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caps/>
          <w:szCs w:val="28"/>
        </w:rPr>
      </w:pPr>
      <w:r w:rsidRPr="00D21980">
        <w:rPr>
          <w:szCs w:val="28"/>
        </w:rPr>
        <w:t>Учреждение образования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  <w:r w:rsidRPr="00D21980">
        <w:rPr>
          <w:szCs w:val="28"/>
        </w:rPr>
        <w:t>«Гродненский государственный политехнический колледж»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caps/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Специальность: 2 – 40 01 01 «Программное обеспечение информационных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 xml:space="preserve">     технологий»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Специализация: 2 – 40 01 01 33 «Компьютерная графика»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Предмет: «</w:t>
      </w:r>
      <w:r w:rsidR="008708AB">
        <w:rPr>
          <w:szCs w:val="28"/>
        </w:rPr>
        <w:t>Технология разработки программного обеспечения</w:t>
      </w:r>
      <w:r w:rsidRPr="00D21980">
        <w:rPr>
          <w:szCs w:val="28"/>
        </w:rPr>
        <w:t>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>Группа: ПЗТ – 39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both"/>
        <w:rPr>
          <w:szCs w:val="28"/>
        </w:rPr>
      </w:pPr>
    </w:p>
    <w:p w:rsidR="009D03D7" w:rsidRPr="00D21980" w:rsidRDefault="001515E3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 w:val="36"/>
          <w:szCs w:val="36"/>
        </w:rPr>
      </w:pPr>
      <w:r w:rsidRPr="00D21980">
        <w:rPr>
          <w:sz w:val="36"/>
          <w:szCs w:val="36"/>
        </w:rPr>
        <w:t>ТЕХНО-РАБОЧИЙ</w:t>
      </w:r>
      <w:r w:rsidR="009D03D7" w:rsidRPr="00D21980">
        <w:rPr>
          <w:sz w:val="36"/>
          <w:szCs w:val="36"/>
        </w:rPr>
        <w:t xml:space="preserve"> ПРОЕКТ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36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jc w:val="both"/>
        <w:rPr>
          <w:szCs w:val="28"/>
        </w:rPr>
      </w:pPr>
      <w:r w:rsidRPr="00D21980">
        <w:rPr>
          <w:szCs w:val="28"/>
        </w:rPr>
        <w:t xml:space="preserve">Тема: Разработка </w:t>
      </w:r>
      <w:r w:rsidR="007D7D3D">
        <w:rPr>
          <w:szCs w:val="28"/>
        </w:rPr>
        <w:t>мобильного</w:t>
      </w:r>
      <w:r w:rsidR="001515E3" w:rsidRPr="00D21980">
        <w:rPr>
          <w:szCs w:val="28"/>
        </w:rPr>
        <w:t xml:space="preserve"> приложения для арбитров любительских футбольных матчей «</w:t>
      </w:r>
      <w:proofErr w:type="spellStart"/>
      <w:r w:rsidR="001515E3" w:rsidRPr="00D21980">
        <w:rPr>
          <w:szCs w:val="28"/>
          <w:lang w:val="en-US"/>
        </w:rPr>
        <w:t>FootStats</w:t>
      </w:r>
      <w:proofErr w:type="spellEnd"/>
      <w:r w:rsidR="001515E3" w:rsidRPr="00D21980">
        <w:rPr>
          <w:szCs w:val="28"/>
        </w:rPr>
        <w:t>»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 w:val="32"/>
          <w:szCs w:val="32"/>
        </w:rPr>
      </w:pPr>
      <w:r w:rsidRPr="00D21980">
        <w:rPr>
          <w:sz w:val="32"/>
          <w:szCs w:val="32"/>
        </w:rPr>
        <w:t>ПОЯСНИТЕЛЬНАЯ ЗАПИСКА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tabs>
          <w:tab w:val="left" w:pos="990"/>
        </w:tabs>
        <w:ind w:firstLine="567"/>
        <w:rPr>
          <w:szCs w:val="28"/>
        </w:rPr>
      </w:pPr>
      <w:r w:rsidRPr="00D21980">
        <w:rPr>
          <w:szCs w:val="28"/>
        </w:rPr>
        <w:tab/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szCs w:val="28"/>
        </w:rPr>
      </w:pPr>
      <w:r w:rsidRPr="00D21980">
        <w:rPr>
          <w:szCs w:val="28"/>
        </w:rPr>
        <w:t>Разработал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>А.С. Митюков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ind w:firstLine="567"/>
        <w:rPr>
          <w:szCs w:val="28"/>
        </w:rPr>
      </w:pPr>
      <w:r w:rsidRPr="00D21980">
        <w:rPr>
          <w:szCs w:val="28"/>
        </w:rPr>
        <w:t>Руководитель проекта</w:t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</w:r>
      <w:r w:rsidRPr="00D21980">
        <w:rPr>
          <w:szCs w:val="28"/>
        </w:rPr>
        <w:tab/>
        <w:t xml:space="preserve">           </w:t>
      </w:r>
      <w:r w:rsidRPr="00D21980">
        <w:rPr>
          <w:szCs w:val="28"/>
        </w:rPr>
        <w:tab/>
      </w:r>
      <w:r w:rsidR="001515E3" w:rsidRPr="00D21980">
        <w:rPr>
          <w:szCs w:val="28"/>
        </w:rPr>
        <w:t>Е.В. Заяц</w:t>
      </w: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</w:p>
    <w:p w:rsidR="009D03D7" w:rsidRPr="00D21980" w:rsidRDefault="009D03D7" w:rsidP="009D03D7">
      <w:pPr>
        <w:pBdr>
          <w:top w:val="single" w:sz="18" w:space="1" w:color="auto"/>
          <w:left w:val="single" w:sz="18" w:space="1" w:color="auto"/>
          <w:bottom w:val="single" w:sz="18" w:space="0" w:color="auto"/>
          <w:right w:val="single" w:sz="18" w:space="12" w:color="auto"/>
        </w:pBdr>
        <w:jc w:val="center"/>
        <w:rPr>
          <w:szCs w:val="28"/>
        </w:rPr>
      </w:pPr>
      <w:r w:rsidRPr="00D21980">
        <w:rPr>
          <w:szCs w:val="28"/>
        </w:rPr>
        <w:t>2023</w:t>
      </w:r>
    </w:p>
    <w:p w:rsidR="00724943" w:rsidRPr="00724943" w:rsidRDefault="00724943" w:rsidP="00724943">
      <w:pPr>
        <w:ind w:firstLine="0"/>
        <w:sectPr w:rsidR="00724943" w:rsidRPr="00724943" w:rsidSect="00724943">
          <w:headerReference w:type="default" r:id="rId9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870577" w:rsidRPr="00D21980" w:rsidRDefault="00870577" w:rsidP="008708AB">
      <w:pPr>
        <w:spacing w:line="360" w:lineRule="exact"/>
        <w:ind w:firstLine="851"/>
        <w:contextualSpacing/>
        <w:jc w:val="center"/>
        <w:rPr>
          <w:rFonts w:cs="Times New Roman"/>
          <w:szCs w:val="28"/>
        </w:rPr>
      </w:pPr>
      <w:r w:rsidRPr="00D21980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769C9B04" wp14:editId="70F3F04C">
                <wp:simplePos x="0" y="0"/>
                <wp:positionH relativeFrom="margin">
                  <wp:align>center</wp:align>
                </wp:positionH>
                <wp:positionV relativeFrom="page">
                  <wp:posOffset>129540</wp:posOffset>
                </wp:positionV>
                <wp:extent cx="6355080" cy="9578975"/>
                <wp:effectExtent l="0" t="0" r="26670" b="222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355080" cy="9578975"/>
                          <a:chOff x="0" y="0"/>
                          <a:chExt cx="20000" cy="20000"/>
                        </a:xfrm>
                      </wpg:grpSpPr>
                      <wps:wsp>
                        <wps:cNvPr id="2" name="Rectangle 99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Line 9942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Line 9943"/>
                        <wps:cNvCnPr>
                          <a:cxnSpLocks noChangeShapeType="1"/>
                        </wps:cNvCnPr>
                        <wps:spPr bwMode="auto">
                          <a:xfrm>
                            <a:off x="0" y="17192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9944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9945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9946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9947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948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9949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9950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Rectangle 9951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3" name="Rectangle 9952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Кол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9953"/>
                        <wps:cNvSpPr>
                          <a:spLocks noChangeArrowheads="1"/>
                        </wps:cNvSpPr>
                        <wps:spPr bwMode="auto">
                          <a:xfrm>
                            <a:off x="2188" y="17912"/>
                            <a:ext cx="2573" cy="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left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Лист     №док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9954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9955"/>
                        <wps:cNvSpPr>
                          <a:spLocks noChangeArrowheads="1"/>
                        </wps:cNvSpPr>
                        <wps:spPr bwMode="auto">
                          <a:xfrm>
                            <a:off x="6344" y="17912"/>
                            <a:ext cx="1492" cy="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Д</w:t>
                              </w:r>
                              <w:r>
                                <w:rPr>
                                  <w:sz w:val="18"/>
                                </w:rPr>
                                <w:t>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9956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9957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9958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34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12.22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Line 9959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9960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9961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962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963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5" name="Group 9964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39" y="18267"/>
                            <a:chExt cx="19999" cy="20000"/>
                          </a:xfrm>
                        </wpg:grpSpPr>
                        <wps:wsp>
                          <wps:cNvPr id="49" name="Rectangle 9965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267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0" name="Rectangle 9966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267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18"/>
                                    <w:szCs w:val="16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Митюков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6" name="Group 9967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39" y="18614"/>
                            <a:chExt cx="19999" cy="20000"/>
                          </a:xfrm>
                        </wpg:grpSpPr>
                        <wps:wsp>
                          <wps:cNvPr id="47" name="Rectangle 9968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6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Пров.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9969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6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20"/>
                                    <w:szCs w:val="16"/>
                                    <w:lang w:val="ru-RU"/>
                                  </w:rPr>
                                  <w:t>Заяц</w:t>
                                </w:r>
                              </w:p>
                              <w:p w:rsidR="00390F88" w:rsidRDefault="00390F88" w:rsidP="00870577">
                                <w:pPr>
                                  <w:rPr>
                                    <w:sz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9970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39" y="18969"/>
                            <a:chExt cx="19999" cy="20000"/>
                          </a:xfrm>
                        </wpg:grpSpPr>
                        <wps:wsp>
                          <wps:cNvPr id="45" name="Rectangle 9971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8969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6" name="Rectangle 9972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8969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9973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39" y="19314"/>
                            <a:chExt cx="19999" cy="20000"/>
                          </a:xfrm>
                        </wpg:grpSpPr>
                        <wps:wsp>
                          <wps:cNvPr id="43" name="Rectangle 99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314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20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4" name="Rectangle 9975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314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20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9976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39" y="19660"/>
                            <a:chExt cx="19999" cy="20000"/>
                          </a:xfrm>
                        </wpg:grpSpPr>
                        <wps:wsp>
                          <wps:cNvPr id="41" name="Rectangle 99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" y="1966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20"/>
                                  </w:rPr>
                                  <w:t>Утв</w:t>
                                </w:r>
                                <w:proofErr w:type="spellEnd"/>
                                <w:r>
                                  <w:rPr>
                                    <w:sz w:val="20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9978"/>
                          <wps:cNvSpPr>
                            <a:spLocks noChangeArrowheads="1"/>
                          </wps:cNvSpPr>
                          <wps:spPr bwMode="auto">
                            <a:xfrm>
                              <a:off x="9320" y="1966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390F88" w:rsidRDefault="00390F88" w:rsidP="00870577">
                                <w:pPr>
                                  <w:pStyle w:val="a6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0" name="Line 9979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Rectangle 9980"/>
                        <wps:cNvSpPr>
                          <a:spLocks noChangeArrowheads="1"/>
                        </wps:cNvSpPr>
                        <wps:spPr bwMode="auto">
                          <a:xfrm>
                            <a:off x="7652" y="18314"/>
                            <a:ext cx="6556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Pr="009674B6" w:rsidRDefault="00390F88" w:rsidP="00870577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color w:val="FF000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Техническое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задание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на </w:t>
                              </w:r>
                              <w:proofErr w:type="spellStart"/>
                              <w:r w:rsidRPr="00032421">
                                <w:rPr>
                                  <w:sz w:val="20"/>
                                </w:rPr>
                                <w:t>разработку</w:t>
                              </w:r>
                              <w:proofErr w:type="spellEnd"/>
                              <w:r w:rsidRPr="00032421">
                                <w:rPr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lang w:val="ru-RU"/>
                                </w:rPr>
                                <w:t>вспомогательного приложения для арбитров любительских футбольных матчей «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en-US"/>
                                </w:rPr>
                                <w:t>FootStats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Line 9981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3" name="Line 9982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Line 9983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5" name="Rectangle 9984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Стадия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9985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9986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Line 9987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988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Rectangle 9989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90F88" w:rsidRDefault="00390F88" w:rsidP="00870577">
                              <w:pPr>
                                <w:pStyle w:val="a6"/>
                                <w:jc w:val="center"/>
                                <w:rPr>
                                  <w:rFonts w:ascii="Journal" w:hAnsi="Journal"/>
                                  <w:sz w:val="26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УО ГГПК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left:0;text-align:left;margin-left:0;margin-top:10.2pt;width:500.4pt;height:754.25pt;z-index:251658240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" o:allowincell="f">
                <v:rect id="Rectangle 9941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  <v:line id="Line 9942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  <v:line id="Line 9943" o:spid="_x0000_s1029" style="position:absolute;visibility:visible;mso-wrap-style:square" from="0,17192" to="19967,171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  <v:line id="Line 9944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Line 9945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Line 9946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Line 9947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Line 9948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Line 9949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  <v:line id="Line 9950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  <v:rect id="Rectangle 9951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cl+L0A&#10;AADbAAAADwAAAGRycy9kb3ducmV2LnhtbERPTYvCMBC9C/6HMII3TRURtxqlCIJXuwp7HJqxrTaT&#10;mkSt/94sCN7m8T5ntelMIx7kfG1ZwWScgCAurK65VHD83Y0WIHxA1thYJgUv8rBZ93srTLV98oEe&#10;eShFDGGfooIqhDaV0hcVGfRj2xJH7mydwRChK6V2+IzhppHTJJlLgzXHhgpb2lZUXPO7UZBll+50&#10;y39w5+UicXM902X2p9Rw0GVLEIG68BV/3Hsd50/h/5d4gFy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Pcl+L0AAADbAAAADwAAAAAAAAAAAAAAAACYAgAAZHJzL2Rvd25yZXYu&#10;eG1sUEsFBgAAAAAEAAQA9QAAAII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9952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uAY8AA&#10;AADbAAAADwAAAGRycy9kb3ducmV2LnhtbERPTWvCQBC9F/wPywi9NZtaCTZmlSAIvTZW8Dhkp0ls&#10;djburib9911B6G0e73OK7WR6cSPnO8sKXpMUBHFtdceNgq/D/mUFwgdkjb1lUvBLHrab2VOBubYj&#10;f9KtCo2IIexzVNCGMORS+rolgz6xA3Hkvq0zGCJ0jdQOxxhuerlI00wa7Dg2tDjQrqX6p7oaBWV5&#10;no6X6h33Xq5Sl+mlbsqTUs/zqVyDCDSFf/HD/aHj/De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7uAY8AAAADbAAAADwAAAAAAAAAAAAAAAACYAgAAZHJzL2Rvd25y&#10;ZXYueG1sUEsFBgAAAAAEAAQA9QAAAIU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Кол</w:t>
                        </w:r>
                      </w:p>
                    </w:txbxContent>
                  </v:textbox>
                </v:rect>
                <v:rect id="Rectangle 9953" o:spid="_x0000_s1039" style="position:absolute;left:2188;top:17912;width:2573;height:3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FIYF74A&#10;AADbAAAADwAAAGRycy9kb3ducmV2LnhtbERPTYvCMBC9C/sfwgh701QR0a5pKYKw160KHodmtq02&#10;k26S1frvjSB4m8f7nE0+mE5cyfnWsoLZNAFBXFndcq3gsN9NViB8QNbYWSYFd/KQZx+jDaba3viH&#10;rmWoRQxhn6KCJoQ+ldJXDRn0U9sTR+7XOoMhQldL7fAWw00n50mylAZbjg0N9rRtqLqU/0ZBUZyH&#10;41+5xp2Xq8Qt9ULXxUmpz/FQfIEINIS3+OX+1nH+Ap6/xANk9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SGBe+AAAA2wAAAA8AAAAAAAAAAAAAAAAAmAIAAGRycy9kb3ducmV2&#10;LnhtbFBLBQYAAAAABAAEAPUAAACDAwAAAAA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left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Лист     №док</w:t>
                        </w:r>
                      </w:p>
                    </w:txbxContent>
                  </v:textbox>
                </v:rect>
                <v:rect id="Rectangle 9954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9955" o:spid="_x0000_s1041" style="position:absolute;left:6344;top:17912;width:1492;height: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Д</w:t>
                        </w:r>
                        <w:r>
                          <w:rPr>
                            <w:sz w:val="18"/>
                          </w:rPr>
                          <w:t>ата</w:t>
                        </w:r>
                      </w:p>
                    </w:txbxContent>
                  </v:textbox>
                </v:rect>
                <v:rect id="Rectangle 9956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Лист</w:t>
                        </w:r>
                      </w:p>
                    </w:txbxContent>
                  </v:textbox>
                </v:rect>
                <v:rect id="Rectangle 9957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9958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34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12.22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59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  <v:line id="Line 9960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  <v:line id="Line 9961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  <v:line id="Line 9962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  <v:line id="Line 9963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  <v:group id="Group 9964" o:spid="_x0000_s1050" style="position:absolute;left:39;top:18267;width:4801;height:310" coordorigin="39,18267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rect id="Rectangle 9965" o:spid="_x0000_s1051" style="position:absolute;left:39;top:18267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CYlMAA&#10;AADbAAAADwAAAGRycy9kb3ducmV2LnhtbESPQYvCMBSE7wv7H8ITvK2pIqLVWIpQ8GpXweOjebbd&#10;bV66SdT6782C4HGYmW+YTTaYTtzI+daygukkAUFcWd1yreD4XXwtQfiArLGzTAoe5CHbfn5sMNX2&#10;zge6laEWEcI+RQVNCH0qpa8aMugntieO3sU6gyFKV0vt8B7hppOzJFlIgy3HhQZ72jVU/ZZXoyDP&#10;f4bTX7nCwstl4hZ6ruv8rNR4NORrEIGG8A6/2nutYL6C/y/xB8jt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eCYlMAAAADbAAAADwAAAAAAAAAAAAAAAACYAgAAZHJzL2Rvd25y&#10;ZXYueG1sUEsFBgAAAAAEAAQA9QAAAIUDAAAAAA==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Разраб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66" o:spid="_x0000_s1052" style="position:absolute;left:9320;top:18267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18"/>
                              <w:szCs w:val="16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Митюков</w:t>
                          </w:r>
                        </w:p>
                      </w:txbxContent>
                    </v:textbox>
                  </v:rect>
                </v:group>
                <v:group id="Group 9967" o:spid="_x0000_s1053" style="position:absolute;left:39;top:18614;width:4801;height:309" coordorigin="39,186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rect id="Rectangle 9968" o:spid="_x0000_s1054" style="position:absolute;left:39;top:186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Пров.</w:t>
                          </w:r>
                        </w:p>
                      </w:txbxContent>
                    </v:textbox>
                  </v:rect>
                  <v:rect id="Rectangle 9969" o:spid="_x0000_s1055" style="position:absolute;left:9320;top:186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22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szCs w:val="16"/>
                              <w:lang w:val="ru-RU"/>
                            </w:rPr>
                            <w:t>Заяц</w:t>
                          </w:r>
                        </w:p>
                        <w:p w:rsidR="00390F88" w:rsidRDefault="00390F88" w:rsidP="00870577">
                          <w:pPr>
                            <w:rPr>
                              <w:sz w:val="20"/>
                            </w:rPr>
                          </w:pPr>
                        </w:p>
                      </w:txbxContent>
                    </v:textbox>
                  </v:rect>
                </v:group>
                <v:group id="Group 9970" o:spid="_x0000_s1056" style="position:absolute;left:39;top:18969;width:4801;height:309" coordorigin="39,1896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Rectangle 9971" o:spid="_x0000_s1057" style="position:absolute;left:39;top:18969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</v:rect>
                  <v:rect id="Rectangle 9972" o:spid="_x0000_s1058" style="position:absolute;left:9320;top:18969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8M5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5i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H8M5sAAAADbAAAADwAAAAAAAAAAAAAAAACYAgAAZHJzL2Rvd25y&#10;ZXYueG1sUEsFBgAAAAAEAAQA9QAAAIUDAAAAAA==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3" o:spid="_x0000_s1059" style="position:absolute;left:39;top:19314;width:4801;height:310" coordorigin="39,19314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Rectangle 9974" o:spid="_x0000_s1060" style="position:absolute;left:39;top:19314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vfs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XpG/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CK9+wgAAANsAAAAPAAAAAAAAAAAAAAAAAJgCAABkcnMvZG93&#10;bnJldi54bWxQSwUGAAAAAAQABAD1AAAAhwMAAAAA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9975" o:spid="_x0000_s1061" style="position:absolute;left:9320;top:19314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20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9976" o:spid="_x0000_s1062" style="position:absolute;left:39;top:19660;width:4801;height:309" coordorigin="39,1966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rect id="Rectangle 9977" o:spid="_x0000_s1063" style="position:absolute;left:39;top:19660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20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20"/>
                            </w:rPr>
                            <w:t>Утв</w:t>
                          </w:r>
                          <w:proofErr w:type="spellEnd"/>
                          <w:r>
                            <w:rPr>
                              <w:sz w:val="20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9978" o:spid="_x0000_s1064" style="position:absolute;left:9320;top:19660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  <v:textbox inset="1pt,1pt,1pt,1pt">
                      <w:txbxContent>
                        <w:p w:rsidR="00390F88" w:rsidRDefault="00390F88" w:rsidP="00870577">
                          <w:pPr>
                            <w:pStyle w:val="a6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line id="Line 9979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FzzL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kFzzLwAAADbAAAADwAAAAAAAAAAAAAAAAChAgAA&#10;ZHJzL2Rvd25yZXYueG1sUEsFBgAAAAAEAAQA+QAAAIoDAAAAAA==&#10;" strokeweight="2pt"/>
                <v:rect id="Rectangle 9980" o:spid="_x0000_s1066" style="position:absolute;left:7652;top:18314;width:6556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  <v:textbox inset="1pt,1pt,1pt,1pt">
                    <w:txbxContent>
                      <w:p w:rsidR="00390F88" w:rsidRPr="009674B6" w:rsidRDefault="00390F88" w:rsidP="00870577">
                        <w:pPr>
                          <w:pStyle w:val="a6"/>
                          <w:jc w:val="center"/>
                          <w:rPr>
                            <w:rFonts w:ascii="Times New Roman" w:hAnsi="Times New Roman"/>
                            <w:color w:val="FF0000"/>
                            <w:sz w:val="20"/>
                            <w:lang w:val="ru-RU"/>
                          </w:rPr>
                        </w:pPr>
                        <w:proofErr w:type="spellStart"/>
                        <w:r w:rsidRPr="00032421">
                          <w:rPr>
                            <w:sz w:val="20"/>
                          </w:rPr>
                          <w:t>Техническое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задание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на </w:t>
                        </w:r>
                        <w:proofErr w:type="spellStart"/>
                        <w:r w:rsidRPr="00032421">
                          <w:rPr>
                            <w:sz w:val="20"/>
                          </w:rPr>
                          <w:t>разработку</w:t>
                        </w:r>
                        <w:proofErr w:type="spellEnd"/>
                        <w:r w:rsidRPr="00032421">
                          <w:rPr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lang w:val="ru-RU"/>
                          </w:rPr>
                          <w:t>вспомогательного приложения для арбитров любительских футбольных матчей «</w:t>
                        </w:r>
                        <w:proofErr w:type="spellStart"/>
                        <w:r>
                          <w:rPr>
                            <w:sz w:val="20"/>
                            <w:lang w:val="en-US"/>
                          </w:rPr>
                          <w:t>FootStats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v:line id="Line 9981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d9IIL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4d9IIL8AAADbAAAADwAAAAAAAAAAAAAAAACh&#10;AgAAZHJzL2Rvd25yZXYueG1sUEsFBgAAAAAEAAQA+QAAAI0DAAAAAA==&#10;" strokeweight="2pt"/>
                <v:line id="Line 9982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Ptu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jpPtu78AAADbAAAADwAAAAAAAAAAAAAAAACh&#10;AgAAZHJzL2Rvd25yZXYueG1sUEsFBgAAAAAEAAQA+QAAAI0DAAAAAA==&#10;" strokeweight="2pt"/>
                <v:line id="Line 9983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p1z8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eH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Xp1z8IAAADbAAAADwAAAAAAAAAAAAAA&#10;AAChAgAAZHJzL2Rvd25yZXYueG1sUEsFBgAAAAAEAAQA+QAAAJADAAAAAA==&#10;" strokeweight="2pt"/>
                <v:rect id="Rectangle 9984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Стадия</w:t>
                        </w:r>
                      </w:p>
                    </w:txbxContent>
                  </v:textbox>
                </v:rect>
                <v:rect id="Rectangle 9985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20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9986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9987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22Ls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nbYuwQAAANsAAAAPAAAAAAAAAAAAAAAA&#10;AKECAABkcnMvZG93bnJldi54bWxQSwUGAAAAAAQABAD5AAAAjwMAAAAA&#10;" strokeweight="1pt"/>
                <v:line id="Line 9988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9ETtcMAAADbAAAADwAAAGRycy9kb3ducmV2LnhtbESP3WoCMRSE7wXfIRyhd5q1BamrUURb&#10;qPRC/HmA4+a4Wd2cLEmqW5++EQpeDjPzDTOdt7YWV/KhcqxgOMhAEBdOV1wqOOw/++8gQkTWWDsm&#10;Bb8UYD7rdqaYa3fjLV13sRQJwiFHBSbGJpcyFIYshoFriJN3ct5iTNKXUnu8Jbit5WuWjaTFitOC&#10;wYaWhorL7scqWPvj92V4L4088tp/1JvVONizUi+9djEBEamNz/B/+0sreBvD40v6AXL2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RE7XDAAAA2wAAAA8AAAAAAAAAAAAA&#10;AAAAoQIAAGRycy9kb3ducmV2LnhtbFBLBQYAAAAABAAEAPkAAACRAwAAAAA=&#10;" strokeweight="1pt"/>
                <v:rect id="Rectangle 9989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390F88" w:rsidRDefault="00390F88" w:rsidP="00870577">
                        <w:pPr>
                          <w:pStyle w:val="a6"/>
                          <w:jc w:val="center"/>
                          <w:rPr>
                            <w:rFonts w:ascii="Journal" w:hAnsi="Journal"/>
                            <w:sz w:val="26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УО ГГПК</w:t>
                        </w:r>
                      </w:p>
                    </w:txbxContent>
                  </v:textbox>
                </v:rect>
                <w10:wrap anchorx="margin" anchory="page"/>
              </v:group>
            </w:pict>
          </mc:Fallback>
        </mc:AlternateContent>
      </w:r>
      <w:r w:rsidRPr="00D21980">
        <w:rPr>
          <w:rFonts w:cs="Times New Roman"/>
          <w:szCs w:val="28"/>
        </w:rPr>
        <w:t>Содержание</w:t>
      </w:r>
    </w:p>
    <w:p w:rsidR="00870577" w:rsidRDefault="00390F88" w:rsidP="008708AB">
      <w:pPr>
        <w:tabs>
          <w:tab w:val="left" w:leader="dot" w:pos="8847"/>
        </w:tabs>
        <w:spacing w:line="360" w:lineRule="exact"/>
        <w:ind w:firstLine="851"/>
        <w:contextualSpacing/>
      </w:pPr>
      <w:r>
        <w:t>Введение</w:t>
      </w:r>
      <w:r w:rsidR="00870577">
        <w:tab/>
        <w:t>3</w:t>
      </w:r>
    </w:p>
    <w:p w:rsidR="00390F88" w:rsidRDefault="00390F88" w:rsidP="008708AB">
      <w:pPr>
        <w:pStyle w:val="a7"/>
        <w:numPr>
          <w:ilvl w:val="0"/>
          <w:numId w:val="16"/>
        </w:numPr>
        <w:tabs>
          <w:tab w:val="left" w:leader="dot" w:pos="8847"/>
        </w:tabs>
        <w:spacing w:line="360" w:lineRule="exact"/>
        <w:ind w:left="1276"/>
      </w:pPr>
      <w:r>
        <w:t>Анализ задачи</w:t>
      </w:r>
      <w:r>
        <w:tab/>
        <w:t>5</w:t>
      </w:r>
    </w:p>
    <w:p w:rsidR="00390F88" w:rsidRDefault="00390F88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 w:rsidRPr="00D21980">
        <w:rPr>
          <w:rFonts w:cs="Times New Roman"/>
          <w:bCs/>
          <w:szCs w:val="28"/>
        </w:rPr>
        <w:t>Организационно-экономическая сущность задачи</w:t>
      </w:r>
      <w:r>
        <w:tab/>
        <w:t>5</w:t>
      </w:r>
    </w:p>
    <w:p w:rsidR="00390F88" w:rsidRDefault="00390F88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>Функциональные требования</w:t>
      </w:r>
      <w:r>
        <w:tab/>
        <w:t>5</w:t>
      </w:r>
    </w:p>
    <w:p w:rsidR="00390F88" w:rsidRDefault="00390F88" w:rsidP="008708AB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 w:rsidRPr="00426438">
        <w:rPr>
          <w:rFonts w:cs="Times New Roman"/>
          <w:bCs/>
          <w:szCs w:val="28"/>
        </w:rPr>
        <w:t>Описание процессов с входной, выходной и условно-постоянной информацией</w:t>
      </w:r>
      <w:r>
        <w:tab/>
        <w:t>6</w:t>
      </w:r>
    </w:p>
    <w:p w:rsidR="00A93903" w:rsidRDefault="007D7D3D" w:rsidP="007D7D3D">
      <w:pPr>
        <w:pStyle w:val="a7"/>
        <w:numPr>
          <w:ilvl w:val="1"/>
          <w:numId w:val="16"/>
        </w:numPr>
        <w:tabs>
          <w:tab w:val="left" w:leader="dot" w:pos="8847"/>
        </w:tabs>
        <w:spacing w:line="360" w:lineRule="exact"/>
        <w:ind w:hanging="432"/>
      </w:pPr>
      <w:r>
        <w:t xml:space="preserve"> </w:t>
      </w:r>
      <w:r w:rsidR="00A93903">
        <w:t xml:space="preserve">Эксплуатационные требования </w:t>
      </w:r>
      <w:r w:rsidR="00A93903">
        <w:tab/>
      </w:r>
      <w:r w:rsidR="00A93903">
        <w:t>7</w:t>
      </w:r>
    </w:p>
    <w:p w:rsidR="00A93903" w:rsidRDefault="00A93903" w:rsidP="007D7D3D">
      <w:pPr>
        <w:pStyle w:val="a7"/>
        <w:numPr>
          <w:ilvl w:val="0"/>
          <w:numId w:val="16"/>
        </w:numPr>
        <w:tabs>
          <w:tab w:val="left" w:leader="dot" w:pos="8847"/>
        </w:tabs>
        <w:spacing w:line="360" w:lineRule="exact"/>
        <w:ind w:left="1134" w:hanging="283"/>
      </w:pPr>
      <w:r>
        <w:t>Проектирование задачи</w:t>
      </w:r>
      <w:r>
        <w:tab/>
      </w:r>
      <w:r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2.1 Диаграмма вариантов использования</w:t>
      </w:r>
      <w:r>
        <w:tab/>
      </w:r>
      <w:r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2.2 Модель данных</w:t>
      </w:r>
      <w:r>
        <w:tab/>
      </w:r>
      <w:r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2.3 Структура меню</w:t>
      </w:r>
      <w:r>
        <w:tab/>
      </w:r>
      <w:r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2.4 Диаграмма последовательности</w:t>
      </w:r>
      <w:r>
        <w:tab/>
      </w:r>
      <w:r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2.5 Диаграмма деятельности</w:t>
      </w:r>
      <w:r>
        <w:tab/>
      </w:r>
      <w:r>
        <w:t>14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 Реализация</w:t>
      </w:r>
      <w:r>
        <w:tab/>
      </w:r>
      <w:r>
        <w:t>15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 xml:space="preserve">3.1 </w:t>
      </w:r>
      <w:bookmarkStart w:id="0" w:name="_GoBack"/>
      <w:bookmarkEnd w:id="0"/>
      <w:r>
        <w:t>Прототип программного продукта</w:t>
      </w:r>
      <w:r>
        <w:tab/>
      </w:r>
      <w:r>
        <w:t>15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3.2 Руководство программиста</w:t>
      </w:r>
      <w:r>
        <w:tab/>
      </w:r>
      <w:r>
        <w:t>15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 Тестирования</w:t>
      </w:r>
      <w:r>
        <w:tab/>
      </w:r>
      <w:r>
        <w:t>22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4.1 Тесты на использование</w:t>
      </w:r>
      <w:r>
        <w:tab/>
      </w:r>
      <w:r>
        <w:t>22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4.2 Отчёт о результатах тестирования</w:t>
      </w:r>
      <w:r>
        <w:tab/>
      </w:r>
      <w:r>
        <w:t>22</w:t>
      </w:r>
    </w:p>
    <w:p w:rsidR="00A93903" w:rsidRDefault="00A93903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5 Руководство пользователя</w:t>
      </w:r>
      <w:r>
        <w:tab/>
      </w:r>
      <w:r>
        <w:t>25</w:t>
      </w:r>
    </w:p>
    <w:p w:rsidR="007D7D3D" w:rsidRPr="007D7D3D" w:rsidRDefault="00A93903" w:rsidP="007D7D3D">
      <w:pPr>
        <w:tabs>
          <w:tab w:val="left" w:leader="dot" w:pos="8847"/>
        </w:tabs>
        <w:spacing w:line="360" w:lineRule="exact"/>
        <w:ind w:firstLine="851"/>
        <w:contextualSpacing/>
      </w:pPr>
      <w:r>
        <w:t>Заключение</w:t>
      </w:r>
      <w:r>
        <w:tab/>
      </w:r>
      <w:r>
        <w:t>30</w:t>
      </w:r>
    </w:p>
    <w:p w:rsidR="00032421" w:rsidRDefault="00032421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А</w:t>
      </w:r>
      <w:proofErr w:type="gramEnd"/>
      <w:r w:rsidR="007D7D3D">
        <w:t xml:space="preserve"> Диаграмма вариантов использования</w:t>
      </w:r>
      <w:r>
        <w:tab/>
      </w:r>
      <w:r w:rsidR="007D7D3D">
        <w:t>31</w:t>
      </w:r>
    </w:p>
    <w:p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Б</w:t>
      </w:r>
      <w:proofErr w:type="gramEnd"/>
      <w:r>
        <w:t xml:space="preserve"> Модель данных</w:t>
      </w:r>
      <w:r>
        <w:tab/>
      </w:r>
      <w:r>
        <w:t>33</w:t>
      </w:r>
    </w:p>
    <w:p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В</w:t>
      </w:r>
      <w:proofErr w:type="gramEnd"/>
      <w:r>
        <w:t xml:space="preserve"> Структура меню</w:t>
      </w:r>
      <w:r>
        <w:tab/>
      </w:r>
      <w:r>
        <w:t>35</w:t>
      </w:r>
    </w:p>
    <w:p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 Г Диаграмма последовательности</w:t>
      </w:r>
      <w:r>
        <w:tab/>
      </w:r>
      <w:r>
        <w:t>37</w:t>
      </w:r>
    </w:p>
    <w:p w:rsidR="007D7D3D" w:rsidRDefault="007D7D3D" w:rsidP="00A93903">
      <w:pPr>
        <w:tabs>
          <w:tab w:val="left" w:leader="dot" w:pos="8847"/>
        </w:tabs>
        <w:spacing w:line="360" w:lineRule="exact"/>
        <w:ind w:firstLine="851"/>
        <w:contextualSpacing/>
      </w:pPr>
      <w:r>
        <w:t>Приложение</w:t>
      </w:r>
      <w:proofErr w:type="gramStart"/>
      <w:r>
        <w:t xml:space="preserve"> Д</w:t>
      </w:r>
      <w:proofErr w:type="gramEnd"/>
      <w:r>
        <w:t xml:space="preserve"> Диаграмма деятельности</w:t>
      </w:r>
      <w:r>
        <w:tab/>
      </w:r>
    </w:p>
    <w:p w:rsidR="00724943" w:rsidRDefault="00724943">
      <w:pPr>
        <w:widowControl/>
        <w:autoSpaceDE/>
        <w:autoSpaceDN/>
        <w:adjustRightInd/>
        <w:spacing w:after="160" w:line="259" w:lineRule="auto"/>
        <w:ind w:firstLine="0"/>
      </w:pPr>
      <w:r>
        <w:br w:type="page"/>
      </w:r>
    </w:p>
    <w:p w:rsidR="00724943" w:rsidRDefault="00724943" w:rsidP="00724943">
      <w:pPr>
        <w:pStyle w:val="a7"/>
        <w:tabs>
          <w:tab w:val="left" w:leader="dot" w:pos="8847"/>
        </w:tabs>
        <w:ind w:left="1077" w:firstLine="0"/>
        <w:sectPr w:rsidR="00724943" w:rsidSect="00724943">
          <w:headerReference w:type="default" r:id="rId10"/>
          <w:pgSz w:w="12240" w:h="15840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73132" w:rsidRDefault="00D31ED7" w:rsidP="00473132">
      <w:pPr>
        <w:pStyle w:val="a7"/>
        <w:widowControl/>
        <w:autoSpaceDE/>
        <w:autoSpaceDN/>
        <w:adjustRightInd/>
        <w:spacing w:line="360" w:lineRule="exact"/>
        <w:ind w:left="0" w:firstLine="851"/>
        <w:jc w:val="center"/>
        <w:rPr>
          <w:shd w:val="clear" w:color="auto" w:fill="FFFFFF"/>
        </w:rPr>
      </w:pPr>
      <w:r>
        <w:rPr>
          <w:shd w:val="clear" w:color="auto" w:fill="FFFFFF"/>
        </w:rPr>
        <w:lastRenderedPageBreak/>
        <w:t>Введение</w:t>
      </w:r>
    </w:p>
    <w:p w:rsidR="00473132" w:rsidRPr="00FA153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По предмету «Технология разработки программного обеспечения» </w:t>
      </w:r>
      <w:r w:rsidRPr="009C372C">
        <w:rPr>
          <w:szCs w:val="28"/>
        </w:rPr>
        <w:t>была поставле</w:t>
      </w:r>
      <w:r>
        <w:rPr>
          <w:szCs w:val="28"/>
        </w:rPr>
        <w:t>на задача «Разработка мобильного приложения «</w:t>
      </w:r>
      <w:proofErr w:type="spellStart"/>
      <w:r>
        <w:rPr>
          <w:szCs w:val="28"/>
          <w:lang w:val="en-US"/>
        </w:rPr>
        <w:t>FootStats</w:t>
      </w:r>
      <w:proofErr w:type="spellEnd"/>
      <w:r>
        <w:rPr>
          <w:szCs w:val="28"/>
        </w:rPr>
        <w:t>».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Цель практического </w:t>
      </w:r>
      <w:r w:rsidRPr="009C372C">
        <w:rPr>
          <w:szCs w:val="28"/>
        </w:rPr>
        <w:t xml:space="preserve">проекта заключается в </w:t>
      </w:r>
      <w:r>
        <w:rPr>
          <w:szCs w:val="28"/>
        </w:rPr>
        <w:t xml:space="preserve">разработке приложения, </w:t>
      </w:r>
      <w:proofErr w:type="gramStart"/>
      <w:r>
        <w:rPr>
          <w:szCs w:val="28"/>
        </w:rPr>
        <w:t>позволяющий</w:t>
      </w:r>
      <w:proofErr w:type="gramEnd"/>
      <w:r>
        <w:rPr>
          <w:szCs w:val="28"/>
        </w:rPr>
        <w:t xml:space="preserve"> судить дворовые или любительские футбольные матчи.</w:t>
      </w:r>
    </w:p>
    <w:p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Создаваемое приложение будет рассчитано на всех пользователей любого возраста, интересующихся футбольной тематикой.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 xml:space="preserve">Далее </w:t>
      </w:r>
      <w:r>
        <w:rPr>
          <w:szCs w:val="28"/>
        </w:rPr>
        <w:t>будет приведено</w:t>
      </w:r>
      <w:r w:rsidRPr="009C372C">
        <w:rPr>
          <w:szCs w:val="28"/>
        </w:rPr>
        <w:t xml:space="preserve"> краткое описание разделов пояснительной записки.</w:t>
      </w:r>
    </w:p>
    <w:p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 xml:space="preserve">Первый раздел носит название </w:t>
      </w:r>
      <w:r>
        <w:rPr>
          <w:szCs w:val="28"/>
        </w:rPr>
        <w:t>«Анализ задачи»</w:t>
      </w:r>
      <w:r w:rsidRPr="009C372C">
        <w:rPr>
          <w:szCs w:val="28"/>
        </w:rPr>
        <w:t xml:space="preserve">. В нем </w:t>
      </w:r>
      <w:r>
        <w:rPr>
          <w:szCs w:val="28"/>
        </w:rPr>
        <w:t>содержится описание предметной области, инструменты разработки и требования к приложению.</w:t>
      </w:r>
    </w:p>
    <w:p w:rsidR="00473132" w:rsidRPr="00647146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В разделе “</w:t>
      </w:r>
      <w:r>
        <w:rPr>
          <w:szCs w:val="28"/>
        </w:rPr>
        <w:t>Проектирование задачи</w:t>
      </w:r>
      <w:r w:rsidRPr="009C372C">
        <w:rPr>
          <w:szCs w:val="28"/>
        </w:rPr>
        <w:t xml:space="preserve">” </w:t>
      </w:r>
      <w:r>
        <w:rPr>
          <w:szCs w:val="28"/>
        </w:rPr>
        <w:t xml:space="preserve">рассмотрен выбор стратегии разработки и модели ЖЦ, описываются инструменты разработки и </w:t>
      </w:r>
      <w:r>
        <w:rPr>
          <w:szCs w:val="28"/>
          <w:lang w:val="en-US"/>
        </w:rPr>
        <w:t>UML</w:t>
      </w:r>
      <w:r>
        <w:rPr>
          <w:szCs w:val="28"/>
        </w:rPr>
        <w:t>-диаграммы, а также представлены прототипы приложения.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“</w:t>
      </w:r>
      <w:r>
        <w:rPr>
          <w:szCs w:val="28"/>
        </w:rPr>
        <w:t>Реализация</w:t>
      </w:r>
      <w:r w:rsidRPr="009C372C">
        <w:rPr>
          <w:szCs w:val="28"/>
        </w:rPr>
        <w:t xml:space="preserve">” – это третий раздел пояснительной записки, в котором </w:t>
      </w:r>
      <w:r>
        <w:rPr>
          <w:szCs w:val="28"/>
        </w:rPr>
        <w:t>будут подробно описаны все функции и элементы управления, а также спецификация проекта. Также в этом разделе будет представлено руководство программиста.</w:t>
      </w:r>
    </w:p>
    <w:p w:rsidR="00473132" w:rsidRPr="006237CA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Четвертый раздел – “</w:t>
      </w:r>
      <w:r>
        <w:rPr>
          <w:szCs w:val="28"/>
        </w:rPr>
        <w:t xml:space="preserve">Тестирование”. В данном разделе описываются </w:t>
      </w:r>
      <w:proofErr w:type="gramStart"/>
      <w:r>
        <w:rPr>
          <w:szCs w:val="28"/>
        </w:rPr>
        <w:t>тест-кейсы</w:t>
      </w:r>
      <w:proofErr w:type="gramEnd"/>
      <w:r>
        <w:rPr>
          <w:szCs w:val="28"/>
        </w:rPr>
        <w:t>, которые проверяют функциональность и удобство использования системы: тесты на проверку правильности работы интерфейса, тесты на проверку корректности ввода данных, тесты на проверку доступности функциональности и т.д. Результаты данных тестов будут предоставлены в виде отчёта, которые включает в себя описание найденных ошибок и недочётов, общая оценка качества системы и её готовности к использованию.</w:t>
      </w:r>
    </w:p>
    <w:p w:rsidR="00473132" w:rsidRPr="009C372C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 xml:space="preserve">Раздел </w:t>
      </w:r>
      <w:r w:rsidRPr="009C372C">
        <w:rPr>
          <w:szCs w:val="28"/>
        </w:rPr>
        <w:t>“</w:t>
      </w:r>
      <w:r>
        <w:rPr>
          <w:szCs w:val="28"/>
        </w:rPr>
        <w:t>Руководство пользователя</w:t>
      </w:r>
      <w:r w:rsidRPr="009C372C">
        <w:rPr>
          <w:szCs w:val="28"/>
        </w:rPr>
        <w:t>”</w:t>
      </w:r>
      <w:r>
        <w:rPr>
          <w:szCs w:val="28"/>
        </w:rPr>
        <w:t xml:space="preserve"> содержит информацию, необходимую для использования системы. В этом разделе описываются все функциональные возможности системы, а так же приводятся пошаговые инструкции по её использованию.</w:t>
      </w:r>
      <w:r w:rsidRPr="009C372C">
        <w:rPr>
          <w:szCs w:val="28"/>
        </w:rPr>
        <w:t xml:space="preserve"> 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 w:rsidRPr="009C372C">
        <w:rPr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А</w:t>
      </w:r>
      <w:proofErr w:type="gramEnd"/>
      <w:r>
        <w:rPr>
          <w:szCs w:val="28"/>
        </w:rPr>
        <w:t xml:space="preserve"> приведена Диаграмма вариантов использования.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Б</w:t>
      </w:r>
      <w:proofErr w:type="gramEnd"/>
      <w:r>
        <w:rPr>
          <w:szCs w:val="28"/>
        </w:rPr>
        <w:t xml:space="preserve"> приведена модель данных.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В</w:t>
      </w:r>
      <w:proofErr w:type="gramEnd"/>
      <w:r>
        <w:rPr>
          <w:szCs w:val="28"/>
        </w:rPr>
        <w:t xml:space="preserve"> приведена Структура меню.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 Г приведена Диаграмма последовательности.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lastRenderedPageBreak/>
        <w:t>В приложении</w:t>
      </w:r>
      <w:proofErr w:type="gramStart"/>
      <w:r>
        <w:rPr>
          <w:szCs w:val="28"/>
        </w:rPr>
        <w:t xml:space="preserve"> Д</w:t>
      </w:r>
      <w:proofErr w:type="gramEnd"/>
      <w:r>
        <w:rPr>
          <w:szCs w:val="28"/>
        </w:rPr>
        <w:t xml:space="preserve"> приведена Диаграмма деятельности.</w:t>
      </w:r>
    </w:p>
    <w:p w:rsidR="00473132" w:rsidRDefault="00473132" w:rsidP="00473132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приложении</w:t>
      </w:r>
      <w:proofErr w:type="gramStart"/>
      <w:r>
        <w:rPr>
          <w:szCs w:val="28"/>
        </w:rPr>
        <w:t xml:space="preserve"> Е</w:t>
      </w:r>
      <w:proofErr w:type="gramEnd"/>
      <w:r>
        <w:rPr>
          <w:szCs w:val="28"/>
        </w:rPr>
        <w:t xml:space="preserve"> приведены прототипы пользовательского интерфейса.</w:t>
      </w:r>
      <w:r>
        <w:rPr>
          <w:szCs w:val="28"/>
        </w:rPr>
        <w:br w:type="page"/>
      </w:r>
    </w:p>
    <w:p w:rsidR="00473132" w:rsidRPr="00473132" w:rsidRDefault="00724943" w:rsidP="00473132">
      <w:pPr>
        <w:widowControl/>
        <w:autoSpaceDE/>
        <w:autoSpaceDN/>
        <w:adjustRightInd/>
        <w:spacing w:line="360" w:lineRule="exact"/>
        <w:ind w:firstLine="851"/>
        <w:contextualSpacing/>
        <w:jc w:val="both"/>
        <w:rPr>
          <w:shd w:val="clear" w:color="auto" w:fill="FFFFFF"/>
        </w:rPr>
      </w:pPr>
      <w:r w:rsidRPr="00473132">
        <w:rPr>
          <w:shd w:val="clear" w:color="auto" w:fill="FFFFFF"/>
        </w:rPr>
        <w:lastRenderedPageBreak/>
        <w:t xml:space="preserve">1 </w:t>
      </w:r>
      <w:r w:rsidR="00473132">
        <w:rPr>
          <w:shd w:val="clear" w:color="auto" w:fill="FFFFFF"/>
        </w:rPr>
        <w:t>Анализ задачи</w:t>
      </w:r>
    </w:p>
    <w:p w:rsidR="009674B6" w:rsidRPr="00D21980" w:rsidRDefault="00724943" w:rsidP="00473132">
      <w:pPr>
        <w:pStyle w:val="a7"/>
        <w:widowControl/>
        <w:autoSpaceDE/>
        <w:autoSpaceDN/>
        <w:adjustRightInd/>
        <w:spacing w:line="360" w:lineRule="exact"/>
        <w:ind w:left="851" w:firstLine="851"/>
        <w:rPr>
          <w:rFonts w:cs="Times New Roman"/>
          <w:bCs/>
          <w:szCs w:val="28"/>
        </w:rPr>
      </w:pPr>
      <w:r w:rsidRPr="00D21980">
        <w:br/>
      </w:r>
      <w:r w:rsidR="00EB1F22" w:rsidRPr="00D21980">
        <w:rPr>
          <w:shd w:val="clear" w:color="auto" w:fill="FFFFFF"/>
        </w:rPr>
        <w:t xml:space="preserve"> 1.1 </w:t>
      </w:r>
      <w:r w:rsidR="009674B6" w:rsidRPr="00D21980">
        <w:rPr>
          <w:rFonts w:cs="Times New Roman"/>
          <w:bCs/>
          <w:szCs w:val="28"/>
        </w:rPr>
        <w:t>Организационно-экономическая сущность задачи</w:t>
      </w:r>
    </w:p>
    <w:p w:rsidR="00EB1F22" w:rsidRPr="00D21980" w:rsidRDefault="00EB1F22" w:rsidP="00473132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Наименование ПП: «</w:t>
      </w:r>
      <w:proofErr w:type="spellStart"/>
      <w:r w:rsidRPr="00D21980">
        <w:rPr>
          <w:rFonts w:cs="Times New Roman"/>
          <w:szCs w:val="28"/>
          <w:lang w:val="en-US"/>
        </w:rPr>
        <w:t>FootStats</w:t>
      </w:r>
      <w:proofErr w:type="spellEnd"/>
      <w:r w:rsidRPr="00D21980">
        <w:rPr>
          <w:rFonts w:cs="Times New Roman"/>
          <w:szCs w:val="28"/>
        </w:rPr>
        <w:t>».</w:t>
      </w: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 xml:space="preserve">Цель разработки: </w:t>
      </w:r>
      <w:r w:rsidRPr="00D21980">
        <w:rPr>
          <w:rFonts w:cs="Times New Roman"/>
          <w:szCs w:val="28"/>
        </w:rPr>
        <w:t>Ведение любительских матчей, турниров, ведение статистики.</w:t>
      </w: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 xml:space="preserve">Назначение: </w:t>
      </w:r>
      <w:r w:rsidRPr="00D21980">
        <w:rPr>
          <w:rFonts w:cs="Times New Roman"/>
          <w:szCs w:val="28"/>
        </w:rPr>
        <w:t>Данный ПП предназначен для облегчения ведения счёта и статистики любительских матчей и турниров.</w:t>
      </w:r>
    </w:p>
    <w:p w:rsidR="009674B6" w:rsidRPr="00D21980" w:rsidRDefault="009674B6" w:rsidP="0047313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Периодичность использования:</w:t>
      </w:r>
      <w:r w:rsidRPr="00D21980">
        <w:rPr>
          <w:rFonts w:cs="Times New Roman"/>
          <w:szCs w:val="28"/>
        </w:rPr>
        <w:t xml:space="preserve"> По мере необходимости.</w:t>
      </w:r>
    </w:p>
    <w:p w:rsidR="009674B6" w:rsidRDefault="009674B6" w:rsidP="00390F88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  <w:r w:rsidRPr="00D21980">
        <w:rPr>
          <w:rFonts w:cs="Times New Roman"/>
          <w:bCs/>
          <w:szCs w:val="28"/>
        </w:rPr>
        <w:t xml:space="preserve">Обзор </w:t>
      </w:r>
      <w:proofErr w:type="gramStart"/>
      <w:r w:rsidRPr="00D21980">
        <w:rPr>
          <w:rFonts w:cs="Times New Roman"/>
          <w:bCs/>
          <w:szCs w:val="28"/>
        </w:rPr>
        <w:t>существующих</w:t>
      </w:r>
      <w:proofErr w:type="gramEnd"/>
      <w:r w:rsidRPr="00D21980">
        <w:rPr>
          <w:rFonts w:cs="Times New Roman"/>
          <w:bCs/>
          <w:szCs w:val="28"/>
        </w:rPr>
        <w:t xml:space="preserve"> аналогичных ПП: </w:t>
      </w:r>
      <w:proofErr w:type="gramStart"/>
      <w:r w:rsidRPr="00D21980">
        <w:rPr>
          <w:rFonts w:cs="Times New Roman"/>
          <w:bCs/>
          <w:szCs w:val="28"/>
        </w:rPr>
        <w:t>Аналогом данного ПП является огромное табло, что висит над футбольным полем во время футбольных матчей, которое показывает счёт и таймер</w:t>
      </w:r>
      <w:r>
        <w:rPr>
          <w:rFonts w:cs="Times New Roman"/>
          <w:bCs/>
          <w:szCs w:val="28"/>
        </w:rPr>
        <w:t xml:space="preserve"> игры, а также различные текстовые онлайн трансляции футбольных матчей.</w:t>
      </w:r>
      <w:proofErr w:type="gramEnd"/>
      <w:r>
        <w:rPr>
          <w:rFonts w:cs="Times New Roman"/>
          <w:bCs/>
          <w:szCs w:val="28"/>
        </w:rPr>
        <w:t xml:space="preserve"> «</w:t>
      </w:r>
      <w:proofErr w:type="spellStart"/>
      <w:r>
        <w:rPr>
          <w:rFonts w:cs="Times New Roman"/>
          <w:bCs/>
          <w:szCs w:val="28"/>
          <w:lang w:val="en-US"/>
        </w:rPr>
        <w:t>FootballStats</w:t>
      </w:r>
      <w:proofErr w:type="spellEnd"/>
      <w:r>
        <w:rPr>
          <w:rFonts w:cs="Times New Roman"/>
          <w:bCs/>
          <w:szCs w:val="28"/>
        </w:rPr>
        <w:t xml:space="preserve">» соединяет оба приспособления для слежки за матчем в одном ПП, в котором также можно выбирать режим «турнир», и вести мини турнир среди любителей, в которых отображается вся статистика лучших бомбардиров и ассистентов всего турнира. </w:t>
      </w:r>
    </w:p>
    <w:p w:rsidR="00390F88" w:rsidRPr="009F260A" w:rsidRDefault="00390F88" w:rsidP="00390F88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:rsidR="009674B6" w:rsidRPr="00390F88" w:rsidRDefault="009674B6" w:rsidP="00A93903">
      <w:pPr>
        <w:pStyle w:val="a7"/>
        <w:numPr>
          <w:ilvl w:val="1"/>
          <w:numId w:val="16"/>
        </w:numPr>
        <w:spacing w:line="360" w:lineRule="exact"/>
        <w:ind w:left="0" w:firstLine="851"/>
        <w:jc w:val="both"/>
        <w:rPr>
          <w:rStyle w:val="y2iqfc"/>
          <w:szCs w:val="28"/>
        </w:rPr>
      </w:pPr>
      <w:r w:rsidRPr="00390F88">
        <w:rPr>
          <w:rStyle w:val="y2iqfc"/>
          <w:szCs w:val="28"/>
        </w:rPr>
        <w:t>Функциональные требования</w:t>
      </w:r>
    </w:p>
    <w:p w:rsidR="00390F88" w:rsidRPr="00390F88" w:rsidRDefault="00390F88" w:rsidP="00390F88">
      <w:pPr>
        <w:spacing w:line="360" w:lineRule="exact"/>
        <w:ind w:firstLine="851"/>
        <w:contextualSpacing/>
        <w:jc w:val="both"/>
        <w:rPr>
          <w:rStyle w:val="y2iqfc"/>
          <w:bCs/>
          <w:szCs w:val="28"/>
        </w:rPr>
      </w:pPr>
    </w:p>
    <w:p w:rsidR="009674B6" w:rsidRPr="00426438" w:rsidRDefault="009674B6" w:rsidP="00390F88">
      <w:pPr>
        <w:pStyle w:val="a7"/>
        <w:spacing w:line="360" w:lineRule="exact"/>
        <w:ind w:left="0" w:firstLine="851"/>
        <w:jc w:val="both"/>
        <w:rPr>
          <w:rStyle w:val="y2iqfc"/>
          <w:bCs/>
          <w:szCs w:val="28"/>
        </w:rPr>
      </w:pPr>
      <w:r w:rsidRPr="00426438">
        <w:rPr>
          <w:rStyle w:val="y2iqfc"/>
          <w:szCs w:val="28"/>
        </w:rPr>
        <w:t>Описание перечня функций и задач, которые должен выполнять</w:t>
      </w:r>
    </w:p>
    <w:p w:rsidR="009674B6" w:rsidRPr="00390F88" w:rsidRDefault="009674B6" w:rsidP="00390F88">
      <w:pPr>
        <w:spacing w:line="360" w:lineRule="exact"/>
        <w:ind w:firstLine="0"/>
        <w:jc w:val="both"/>
        <w:rPr>
          <w:rFonts w:cs="Times New Roman"/>
          <w:bCs/>
          <w:szCs w:val="28"/>
        </w:rPr>
      </w:pPr>
      <w:proofErr w:type="gramStart"/>
      <w:r w:rsidRPr="00390F88">
        <w:rPr>
          <w:rStyle w:val="y2iqfc"/>
          <w:szCs w:val="28"/>
        </w:rPr>
        <w:t>будущий</w:t>
      </w:r>
      <w:proofErr w:type="gramEnd"/>
      <w:r w:rsidRPr="00390F88">
        <w:rPr>
          <w:rStyle w:val="y2iqfc"/>
          <w:szCs w:val="28"/>
        </w:rPr>
        <w:t xml:space="preserve"> ПП:</w:t>
      </w:r>
    </w:p>
    <w:p w:rsidR="009674B6" w:rsidRDefault="009674B6" w:rsidP="00390F88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9E763C">
        <w:rPr>
          <w:rFonts w:cs="Times New Roman"/>
          <w:szCs w:val="28"/>
        </w:rPr>
        <w:t>Пользователь:</w:t>
      </w:r>
    </w:p>
    <w:p w:rsidR="009674B6" w:rsidRDefault="009674B6" w:rsidP="00390F88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E80B53">
        <w:rPr>
          <w:rFonts w:cs="Times New Roman"/>
          <w:szCs w:val="28"/>
        </w:rPr>
        <w:t>Выбор проведения товарищеского матча или турнира</w:t>
      </w:r>
      <w:r>
        <w:rPr>
          <w:rFonts w:cs="Times New Roman"/>
          <w:szCs w:val="28"/>
        </w:rPr>
        <w:t>.</w:t>
      </w:r>
    </w:p>
    <w:p w:rsidR="009674B6" w:rsidRDefault="009674B6" w:rsidP="00390F88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Ввод количества команд и заполнение названий команд в случае выбора турнира</w:t>
      </w:r>
      <w:r w:rsidRPr="00E80B5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заполнение названий команд в случае выбора товарищеского матча.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Регулирование параметров матча.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Регулирование счёта каждого матча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Заполнение фамилий бомбардира и ассистента в случае гола.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Ознакомление с результатами матча в случае выбора товарищеского матча</w:t>
      </w:r>
      <w:r w:rsidRPr="00E80B53">
        <w:rPr>
          <w:rFonts w:cs="Times New Roman"/>
          <w:szCs w:val="28"/>
        </w:rPr>
        <w:t xml:space="preserve">; </w:t>
      </w:r>
      <w:r>
        <w:rPr>
          <w:rFonts w:cs="Times New Roman"/>
          <w:szCs w:val="28"/>
        </w:rPr>
        <w:t>ознакомление с результатами каждого матча и итогов турнира в случае выбора турнира.</w:t>
      </w:r>
    </w:p>
    <w:p w:rsidR="009674B6" w:rsidRDefault="009674B6" w:rsidP="00D21980">
      <w:pPr>
        <w:pStyle w:val="a7"/>
        <w:widowControl/>
        <w:numPr>
          <w:ilvl w:val="0"/>
          <w:numId w:val="4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Предложение вернуться к выбору проведения матча или турнира.</w:t>
      </w:r>
    </w:p>
    <w:p w:rsidR="009674B6" w:rsidRPr="00AC4364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:rsidR="009674B6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:rsidR="00EB1F22" w:rsidRPr="00BE2596" w:rsidRDefault="00EB1F22" w:rsidP="00200011">
      <w:pPr>
        <w:spacing w:line="360" w:lineRule="exact"/>
        <w:ind w:firstLine="0"/>
        <w:contextualSpacing/>
        <w:jc w:val="both"/>
        <w:rPr>
          <w:rFonts w:cs="Times New Roman"/>
          <w:szCs w:val="28"/>
        </w:rPr>
      </w:pPr>
    </w:p>
    <w:p w:rsidR="00EB1F22" w:rsidRPr="00426438" w:rsidRDefault="00EB1F22" w:rsidP="00EB1F22">
      <w:pPr>
        <w:tabs>
          <w:tab w:val="left" w:pos="768"/>
        </w:tabs>
        <w:spacing w:line="360" w:lineRule="exact"/>
        <w:ind w:firstLine="851"/>
        <w:contextualSpacing/>
        <w:jc w:val="both"/>
        <w:rPr>
          <w:rFonts w:cs="Times New Roman"/>
          <w:bCs/>
          <w:szCs w:val="28"/>
        </w:rPr>
      </w:pPr>
      <w:r w:rsidRPr="00426438">
        <w:rPr>
          <w:rFonts w:cs="Times New Roman"/>
          <w:bCs/>
          <w:szCs w:val="28"/>
        </w:rPr>
        <w:lastRenderedPageBreak/>
        <w:t>1.3</w:t>
      </w:r>
      <w:r w:rsidR="009674B6" w:rsidRPr="00426438">
        <w:rPr>
          <w:rFonts w:cs="Times New Roman"/>
          <w:bCs/>
          <w:szCs w:val="28"/>
        </w:rPr>
        <w:t xml:space="preserve"> Описание процессов с входной, выходной и условно-постоянной информацией</w:t>
      </w:r>
    </w:p>
    <w:p w:rsidR="009674B6" w:rsidRDefault="00426438" w:rsidP="00426438">
      <w:pPr>
        <w:tabs>
          <w:tab w:val="left" w:pos="768"/>
        </w:tabs>
        <w:spacing w:line="360" w:lineRule="exact"/>
        <w:ind w:firstLine="0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</w:t>
      </w:r>
    </w:p>
    <w:p w:rsidR="00D21980" w:rsidRPr="00EB1F22" w:rsidRDefault="00D21980" w:rsidP="00426438">
      <w:pPr>
        <w:tabs>
          <w:tab w:val="left" w:pos="768"/>
        </w:tabs>
        <w:spacing w:line="360" w:lineRule="exact"/>
        <w:ind w:firstLine="0"/>
        <w:contextualSpacing/>
        <w:jc w:val="both"/>
        <w:rPr>
          <w:rFonts w:cs="Times New Roman"/>
          <w:b/>
          <w:bCs/>
          <w:szCs w:val="28"/>
        </w:rPr>
      </w:pPr>
      <w:r>
        <w:rPr>
          <w:rFonts w:cs="Times New Roman"/>
          <w:szCs w:val="28"/>
        </w:rPr>
        <w:t>Таблица 1 – Процессы с входной, выходной и условно-постоянной информацией</w:t>
      </w:r>
    </w:p>
    <w:tbl>
      <w:tblPr>
        <w:tblStyle w:val="ac"/>
        <w:tblW w:w="9782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426"/>
        <w:gridCol w:w="1134"/>
        <w:gridCol w:w="1276"/>
        <w:gridCol w:w="1417"/>
        <w:gridCol w:w="142"/>
        <w:gridCol w:w="1701"/>
        <w:gridCol w:w="1418"/>
        <w:gridCol w:w="2268"/>
      </w:tblGrid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№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Категория </w:t>
            </w:r>
            <w:proofErr w:type="spellStart"/>
            <w:proofErr w:type="gramStart"/>
            <w:r w:rsidRPr="00AC4364">
              <w:rPr>
                <w:rFonts w:cs="Times New Roman"/>
                <w:sz w:val="24"/>
                <w:szCs w:val="24"/>
              </w:rPr>
              <w:t>пользовате</w:t>
            </w:r>
            <w:proofErr w:type="spellEnd"/>
            <w:r w:rsidRPr="00AC4364">
              <w:rPr>
                <w:rFonts w:cs="Times New Roman"/>
                <w:sz w:val="24"/>
                <w:szCs w:val="24"/>
              </w:rPr>
              <w:t>-лей</w:t>
            </w:r>
            <w:proofErr w:type="gramEnd"/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Наименование процесса</w:t>
            </w:r>
          </w:p>
        </w:tc>
        <w:tc>
          <w:tcPr>
            <w:tcW w:w="1559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spacing w:line="240" w:lineRule="auto"/>
              <w:ind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Краткое описание алгоритма выполнения процесса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Входная информация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Выходная информация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spacing w:line="240" w:lineRule="auto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Условно-постоянная информация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AC4364">
            <w:pPr>
              <w:pStyle w:val="a7"/>
              <w:spacing w:line="240" w:lineRule="auto"/>
              <w:ind w:left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7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Выбор категории 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Выбор турнира или товарищеского матча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Ввод данных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Введение названий команд, количества команд в случае турнира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Турнир: количество команд, названия команд</w:t>
            </w:r>
          </w:p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Товарищеский матч: названия команд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Регулирование параметров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Настройки максимального времени матча или количество голов, при которых матч закончится, если одна команда забьёт это количество голов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Время матча и максимальное количество голов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Проведение матча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Регулирование счёта матча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Введение бомбардиров и ассистентов матча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  <w:tr w:rsidR="00DD1BD8" w:rsidRPr="009E763C" w:rsidTr="00DD1BD8">
        <w:tc>
          <w:tcPr>
            <w:tcW w:w="978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D1BD8" w:rsidRDefault="00DD1BD8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</w:p>
          <w:p w:rsidR="00DD1BD8" w:rsidRDefault="00DD1BD8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</w:p>
          <w:p w:rsidR="00200011" w:rsidRDefault="00200011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</w:p>
          <w:p w:rsidR="00DD1BD8" w:rsidRDefault="00DD1BD8" w:rsidP="00DD1BD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  <w:p w:rsidR="00DD1BD8" w:rsidRPr="00DD1BD8" w:rsidRDefault="00DD1BD8" w:rsidP="00DD1BD8">
            <w:pPr>
              <w:spacing w:line="240" w:lineRule="auto"/>
              <w:ind w:firstLine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lastRenderedPageBreak/>
              <w:t>Продолжение таблицы 1</w:t>
            </w:r>
          </w:p>
          <w:p w:rsidR="00DD1BD8" w:rsidRPr="00DD1BD8" w:rsidRDefault="00DD1BD8" w:rsidP="00DD1BD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74B6" w:rsidRPr="009E763C" w:rsidTr="00DD1BD8">
        <w:tc>
          <w:tcPr>
            <w:tcW w:w="42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EB1F22">
            <w:pPr>
              <w:pStyle w:val="a7"/>
              <w:spacing w:line="240" w:lineRule="auto"/>
              <w:ind w:left="0" w:firstLine="0"/>
              <w:jc w:val="center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134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Пользователь</w:t>
            </w:r>
          </w:p>
        </w:tc>
        <w:tc>
          <w:tcPr>
            <w:tcW w:w="1276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Итоги</w:t>
            </w:r>
          </w:p>
        </w:tc>
        <w:tc>
          <w:tcPr>
            <w:tcW w:w="1417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Вывод итогового результата 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  <w:tc>
          <w:tcPr>
            <w:tcW w:w="1418" w:type="dxa"/>
            <w:tcBorders>
              <w:top w:val="single" w:sz="4" w:space="0" w:color="auto"/>
              <w:bottom w:val="single" w:sz="4" w:space="0" w:color="auto"/>
            </w:tcBorders>
          </w:tcPr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 xml:space="preserve">Турнир: лучшие бомбардиры и ассистенты </w:t>
            </w:r>
          </w:p>
          <w:p w:rsidR="009674B6" w:rsidRPr="00AC4364" w:rsidRDefault="009674B6" w:rsidP="001515E3">
            <w:pPr>
              <w:pStyle w:val="a7"/>
              <w:spacing w:line="240" w:lineRule="auto"/>
              <w:ind w:left="0" w:firstLine="0"/>
              <w:jc w:val="both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Товарищеский матч: итоговый счёт и авторы голов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674B6" w:rsidRPr="00AC4364" w:rsidRDefault="009674B6" w:rsidP="0052036E">
            <w:pPr>
              <w:pStyle w:val="a7"/>
              <w:spacing w:line="240" w:lineRule="auto"/>
              <w:ind w:left="0" w:firstLine="34"/>
              <w:rPr>
                <w:rFonts w:cs="Times New Roman"/>
                <w:sz w:val="24"/>
                <w:szCs w:val="24"/>
              </w:rPr>
            </w:pPr>
            <w:r w:rsidRPr="00AC4364">
              <w:rPr>
                <w:rFonts w:cs="Times New Roman"/>
                <w:sz w:val="24"/>
                <w:szCs w:val="24"/>
              </w:rPr>
              <w:t>Отсутствует</w:t>
            </w:r>
          </w:p>
        </w:tc>
      </w:tr>
    </w:tbl>
    <w:p w:rsidR="00EB1F22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/>
          <w:bCs/>
          <w:szCs w:val="28"/>
        </w:rPr>
      </w:pPr>
    </w:p>
    <w:p w:rsidR="009674B6" w:rsidRPr="00D21980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  <w:r w:rsidRPr="00D21980">
        <w:rPr>
          <w:rFonts w:cs="Times New Roman"/>
          <w:bCs/>
          <w:szCs w:val="28"/>
        </w:rPr>
        <w:t>1.4</w:t>
      </w:r>
      <w:r w:rsidR="009674B6" w:rsidRPr="00D21980">
        <w:rPr>
          <w:rFonts w:cs="Times New Roman"/>
          <w:bCs/>
          <w:szCs w:val="28"/>
        </w:rPr>
        <w:t xml:space="preserve"> Эксплуатационные требования</w:t>
      </w:r>
    </w:p>
    <w:p w:rsidR="00EB1F22" w:rsidRPr="00D21980" w:rsidRDefault="00EB1F22" w:rsidP="00EB1F22">
      <w:pPr>
        <w:pStyle w:val="a7"/>
        <w:spacing w:line="360" w:lineRule="exact"/>
        <w:ind w:left="0" w:firstLine="851"/>
        <w:jc w:val="both"/>
        <w:rPr>
          <w:rFonts w:cs="Times New Roman"/>
          <w:bCs/>
          <w:szCs w:val="28"/>
        </w:rPr>
      </w:pPr>
    </w:p>
    <w:p w:rsidR="009674B6" w:rsidRPr="00D21980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Требования к применению</w:t>
      </w:r>
      <w:r w:rsidRPr="00D21980">
        <w:rPr>
          <w:rFonts w:cs="Times New Roman"/>
          <w:szCs w:val="28"/>
        </w:rPr>
        <w:t>: ведение товарищеского мачта или турнира.</w:t>
      </w:r>
    </w:p>
    <w:p w:rsidR="009674B6" w:rsidRPr="00D21980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Требования к реализации:</w:t>
      </w:r>
      <w:r w:rsidRPr="00D21980">
        <w:rPr>
          <w:rFonts w:cs="Times New Roman"/>
          <w:szCs w:val="28"/>
        </w:rPr>
        <w:t xml:space="preserve"> </w:t>
      </w:r>
    </w:p>
    <w:p w:rsidR="009674B6" w:rsidRPr="00D21980" w:rsidRDefault="009674B6" w:rsidP="00EB1F22">
      <w:pPr>
        <w:pStyle w:val="a7"/>
        <w:widowControl/>
        <w:numPr>
          <w:ilvl w:val="0"/>
          <w:numId w:val="5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 xml:space="preserve">Для графического дизайна будет использоваться </w:t>
      </w:r>
      <w:r w:rsidRPr="00D21980">
        <w:rPr>
          <w:rFonts w:cs="Times New Roman"/>
          <w:szCs w:val="28"/>
          <w:lang w:val="en-US"/>
        </w:rPr>
        <w:t>Java</w:t>
      </w:r>
      <w:r w:rsidRPr="00D21980">
        <w:rPr>
          <w:rFonts w:cs="Times New Roman"/>
          <w:szCs w:val="28"/>
        </w:rPr>
        <w:t xml:space="preserve">, </w:t>
      </w:r>
      <w:r w:rsidRPr="00D21980">
        <w:rPr>
          <w:rFonts w:cs="Times New Roman"/>
          <w:szCs w:val="28"/>
          <w:lang w:val="en-US"/>
        </w:rPr>
        <w:t>C</w:t>
      </w:r>
      <w:r w:rsidRPr="00D21980">
        <w:rPr>
          <w:rFonts w:cs="Times New Roman"/>
          <w:szCs w:val="28"/>
        </w:rPr>
        <w:t>++.</w:t>
      </w:r>
    </w:p>
    <w:p w:rsidR="009674B6" w:rsidRPr="00D21980" w:rsidRDefault="009674B6" w:rsidP="00EB1F22">
      <w:pPr>
        <w:pStyle w:val="a7"/>
        <w:widowControl/>
        <w:numPr>
          <w:ilvl w:val="0"/>
          <w:numId w:val="5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 xml:space="preserve">Также может использоваться: </w:t>
      </w:r>
      <w:r w:rsidRPr="00D21980">
        <w:rPr>
          <w:rFonts w:cs="Times New Roman"/>
          <w:szCs w:val="28"/>
          <w:lang w:val="en-US"/>
        </w:rPr>
        <w:t>Python</w:t>
      </w:r>
      <w:r w:rsidRPr="00D21980">
        <w:rPr>
          <w:rFonts w:cs="Times New Roman"/>
          <w:szCs w:val="28"/>
        </w:rPr>
        <w:t xml:space="preserve">, </w:t>
      </w:r>
      <w:r w:rsidRPr="00D21980">
        <w:rPr>
          <w:rFonts w:cs="Times New Roman"/>
          <w:szCs w:val="28"/>
          <w:lang w:val="en-US"/>
        </w:rPr>
        <w:t>Photoshop</w:t>
      </w:r>
      <w:r w:rsidRPr="00D21980">
        <w:rPr>
          <w:rFonts w:cs="Times New Roman"/>
          <w:szCs w:val="28"/>
        </w:rPr>
        <w:t>.</w:t>
      </w:r>
    </w:p>
    <w:p w:rsidR="009674B6" w:rsidRPr="00D21980" w:rsidRDefault="009674B6" w:rsidP="00EB1F22">
      <w:pPr>
        <w:spacing w:line="360" w:lineRule="exact"/>
        <w:ind w:firstLine="851"/>
        <w:contextualSpacing/>
        <w:jc w:val="both"/>
        <w:rPr>
          <w:rFonts w:cs="Times New Roman"/>
          <w:szCs w:val="28"/>
        </w:rPr>
      </w:pPr>
      <w:r w:rsidRPr="00D21980">
        <w:rPr>
          <w:rFonts w:cs="Times New Roman"/>
          <w:bCs/>
          <w:szCs w:val="28"/>
        </w:rPr>
        <w:t>Требования к надежности:</w:t>
      </w:r>
      <w:r w:rsidRPr="00D21980">
        <w:rPr>
          <w:rFonts w:cs="Times New Roman"/>
          <w:szCs w:val="28"/>
        </w:rPr>
        <w:t xml:space="preserve"> Система должна сохранять результаты турнира в случае выхода из приложения с сохранением информации о бомбардирах и ассистентах в случае турнира.</w:t>
      </w:r>
    </w:p>
    <w:p w:rsidR="009674B6" w:rsidRPr="00D21980" w:rsidRDefault="009674B6" w:rsidP="00EB1F2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>Требования к интерфейсу: удобный дизайн, доступность в понятии, различные фоновые картинки, схожесть с текстовой трансляцией футбольных матчей.</w:t>
      </w:r>
    </w:p>
    <w:p w:rsidR="009674B6" w:rsidRPr="00D21980" w:rsidRDefault="009674B6" w:rsidP="00EB1F22">
      <w:pPr>
        <w:pStyle w:val="a7"/>
        <w:spacing w:line="360" w:lineRule="exact"/>
        <w:ind w:left="0" w:firstLine="851"/>
        <w:jc w:val="both"/>
        <w:rPr>
          <w:rFonts w:cs="Times New Roman"/>
          <w:szCs w:val="28"/>
        </w:rPr>
      </w:pPr>
      <w:r w:rsidRPr="00D21980">
        <w:rPr>
          <w:rFonts w:cs="Times New Roman"/>
          <w:szCs w:val="28"/>
        </w:rPr>
        <w:t xml:space="preserve">Требования к хостингу: </w:t>
      </w:r>
    </w:p>
    <w:p w:rsidR="001515E3" w:rsidRPr="00D21980" w:rsidRDefault="009674B6" w:rsidP="00EB1F22">
      <w:pPr>
        <w:pStyle w:val="a7"/>
        <w:widowControl/>
        <w:numPr>
          <w:ilvl w:val="0"/>
          <w:numId w:val="6"/>
        </w:numPr>
        <w:autoSpaceDE/>
        <w:autoSpaceDN/>
        <w:adjustRightInd/>
        <w:spacing w:line="360" w:lineRule="exact"/>
        <w:ind w:left="0" w:firstLine="851"/>
        <w:jc w:val="both"/>
      </w:pPr>
      <w:r w:rsidRPr="00D21980">
        <w:rPr>
          <w:rFonts w:cs="Times New Roman"/>
          <w:szCs w:val="28"/>
        </w:rPr>
        <w:t>ПЗУ: 20МБ</w:t>
      </w:r>
      <w:r w:rsidR="00744170" w:rsidRPr="00D21980">
        <w:t xml:space="preserve"> </w:t>
      </w:r>
    </w:p>
    <w:p w:rsidR="0052036E" w:rsidRPr="0052036E" w:rsidRDefault="00D21980" w:rsidP="00D21980">
      <w:pPr>
        <w:widowControl/>
        <w:autoSpaceDE/>
        <w:autoSpaceDN/>
        <w:adjustRightInd/>
        <w:spacing w:line="360" w:lineRule="exact"/>
        <w:ind w:firstLine="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Таблица 2</w:t>
      </w:r>
      <w:r w:rsidR="0052036E" w:rsidRPr="0052036E">
        <w:rPr>
          <w:rFonts w:cs="Times New Roman"/>
          <w:szCs w:val="28"/>
        </w:rPr>
        <w:t xml:space="preserve"> – Выбор МЖЦПО</w:t>
      </w:r>
    </w:p>
    <w:tbl>
      <w:tblPr>
        <w:tblW w:w="14226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999"/>
        <w:gridCol w:w="143"/>
        <w:gridCol w:w="992"/>
        <w:gridCol w:w="1276"/>
        <w:gridCol w:w="1559"/>
        <w:gridCol w:w="1276"/>
        <w:gridCol w:w="992"/>
        <w:gridCol w:w="992"/>
        <w:gridCol w:w="236"/>
        <w:gridCol w:w="851"/>
        <w:gridCol w:w="614"/>
        <w:gridCol w:w="95"/>
        <w:gridCol w:w="1384"/>
        <w:gridCol w:w="856"/>
        <w:gridCol w:w="104"/>
        <w:gridCol w:w="857"/>
      </w:tblGrid>
      <w:tr w:rsidR="00252D31" w:rsidRPr="001515E3" w:rsidTr="00DD1BD8">
        <w:trPr>
          <w:gridAfter w:val="1"/>
          <w:wAfter w:w="857" w:type="dxa"/>
          <w:trHeight w:val="1056"/>
        </w:trPr>
        <w:tc>
          <w:tcPr>
            <w:tcW w:w="21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252D31">
            <w:pPr>
              <w:widowControl/>
              <w:autoSpaceDE/>
              <w:autoSpaceDN/>
              <w:adjustRightInd/>
              <w:spacing w:line="240" w:lineRule="auto"/>
              <w:ind w:right="655" w:firstLine="0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Требования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252D31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  <w:r>
              <w:rPr>
                <w:rFonts w:ascii="Cambria" w:hAnsi="Cambria" w:cs="Calibri"/>
                <w:color w:val="000000"/>
                <w:szCs w:val="28"/>
              </w:rPr>
              <w:t>Инкре</w:t>
            </w:r>
            <w:r w:rsidR="001515E3" w:rsidRPr="001515E3">
              <w:rPr>
                <w:rFonts w:ascii="Cambria" w:hAnsi="Cambria" w:cs="Calibri"/>
                <w:color w:val="000000"/>
                <w:szCs w:val="28"/>
              </w:rPr>
              <w:t>ментная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DD1BD8">
        <w:trPr>
          <w:trHeight w:val="1512"/>
        </w:trPr>
        <w:tc>
          <w:tcPr>
            <w:tcW w:w="21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требования легко определимыми и/или хорошо известными?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DD1BD8" w:rsidRPr="001515E3" w:rsidTr="00DD1BD8">
        <w:trPr>
          <w:trHeight w:val="426"/>
        </w:trPr>
        <w:tc>
          <w:tcPr>
            <w:tcW w:w="9229" w:type="dxa"/>
            <w:gridSpan w:val="8"/>
            <w:tcBorders>
              <w:top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</w:p>
          <w:p w:rsidR="00DD1BD8" w:rsidRPr="001515E3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Cs w:val="28"/>
              </w:rPr>
            </w:pPr>
            <w:r>
              <w:rPr>
                <w:rFonts w:ascii="Cambria" w:hAnsi="Cambria" w:cs="Calibri"/>
                <w:color w:val="000000"/>
                <w:szCs w:val="28"/>
              </w:rPr>
              <w:lastRenderedPageBreak/>
              <w:t>Пр</w:t>
            </w:r>
            <w:r w:rsidR="00E92DCF">
              <w:rPr>
                <w:rFonts w:ascii="Cambria" w:hAnsi="Cambria" w:cs="Calibri"/>
                <w:color w:val="000000"/>
                <w:szCs w:val="28"/>
              </w:rPr>
              <w:t>одолжение таблицы 2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</w:tc>
      </w:tr>
      <w:tr w:rsidR="00252D31" w:rsidRPr="001515E3" w:rsidTr="004A1265">
        <w:trPr>
          <w:trHeight w:val="174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Могут ли требования быть определены заранее?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15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Часто ли будут изменяться требования на протяжении жизненного цикла?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120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Нужно ли демонстрировать требования с целью их определения?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6</w:t>
            </w:r>
          </w:p>
        </w:tc>
      </w:tr>
      <w:tr w:rsidR="00252D31" w:rsidRPr="001515E3" w:rsidTr="004A1265">
        <w:trPr>
          <w:trHeight w:val="12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Требуется ли проверка концепции программного средства (системы)?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252D31" w:rsidRPr="001515E3" w:rsidTr="004A1265">
        <w:trPr>
          <w:trHeight w:val="15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Будут ли требования изменяться (уточняться) с ростом сложности системы (программного средства)?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70C0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4A1265">
        <w:trPr>
          <w:trHeight w:val="1332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Нужно ли реализовать основные требования на ранних этапах разработки?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Cs w:val="28"/>
              </w:rPr>
            </w:pPr>
            <w:r w:rsidRPr="001515E3">
              <w:rPr>
                <w:rFonts w:ascii="Cambria" w:hAnsi="Cambria" w:cs="Calibri"/>
                <w:color w:val="000000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0F100B" w:rsidRPr="00982C8A" w:rsidTr="00DD1BD8">
        <w:trPr>
          <w:trHeight w:val="288"/>
        </w:trPr>
        <w:tc>
          <w:tcPr>
            <w:tcW w:w="9229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</w:rPr>
              <w:t>Каскадная – 5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  <w:lang w:val="en-US"/>
              </w:rPr>
              <w:t>V</w:t>
            </w:r>
            <w:r w:rsidRPr="000F100B">
              <w:rPr>
                <w:rFonts w:cs="Times New Roman"/>
                <w:color w:val="000000"/>
                <w:szCs w:val="22"/>
              </w:rPr>
              <w:t>-образная – 5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proofErr w:type="spellStart"/>
            <w:r w:rsidRPr="000F100B">
              <w:rPr>
                <w:rFonts w:cs="Times New Roman"/>
                <w:color w:val="000000"/>
                <w:szCs w:val="22"/>
              </w:rPr>
              <w:t>Прототипирование</w:t>
            </w:r>
            <w:proofErr w:type="spellEnd"/>
            <w:r w:rsidRPr="000F100B">
              <w:rPr>
                <w:rFonts w:cs="Times New Roman"/>
                <w:color w:val="000000"/>
                <w:szCs w:val="22"/>
              </w:rPr>
              <w:t xml:space="preserve"> – 2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</w:rPr>
              <w:t>Спиральная – 2</w:t>
            </w:r>
          </w:p>
          <w:p w:rsidR="000F100B" w:rsidRPr="000F100B" w:rsidRDefault="000F100B" w:rsidP="000F100B">
            <w:pPr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  <w:lang w:val="en-US"/>
              </w:rPr>
            </w:pPr>
            <w:r w:rsidRPr="000F100B">
              <w:rPr>
                <w:rFonts w:cs="Times New Roman"/>
                <w:color w:val="000000"/>
                <w:szCs w:val="22"/>
                <w:lang w:val="en-US"/>
              </w:rPr>
              <w:t>RAD – 6</w:t>
            </w:r>
          </w:p>
          <w:p w:rsidR="000F100B" w:rsidRPr="000F100B" w:rsidRDefault="000F100B" w:rsidP="000F100B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jc w:val="both"/>
              <w:rPr>
                <w:rFonts w:cs="Times New Roman"/>
                <w:color w:val="000000"/>
                <w:szCs w:val="22"/>
              </w:rPr>
            </w:pPr>
            <w:r w:rsidRPr="000F100B">
              <w:rPr>
                <w:rFonts w:cs="Times New Roman"/>
                <w:color w:val="000000"/>
                <w:szCs w:val="22"/>
              </w:rPr>
              <w:t>Инкрементная – 4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F100B" w:rsidRPr="00982C8A" w:rsidRDefault="000F100B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DD1BD8" w:rsidRPr="001515E3" w:rsidTr="00E92DCF">
        <w:trPr>
          <w:trHeight w:val="567"/>
        </w:trPr>
        <w:tc>
          <w:tcPr>
            <w:tcW w:w="9229" w:type="dxa"/>
            <w:gridSpan w:val="8"/>
            <w:tcBorders>
              <w:bottom w:val="single" w:sz="8" w:space="0" w:color="000000"/>
            </w:tcBorders>
            <w:shd w:val="clear" w:color="auto" w:fill="auto"/>
            <w:vAlign w:val="center"/>
          </w:tcPr>
          <w:p w:rsidR="00DD1BD8" w:rsidRPr="001515E3" w:rsidRDefault="00DD1BD8" w:rsidP="00DD1BD8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6"/>
                <w:szCs w:val="26"/>
              </w:rPr>
            </w:pPr>
            <w:r>
              <w:rPr>
                <w:rFonts w:ascii="Cambria" w:hAnsi="Cambria" w:cs="Calibri"/>
                <w:color w:val="000000"/>
                <w:sz w:val="26"/>
                <w:szCs w:val="26"/>
              </w:rPr>
              <w:lastRenderedPageBreak/>
              <w:t>Пр</w:t>
            </w:r>
            <w:r w:rsidR="00E92DCF">
              <w:rPr>
                <w:rFonts w:ascii="Cambria" w:hAnsi="Cambria" w:cs="Calibri"/>
                <w:color w:val="000000"/>
                <w:sz w:val="26"/>
                <w:szCs w:val="26"/>
              </w:rPr>
              <w:t>одолжение таблицы 2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D1BD8" w:rsidRPr="001515E3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Команда разработчиков проекта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Прототи-пирование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proofErr w:type="spellStart"/>
            <w:proofErr w:type="gramStart"/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Инкре-ментная</w:t>
            </w:r>
            <w:proofErr w:type="spellEnd"/>
            <w:proofErr w:type="gramEnd"/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6</w:t>
            </w:r>
          </w:p>
        </w:tc>
      </w:tr>
      <w:tr w:rsidR="00252D31" w:rsidRPr="001515E3" w:rsidTr="004A1265">
        <w:trPr>
          <w:trHeight w:val="1356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проблемы предметной области проекта новыми для большинства разработчиков?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7</w:t>
            </w:r>
          </w:p>
        </w:tc>
      </w:tr>
      <w:tr w:rsidR="00252D31" w:rsidRPr="001515E3" w:rsidTr="004A1265">
        <w:trPr>
          <w:trHeight w:val="1356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инструментальные средства, используемые в проекте, новыми для большинства разработчиков?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Изменяются ли роли участников проекта во время жизненного цикла?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4A1265">
        <w:trPr>
          <w:trHeight w:val="9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Могут ли разработчики проекта пройти обучение?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Является ли структура процесса разработки более значимой для разработчиков, чем гибкость?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7</w:t>
            </w:r>
          </w:p>
        </w:tc>
      </w:tr>
      <w:tr w:rsidR="00252D31" w:rsidRPr="001515E3" w:rsidTr="00DD1BD8">
        <w:trPr>
          <w:trHeight w:val="6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в проекте строго отслеживаться прогресс команды?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right w:val="nil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DD1BD8" w:rsidRPr="001515E3" w:rsidTr="00DD1BD8">
        <w:trPr>
          <w:trHeight w:val="684"/>
        </w:trPr>
        <w:tc>
          <w:tcPr>
            <w:tcW w:w="14226" w:type="dxa"/>
            <w:gridSpan w:val="16"/>
            <w:tcBorders>
              <w:top w:val="nil"/>
              <w:bottom w:val="single" w:sz="8" w:space="0" w:color="000000"/>
            </w:tcBorders>
            <w:shd w:val="clear" w:color="auto" w:fill="auto"/>
            <w:vAlign w:val="center"/>
          </w:tcPr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2"/>
              </w:rPr>
            </w:pPr>
          </w:p>
          <w:p w:rsidR="00DD1BD8" w:rsidRPr="00DD1BD8" w:rsidRDefault="00DD1BD8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2"/>
              </w:rPr>
            </w:pPr>
            <w:r>
              <w:rPr>
                <w:rFonts w:cs="Times New Roman"/>
                <w:color w:val="000000"/>
                <w:szCs w:val="22"/>
              </w:rPr>
              <w:lastRenderedPageBreak/>
              <w:t>Пр</w:t>
            </w:r>
            <w:r w:rsidR="00E92DCF">
              <w:rPr>
                <w:rFonts w:cs="Times New Roman"/>
                <w:color w:val="000000"/>
                <w:szCs w:val="22"/>
              </w:rPr>
              <w:t>одолжение таблицы 2</w:t>
            </w:r>
          </w:p>
        </w:tc>
      </w:tr>
      <w:tr w:rsidR="00252D31" w:rsidRPr="001515E3" w:rsidTr="004A1265">
        <w:trPr>
          <w:trHeight w:val="684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Важна ли легкость распределения человеческих ресурсов в проекте?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4A1265">
        <w:trPr>
          <w:trHeight w:val="1020"/>
        </w:trPr>
        <w:tc>
          <w:tcPr>
            <w:tcW w:w="214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Приемлет ли команда разработчиков оценки, проверки, а также стадии работ?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6"/>
                <w:szCs w:val="26"/>
              </w:rPr>
            </w:pPr>
            <w:r w:rsidRPr="001515E3">
              <w:rPr>
                <w:rFonts w:ascii="Cambria" w:hAnsi="Cambria" w:cs="Calibri"/>
                <w:color w:val="000000"/>
                <w:sz w:val="26"/>
                <w:szCs w:val="26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Каскадная – 6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V</w:t>
            </w:r>
            <w:r w:rsidRPr="00EB1F22">
              <w:rPr>
                <w:rFonts w:cs="Times New Roman"/>
                <w:color w:val="000000"/>
                <w:szCs w:val="22"/>
              </w:rPr>
              <w:t>-образная  – 7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proofErr w:type="spellStart"/>
            <w:r w:rsidRPr="00EB1F22">
              <w:rPr>
                <w:rFonts w:cs="Times New Roman"/>
                <w:color w:val="000000"/>
                <w:szCs w:val="22"/>
              </w:rPr>
              <w:t>Прототипирование</w:t>
            </w:r>
            <w:proofErr w:type="spellEnd"/>
            <w:r w:rsidRPr="00EB1F22">
              <w:rPr>
                <w:rFonts w:cs="Times New Roman"/>
                <w:color w:val="000000"/>
                <w:szCs w:val="22"/>
              </w:rPr>
              <w:t xml:space="preserve">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Спиральная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  <w:lang w:val="en-US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RAD – 5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Инкрементная – 7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Коллектив пользователей</w:t>
            </w:r>
          </w:p>
        </w:tc>
        <w:tc>
          <w:tcPr>
            <w:tcW w:w="113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8"/>
              </w:rPr>
            </w:pPr>
            <w:proofErr w:type="spellStart"/>
            <w:proofErr w:type="gramStart"/>
            <w:r w:rsidRPr="00DD1BD8">
              <w:rPr>
                <w:rFonts w:cs="Times New Roman"/>
                <w:color w:val="000000"/>
                <w:sz w:val="24"/>
                <w:szCs w:val="28"/>
              </w:rPr>
              <w:t>Инкре-ментная</w:t>
            </w:r>
            <w:proofErr w:type="spellEnd"/>
            <w:proofErr w:type="gramEnd"/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присутствие пользователей ограничено в жизненном цикле?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252D31" w:rsidRPr="001515E3" w:rsidTr="00E92DCF">
        <w:trPr>
          <w:trHeight w:val="2196"/>
        </w:trPr>
        <w:tc>
          <w:tcPr>
            <w:tcW w:w="1999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Будут ли пользователи оценивать текущее состояние программного продукта (системы) в процессе раз работки?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E92DCF" w:rsidRPr="001515E3" w:rsidTr="00E92DCF">
        <w:trPr>
          <w:trHeight w:val="296"/>
        </w:trPr>
        <w:tc>
          <w:tcPr>
            <w:tcW w:w="9229" w:type="dxa"/>
            <w:gridSpan w:val="8"/>
            <w:tcBorders>
              <w:top w:val="nil"/>
              <w:bottom w:val="single" w:sz="8" w:space="0" w:color="000000"/>
            </w:tcBorders>
            <w:shd w:val="clear" w:color="auto" w:fill="auto"/>
            <w:vAlign w:val="center"/>
          </w:tcPr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</w:p>
          <w:p w:rsidR="00E92DCF" w:rsidRP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lastRenderedPageBreak/>
              <w:t>Продолжение таблицы 2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E92DCF" w:rsidRPr="001515E3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Будут ли пользователи ознакомлены с проблемами предметной области?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Будут ли пользователи вовлечены во все фазы жизненного цикла?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2</w:t>
            </w:r>
          </w:p>
        </w:tc>
      </w:tr>
      <w:tr w:rsidR="00252D31" w:rsidRPr="001515E3" w:rsidTr="00252D31">
        <w:trPr>
          <w:trHeight w:val="1236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заказчик отслеживать ход выполнения проекта?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DD1BD8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8"/>
              </w:rPr>
            </w:pPr>
            <w:r w:rsidRPr="00DD1BD8">
              <w:rPr>
                <w:rFonts w:cs="Times New Roman"/>
                <w:color w:val="000000"/>
                <w:sz w:val="24"/>
                <w:szCs w:val="28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1</w:t>
            </w:r>
          </w:p>
        </w:tc>
      </w:tr>
      <w:tr w:rsidR="004A1265" w:rsidRPr="00EB1F22" w:rsidTr="004A1265">
        <w:trPr>
          <w:trHeight w:val="288"/>
        </w:trPr>
        <w:tc>
          <w:tcPr>
            <w:tcW w:w="9229" w:type="dxa"/>
            <w:gridSpan w:val="8"/>
            <w:vMerge w:val="restart"/>
            <w:tcBorders>
              <w:top w:val="nil"/>
              <w:left w:val="nil"/>
              <w:right w:val="nil"/>
            </w:tcBorders>
            <w:shd w:val="clear" w:color="auto" w:fill="auto"/>
            <w:noWrap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Каскадная – 3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V</w:t>
            </w:r>
            <w:r w:rsidRPr="00EB1F22">
              <w:rPr>
                <w:rFonts w:cs="Times New Roman"/>
                <w:color w:val="000000"/>
                <w:szCs w:val="22"/>
              </w:rPr>
              <w:t>-образная – 3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proofErr w:type="spellStart"/>
            <w:r w:rsidRPr="00EB1F22">
              <w:rPr>
                <w:rFonts w:cs="Times New Roman"/>
                <w:color w:val="000000"/>
                <w:szCs w:val="22"/>
              </w:rPr>
              <w:t>Прототипирование</w:t>
            </w:r>
            <w:proofErr w:type="spellEnd"/>
            <w:r w:rsidRPr="00EB1F22">
              <w:rPr>
                <w:rFonts w:cs="Times New Roman"/>
                <w:color w:val="000000"/>
                <w:szCs w:val="22"/>
              </w:rPr>
              <w:t xml:space="preserve">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Спиральная – 3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  <w:lang w:val="en-US"/>
              </w:rPr>
            </w:pPr>
            <w:r w:rsidRPr="00EB1F22">
              <w:rPr>
                <w:rFonts w:cs="Times New Roman"/>
                <w:color w:val="000000"/>
                <w:szCs w:val="22"/>
                <w:lang w:val="en-US"/>
              </w:rPr>
              <w:t>RAD – 2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  <w:r w:rsidRPr="00EB1F22">
              <w:rPr>
                <w:rFonts w:cs="Times New Roman"/>
                <w:color w:val="000000"/>
                <w:szCs w:val="22"/>
              </w:rPr>
              <w:t>Инкрементная – 1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rPr>
                <w:rFonts w:cs="Times New Roman"/>
                <w:color w:val="000000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vMerge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912"/>
        </w:trPr>
        <w:tc>
          <w:tcPr>
            <w:tcW w:w="19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D21980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bCs/>
                <w:color w:val="000000"/>
                <w:sz w:val="24"/>
                <w:szCs w:val="24"/>
              </w:rPr>
            </w:pPr>
            <w:r w:rsidRPr="00D21980">
              <w:rPr>
                <w:rFonts w:cs="Times New Roman"/>
                <w:bCs/>
                <w:color w:val="000000"/>
                <w:sz w:val="24"/>
                <w:szCs w:val="24"/>
              </w:rPr>
              <w:t>Тип проекта и риски</w:t>
            </w:r>
          </w:p>
        </w:tc>
        <w:tc>
          <w:tcPr>
            <w:tcW w:w="113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55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Прототи-пирование</w:t>
            </w:r>
            <w:proofErr w:type="spellEnd"/>
          </w:p>
        </w:tc>
        <w:tc>
          <w:tcPr>
            <w:tcW w:w="1276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Спиральная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9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proofErr w:type="gram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Инкре-ментная</w:t>
            </w:r>
            <w:proofErr w:type="spellEnd"/>
            <w:proofErr w:type="gramEnd"/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Каскадная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252D31">
        <w:trPr>
          <w:trHeight w:val="684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Разрабатывается ли в проекте продукт нового для организации направления?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проект крупно- или среднемасштабным?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252D31" w:rsidRPr="001515E3" w:rsidTr="00E92DCF">
        <w:trPr>
          <w:trHeight w:val="912"/>
        </w:trPr>
        <w:tc>
          <w:tcPr>
            <w:tcW w:w="1999" w:type="dxa"/>
            <w:tcBorders>
              <w:top w:val="nil"/>
              <w:left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Будет ли проект являться расширением существующей системы?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E92DCF" w:rsidRPr="001515E3" w:rsidTr="00E92DCF">
        <w:trPr>
          <w:trHeight w:val="438"/>
        </w:trPr>
        <w:tc>
          <w:tcPr>
            <w:tcW w:w="14226" w:type="dxa"/>
            <w:gridSpan w:val="16"/>
            <w:tcBorders>
              <w:top w:val="nil"/>
              <w:bottom w:val="single" w:sz="8" w:space="0" w:color="000000"/>
            </w:tcBorders>
            <w:shd w:val="clear" w:color="auto" w:fill="auto"/>
            <w:vAlign w:val="center"/>
          </w:tcPr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  <w:p w:rsidR="00E92DCF" w:rsidRDefault="00E92DCF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</w:p>
          <w:p w:rsidR="00E92DCF" w:rsidRPr="00E92DCF" w:rsidRDefault="00E92DCF" w:rsidP="00E92DCF">
            <w:pPr>
              <w:widowControl/>
              <w:autoSpaceDE/>
              <w:autoSpaceDN/>
              <w:adjustRightInd/>
              <w:spacing w:line="240" w:lineRule="auto"/>
              <w:ind w:firstLine="0"/>
              <w:jc w:val="both"/>
              <w:rPr>
                <w:rFonts w:cs="Times New Roman"/>
                <w:color w:val="000000"/>
                <w:szCs w:val="36"/>
              </w:rPr>
            </w:pPr>
            <w:r>
              <w:rPr>
                <w:rFonts w:cs="Times New Roman"/>
                <w:color w:val="000000"/>
                <w:szCs w:val="36"/>
              </w:rPr>
              <w:lastRenderedPageBreak/>
              <w:t>Продолжение таблицы 2</w:t>
            </w:r>
          </w:p>
        </w:tc>
      </w:tr>
      <w:tr w:rsidR="00252D31" w:rsidRPr="001515E3" w:rsidTr="00252D31">
        <w:trPr>
          <w:trHeight w:val="9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Будет ли финансирование проекта стабильным на всем протяжении жизненного цикла?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Ожидается ли длительная эксплуатация продукта?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36"/>
                <w:szCs w:val="36"/>
              </w:rPr>
            </w:pPr>
            <w:r w:rsidRPr="001515E3">
              <w:rPr>
                <w:rFonts w:ascii="Calibri" w:hAnsi="Calibri" w:cs="Calibri"/>
                <w:color w:val="000000"/>
                <w:sz w:val="36"/>
                <w:szCs w:val="36"/>
              </w:rPr>
              <w:t>5</w:t>
            </w: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Должна ли быть высокая степень надежности?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1020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Велика ли вероятность изменения системы (продукта) на этапе сопровождения?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55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6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"прозрачными" интерфейсные модули?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684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Предполагается ли повторное использование компонентов?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912"/>
        </w:trPr>
        <w:tc>
          <w:tcPr>
            <w:tcW w:w="19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Являются ли достаточными ресурсы (время, деньги, инструменты, персонал)?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Да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99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ascii="Cambria" w:hAnsi="Cambria" w:cs="Calibri"/>
                <w:color w:val="000000"/>
                <w:sz w:val="24"/>
                <w:szCs w:val="24"/>
              </w:rPr>
            </w:pPr>
            <w:r w:rsidRPr="001515E3">
              <w:rPr>
                <w:rFonts w:ascii="Cambria" w:hAnsi="Cambria" w:cs="Calibri"/>
                <w:color w:val="000000"/>
                <w:sz w:val="24"/>
                <w:szCs w:val="24"/>
              </w:rPr>
              <w:t>Нет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4A1265" w:rsidRPr="001515E3" w:rsidTr="00EB1F22">
        <w:trPr>
          <w:trHeight w:val="288"/>
        </w:trPr>
        <w:tc>
          <w:tcPr>
            <w:tcW w:w="9229" w:type="dxa"/>
            <w:gridSpan w:val="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</w:rPr>
              <w:t>Каскадная – 5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  <w:lang w:val="en-US"/>
              </w:rPr>
              <w:t>V</w:t>
            </w:r>
            <w:r w:rsidRPr="00EB1F22">
              <w:rPr>
                <w:rFonts w:cs="Times New Roman"/>
                <w:color w:val="000000"/>
                <w:szCs w:val="24"/>
              </w:rPr>
              <w:t>-образная – 5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proofErr w:type="spellStart"/>
            <w:r w:rsidRPr="00EB1F22">
              <w:rPr>
                <w:rFonts w:cs="Times New Roman"/>
                <w:color w:val="000000"/>
                <w:szCs w:val="24"/>
              </w:rPr>
              <w:t>Прототипирование</w:t>
            </w:r>
            <w:proofErr w:type="spellEnd"/>
            <w:r w:rsidRPr="00EB1F22">
              <w:rPr>
                <w:rFonts w:cs="Times New Roman"/>
                <w:color w:val="000000"/>
                <w:szCs w:val="24"/>
              </w:rPr>
              <w:t xml:space="preserve"> – 4</w:t>
            </w:r>
          </w:p>
          <w:p w:rsidR="004A1265" w:rsidRPr="00EB1F22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</w:rPr>
              <w:t>Спиральная – 5</w:t>
            </w:r>
          </w:p>
          <w:p w:rsidR="004A1265" w:rsidRPr="00390F88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  <w:lang w:val="en-US"/>
              </w:rPr>
              <w:t>RAD</w:t>
            </w:r>
            <w:r w:rsidRPr="00390F88">
              <w:rPr>
                <w:rFonts w:cs="Times New Roman"/>
                <w:color w:val="000000"/>
                <w:szCs w:val="24"/>
              </w:rPr>
              <w:t xml:space="preserve"> – 4</w:t>
            </w:r>
          </w:p>
          <w:p w:rsidR="004A1265" w:rsidRDefault="004A1265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  <w:r w:rsidRPr="00EB1F22">
              <w:rPr>
                <w:rFonts w:cs="Times New Roman"/>
                <w:color w:val="000000"/>
                <w:szCs w:val="24"/>
              </w:rPr>
              <w:t>Инкрементная – 5</w:t>
            </w:r>
          </w:p>
          <w:p w:rsidR="00E92DCF" w:rsidRDefault="00E92DCF" w:rsidP="00EB1F22">
            <w:pPr>
              <w:widowControl/>
              <w:autoSpaceDE/>
              <w:autoSpaceDN/>
              <w:adjustRightInd/>
              <w:spacing w:line="360" w:lineRule="exact"/>
              <w:ind w:firstLine="851"/>
              <w:contextualSpacing/>
              <w:rPr>
                <w:rFonts w:cs="Times New Roman"/>
                <w:color w:val="000000"/>
                <w:szCs w:val="24"/>
              </w:rPr>
            </w:pPr>
          </w:p>
          <w:p w:rsidR="00E92DCF" w:rsidRPr="00EB1F22" w:rsidRDefault="00E92DCF" w:rsidP="00E92DCF">
            <w:pPr>
              <w:widowControl/>
              <w:autoSpaceDE/>
              <w:autoSpaceDN/>
              <w:adjustRightInd/>
              <w:spacing w:line="360" w:lineRule="exact"/>
              <w:ind w:hanging="93"/>
              <w:contextualSpacing/>
              <w:rPr>
                <w:rFonts w:cs="Times New Roman"/>
                <w:color w:val="000000"/>
                <w:szCs w:val="24"/>
              </w:rPr>
            </w:pPr>
            <w:r>
              <w:rPr>
                <w:rFonts w:cs="Times New Roman"/>
                <w:color w:val="000000"/>
                <w:szCs w:val="24"/>
              </w:rPr>
              <w:lastRenderedPageBreak/>
              <w:t>Таблица 3 – Выбранная стратегия МЖЦПО</w:t>
            </w: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4A1265" w:rsidRPr="001515E3" w:rsidRDefault="004A1265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lastRenderedPageBreak/>
              <w:t>Каскадная</w:t>
            </w:r>
          </w:p>
        </w:tc>
        <w:tc>
          <w:tcPr>
            <w:tcW w:w="11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4472C4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V-Образная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4472C4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1515E3">
              <w:rPr>
                <w:rFonts w:cs="Times New Roman"/>
                <w:color w:val="000000"/>
                <w:sz w:val="24"/>
                <w:szCs w:val="24"/>
              </w:rPr>
              <w:t>Прототипирование</w:t>
            </w:r>
            <w:proofErr w:type="spellEnd"/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 xml:space="preserve">Спиральная 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RAD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  <w:tr w:rsidR="00252D31" w:rsidRPr="001515E3" w:rsidTr="00252D31">
        <w:trPr>
          <w:trHeight w:val="300"/>
        </w:trPr>
        <w:tc>
          <w:tcPr>
            <w:tcW w:w="19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Инкрементная</w:t>
            </w:r>
          </w:p>
        </w:tc>
        <w:tc>
          <w:tcPr>
            <w:tcW w:w="113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1515E3">
              <w:rPr>
                <w:rFonts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08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6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233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96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515E3" w:rsidRPr="001515E3" w:rsidRDefault="001515E3" w:rsidP="001515E3">
            <w:pPr>
              <w:widowControl/>
              <w:autoSpaceDE/>
              <w:autoSpaceDN/>
              <w:adjustRightInd/>
              <w:spacing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</w:tr>
    </w:tbl>
    <w:p w:rsidR="00982C8A" w:rsidRDefault="00982C8A" w:rsidP="0052036E">
      <w:pPr>
        <w:pStyle w:val="a7"/>
        <w:widowControl/>
        <w:autoSpaceDE/>
        <w:autoSpaceDN/>
        <w:adjustRightInd/>
        <w:spacing w:after="200" w:line="276" w:lineRule="auto"/>
        <w:ind w:left="1418"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744170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 Проектирование задачи</w:t>
      </w:r>
    </w:p>
    <w:p w:rsidR="00982C8A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2.1 Диаграмма вариантов использования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диаграмме вариантов использования находится весь функционал всех актёров, присутствующих в пользовании приложения. Диаграмма вариантов использования будет представлена в приложении А.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2.2 Модель данных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Модель данных – система управления базами данных, которая будет задействована в создании и использовании проекта. Модель данных будет представлена в приложении Б.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982C8A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2.3</w:t>
      </w:r>
      <w:r w:rsidR="00982C8A">
        <w:rPr>
          <w:rFonts w:cs="Times New Roman"/>
          <w:szCs w:val="28"/>
        </w:rPr>
        <w:t xml:space="preserve"> Структура меню</w:t>
      </w:r>
    </w:p>
    <w:p w:rsidR="00982C8A" w:rsidRDefault="00982C8A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982C8A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структуре меню представлен функционал программного продукта. </w:t>
      </w:r>
      <w:r w:rsidR="00982C8A">
        <w:rPr>
          <w:rFonts w:cs="Times New Roman"/>
          <w:szCs w:val="28"/>
        </w:rPr>
        <w:t>Структур</w:t>
      </w:r>
      <w:r>
        <w:rPr>
          <w:rFonts w:cs="Times New Roman"/>
          <w:szCs w:val="28"/>
        </w:rPr>
        <w:t>а меню</w:t>
      </w:r>
      <w:r w:rsidR="00982C8A">
        <w:rPr>
          <w:rFonts w:cs="Times New Roman"/>
          <w:szCs w:val="28"/>
        </w:rPr>
        <w:t xml:space="preserve"> мобильного приложения </w:t>
      </w:r>
      <w:r>
        <w:rPr>
          <w:rFonts w:cs="Times New Roman"/>
          <w:szCs w:val="28"/>
        </w:rPr>
        <w:t>будет представлена в приложении В.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2.4 Диаграмма последовательности</w:t>
      </w: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E52358" w:rsidRDefault="00E52358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последовательности – пошаговая инструкция</w:t>
      </w:r>
      <w:r w:rsidR="00C52331">
        <w:rPr>
          <w:rFonts w:cs="Times New Roman"/>
          <w:szCs w:val="28"/>
        </w:rPr>
        <w:t xml:space="preserve"> для пользователя, которая облегчит понимание навигации в приложении. Диаграмма последовательности будет представлена в приложении Г.</w:t>
      </w: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2.5 Диаграмма деятельности</w:t>
      </w: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C52331" w:rsidRDefault="00C52331" w:rsidP="00E52358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Диаграмма деятельности – это диаграмма, в которой отображены все функции программного продукта. Диаграмма деятельности представлена в приложении Д.</w:t>
      </w:r>
      <w:r>
        <w:rPr>
          <w:rFonts w:cs="Times New Roman"/>
          <w:szCs w:val="28"/>
        </w:rPr>
        <w:br w:type="page"/>
      </w:r>
    </w:p>
    <w:p w:rsidR="00C52331" w:rsidRPr="00C52331" w:rsidRDefault="00C52331" w:rsidP="00AE0527">
      <w:pPr>
        <w:pStyle w:val="a7"/>
        <w:widowControl/>
        <w:numPr>
          <w:ilvl w:val="0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 w:rsidRPr="00C52331">
        <w:rPr>
          <w:rFonts w:cs="Times New Roman"/>
          <w:szCs w:val="28"/>
        </w:rPr>
        <w:lastRenderedPageBreak/>
        <w:t>Реализация</w:t>
      </w:r>
    </w:p>
    <w:p w:rsidR="000F100B" w:rsidRPr="00AE0527" w:rsidRDefault="000F100B" w:rsidP="00AE0527">
      <w:pPr>
        <w:widowControl/>
        <w:autoSpaceDE/>
        <w:autoSpaceDN/>
        <w:adjustRightInd/>
        <w:spacing w:line="360" w:lineRule="exact"/>
        <w:ind w:firstLine="851"/>
        <w:contextualSpacing/>
        <w:jc w:val="both"/>
        <w:rPr>
          <w:rFonts w:cs="Times New Roman"/>
          <w:szCs w:val="28"/>
        </w:rPr>
      </w:pPr>
    </w:p>
    <w:p w:rsidR="000F100B" w:rsidRDefault="000F100B" w:rsidP="00AE0527">
      <w:pPr>
        <w:pStyle w:val="a7"/>
        <w:widowControl/>
        <w:numPr>
          <w:ilvl w:val="1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Прототип программного продукта</w:t>
      </w:r>
    </w:p>
    <w:p w:rsidR="000F100B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0F100B" w:rsidRPr="008B6639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продукт был разработан </w:t>
      </w:r>
      <w:r w:rsidR="008B6639">
        <w:rPr>
          <w:rFonts w:cs="Times New Roman"/>
          <w:szCs w:val="28"/>
        </w:rPr>
        <w:t xml:space="preserve">в конструкторе мобильных приложений </w:t>
      </w:r>
      <w:r w:rsidR="008B6639">
        <w:rPr>
          <w:rFonts w:cs="Times New Roman"/>
          <w:szCs w:val="28"/>
          <w:lang w:val="en-US"/>
        </w:rPr>
        <w:t>Glide</w:t>
      </w:r>
      <w:r w:rsidR="008B6639" w:rsidRPr="008B6639">
        <w:rPr>
          <w:rFonts w:cs="Times New Roman"/>
          <w:szCs w:val="28"/>
        </w:rPr>
        <w:t xml:space="preserve">. </w:t>
      </w:r>
      <w:r w:rsidR="008B6639">
        <w:rPr>
          <w:rFonts w:cs="Times New Roman"/>
          <w:szCs w:val="28"/>
        </w:rPr>
        <w:t xml:space="preserve">Ссылка на прототип: </w:t>
      </w:r>
      <w:hyperlink r:id="rId11" w:history="1">
        <w:r w:rsidR="008B6639" w:rsidRPr="00E04C65">
          <w:rPr>
            <w:rStyle w:val="af"/>
            <w:rFonts w:cs="Times New Roman"/>
            <w:szCs w:val="28"/>
          </w:rPr>
          <w:t>https://go.glideapps.com/app/hPwD1GHMPh8YUHN0lbGS/layout</w:t>
        </w:r>
      </w:hyperlink>
      <w:r w:rsidR="008B6639">
        <w:rPr>
          <w:rFonts w:cs="Times New Roman"/>
          <w:szCs w:val="28"/>
        </w:rPr>
        <w:t>.</w:t>
      </w:r>
    </w:p>
    <w:p w:rsidR="000F100B" w:rsidRDefault="000F100B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0F100B" w:rsidRDefault="00085FA1" w:rsidP="00AE0527">
      <w:pPr>
        <w:pStyle w:val="a7"/>
        <w:widowControl/>
        <w:numPr>
          <w:ilvl w:val="1"/>
          <w:numId w:val="9"/>
        </w:numPr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Руководство программиста</w:t>
      </w:r>
    </w:p>
    <w:p w:rsidR="00085FA1" w:rsidRDefault="00085FA1" w:rsidP="00AE0527">
      <w:pPr>
        <w:pStyle w:val="a7"/>
        <w:widowControl/>
        <w:autoSpaceDE/>
        <w:autoSpaceDN/>
        <w:adjustRightInd/>
        <w:spacing w:line="360" w:lineRule="exact"/>
        <w:ind w:left="0" w:firstLine="851"/>
        <w:jc w:val="both"/>
        <w:rPr>
          <w:rFonts w:cs="Times New Roman"/>
          <w:szCs w:val="28"/>
        </w:rPr>
      </w:pPr>
    </w:p>
    <w:p w:rsidR="00085FA1" w:rsidRDefault="00085FA1" w:rsidP="00AE0527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Для начала работы с конструктором </w:t>
      </w:r>
      <w:r>
        <w:rPr>
          <w:rFonts w:cs="Times New Roman"/>
          <w:lang w:val="en-US"/>
        </w:rPr>
        <w:t>Glide</w:t>
      </w:r>
      <w:r>
        <w:rPr>
          <w:rFonts w:cs="Times New Roman"/>
        </w:rPr>
        <w:t xml:space="preserve">, необходимо зайти на официальный сайт </w:t>
      </w:r>
      <w:hyperlink r:id="rId12" w:history="1">
        <w:r w:rsidRPr="00F85896">
          <w:rPr>
            <w:rStyle w:val="af"/>
            <w:rFonts w:cs="Times New Roman"/>
          </w:rPr>
          <w:t>https://www.glideapps.com</w:t>
        </w:r>
      </w:hyperlink>
      <w:r>
        <w:rPr>
          <w:rFonts w:cs="Times New Roman"/>
        </w:rPr>
        <w:t xml:space="preserve"> (рисунок 1).</w:t>
      </w: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B8A459B" wp14:editId="229D08C0">
            <wp:simplePos x="0" y="0"/>
            <wp:positionH relativeFrom="column">
              <wp:posOffset>32765</wp:posOffset>
            </wp:positionH>
            <wp:positionV relativeFrom="paragraph">
              <wp:posOffset>41910</wp:posOffset>
            </wp:positionV>
            <wp:extent cx="5940425" cy="3341370"/>
            <wp:effectExtent l="0" t="0" r="3175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 xml:space="preserve">Рисунок 1 – Официальный сайт </w:t>
      </w:r>
      <w:r>
        <w:rPr>
          <w:rFonts w:cs="Times New Roman"/>
          <w:lang w:val="en-US"/>
        </w:rPr>
        <w:t>Glide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  <w:t>Нажимаем на «Открытое скольжение». Открываем наше приложение «</w:t>
      </w:r>
      <w:proofErr w:type="spellStart"/>
      <w:r>
        <w:rPr>
          <w:rFonts w:cs="Times New Roman"/>
          <w:lang w:val="en-US"/>
        </w:rPr>
        <w:t>FootStats</w:t>
      </w:r>
      <w:proofErr w:type="spellEnd"/>
      <w:r>
        <w:rPr>
          <w:rFonts w:cs="Times New Roman"/>
        </w:rPr>
        <w:t>» (рисунок 2).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AE0527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3EDA304" wp14:editId="7E93B48E">
            <wp:simplePos x="0" y="0"/>
            <wp:positionH relativeFrom="column">
              <wp:posOffset>27891</wp:posOffset>
            </wp:positionH>
            <wp:positionV relativeFrom="paragraph">
              <wp:posOffset>-392430</wp:posOffset>
            </wp:positionV>
            <wp:extent cx="5940425" cy="3341370"/>
            <wp:effectExtent l="0" t="0" r="3175" b="0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0"/>
        <w:contextualSpacing/>
        <w:jc w:val="both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AE0527" w:rsidRDefault="00AE0527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2 – Открытие приложения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первом экране «Главное меню» присутствует компонент «Кнопка». При клике на неё, сработается ссылка, ведущая на второй экран «Регистрация команд» (рисунок 3).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7956F2">
        <w:rPr>
          <w:rFonts w:cs="Times New Roman"/>
          <w:noProof/>
        </w:rPr>
        <w:drawing>
          <wp:anchor distT="0" distB="0" distL="114300" distR="114300" simplePos="0" relativeHeight="251661312" behindDoc="0" locked="0" layoutInCell="1" allowOverlap="1" wp14:anchorId="57C864D8" wp14:editId="3DD19706">
            <wp:simplePos x="0" y="0"/>
            <wp:positionH relativeFrom="column">
              <wp:posOffset>58541</wp:posOffset>
            </wp:positionH>
            <wp:positionV relativeFrom="paragraph">
              <wp:posOffset>163830</wp:posOffset>
            </wp:positionV>
            <wp:extent cx="5940425" cy="2988310"/>
            <wp:effectExtent l="0" t="0" r="3175" b="254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3 – Компоненты первого экрана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  <w:t>Создадим таблицу в базе данных под названием «Команды, голы, бомбардиры», где создадим атрибуты «Команда 1», «Команда 2», «Автор гола», «Автор гола 2»,  «Гол команды 1», «Гол команды 2» и «</w:t>
      </w:r>
      <w:proofErr w:type="spellStart"/>
      <w:r>
        <w:rPr>
          <w:rFonts w:cs="Times New Roman"/>
        </w:rPr>
        <w:t>Макс</w:t>
      </w:r>
      <w:proofErr w:type="gramStart"/>
      <w:r>
        <w:rPr>
          <w:rFonts w:cs="Times New Roman"/>
        </w:rPr>
        <w:t>.г</w:t>
      </w:r>
      <w:proofErr w:type="gramEnd"/>
      <w:r>
        <w:rPr>
          <w:rFonts w:cs="Times New Roman"/>
        </w:rPr>
        <w:t>олы</w:t>
      </w:r>
      <w:proofErr w:type="spellEnd"/>
      <w:r>
        <w:rPr>
          <w:rFonts w:cs="Times New Roman"/>
        </w:rPr>
        <w:t>» (рисунок 4).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808C8">
        <w:rPr>
          <w:rFonts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F127FAF" wp14:editId="33B93DC2">
            <wp:simplePos x="0" y="0"/>
            <wp:positionH relativeFrom="column">
              <wp:posOffset>103505</wp:posOffset>
            </wp:positionH>
            <wp:positionV relativeFrom="paragraph">
              <wp:posOffset>-506730</wp:posOffset>
            </wp:positionV>
            <wp:extent cx="5940425" cy="2976245"/>
            <wp:effectExtent l="0" t="0" r="3175" b="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4 – Создание базы данных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Компоненты второго экрана – 2 разделителя и 3 текстовых блока, которые не несут особого значения, а нужны только для упрощения понимания</w:t>
      </w:r>
      <w:r w:rsidRPr="007956F2">
        <w:rPr>
          <w:rFonts w:cs="Times New Roman"/>
        </w:rPr>
        <w:t>;</w:t>
      </w:r>
      <w:r>
        <w:rPr>
          <w:rFonts w:cs="Times New Roman"/>
        </w:rPr>
        <w:t xml:space="preserve"> кнопки «Назад» (ведёт в главное меню) и «Далее» (ведёт на следующий экран «Параметры»)</w:t>
      </w:r>
      <w:r w:rsidRPr="00C808C8">
        <w:rPr>
          <w:rFonts w:cs="Times New Roman"/>
        </w:rPr>
        <w:t xml:space="preserve">; </w:t>
      </w:r>
      <w:r>
        <w:rPr>
          <w:rFonts w:cs="Times New Roman"/>
        </w:rPr>
        <w:t xml:space="preserve"> </w:t>
      </w:r>
      <w:r w:rsidRPr="00C808C8">
        <w:rPr>
          <w:rFonts w:cs="Times New Roman"/>
        </w:rPr>
        <w:t xml:space="preserve">2 </w:t>
      </w:r>
      <w:r>
        <w:rPr>
          <w:rFonts w:cs="Times New Roman"/>
        </w:rPr>
        <w:t>строки для ввода, в которые пользователь вводит названия команд</w:t>
      </w:r>
      <w:r w:rsidR="006C781E">
        <w:rPr>
          <w:rFonts w:cs="Times New Roman"/>
        </w:rPr>
        <w:t xml:space="preserve"> (рисунок 5)</w:t>
      </w:r>
      <w:r>
        <w:rPr>
          <w:rFonts w:cs="Times New Roman"/>
        </w:rPr>
        <w:t>, а те, в свою очередь, вводятся в таблицу базы данных «Команда 1» и «Коман</w:t>
      </w:r>
      <w:r w:rsidR="006C781E">
        <w:rPr>
          <w:rFonts w:cs="Times New Roman"/>
        </w:rPr>
        <w:t>да 2» (рисунок 6</w:t>
      </w:r>
      <w:r>
        <w:rPr>
          <w:rFonts w:cs="Times New Roman"/>
        </w:rPr>
        <w:t>).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47294">
        <w:rPr>
          <w:rFonts w:cs="Times New Roman"/>
          <w:noProof/>
        </w:rPr>
        <w:drawing>
          <wp:anchor distT="0" distB="0" distL="114300" distR="114300" simplePos="0" relativeHeight="251663360" behindDoc="0" locked="0" layoutInCell="1" allowOverlap="1" wp14:anchorId="4F41A31D" wp14:editId="241B7DD5">
            <wp:simplePos x="0" y="0"/>
            <wp:positionH relativeFrom="column">
              <wp:posOffset>-4570</wp:posOffset>
            </wp:positionH>
            <wp:positionV relativeFrom="paragraph">
              <wp:posOffset>186690</wp:posOffset>
            </wp:positionV>
            <wp:extent cx="5940425" cy="2963545"/>
            <wp:effectExtent l="0" t="0" r="3175" b="8255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5 – В</w:t>
      </w:r>
      <w:r w:rsidR="00085FA1">
        <w:rPr>
          <w:rFonts w:cs="Times New Roman"/>
        </w:rPr>
        <w:t>вод названий команд в базу данных</w:t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150A59">
        <w:rPr>
          <w:rFonts w:cs="Times New Roman"/>
          <w:noProof/>
        </w:rPr>
        <w:drawing>
          <wp:anchor distT="0" distB="0" distL="114300" distR="114300" simplePos="0" relativeHeight="251664384" behindDoc="0" locked="0" layoutInCell="1" allowOverlap="1" wp14:anchorId="707F49A4" wp14:editId="5E39079F">
            <wp:simplePos x="0" y="0"/>
            <wp:positionH relativeFrom="column">
              <wp:posOffset>100965</wp:posOffset>
            </wp:positionH>
            <wp:positionV relativeFrom="paragraph">
              <wp:posOffset>74930</wp:posOffset>
            </wp:positionV>
            <wp:extent cx="5940425" cy="568325"/>
            <wp:effectExtent l="0" t="0" r="3175" b="3175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P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Рисунок 6 – С</w:t>
      </w:r>
      <w:r w:rsidR="00085FA1" w:rsidRPr="006C781E">
        <w:rPr>
          <w:rFonts w:cs="Times New Roman"/>
          <w:sz w:val="24"/>
          <w:szCs w:val="24"/>
        </w:rPr>
        <w:t>охранение колонок таблицы базы данных «Команда 1» и «Команда 2»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 xml:space="preserve">После клика на кнопку «Далее», открывается третий экран «Параметры». </w:t>
      </w:r>
      <w:proofErr w:type="gramStart"/>
      <w:r>
        <w:rPr>
          <w:rFonts w:cs="Times New Roman"/>
        </w:rPr>
        <w:t>На этой форме присутствуют 3 блока текста и разделитель, которые не несут никакого значения.</w:t>
      </w:r>
      <w:proofErr w:type="gramEnd"/>
      <w:r>
        <w:rPr>
          <w:rFonts w:cs="Times New Roman"/>
        </w:rPr>
        <w:t xml:space="preserve"> Также тут есть 2 кнопки, «Назад» и «Далее». </w:t>
      </w:r>
      <w:proofErr w:type="gramStart"/>
      <w:r>
        <w:rPr>
          <w:rFonts w:cs="Times New Roman"/>
        </w:rPr>
        <w:t>Кнопка «Назад» переводит на предыдущий экран «Регистрация команд», а кнопка «Далее» – на следующий экран «Матч».</w:t>
      </w:r>
      <w:proofErr w:type="gramEnd"/>
      <w:r>
        <w:rPr>
          <w:rFonts w:cs="Times New Roman"/>
        </w:rPr>
        <w:t xml:space="preserve"> Последний компонент на этом экране – поле для ввода чисел, где вписывается число голов, забитых обеими</w:t>
      </w:r>
      <w:r w:rsidR="006C781E">
        <w:rPr>
          <w:rFonts w:cs="Times New Roman"/>
        </w:rPr>
        <w:t xml:space="preserve"> </w:t>
      </w:r>
      <w:r>
        <w:rPr>
          <w:rFonts w:cs="Times New Roman"/>
        </w:rPr>
        <w:t>командам</w:t>
      </w:r>
      <w:proofErr w:type="gramStart"/>
      <w:r>
        <w:rPr>
          <w:rFonts w:cs="Times New Roman"/>
        </w:rPr>
        <w:t>и</w:t>
      </w:r>
      <w:r w:rsidR="006C781E">
        <w:rPr>
          <w:rFonts w:cs="Times New Roman"/>
        </w:rPr>
        <w:t>(</w:t>
      </w:r>
      <w:proofErr w:type="gramEnd"/>
      <w:r w:rsidR="006C781E">
        <w:rPr>
          <w:rFonts w:cs="Times New Roman"/>
        </w:rPr>
        <w:t>рисунок 7)</w:t>
      </w:r>
      <w:r>
        <w:rPr>
          <w:rFonts w:cs="Times New Roman"/>
        </w:rPr>
        <w:t xml:space="preserve">, который также записывается в таблицы базы данных </w:t>
      </w:r>
      <w:r w:rsidR="006C781E">
        <w:rPr>
          <w:rFonts w:cs="Times New Roman"/>
        </w:rPr>
        <w:t>«</w:t>
      </w:r>
      <w:proofErr w:type="spellStart"/>
      <w:r w:rsidR="006C781E">
        <w:rPr>
          <w:rFonts w:cs="Times New Roman"/>
        </w:rPr>
        <w:t>Макс.голы</w:t>
      </w:r>
      <w:proofErr w:type="spellEnd"/>
      <w:r w:rsidR="006C781E">
        <w:rPr>
          <w:rFonts w:cs="Times New Roman"/>
        </w:rPr>
        <w:t>» (рисунок 8).</w:t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47294">
        <w:rPr>
          <w:rFonts w:cs="Times New Roman"/>
          <w:noProof/>
        </w:rPr>
        <w:drawing>
          <wp:anchor distT="0" distB="0" distL="114300" distR="114300" simplePos="0" relativeHeight="251665408" behindDoc="0" locked="0" layoutInCell="1" allowOverlap="1" wp14:anchorId="32283920" wp14:editId="4C244615">
            <wp:simplePos x="0" y="0"/>
            <wp:positionH relativeFrom="column">
              <wp:posOffset>4213</wp:posOffset>
            </wp:positionH>
            <wp:positionV relativeFrom="paragraph">
              <wp:posOffset>186690</wp:posOffset>
            </wp:positionV>
            <wp:extent cx="5940425" cy="2963545"/>
            <wp:effectExtent l="0" t="0" r="3175" b="8255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7 – В</w:t>
      </w:r>
      <w:r w:rsidR="00085FA1">
        <w:rPr>
          <w:rFonts w:cs="Times New Roman"/>
        </w:rPr>
        <w:t>вод максимального количества команд в базу данных</w:t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574025">
        <w:rPr>
          <w:rFonts w:cs="Times New Roman"/>
          <w:noProof/>
        </w:rPr>
        <w:drawing>
          <wp:anchor distT="0" distB="0" distL="114300" distR="114300" simplePos="0" relativeHeight="251666432" behindDoc="0" locked="0" layoutInCell="1" allowOverlap="1" wp14:anchorId="2BC2C156" wp14:editId="697FD822">
            <wp:simplePos x="0" y="0"/>
            <wp:positionH relativeFrom="column">
              <wp:posOffset>58541</wp:posOffset>
            </wp:positionH>
            <wp:positionV relativeFrom="paragraph">
              <wp:posOffset>64770</wp:posOffset>
            </wp:positionV>
            <wp:extent cx="5940425" cy="575310"/>
            <wp:effectExtent l="0" t="0" r="3175" b="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Pr="00574025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  <w:szCs w:val="28"/>
        </w:rPr>
      </w:pPr>
      <w:r w:rsidRPr="00574025">
        <w:rPr>
          <w:rFonts w:cs="Times New Roman"/>
          <w:szCs w:val="28"/>
        </w:rPr>
        <w:t>Рисунок 8 –</w:t>
      </w:r>
      <w:r w:rsidRPr="00574025">
        <w:rPr>
          <w:szCs w:val="28"/>
        </w:rPr>
        <w:t xml:space="preserve"> </w:t>
      </w:r>
      <w:r w:rsidR="006C781E">
        <w:rPr>
          <w:rFonts w:cs="Times New Roman"/>
          <w:szCs w:val="28"/>
        </w:rPr>
        <w:t>С</w:t>
      </w:r>
      <w:r w:rsidRPr="00574025">
        <w:rPr>
          <w:rFonts w:cs="Times New Roman"/>
          <w:szCs w:val="28"/>
        </w:rPr>
        <w:t>охранение колонки таблицы базы данных «</w:t>
      </w:r>
      <w:proofErr w:type="spellStart"/>
      <w:r w:rsidRPr="00574025">
        <w:rPr>
          <w:rFonts w:cs="Times New Roman"/>
          <w:szCs w:val="28"/>
        </w:rPr>
        <w:t>Макс</w:t>
      </w:r>
      <w:proofErr w:type="gramStart"/>
      <w:r w:rsidRPr="00574025">
        <w:rPr>
          <w:rFonts w:cs="Times New Roman"/>
          <w:szCs w:val="28"/>
        </w:rPr>
        <w:t>.г</w:t>
      </w:r>
      <w:proofErr w:type="gramEnd"/>
      <w:r w:rsidRPr="00574025">
        <w:rPr>
          <w:rFonts w:cs="Times New Roman"/>
          <w:szCs w:val="28"/>
        </w:rPr>
        <w:t>олы</w:t>
      </w:r>
      <w:proofErr w:type="spellEnd"/>
      <w:r w:rsidRPr="00574025">
        <w:rPr>
          <w:rFonts w:cs="Times New Roman"/>
          <w:szCs w:val="28"/>
        </w:rPr>
        <w:t>»</w:t>
      </w:r>
    </w:p>
    <w:p w:rsidR="006C781E" w:rsidRDefault="00085FA1" w:rsidP="006C781E">
      <w:pPr>
        <w:spacing w:line="360" w:lineRule="exact"/>
        <w:ind w:firstLine="851"/>
        <w:contextualSpacing/>
        <w:jc w:val="both"/>
      </w:pPr>
      <w:r>
        <w:rPr>
          <w:rFonts w:cs="Times New Roman"/>
          <w:szCs w:val="26"/>
        </w:rPr>
        <w:t xml:space="preserve">На экране «Матч» производится сам матч. Сверху указаны названия команд, а также счёт, который является пустым. </w:t>
      </w:r>
      <w:proofErr w:type="gramStart"/>
      <w:r>
        <w:rPr>
          <w:rFonts w:cs="Times New Roman"/>
          <w:szCs w:val="26"/>
        </w:rPr>
        <w:t>Ниже расположена</w:t>
      </w:r>
      <w:proofErr w:type="gramEnd"/>
      <w:r>
        <w:rPr>
          <w:rFonts w:cs="Times New Roman"/>
          <w:szCs w:val="26"/>
        </w:rPr>
        <w:t xml:space="preserve"> кнопка «Гол», при клике на которую пользователь переходит на экран «Гол». Ещё </w:t>
      </w:r>
      <w:proofErr w:type="gramStart"/>
      <w:r>
        <w:rPr>
          <w:rFonts w:cs="Times New Roman"/>
          <w:szCs w:val="26"/>
        </w:rPr>
        <w:t>ниже расположена</w:t>
      </w:r>
      <w:proofErr w:type="gramEnd"/>
      <w:r>
        <w:rPr>
          <w:rFonts w:cs="Times New Roman"/>
          <w:szCs w:val="26"/>
        </w:rPr>
        <w:t xml:space="preserve"> кнопка «Далее», которая переводит на экран «Итоги», но используется она, когда суммарно забито максимальное количество голов. Ещё ниже находится блок, в котором находятс</w:t>
      </w:r>
      <w:r w:rsidR="006C781E">
        <w:rPr>
          <w:rFonts w:cs="Times New Roman"/>
          <w:szCs w:val="26"/>
        </w:rPr>
        <w:t>я авторы головы, который пустой (рисунок 8).</w:t>
      </w: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  <w:r w:rsidRPr="00574025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6ED9334D" wp14:editId="1D920D22">
            <wp:simplePos x="0" y="0"/>
            <wp:positionH relativeFrom="column">
              <wp:posOffset>2379345</wp:posOffset>
            </wp:positionH>
            <wp:positionV relativeFrom="paragraph">
              <wp:posOffset>-407670</wp:posOffset>
            </wp:positionV>
            <wp:extent cx="1842135" cy="3947160"/>
            <wp:effectExtent l="0" t="0" r="5715" b="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6C781E" w:rsidRDefault="006C781E" w:rsidP="006C781E">
      <w:pPr>
        <w:spacing w:line="360" w:lineRule="exact"/>
        <w:ind w:firstLine="851"/>
        <w:contextualSpacing/>
        <w:jc w:val="center"/>
      </w:pPr>
    </w:p>
    <w:p w:rsidR="00085FA1" w:rsidRDefault="00085FA1" w:rsidP="006C781E">
      <w:pPr>
        <w:spacing w:line="360" w:lineRule="exact"/>
        <w:ind w:firstLine="0"/>
        <w:contextualSpacing/>
      </w:pPr>
    </w:p>
    <w:p w:rsidR="006C781E" w:rsidRDefault="006C781E" w:rsidP="006C781E">
      <w:pPr>
        <w:spacing w:line="360" w:lineRule="exact"/>
        <w:ind w:firstLine="0"/>
        <w:contextualSpacing/>
      </w:pPr>
    </w:p>
    <w:p w:rsidR="00085FA1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867916">
        <w:rPr>
          <w:rFonts w:cs="Times New Roman"/>
        </w:rPr>
        <w:t>Рисунок</w:t>
      </w:r>
      <w:r w:rsidR="006C781E">
        <w:rPr>
          <w:rFonts w:cs="Times New Roman"/>
        </w:rPr>
        <w:t xml:space="preserve"> 8 – Э</w:t>
      </w:r>
      <w:r>
        <w:rPr>
          <w:rFonts w:cs="Times New Roman"/>
        </w:rPr>
        <w:t>кран «Матч»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экране «Гол» находится блок кнопок из 2 кнопок, в которых содержатся название команд. Если команда забила гол, то необходимо нажать на ту, в которой хранится название забившей команды гол. Когда кнопка была нажата, в базе данных обновляется счёт команды, а в экране «Матч» показывается счёт. Ниже находится поле для ввода, в который нужно вписать фамилию автора гола, который также записывается в базу данных и выводится на экране «Матч». Когда поле автора гола заполнено, появляется кнопка «Далее», кот</w:t>
      </w:r>
      <w:r w:rsidR="006C781E">
        <w:rPr>
          <w:rFonts w:cs="Times New Roman"/>
        </w:rPr>
        <w:t>орая переводит на экран «Матч» (рисунки 9, 10, 11).</w:t>
      </w:r>
    </w:p>
    <w:p w:rsidR="00085FA1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042515">
        <w:rPr>
          <w:rFonts w:cs="Times New Roman"/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AAEB211" wp14:editId="5AF1FC3B">
            <wp:simplePos x="0" y="0"/>
            <wp:positionH relativeFrom="column">
              <wp:posOffset>2379665</wp:posOffset>
            </wp:positionH>
            <wp:positionV relativeFrom="paragraph">
              <wp:posOffset>-499110</wp:posOffset>
            </wp:positionV>
            <wp:extent cx="1835785" cy="3702685"/>
            <wp:effectExtent l="0" t="0" r="0" b="0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9 – З</w:t>
      </w:r>
      <w:r w:rsidR="00085FA1">
        <w:rPr>
          <w:rFonts w:cs="Times New Roman"/>
        </w:rPr>
        <w:t>аполнение базы данных с экрана «Гол»</w:t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70528" behindDoc="0" locked="0" layoutInCell="1" allowOverlap="1" wp14:anchorId="4E7D27E8" wp14:editId="3270D88F">
            <wp:simplePos x="0" y="0"/>
            <wp:positionH relativeFrom="column">
              <wp:posOffset>58541</wp:posOffset>
            </wp:positionH>
            <wp:positionV relativeFrom="paragraph">
              <wp:posOffset>34290</wp:posOffset>
            </wp:positionV>
            <wp:extent cx="5940425" cy="600075"/>
            <wp:effectExtent l="0" t="0" r="3175" b="9525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Рисунок 10 – С</w:t>
      </w:r>
      <w:r w:rsidR="00085FA1">
        <w:rPr>
          <w:rFonts w:cs="Times New Roman"/>
        </w:rPr>
        <w:t>охранение колонки таблицы базы данных «Автор гола 2»</w:t>
      </w: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69504" behindDoc="0" locked="0" layoutInCell="1" allowOverlap="1" wp14:anchorId="5B36D781" wp14:editId="61F65683">
            <wp:simplePos x="0" y="0"/>
            <wp:positionH relativeFrom="column">
              <wp:posOffset>2379345</wp:posOffset>
            </wp:positionH>
            <wp:positionV relativeFrom="paragraph">
              <wp:posOffset>67945</wp:posOffset>
            </wp:positionV>
            <wp:extent cx="1836420" cy="3858260"/>
            <wp:effectExtent l="0" t="0" r="0" b="8890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085FA1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6C781E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6C781E" w:rsidP="006C781E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11 – И</w:t>
      </w:r>
      <w:r w:rsidR="00085FA1">
        <w:rPr>
          <w:rFonts w:cs="Times New Roman"/>
        </w:rPr>
        <w:t>зменение экрана «Матч»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lastRenderedPageBreak/>
        <w:t>Предположим, что команда «Чел</w:t>
      </w:r>
      <w:r w:rsidR="00426438">
        <w:rPr>
          <w:rFonts w:cs="Times New Roman"/>
        </w:rPr>
        <w:t>си» выиграла матч со счётом 4:1 (рисунок 12).</w:t>
      </w: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042515">
        <w:rPr>
          <w:rFonts w:cs="Times New Roman"/>
          <w:noProof/>
        </w:rPr>
        <w:drawing>
          <wp:anchor distT="0" distB="0" distL="114300" distR="114300" simplePos="0" relativeHeight="251671552" behindDoc="0" locked="0" layoutInCell="1" allowOverlap="1" wp14:anchorId="43AF74A5" wp14:editId="3D1AA965">
            <wp:simplePos x="0" y="0"/>
            <wp:positionH relativeFrom="column">
              <wp:posOffset>2379345</wp:posOffset>
            </wp:positionH>
            <wp:positionV relativeFrom="paragraph">
              <wp:posOffset>47625</wp:posOffset>
            </wp:positionV>
            <wp:extent cx="1836420" cy="3744595"/>
            <wp:effectExtent l="0" t="0" r="0" b="8255"/>
            <wp:wrapNone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642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085FA1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085FA1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12 – О</w:t>
      </w:r>
      <w:r w:rsidR="00085FA1">
        <w:rPr>
          <w:rFonts w:cs="Times New Roman"/>
        </w:rPr>
        <w:t>кончательный счёт матча</w:t>
      </w: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Когда суммарно забито максимальное количество голов, через кнопку «Далее» нужно перейти на экран «Итоги». Там показан итоговый результат матча, а именно обе команды и итоговый счёт, вс</w:t>
      </w:r>
      <w:r w:rsidR="00426438">
        <w:rPr>
          <w:rFonts w:cs="Times New Roman"/>
        </w:rPr>
        <w:t>ё это было взято из базы данных (рисунок 13).</w:t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373A57">
        <w:rPr>
          <w:rFonts w:cs="Times New Roman"/>
          <w:noProof/>
        </w:rPr>
        <w:drawing>
          <wp:anchor distT="0" distB="0" distL="114300" distR="114300" simplePos="0" relativeHeight="251672576" behindDoc="0" locked="0" layoutInCell="1" allowOverlap="1" wp14:anchorId="5D457199" wp14:editId="4C23E4E8">
            <wp:simplePos x="0" y="0"/>
            <wp:positionH relativeFrom="column">
              <wp:posOffset>504825</wp:posOffset>
            </wp:positionH>
            <wp:positionV relativeFrom="paragraph">
              <wp:posOffset>29210</wp:posOffset>
            </wp:positionV>
            <wp:extent cx="5280660" cy="2663825"/>
            <wp:effectExtent l="0" t="0" r="0" b="3175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085FA1" w:rsidRDefault="00085FA1" w:rsidP="00085FA1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13 – И</w:t>
      </w:r>
      <w:r w:rsidR="00085FA1">
        <w:rPr>
          <w:rFonts w:cs="Times New Roman"/>
        </w:rPr>
        <w:t>тоги матча</w:t>
      </w:r>
      <w:r>
        <w:rPr>
          <w:rFonts w:cs="Times New Roman"/>
        </w:rPr>
        <w:br w:type="page"/>
      </w:r>
    </w:p>
    <w:p w:rsidR="00C52331" w:rsidRPr="00426438" w:rsidRDefault="00426438" w:rsidP="00426438">
      <w:pPr>
        <w:pStyle w:val="a7"/>
        <w:numPr>
          <w:ilvl w:val="0"/>
          <w:numId w:val="9"/>
        </w:numPr>
        <w:spacing w:line="360" w:lineRule="exact"/>
        <w:rPr>
          <w:rFonts w:cs="Times New Roman"/>
        </w:rPr>
      </w:pPr>
      <w:r w:rsidRPr="00426438">
        <w:rPr>
          <w:rFonts w:cs="Times New Roman"/>
        </w:rPr>
        <w:lastRenderedPageBreak/>
        <w:t>Тестирование</w:t>
      </w:r>
    </w:p>
    <w:p w:rsidR="00426438" w:rsidRDefault="00426438" w:rsidP="00426438">
      <w:pPr>
        <w:spacing w:line="360" w:lineRule="exact"/>
        <w:rPr>
          <w:rFonts w:cs="Times New Roman"/>
        </w:rPr>
      </w:pPr>
    </w:p>
    <w:p w:rsidR="00426438" w:rsidRPr="00426438" w:rsidRDefault="00426438" w:rsidP="00426438">
      <w:pPr>
        <w:pStyle w:val="a7"/>
        <w:numPr>
          <w:ilvl w:val="1"/>
          <w:numId w:val="9"/>
        </w:numPr>
        <w:spacing w:line="360" w:lineRule="exact"/>
        <w:rPr>
          <w:rFonts w:cs="Times New Roman"/>
        </w:rPr>
      </w:pPr>
      <w:r w:rsidRPr="00426438">
        <w:rPr>
          <w:rFonts w:cs="Times New Roman"/>
        </w:rPr>
        <w:t xml:space="preserve">Тесты на использование </w:t>
      </w:r>
    </w:p>
    <w:p w:rsidR="00426438" w:rsidRDefault="00426438" w:rsidP="00426438">
      <w:pPr>
        <w:pStyle w:val="a7"/>
        <w:spacing w:line="360" w:lineRule="exact"/>
        <w:ind w:left="1152" w:firstLine="0"/>
        <w:rPr>
          <w:rFonts w:cs="Times New Roman"/>
        </w:rPr>
      </w:pPr>
    </w:p>
    <w:p w:rsidR="00426438" w:rsidRDefault="00426438" w:rsidP="00426438">
      <w:pPr>
        <w:spacing w:line="360" w:lineRule="exact"/>
        <w:ind w:firstLine="851"/>
        <w:contextualSpacing/>
        <w:jc w:val="both"/>
        <w:rPr>
          <w:szCs w:val="28"/>
        </w:rPr>
      </w:pPr>
      <w:r>
        <w:rPr>
          <w:szCs w:val="28"/>
        </w:rPr>
        <w:t>В ходе разработки программного продукта были составлены тесты, которые необходимо выполнить в дальнейшем. Тесты составлены таким образом, чтобы предусмотреть максимальное количество возможных действий.</w:t>
      </w:r>
    </w:p>
    <w:p w:rsidR="00D21980" w:rsidRDefault="00D21980" w:rsidP="00D21980">
      <w:pPr>
        <w:spacing w:line="360" w:lineRule="exact"/>
        <w:ind w:firstLine="0"/>
        <w:contextualSpacing/>
        <w:jc w:val="both"/>
        <w:rPr>
          <w:szCs w:val="28"/>
        </w:rPr>
      </w:pPr>
      <w:r>
        <w:rPr>
          <w:szCs w:val="28"/>
        </w:rPr>
        <w:t>Т</w:t>
      </w:r>
      <w:r w:rsidR="00E92DCF">
        <w:rPr>
          <w:szCs w:val="28"/>
        </w:rPr>
        <w:t>аблица 4</w:t>
      </w:r>
      <w:r>
        <w:rPr>
          <w:szCs w:val="28"/>
        </w:rPr>
        <w:t xml:space="preserve"> – Проведение тестов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675"/>
        <w:gridCol w:w="2410"/>
        <w:gridCol w:w="2552"/>
        <w:gridCol w:w="2287"/>
        <w:gridCol w:w="1981"/>
      </w:tblGrid>
      <w:tr w:rsidR="00D21980" w:rsidTr="00736A1C">
        <w:tc>
          <w:tcPr>
            <w:tcW w:w="675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№</w:t>
            </w:r>
          </w:p>
        </w:tc>
        <w:tc>
          <w:tcPr>
            <w:tcW w:w="2410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Название теста</w:t>
            </w:r>
          </w:p>
        </w:tc>
        <w:tc>
          <w:tcPr>
            <w:tcW w:w="2552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Действия</w:t>
            </w:r>
          </w:p>
        </w:tc>
        <w:tc>
          <w:tcPr>
            <w:tcW w:w="2287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Исходная информация</w:t>
            </w:r>
          </w:p>
        </w:tc>
        <w:tc>
          <w:tcPr>
            <w:tcW w:w="1981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Ожидаемая информация</w:t>
            </w:r>
          </w:p>
        </w:tc>
      </w:tr>
      <w:tr w:rsidR="00D21980" w:rsidTr="00736A1C">
        <w:tc>
          <w:tcPr>
            <w:tcW w:w="675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1</w:t>
            </w:r>
          </w:p>
        </w:tc>
        <w:tc>
          <w:tcPr>
            <w:tcW w:w="2410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2</w:t>
            </w:r>
          </w:p>
        </w:tc>
        <w:tc>
          <w:tcPr>
            <w:tcW w:w="2552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3</w:t>
            </w:r>
          </w:p>
        </w:tc>
        <w:tc>
          <w:tcPr>
            <w:tcW w:w="2287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4</w:t>
            </w:r>
          </w:p>
        </w:tc>
        <w:tc>
          <w:tcPr>
            <w:tcW w:w="1981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5</w:t>
            </w:r>
          </w:p>
        </w:tc>
      </w:tr>
      <w:tr w:rsidR="00D21980" w:rsidTr="00736A1C">
        <w:tc>
          <w:tcPr>
            <w:tcW w:w="675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proofErr w:type="gramStart"/>
            <w:r w:rsidRPr="00D21980">
              <w:rPr>
                <w:sz w:val="24"/>
                <w:szCs w:val="28"/>
              </w:rPr>
              <w:t>1</w:t>
            </w:r>
            <w:proofErr w:type="gramEnd"/>
          </w:p>
        </w:tc>
        <w:tc>
          <w:tcPr>
            <w:tcW w:w="2410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«Матч»</w:t>
            </w:r>
          </w:p>
        </w:tc>
        <w:tc>
          <w:tcPr>
            <w:tcW w:w="2552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«Матч»</w:t>
            </w:r>
          </w:p>
        </w:tc>
        <w:tc>
          <w:tcPr>
            <w:tcW w:w="2287" w:type="dxa"/>
          </w:tcPr>
          <w:p w:rsidR="00D21980" w:rsidRPr="00D21980" w:rsidRDefault="00D21980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D21980" w:rsidRPr="00D21980" w:rsidRDefault="00D21980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  <w:tr w:rsidR="000E2421" w:rsidTr="00736A1C">
        <w:tc>
          <w:tcPr>
            <w:tcW w:w="675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2</w:t>
            </w:r>
            <w:proofErr w:type="gramEnd"/>
          </w:p>
        </w:tc>
        <w:tc>
          <w:tcPr>
            <w:tcW w:w="2410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двух полей для ввода на экране  «Регистрация команд»</w:t>
            </w:r>
          </w:p>
        </w:tc>
        <w:tc>
          <w:tcPr>
            <w:tcW w:w="2552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Ввести нужную информацию в поля для ввода</w:t>
            </w:r>
          </w:p>
        </w:tc>
        <w:tc>
          <w:tcPr>
            <w:tcW w:w="2287" w:type="dxa"/>
          </w:tcPr>
          <w:p w:rsidR="000E2421" w:rsidRPr="00D21980" w:rsidRDefault="000E2421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0E2421" w:rsidRPr="00D21980" w:rsidRDefault="000E2421" w:rsidP="000E2421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введённых команд в поле для ввода и сохранения информации в базу данных</w:t>
            </w:r>
          </w:p>
        </w:tc>
      </w:tr>
      <w:tr w:rsidR="000E2421" w:rsidTr="00736A1C">
        <w:tc>
          <w:tcPr>
            <w:tcW w:w="675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t>Т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2410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кнопкам «Далее» и «Назад»</w:t>
            </w:r>
          </w:p>
        </w:tc>
        <w:tc>
          <w:tcPr>
            <w:tcW w:w="2552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на кнопку «Далее» и на кнопку «Назад»</w:t>
            </w:r>
          </w:p>
        </w:tc>
        <w:tc>
          <w:tcPr>
            <w:tcW w:w="2287" w:type="dxa"/>
          </w:tcPr>
          <w:p w:rsidR="000E2421" w:rsidRPr="00D21980" w:rsidRDefault="000E2421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0E2421" w:rsidRPr="00D21980" w:rsidRDefault="000E2421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на предыдущий экран с кнопки «Назад» и переход на следующий экран с кнопки «Далее»</w:t>
            </w:r>
          </w:p>
        </w:tc>
      </w:tr>
      <w:tr w:rsidR="003C0D6D" w:rsidTr="00E92DCF">
        <w:tc>
          <w:tcPr>
            <w:tcW w:w="675" w:type="dxa"/>
            <w:tcBorders>
              <w:bottom w:val="single" w:sz="4" w:space="0" w:color="auto"/>
            </w:tcBorders>
          </w:tcPr>
          <w:p w:rsidR="003C0D6D" w:rsidRPr="00D21980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4</w:t>
            </w:r>
            <w:proofErr w:type="gramEnd"/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поля для ввода на экране «Параметры матча»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поле для ввода ввести число голов, при котором матч окончится</w:t>
            </w:r>
          </w:p>
        </w:tc>
        <w:tc>
          <w:tcPr>
            <w:tcW w:w="2287" w:type="dxa"/>
            <w:tcBorders>
              <w:bottom w:val="single" w:sz="4" w:space="0" w:color="auto"/>
            </w:tcBorders>
          </w:tcPr>
          <w:p w:rsidR="003C0D6D" w:rsidRDefault="003C0D6D" w:rsidP="000E2421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  <w:tcBorders>
              <w:bottom w:val="single" w:sz="4" w:space="0" w:color="auto"/>
            </w:tcBorders>
          </w:tcPr>
          <w:p w:rsidR="003C0D6D" w:rsidRPr="00D21980" w:rsidRDefault="003C0D6D" w:rsidP="003C0D6D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введённого числа в поле для ввода и сохранения информации в базу данных</w:t>
            </w:r>
          </w:p>
        </w:tc>
      </w:tr>
      <w:tr w:rsidR="00E92DCF" w:rsidTr="00E92DCF">
        <w:tc>
          <w:tcPr>
            <w:tcW w:w="9905" w:type="dxa"/>
            <w:gridSpan w:val="5"/>
            <w:tcBorders>
              <w:left w:val="nil"/>
              <w:right w:val="nil"/>
            </w:tcBorders>
          </w:tcPr>
          <w:p w:rsid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  <w:p w:rsid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  <w:p w:rsidR="00E92DCF" w:rsidRPr="00E92DCF" w:rsidRDefault="00E92DCF" w:rsidP="00D31ED7">
            <w:pPr>
              <w:spacing w:line="360" w:lineRule="exact"/>
              <w:ind w:firstLine="0"/>
              <w:contextualSpacing/>
              <w:jc w:val="both"/>
              <w:rPr>
                <w:szCs w:val="28"/>
              </w:rPr>
            </w:pPr>
            <w:r>
              <w:rPr>
                <w:szCs w:val="28"/>
              </w:rPr>
              <w:lastRenderedPageBreak/>
              <w:t>Продолжение таблицы 4</w:t>
            </w:r>
          </w:p>
        </w:tc>
      </w:tr>
      <w:tr w:rsidR="003C0D6D" w:rsidTr="00736A1C">
        <w:tc>
          <w:tcPr>
            <w:tcW w:w="675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 w:rsidRPr="00D21980">
              <w:rPr>
                <w:sz w:val="24"/>
                <w:szCs w:val="28"/>
              </w:rPr>
              <w:lastRenderedPageBreak/>
              <w:t>Т</w:t>
            </w:r>
            <w:r>
              <w:rPr>
                <w:sz w:val="24"/>
                <w:szCs w:val="28"/>
              </w:rPr>
              <w:t>5</w:t>
            </w:r>
          </w:p>
        </w:tc>
        <w:tc>
          <w:tcPr>
            <w:tcW w:w="2410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Перенос информации из базы данных в текстовое поле</w:t>
            </w:r>
          </w:p>
        </w:tc>
        <w:tc>
          <w:tcPr>
            <w:tcW w:w="2552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2287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Информация в базе данных</w:t>
            </w:r>
          </w:p>
        </w:tc>
        <w:tc>
          <w:tcPr>
            <w:tcW w:w="1981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Отображение информации из базы данных в текстовом поле</w:t>
            </w:r>
          </w:p>
        </w:tc>
      </w:tr>
      <w:tr w:rsidR="003C0D6D" w:rsidTr="00736A1C">
        <w:tc>
          <w:tcPr>
            <w:tcW w:w="675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Т5</w:t>
            </w:r>
          </w:p>
        </w:tc>
        <w:tc>
          <w:tcPr>
            <w:tcW w:w="2410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«Гол»</w:t>
            </w:r>
          </w:p>
        </w:tc>
        <w:tc>
          <w:tcPr>
            <w:tcW w:w="2552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«Матч»</w:t>
            </w:r>
          </w:p>
        </w:tc>
        <w:tc>
          <w:tcPr>
            <w:tcW w:w="2287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3C0D6D" w:rsidRPr="00D21980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  <w:tr w:rsidR="003C0D6D" w:rsidTr="00736A1C">
        <w:tc>
          <w:tcPr>
            <w:tcW w:w="675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6</w:t>
            </w:r>
            <w:proofErr w:type="gramEnd"/>
          </w:p>
        </w:tc>
        <w:tc>
          <w:tcPr>
            <w:tcW w:w="2410" w:type="dxa"/>
          </w:tcPr>
          <w:p w:rsidR="003C0D6D" w:rsidRDefault="003C0D6D" w:rsidP="00D21980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Выбор забившей команды</w:t>
            </w:r>
          </w:p>
        </w:tc>
        <w:tc>
          <w:tcPr>
            <w:tcW w:w="2552" w:type="dxa"/>
          </w:tcPr>
          <w:p w:rsidR="003C0D6D" w:rsidRDefault="003C0D6D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В выборе из двух кнопок нажать на ту, в которой хранится название забившей команды гол</w:t>
            </w:r>
          </w:p>
        </w:tc>
        <w:tc>
          <w:tcPr>
            <w:tcW w:w="2287" w:type="dxa"/>
          </w:tcPr>
          <w:p w:rsidR="003C0D6D" w:rsidRDefault="00377682" w:rsidP="00377682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Названия команд, подгружённых из базы данных</w:t>
            </w:r>
          </w:p>
        </w:tc>
        <w:tc>
          <w:tcPr>
            <w:tcW w:w="1981" w:type="dxa"/>
          </w:tcPr>
          <w:p w:rsidR="003C0D6D" w:rsidRDefault="00377682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Из</w:t>
            </w:r>
            <w:r w:rsidR="0070559F">
              <w:rPr>
                <w:sz w:val="24"/>
                <w:szCs w:val="28"/>
              </w:rPr>
              <w:t>менение счёта, сохранение счёта в базе данных</w:t>
            </w:r>
          </w:p>
        </w:tc>
      </w:tr>
      <w:tr w:rsidR="0070559F" w:rsidTr="00736A1C">
        <w:tc>
          <w:tcPr>
            <w:tcW w:w="675" w:type="dxa"/>
          </w:tcPr>
          <w:p w:rsidR="0070559F" w:rsidRDefault="0070559F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7</w:t>
            </w:r>
            <w:proofErr w:type="gramEnd"/>
          </w:p>
        </w:tc>
        <w:tc>
          <w:tcPr>
            <w:tcW w:w="2410" w:type="dxa"/>
          </w:tcPr>
          <w:p w:rsidR="0070559F" w:rsidRDefault="0070559F" w:rsidP="0070559F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Заполнение поля для ввода на экране «Гол»</w:t>
            </w:r>
          </w:p>
        </w:tc>
        <w:tc>
          <w:tcPr>
            <w:tcW w:w="2552" w:type="dxa"/>
          </w:tcPr>
          <w:p w:rsidR="0070559F" w:rsidRDefault="0070559F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 поле для ввода ввести </w:t>
            </w:r>
            <w:r w:rsidR="00736A1C">
              <w:rPr>
                <w:sz w:val="24"/>
                <w:szCs w:val="28"/>
              </w:rPr>
              <w:t>фамилию автора гола</w:t>
            </w:r>
          </w:p>
        </w:tc>
        <w:tc>
          <w:tcPr>
            <w:tcW w:w="2287" w:type="dxa"/>
          </w:tcPr>
          <w:p w:rsidR="0070559F" w:rsidRDefault="0070559F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70559F" w:rsidRPr="00D21980" w:rsidRDefault="0070559F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Сохранение введённо</w:t>
            </w:r>
            <w:r w:rsidR="00736A1C">
              <w:rPr>
                <w:sz w:val="24"/>
                <w:szCs w:val="28"/>
              </w:rPr>
              <w:t>й фамилии</w:t>
            </w:r>
            <w:r>
              <w:rPr>
                <w:sz w:val="24"/>
                <w:szCs w:val="28"/>
              </w:rPr>
              <w:t xml:space="preserve"> в поле для ввода</w:t>
            </w:r>
            <w:r w:rsidR="00736A1C">
              <w:rPr>
                <w:sz w:val="24"/>
                <w:szCs w:val="28"/>
              </w:rPr>
              <w:t>,</w:t>
            </w:r>
            <w:r>
              <w:rPr>
                <w:sz w:val="24"/>
                <w:szCs w:val="28"/>
              </w:rPr>
              <w:t xml:space="preserve"> сохранения информации в базу данных</w:t>
            </w:r>
            <w:r w:rsidR="00736A1C">
              <w:rPr>
                <w:sz w:val="24"/>
                <w:szCs w:val="28"/>
              </w:rPr>
              <w:t xml:space="preserve"> и отображение фамилии на экране «Матч»</w:t>
            </w:r>
          </w:p>
        </w:tc>
      </w:tr>
      <w:tr w:rsidR="00736A1C" w:rsidTr="00736A1C">
        <w:tc>
          <w:tcPr>
            <w:tcW w:w="675" w:type="dxa"/>
          </w:tcPr>
          <w:p w:rsidR="00736A1C" w:rsidRDefault="00736A1C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Т8</w:t>
            </w:r>
          </w:p>
        </w:tc>
        <w:tc>
          <w:tcPr>
            <w:tcW w:w="2410" w:type="dxa"/>
          </w:tcPr>
          <w:p w:rsidR="00736A1C" w:rsidRDefault="00736A1C" w:rsidP="0070559F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Подведение итогов матча</w:t>
            </w:r>
          </w:p>
        </w:tc>
        <w:tc>
          <w:tcPr>
            <w:tcW w:w="2552" w:type="dxa"/>
          </w:tcPr>
          <w:p w:rsidR="00736A1C" w:rsidRDefault="00736A1C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</w:p>
        </w:tc>
        <w:tc>
          <w:tcPr>
            <w:tcW w:w="2287" w:type="dxa"/>
          </w:tcPr>
          <w:p w:rsidR="00736A1C" w:rsidRDefault="00736A1C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Информация из базы данных</w:t>
            </w:r>
          </w:p>
        </w:tc>
        <w:tc>
          <w:tcPr>
            <w:tcW w:w="1981" w:type="dxa"/>
          </w:tcPr>
          <w:p w:rsidR="00736A1C" w:rsidRDefault="00736A1C" w:rsidP="00736A1C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 xml:space="preserve">Вывод названий команд и итогового счёта из базы данных </w:t>
            </w:r>
          </w:p>
        </w:tc>
      </w:tr>
      <w:tr w:rsidR="00736A1C" w:rsidTr="00736A1C">
        <w:tc>
          <w:tcPr>
            <w:tcW w:w="675" w:type="dxa"/>
          </w:tcPr>
          <w:p w:rsidR="00736A1C" w:rsidRDefault="00736A1C" w:rsidP="00D21980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Т</w:t>
            </w:r>
            <w:proofErr w:type="gramStart"/>
            <w:r>
              <w:rPr>
                <w:sz w:val="24"/>
                <w:szCs w:val="28"/>
              </w:rPr>
              <w:t>9</w:t>
            </w:r>
            <w:proofErr w:type="gramEnd"/>
          </w:p>
        </w:tc>
        <w:tc>
          <w:tcPr>
            <w:tcW w:w="2410" w:type="dxa"/>
          </w:tcPr>
          <w:p w:rsidR="00736A1C" w:rsidRPr="00D21980" w:rsidRDefault="00736A1C" w:rsidP="00DD1BD8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кнопке «</w:t>
            </w:r>
            <w:r w:rsidR="00DD1BD8">
              <w:rPr>
                <w:sz w:val="24"/>
                <w:szCs w:val="28"/>
              </w:rPr>
              <w:t>Главное меню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552" w:type="dxa"/>
          </w:tcPr>
          <w:p w:rsidR="00736A1C" w:rsidRPr="00D21980" w:rsidRDefault="00736A1C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Нажать по кнопке «</w:t>
            </w:r>
            <w:r w:rsidR="00DD1BD8">
              <w:rPr>
                <w:sz w:val="24"/>
                <w:szCs w:val="28"/>
              </w:rPr>
              <w:t>Главное меню</w:t>
            </w:r>
            <w:r>
              <w:rPr>
                <w:sz w:val="24"/>
                <w:szCs w:val="28"/>
              </w:rPr>
              <w:t>»</w:t>
            </w:r>
          </w:p>
        </w:tc>
        <w:tc>
          <w:tcPr>
            <w:tcW w:w="2287" w:type="dxa"/>
          </w:tcPr>
          <w:p w:rsidR="00736A1C" w:rsidRPr="00D21980" w:rsidRDefault="00736A1C" w:rsidP="00D31ED7">
            <w:pPr>
              <w:spacing w:line="360" w:lineRule="exact"/>
              <w:ind w:firstLine="0"/>
              <w:contextualSpacing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</w:t>
            </w:r>
          </w:p>
        </w:tc>
        <w:tc>
          <w:tcPr>
            <w:tcW w:w="1981" w:type="dxa"/>
          </w:tcPr>
          <w:p w:rsidR="00736A1C" w:rsidRPr="00D21980" w:rsidRDefault="00736A1C" w:rsidP="00D31ED7">
            <w:pPr>
              <w:spacing w:line="360" w:lineRule="exact"/>
              <w:ind w:firstLine="0"/>
              <w:contextualSpacing/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Переход по ссылке кнопки</w:t>
            </w:r>
          </w:p>
        </w:tc>
      </w:tr>
    </w:tbl>
    <w:p w:rsidR="00426438" w:rsidRDefault="00426438" w:rsidP="00DD1BD8">
      <w:pPr>
        <w:spacing w:line="360" w:lineRule="exact"/>
        <w:ind w:firstLine="0"/>
        <w:rPr>
          <w:szCs w:val="28"/>
        </w:rPr>
      </w:pPr>
    </w:p>
    <w:p w:rsidR="00DD1BD8" w:rsidRPr="00DD1BD8" w:rsidRDefault="00DD1BD8" w:rsidP="00DD1BD8">
      <w:pPr>
        <w:pStyle w:val="a7"/>
        <w:numPr>
          <w:ilvl w:val="1"/>
          <w:numId w:val="9"/>
        </w:numPr>
        <w:spacing w:line="360" w:lineRule="exact"/>
        <w:rPr>
          <w:szCs w:val="28"/>
        </w:rPr>
      </w:pPr>
      <w:r w:rsidRPr="00DD1BD8">
        <w:rPr>
          <w:szCs w:val="28"/>
        </w:rPr>
        <w:t>Отчёт о результатах тестирования</w:t>
      </w:r>
    </w:p>
    <w:p w:rsidR="00DD1BD8" w:rsidRDefault="00DD1BD8" w:rsidP="00DD1BD8">
      <w:pPr>
        <w:spacing w:line="360" w:lineRule="exact"/>
        <w:ind w:firstLine="0"/>
        <w:rPr>
          <w:rFonts w:cs="Times New Roman"/>
        </w:rPr>
      </w:pPr>
    </w:p>
    <w:p w:rsidR="00DD1BD8" w:rsidRDefault="00DD1BD8" w:rsidP="00DD1BD8">
      <w:pPr>
        <w:spacing w:line="360" w:lineRule="exact"/>
        <w:ind w:firstLine="0"/>
        <w:rPr>
          <w:rFonts w:cs="Times New Roman"/>
        </w:rPr>
      </w:pPr>
      <w:r>
        <w:rPr>
          <w:rFonts w:cs="Times New Roman"/>
        </w:rPr>
        <w:t>Т</w:t>
      </w:r>
      <w:r w:rsidR="00E92DCF">
        <w:rPr>
          <w:rFonts w:cs="Times New Roman"/>
        </w:rPr>
        <w:t>аблица 5</w:t>
      </w:r>
      <w:r>
        <w:rPr>
          <w:rFonts w:cs="Times New Roman"/>
        </w:rPr>
        <w:t xml:space="preserve"> – Результаты тестирования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09"/>
        <w:gridCol w:w="8096"/>
      </w:tblGrid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Номер теста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Статус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1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2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Т3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0046F">
        <w:tc>
          <w:tcPr>
            <w:tcW w:w="1809" w:type="dxa"/>
            <w:tcBorders>
              <w:bottom w:val="single" w:sz="4" w:space="0" w:color="auto"/>
            </w:tcBorders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4</w:t>
            </w:r>
            <w:proofErr w:type="gramEnd"/>
          </w:p>
        </w:tc>
        <w:tc>
          <w:tcPr>
            <w:tcW w:w="8096" w:type="dxa"/>
            <w:tcBorders>
              <w:bottom w:val="single" w:sz="4" w:space="0" w:color="auto"/>
            </w:tcBorders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0046F" w:rsidTr="00E0046F">
        <w:tc>
          <w:tcPr>
            <w:tcW w:w="9905" w:type="dxa"/>
            <w:gridSpan w:val="2"/>
            <w:tcBorders>
              <w:left w:val="nil"/>
              <w:right w:val="nil"/>
            </w:tcBorders>
          </w:tcPr>
          <w:p w:rsidR="00E0046F" w:rsidRDefault="00E0046F" w:rsidP="00E0046F">
            <w:pPr>
              <w:spacing w:line="360" w:lineRule="exact"/>
              <w:ind w:firstLine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Продолжение таблицы 6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Т5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6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</w:t>
            </w:r>
            <w:proofErr w:type="gramStart"/>
            <w:r>
              <w:rPr>
                <w:rFonts w:cs="Times New Roman"/>
              </w:rPr>
              <w:t>7</w:t>
            </w:r>
            <w:proofErr w:type="gramEnd"/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  <w:tr w:rsidR="00E92DCF" w:rsidTr="00E92DCF">
        <w:tc>
          <w:tcPr>
            <w:tcW w:w="1809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Т8</w:t>
            </w:r>
          </w:p>
        </w:tc>
        <w:tc>
          <w:tcPr>
            <w:tcW w:w="8096" w:type="dxa"/>
          </w:tcPr>
          <w:p w:rsidR="00E92DCF" w:rsidRDefault="00E0046F" w:rsidP="00E0046F">
            <w:pPr>
              <w:spacing w:line="360" w:lineRule="exact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Выполнено успешно</w:t>
            </w:r>
          </w:p>
        </w:tc>
      </w:tr>
    </w:tbl>
    <w:p w:rsidR="00E0046F" w:rsidRDefault="00E0046F" w:rsidP="00DD1BD8">
      <w:pPr>
        <w:spacing w:line="360" w:lineRule="exact"/>
        <w:ind w:firstLine="0"/>
        <w:rPr>
          <w:rFonts w:cs="Times New Roman"/>
        </w:rPr>
      </w:pPr>
      <w:r>
        <w:rPr>
          <w:rFonts w:cs="Times New Roman"/>
        </w:rPr>
        <w:br w:type="page"/>
      </w:r>
    </w:p>
    <w:p w:rsidR="00E92DCF" w:rsidRPr="00E0046F" w:rsidRDefault="00E0046F" w:rsidP="00E0046F">
      <w:pPr>
        <w:pStyle w:val="a7"/>
        <w:numPr>
          <w:ilvl w:val="0"/>
          <w:numId w:val="9"/>
        </w:numPr>
        <w:spacing w:line="360" w:lineRule="exact"/>
        <w:ind w:left="0" w:firstLine="851"/>
        <w:jc w:val="both"/>
        <w:rPr>
          <w:rFonts w:cs="Times New Roman"/>
        </w:rPr>
      </w:pPr>
      <w:r w:rsidRPr="00E0046F">
        <w:rPr>
          <w:rFonts w:cs="Times New Roman"/>
        </w:rPr>
        <w:lastRenderedPageBreak/>
        <w:t>Руководство пользователя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Название мобильного приложения – </w:t>
      </w:r>
      <w:proofErr w:type="spellStart"/>
      <w:r>
        <w:rPr>
          <w:rFonts w:cs="Times New Roman"/>
          <w:lang w:val="en-US"/>
        </w:rPr>
        <w:t>FootStats</w:t>
      </w:r>
      <w:proofErr w:type="spellEnd"/>
      <w:r>
        <w:rPr>
          <w:rFonts w:cs="Times New Roman"/>
        </w:rPr>
        <w:t xml:space="preserve">. Оно предназначено для судейства дворовых или любительских футбольных матчей. Установка данного приложения невозможна, так как оно написано в тестовом режиме. 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C36BFB">
        <w:rPr>
          <w:rFonts w:cs="Times New Roman"/>
          <w:noProof/>
        </w:rPr>
        <w:drawing>
          <wp:anchor distT="0" distB="0" distL="114300" distR="114300" simplePos="0" relativeHeight="251673600" behindDoc="0" locked="0" layoutInCell="1" allowOverlap="1" wp14:anchorId="1AB7AD89" wp14:editId="1389106D">
            <wp:simplePos x="0" y="0"/>
            <wp:positionH relativeFrom="column">
              <wp:posOffset>2432685</wp:posOffset>
            </wp:positionH>
            <wp:positionV relativeFrom="paragraph">
              <wp:posOffset>354330</wp:posOffset>
            </wp:positionV>
            <wp:extent cx="1746542" cy="3695700"/>
            <wp:effectExtent l="0" t="0" r="6350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6542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Times New Roman"/>
        </w:rPr>
        <w:t>При открытии приложения, нужно нажать на кнопку «Матч» (рисунок 1</w:t>
      </w:r>
      <w:r w:rsidR="00525262">
        <w:rPr>
          <w:rFonts w:cs="Times New Roman"/>
        </w:rPr>
        <w:t>4</w:t>
      </w:r>
      <w:r>
        <w:rPr>
          <w:rFonts w:cs="Times New Roman"/>
        </w:rPr>
        <w:t>).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D31ED7">
      <w:pPr>
        <w:spacing w:line="360" w:lineRule="exact"/>
        <w:ind w:firstLine="0"/>
        <w:contextualSpacing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</w:t>
      </w:r>
      <w:r w:rsidR="00525262">
        <w:rPr>
          <w:rFonts w:cs="Times New Roman"/>
        </w:rPr>
        <w:t>4</w:t>
      </w:r>
      <w:r>
        <w:rPr>
          <w:rFonts w:cs="Times New Roman"/>
        </w:rPr>
        <w:t xml:space="preserve"> – Главное меню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ab/>
        <w:t>На рисунке 2 открывается окно «Регистрация команд». В поля для ввода нужно вписать имена Команды №1 и Команды №2. При нажатии на кнопку «Назад», открывается предыдущее окно  «Главное меню». При нажатии на кнопку «Далее» открывается экран 3 «Параметры матча»</w:t>
      </w:r>
      <w:r w:rsidR="00525262">
        <w:rPr>
          <w:rFonts w:cs="Times New Roman"/>
        </w:rPr>
        <w:t xml:space="preserve"> (рисунок 15)</w:t>
      </w:r>
      <w:r>
        <w:rPr>
          <w:rFonts w:cs="Times New Roman"/>
        </w:rPr>
        <w:t>.</w:t>
      </w: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D31ED7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5C924A1" wp14:editId="608EE8B6">
            <wp:simplePos x="0" y="0"/>
            <wp:positionH relativeFrom="column">
              <wp:posOffset>2394585</wp:posOffset>
            </wp:positionH>
            <wp:positionV relativeFrom="paragraph">
              <wp:posOffset>-491490</wp:posOffset>
            </wp:positionV>
            <wp:extent cx="1737360" cy="3695065"/>
            <wp:effectExtent l="0" t="0" r="0" b="635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736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525262" w:rsidP="00E0046F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15</w:t>
      </w:r>
      <w:r w:rsidR="00E0046F">
        <w:rPr>
          <w:rFonts w:cs="Times New Roman"/>
        </w:rPr>
        <w:t xml:space="preserve"> – Регистрации команд</w:t>
      </w:r>
    </w:p>
    <w:p w:rsidR="00E0046F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экране 3 в</w:t>
      </w:r>
      <w:r w:rsidR="00E0046F">
        <w:rPr>
          <w:rFonts w:cs="Times New Roman"/>
        </w:rPr>
        <w:t xml:space="preserve"> единственное поле для ввода необходимо вписать количество голов, которые в сумме должны забить команды</w:t>
      </w:r>
      <w:r>
        <w:rPr>
          <w:rFonts w:cs="Times New Roman"/>
        </w:rPr>
        <w:t>.</w:t>
      </w:r>
      <w:r w:rsidR="00E0046F">
        <w:rPr>
          <w:rFonts w:cs="Times New Roman"/>
        </w:rPr>
        <w:t xml:space="preserve"> При нажатии на кнопку «Назад», пользователь возвращается к регистрации команд, а при нажатии на кнопку «Далее» – на следующий экран «Матч»</w:t>
      </w:r>
      <w:r w:rsidR="00525262">
        <w:rPr>
          <w:rFonts w:cs="Times New Roman"/>
        </w:rPr>
        <w:t xml:space="preserve"> (рисунок 16</w:t>
      </w:r>
      <w:r>
        <w:rPr>
          <w:rFonts w:cs="Times New Roman"/>
        </w:rPr>
        <w:t>)</w:t>
      </w:r>
      <w:r w:rsidR="00E0046F">
        <w:rPr>
          <w:rFonts w:cs="Times New Roman"/>
        </w:rPr>
        <w:t>.</w:t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drawing>
          <wp:anchor distT="0" distB="0" distL="114300" distR="114300" simplePos="0" relativeHeight="251675648" behindDoc="0" locked="0" layoutInCell="1" allowOverlap="1" wp14:anchorId="385F1234" wp14:editId="324A36F9">
            <wp:simplePos x="0" y="0"/>
            <wp:positionH relativeFrom="column">
              <wp:posOffset>2396490</wp:posOffset>
            </wp:positionH>
            <wp:positionV relativeFrom="paragraph">
              <wp:posOffset>11430</wp:posOffset>
            </wp:positionV>
            <wp:extent cx="1734820" cy="3718560"/>
            <wp:effectExtent l="0" t="0" r="0" b="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82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E0046F" w:rsidP="00D31ED7">
      <w:pPr>
        <w:spacing w:line="360" w:lineRule="exact"/>
        <w:ind w:firstLine="0"/>
        <w:contextualSpacing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16</w:t>
      </w:r>
      <w:r w:rsidR="00E0046F">
        <w:rPr>
          <w:rFonts w:cs="Times New Roman"/>
        </w:rPr>
        <w:t xml:space="preserve"> – Параметры матча</w:t>
      </w:r>
    </w:p>
    <w:p w:rsidR="00E0046F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56DD5947" wp14:editId="04B6CC91">
            <wp:simplePos x="0" y="0"/>
            <wp:positionH relativeFrom="column">
              <wp:posOffset>2394585</wp:posOffset>
            </wp:positionH>
            <wp:positionV relativeFrom="paragraph">
              <wp:posOffset>441325</wp:posOffset>
            </wp:positionV>
            <wp:extent cx="1734185" cy="3729990"/>
            <wp:effectExtent l="0" t="0" r="0" b="381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418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46F">
        <w:rPr>
          <w:rFonts w:cs="Times New Roman"/>
        </w:rPr>
        <w:t>Если во время игры одна из команд забила гол, то пользователь должен н</w:t>
      </w:r>
      <w:r w:rsidR="00525262">
        <w:rPr>
          <w:rFonts w:cs="Times New Roman"/>
        </w:rPr>
        <w:t>ажать на кнопку «Гол» (рисунок 17</w:t>
      </w:r>
      <w:r w:rsidR="00E0046F">
        <w:rPr>
          <w:rFonts w:cs="Times New Roman"/>
        </w:rPr>
        <w:t>).</w:t>
      </w:r>
    </w:p>
    <w:p w:rsidR="00E0046F" w:rsidRDefault="00E0046F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17</w:t>
      </w:r>
      <w:r w:rsidR="00E0046F">
        <w:rPr>
          <w:rFonts w:cs="Times New Roman"/>
        </w:rPr>
        <w:t xml:space="preserve"> – Начало матча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На этом экране пользователь нажимае</w:t>
      </w:r>
      <w:r w:rsidR="00D31ED7">
        <w:rPr>
          <w:rFonts w:cs="Times New Roman"/>
        </w:rPr>
        <w:t>т на команду, которая забила гол</w:t>
      </w:r>
      <w:r>
        <w:rPr>
          <w:rFonts w:cs="Times New Roman"/>
        </w:rPr>
        <w:t>, а в поле для поля ниже вписывает фамилию автора гола, после чего появляется кнопка «Далее»</w:t>
      </w:r>
      <w:r w:rsidR="00525262">
        <w:rPr>
          <w:rFonts w:cs="Times New Roman"/>
        </w:rPr>
        <w:t xml:space="preserve"> (рисунок 18</w:t>
      </w:r>
      <w:r w:rsidR="00D31ED7">
        <w:rPr>
          <w:rFonts w:cs="Times New Roman"/>
        </w:rPr>
        <w:t>)</w:t>
      </w:r>
      <w:r>
        <w:rPr>
          <w:rFonts w:cs="Times New Roman"/>
        </w:rPr>
        <w:t>, которая переносит на экран «Матч», где счёт был изменён, а ниже появился автора гола (рису</w:t>
      </w:r>
      <w:r w:rsidR="00525262">
        <w:rPr>
          <w:rFonts w:cs="Times New Roman"/>
        </w:rPr>
        <w:t>нок 19</w:t>
      </w:r>
      <w:r>
        <w:rPr>
          <w:rFonts w:cs="Times New Roman"/>
        </w:rPr>
        <w:t>).</w:t>
      </w:r>
    </w:p>
    <w:p w:rsidR="00E0046F" w:rsidRDefault="00E0046F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F1F21AE" wp14:editId="585BE82D">
            <wp:simplePos x="0" y="0"/>
            <wp:positionH relativeFrom="column">
              <wp:posOffset>2394585</wp:posOffset>
            </wp:positionH>
            <wp:positionV relativeFrom="paragraph">
              <wp:posOffset>-454025</wp:posOffset>
            </wp:positionV>
            <wp:extent cx="1735455" cy="3560445"/>
            <wp:effectExtent l="0" t="0" r="0" b="1905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455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18</w:t>
      </w:r>
      <w:r w:rsidR="00D31ED7">
        <w:rPr>
          <w:rFonts w:cs="Times New Roman"/>
        </w:rPr>
        <w:t xml:space="preserve"> – Гол</w:t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 w:rsidRPr="0012358E">
        <w:rPr>
          <w:rFonts w:cs="Times New Roman"/>
          <w:noProof/>
        </w:rPr>
        <w:drawing>
          <wp:anchor distT="0" distB="0" distL="114300" distR="114300" simplePos="0" relativeHeight="251678720" behindDoc="0" locked="0" layoutInCell="1" allowOverlap="1" wp14:anchorId="14FEB033" wp14:editId="09BA629B">
            <wp:simplePos x="0" y="0"/>
            <wp:positionH relativeFrom="column">
              <wp:posOffset>2410460</wp:posOffset>
            </wp:positionH>
            <wp:positionV relativeFrom="paragraph">
              <wp:posOffset>34290</wp:posOffset>
            </wp:positionV>
            <wp:extent cx="1725930" cy="3611880"/>
            <wp:effectExtent l="0" t="0" r="7620" b="762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93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>Рисунок 19</w:t>
      </w:r>
      <w:r w:rsidR="00D31ED7">
        <w:rPr>
          <w:rFonts w:cs="Times New Roman"/>
        </w:rPr>
        <w:t xml:space="preserve"> – Изменение в счёте и появление автора гола</w:t>
      </w: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>
        <w:rPr>
          <w:rFonts w:cs="Times New Roman"/>
        </w:rPr>
        <w:t xml:space="preserve">Таким </w:t>
      </w:r>
      <w:proofErr w:type="gramStart"/>
      <w:r>
        <w:rPr>
          <w:rFonts w:cs="Times New Roman"/>
        </w:rPr>
        <w:t>образом</w:t>
      </w:r>
      <w:proofErr w:type="gramEnd"/>
      <w:r>
        <w:rPr>
          <w:rFonts w:cs="Times New Roman"/>
        </w:rPr>
        <w:t xml:space="preserve"> матч проводится, пока в сумме не</w:t>
      </w:r>
      <w:r w:rsidR="00525262">
        <w:rPr>
          <w:rFonts w:cs="Times New Roman"/>
        </w:rPr>
        <w:t xml:space="preserve"> будет забито 5 голов (рисунок 20</w:t>
      </w:r>
      <w:r>
        <w:rPr>
          <w:rFonts w:cs="Times New Roman"/>
        </w:rPr>
        <w:t>).</w:t>
      </w: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12358E">
        <w:rPr>
          <w:rFonts w:cs="Times New Roman"/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157631CA" wp14:editId="7260D24B">
            <wp:simplePos x="0" y="0"/>
            <wp:positionH relativeFrom="column">
              <wp:posOffset>2419350</wp:posOffset>
            </wp:positionH>
            <wp:positionV relativeFrom="paragraph">
              <wp:posOffset>-516313</wp:posOffset>
            </wp:positionV>
            <wp:extent cx="1717675" cy="3444875"/>
            <wp:effectExtent l="0" t="0" r="0" b="3175"/>
            <wp:wrapNone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E0046F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D31ED7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</w:p>
    <w:p w:rsidR="00E0046F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20</w:t>
      </w:r>
      <w:r w:rsidR="00E0046F">
        <w:rPr>
          <w:rFonts w:cs="Times New Roman"/>
        </w:rPr>
        <w:t xml:space="preserve"> – Итоговый счёт</w:t>
      </w:r>
    </w:p>
    <w:p w:rsidR="00E0046F" w:rsidRDefault="00D31ED7" w:rsidP="00E0046F">
      <w:pPr>
        <w:spacing w:line="360" w:lineRule="exact"/>
        <w:ind w:firstLine="851"/>
        <w:contextualSpacing/>
        <w:jc w:val="both"/>
        <w:rPr>
          <w:rFonts w:cs="Times New Roman"/>
        </w:rPr>
      </w:pPr>
      <w:r w:rsidRPr="00B521B9">
        <w:rPr>
          <w:rFonts w:cs="Times New Roman"/>
          <w:noProof/>
        </w:rPr>
        <w:drawing>
          <wp:anchor distT="0" distB="0" distL="114300" distR="114300" simplePos="0" relativeHeight="251680768" behindDoc="0" locked="0" layoutInCell="1" allowOverlap="1" wp14:anchorId="1CC47CF4" wp14:editId="38FA6F36">
            <wp:simplePos x="0" y="0"/>
            <wp:positionH relativeFrom="column">
              <wp:posOffset>2419985</wp:posOffset>
            </wp:positionH>
            <wp:positionV relativeFrom="paragraph">
              <wp:posOffset>850496</wp:posOffset>
            </wp:positionV>
            <wp:extent cx="1712595" cy="3616960"/>
            <wp:effectExtent l="0" t="0" r="1905" b="2540"/>
            <wp:wrapNone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1259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046F">
        <w:rPr>
          <w:rFonts w:cs="Times New Roman"/>
        </w:rPr>
        <w:t>Когда забито нужное количество голов, нужно нажать на кнопку «Далее», после чего откроется экран с итоговым результатом матча. Если на этом экране нажать на кнопку «Главное меню», тогда о</w:t>
      </w:r>
      <w:r w:rsidR="00525262">
        <w:rPr>
          <w:rFonts w:cs="Times New Roman"/>
        </w:rPr>
        <w:t>ткроется главное меню (рисунок 21</w:t>
      </w:r>
      <w:r w:rsidR="00E0046F">
        <w:rPr>
          <w:rFonts w:cs="Times New Roman"/>
        </w:rPr>
        <w:t>).</w:t>
      </w:r>
    </w:p>
    <w:p w:rsidR="00E0046F" w:rsidRDefault="00E0046F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D31ED7" w:rsidRDefault="00D31ED7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</w:p>
    <w:p w:rsidR="00473132" w:rsidRDefault="00525262" w:rsidP="00D31ED7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t>Рисунок 21</w:t>
      </w:r>
      <w:r w:rsidR="00E0046F">
        <w:rPr>
          <w:rFonts w:cs="Times New Roman"/>
        </w:rPr>
        <w:t xml:space="preserve"> – Итоги матча</w:t>
      </w:r>
      <w:r w:rsidR="00473132">
        <w:rPr>
          <w:rFonts w:cs="Times New Roman"/>
        </w:rPr>
        <w:br w:type="page"/>
      </w:r>
    </w:p>
    <w:p w:rsidR="00E0046F" w:rsidRDefault="00473132" w:rsidP="00473132">
      <w:pPr>
        <w:spacing w:line="360" w:lineRule="exact"/>
        <w:ind w:firstLine="851"/>
        <w:contextualSpacing/>
        <w:jc w:val="center"/>
        <w:rPr>
          <w:rFonts w:cs="Times New Roman"/>
        </w:rPr>
      </w:pPr>
      <w:r>
        <w:rPr>
          <w:rFonts w:cs="Times New Roman"/>
        </w:rPr>
        <w:lastRenderedPageBreak/>
        <w:t>Заключение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>Целью данного проекта по предмету являлась разработка мобильного приложения «</w:t>
      </w:r>
      <w:proofErr w:type="spellStart"/>
      <w:r>
        <w:rPr>
          <w:lang w:val="en-US"/>
        </w:rPr>
        <w:t>FootStats</w:t>
      </w:r>
      <w:proofErr w:type="spellEnd"/>
      <w:r>
        <w:t>».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Нужно заметить, что в программном продукте был реализован простой и удобный интерфейс, который позволяет использовать </w:t>
      </w:r>
      <w:r w:rsidR="009A75F8">
        <w:t>приложение</w:t>
      </w:r>
      <w:r>
        <w:t xml:space="preserve"> тому пользователю, который не обладает отличными навыками работы с программным продуктом данного типа.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В разработанном ресурсе реализована форма </w:t>
      </w:r>
      <w:r w:rsidR="009A75F8">
        <w:t>судейства товарищеского матча двух команд, а именно регистрация команд, указание параметров проводимого матча, проведение самого матча, где указывается его счёт и авторы голов, а также подведение его итогов.</w:t>
      </w:r>
      <w:r>
        <w:t xml:space="preserve"> 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После долгого и тщательного тестирования </w:t>
      </w:r>
      <w:r w:rsidR="009A75F8">
        <w:t>программного продукта</w:t>
      </w:r>
      <w:r>
        <w:t xml:space="preserve"> были выявлены небольшие ошибки и недоработки, которые </w:t>
      </w:r>
      <w:proofErr w:type="gramStart"/>
      <w:r>
        <w:t>в последствии</w:t>
      </w:r>
      <w:proofErr w:type="gramEnd"/>
      <w:r>
        <w:t xml:space="preserve"> были исправлены на стадии тестирования. </w:t>
      </w:r>
    </w:p>
    <w:p w:rsidR="00473132" w:rsidRDefault="00473132" w:rsidP="00473132">
      <w:pPr>
        <w:spacing w:line="360" w:lineRule="exact"/>
        <w:ind w:firstLine="851"/>
        <w:contextualSpacing/>
        <w:jc w:val="both"/>
      </w:pPr>
      <w:r>
        <w:t xml:space="preserve">В целом при реализации программного продукта, были выполнены все условия, поставленные на начальном этапе разработки. Из чего мы можем сделать вывод, что </w:t>
      </w:r>
      <w:r w:rsidR="009A75F8">
        <w:t>приложение</w:t>
      </w:r>
      <w:r>
        <w:t xml:space="preserve"> можно передавать заказчику и вводить в эксплуатацию.</w:t>
      </w:r>
    </w:p>
    <w:p w:rsidR="009A75F8" w:rsidRDefault="00473132" w:rsidP="00473132">
      <w:pPr>
        <w:spacing w:line="360" w:lineRule="exact"/>
        <w:ind w:firstLine="851"/>
        <w:contextualSpacing/>
        <w:jc w:val="both"/>
      </w:pPr>
      <w:r>
        <w:t>Также в процессе создания программного продукта была подготовлена программная доку</w:t>
      </w:r>
      <w:r w:rsidR="009A75F8">
        <w:t>ментация.</w:t>
      </w:r>
      <w:r w:rsidR="009A75F8">
        <w:br w:type="page"/>
      </w:r>
    </w:p>
    <w:p w:rsidR="00525262" w:rsidRDefault="00525262" w:rsidP="00525262">
      <w:pPr>
        <w:spacing w:line="364" w:lineRule="auto"/>
      </w:pPr>
    </w:p>
    <w:p w:rsidR="00525262" w:rsidRPr="00467342" w:rsidRDefault="00525262" w:rsidP="00525262">
      <w:pPr>
        <w:pStyle w:val="a7"/>
        <w:spacing w:line="364" w:lineRule="auto"/>
        <w:ind w:left="709"/>
        <w:rPr>
          <w:b/>
        </w:rPr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Default="00525262" w:rsidP="00525262">
      <w:pPr>
        <w:pStyle w:val="a7"/>
        <w:spacing w:line="364" w:lineRule="auto"/>
        <w:ind w:left="709"/>
      </w:pPr>
    </w:p>
    <w:p w:rsidR="00525262" w:rsidRPr="00525262" w:rsidRDefault="00525262" w:rsidP="00525262">
      <w:pPr>
        <w:spacing w:line="364" w:lineRule="auto"/>
        <w:ind w:firstLine="0"/>
        <w:jc w:val="center"/>
        <w:rPr>
          <w:b/>
        </w:rPr>
      </w:pPr>
      <w:r w:rsidRPr="00525262">
        <w:rPr>
          <w:b/>
        </w:rPr>
        <w:t>Приложение</w:t>
      </w:r>
      <w:proofErr w:type="gramStart"/>
      <w:r w:rsidRPr="00525262">
        <w:rPr>
          <w:b/>
        </w:rPr>
        <w:t xml:space="preserve"> А</w:t>
      </w:r>
      <w:proofErr w:type="gramEnd"/>
    </w:p>
    <w:p w:rsidR="00525262" w:rsidRPr="00467342" w:rsidRDefault="00525262" w:rsidP="00525262">
      <w:pPr>
        <w:spacing w:line="364" w:lineRule="auto"/>
        <w:ind w:firstLine="0"/>
        <w:jc w:val="center"/>
      </w:pPr>
      <w:r w:rsidRPr="00467342">
        <w:t>Диаграмма вариантов использования</w:t>
      </w:r>
    </w:p>
    <w:p w:rsidR="009A75F8" w:rsidRDefault="009A75F8" w:rsidP="009A75F8">
      <w:pPr>
        <w:spacing w:line="364" w:lineRule="auto"/>
        <w:ind w:firstLine="0"/>
        <w:jc w:val="center"/>
      </w:pPr>
      <w:r>
        <w:br w:type="page"/>
      </w: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9A75F8" w:rsidP="00E036E9">
      <w:pPr>
        <w:spacing w:line="364" w:lineRule="auto"/>
        <w:ind w:firstLine="0"/>
      </w:pPr>
    </w:p>
    <w:p w:rsidR="009A75F8" w:rsidRDefault="009A75F8" w:rsidP="009A75F8">
      <w:pPr>
        <w:spacing w:line="364" w:lineRule="auto"/>
        <w:ind w:firstLine="0"/>
        <w:jc w:val="center"/>
      </w:pPr>
    </w:p>
    <w:p w:rsidR="009A75F8" w:rsidRDefault="00E036E9" w:rsidP="009A75F8">
      <w:pPr>
        <w:spacing w:line="364" w:lineRule="auto"/>
        <w:ind w:firstLine="0"/>
        <w:jc w:val="center"/>
      </w:pPr>
      <w:r w:rsidRPr="00E036E9">
        <w:rPr>
          <w:noProof/>
        </w:rPr>
        <w:drawing>
          <wp:inline distT="0" distB="0" distL="0" distR="0" wp14:anchorId="3D87E02D" wp14:editId="1ACB2FDC">
            <wp:extent cx="5997460" cy="2743438"/>
            <wp:effectExtent l="0" t="0" r="3810" b="0"/>
            <wp:docPr id="553" name="Рисунок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7460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5F8" w:rsidRDefault="00525262" w:rsidP="009A75F8">
      <w:pPr>
        <w:spacing w:line="364" w:lineRule="auto"/>
        <w:ind w:firstLine="0"/>
        <w:jc w:val="center"/>
      </w:pPr>
      <w:r>
        <w:t>Приложение</w:t>
      </w:r>
      <w:r w:rsidR="009A75F8">
        <w:t xml:space="preserve"> А.1 – Диаграмма вариантов использования</w:t>
      </w:r>
      <w:r w:rsidR="009A75F8">
        <w:br w:type="page"/>
      </w: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both"/>
      </w:pPr>
    </w:p>
    <w:p w:rsidR="00525262" w:rsidRDefault="00525262" w:rsidP="00525262">
      <w:pPr>
        <w:spacing w:line="364" w:lineRule="auto"/>
        <w:jc w:val="both"/>
      </w:pPr>
    </w:p>
    <w:p w:rsidR="00525262" w:rsidRDefault="00525262" w:rsidP="00525262">
      <w:pPr>
        <w:spacing w:line="364" w:lineRule="auto"/>
        <w:jc w:val="both"/>
      </w:pPr>
    </w:p>
    <w:p w:rsidR="00525262" w:rsidRDefault="00525262" w:rsidP="00525262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Б</w:t>
      </w:r>
      <w:proofErr w:type="gramEnd"/>
    </w:p>
    <w:p w:rsidR="00525262" w:rsidRDefault="00525262" w:rsidP="00525262">
      <w:pPr>
        <w:spacing w:line="364" w:lineRule="auto"/>
        <w:ind w:firstLine="0"/>
        <w:jc w:val="center"/>
      </w:pPr>
      <w:r w:rsidRPr="00467342">
        <w:t>Модель данных</w:t>
      </w:r>
      <w:r>
        <w:br w:type="page"/>
      </w:r>
    </w:p>
    <w:p w:rsidR="00525262" w:rsidRDefault="00525262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</w:p>
    <w:p w:rsidR="00E036E9" w:rsidRDefault="00E036E9" w:rsidP="00525262">
      <w:pPr>
        <w:spacing w:line="364" w:lineRule="auto"/>
        <w:ind w:firstLine="0"/>
        <w:jc w:val="center"/>
      </w:pPr>
    </w:p>
    <w:p w:rsidR="00E036E9" w:rsidRDefault="00E036E9" w:rsidP="00525262">
      <w:pPr>
        <w:spacing w:line="364" w:lineRule="auto"/>
        <w:ind w:firstLine="0"/>
        <w:jc w:val="center"/>
      </w:pPr>
    </w:p>
    <w:p w:rsidR="00E036E9" w:rsidRDefault="00E036E9" w:rsidP="00525262">
      <w:pPr>
        <w:spacing w:line="364" w:lineRule="auto"/>
        <w:ind w:firstLine="0"/>
        <w:jc w:val="center"/>
      </w:pPr>
    </w:p>
    <w:p w:rsidR="00525262" w:rsidRDefault="00525262" w:rsidP="00525262">
      <w:pPr>
        <w:spacing w:line="364" w:lineRule="auto"/>
        <w:ind w:firstLine="0"/>
        <w:jc w:val="center"/>
      </w:pPr>
      <w:r w:rsidRPr="00525262">
        <w:rPr>
          <w:noProof/>
        </w:rPr>
        <w:drawing>
          <wp:inline distT="0" distB="0" distL="0" distR="0" wp14:anchorId="54A41D1F" wp14:editId="49252F27">
            <wp:extent cx="5044877" cy="3353091"/>
            <wp:effectExtent l="0" t="0" r="381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262" w:rsidRDefault="00525262" w:rsidP="00525262">
      <w:pPr>
        <w:spacing w:line="364" w:lineRule="auto"/>
        <w:ind w:firstLine="0"/>
        <w:jc w:val="center"/>
      </w:pPr>
      <w:r>
        <w:t>Приложение Б.1 – Модель данных</w:t>
      </w:r>
      <w:r>
        <w:br w:type="page"/>
      </w: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jc w:val="center"/>
      </w:pPr>
    </w:p>
    <w:p w:rsidR="00525262" w:rsidRDefault="00525262" w:rsidP="00525262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В</w:t>
      </w:r>
      <w:proofErr w:type="gramEnd"/>
    </w:p>
    <w:p w:rsidR="00525262" w:rsidRDefault="00525262" w:rsidP="00525262">
      <w:pPr>
        <w:spacing w:line="364" w:lineRule="auto"/>
        <w:ind w:firstLine="0"/>
        <w:jc w:val="center"/>
      </w:pPr>
      <w:r w:rsidRPr="00467342">
        <w:t xml:space="preserve">Структура </w:t>
      </w:r>
      <w:r>
        <w:t>меню</w:t>
      </w:r>
      <w:r>
        <w:br w:type="page"/>
      </w: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B7488" w:rsidRDefault="004B7488" w:rsidP="00525262">
      <w:pPr>
        <w:spacing w:line="364" w:lineRule="auto"/>
        <w:ind w:firstLine="0"/>
        <w:jc w:val="center"/>
      </w:pPr>
    </w:p>
    <w:p w:rsidR="004B7488" w:rsidRDefault="004B7488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4638B1" w:rsidRDefault="004638B1" w:rsidP="00525262">
      <w:pPr>
        <w:spacing w:line="364" w:lineRule="auto"/>
        <w:ind w:firstLine="0"/>
        <w:jc w:val="center"/>
      </w:pPr>
    </w:p>
    <w:p w:rsidR="00525262" w:rsidRDefault="004638B1" w:rsidP="00525262">
      <w:pPr>
        <w:spacing w:line="364" w:lineRule="auto"/>
        <w:ind w:firstLine="0"/>
        <w:jc w:val="center"/>
      </w:pPr>
      <w:r w:rsidRPr="004638B1">
        <w:rPr>
          <w:noProof/>
        </w:rPr>
        <w:drawing>
          <wp:inline distT="0" distB="0" distL="0" distR="0" wp14:anchorId="7F38A3E9" wp14:editId="28853B78">
            <wp:extent cx="6152515" cy="718820"/>
            <wp:effectExtent l="0" t="0" r="635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88" w:rsidRDefault="004638B1" w:rsidP="004B7488">
      <w:pPr>
        <w:spacing w:line="364" w:lineRule="auto"/>
        <w:ind w:firstLine="0"/>
        <w:jc w:val="center"/>
      </w:pPr>
      <w:r>
        <w:t>Приложение В.1 – Структура меню</w:t>
      </w:r>
      <w:r w:rsidR="004B7488">
        <w:br w:type="page"/>
      </w: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jc w:val="center"/>
      </w:pPr>
    </w:p>
    <w:p w:rsidR="004B7488" w:rsidRDefault="004B7488" w:rsidP="004B7488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 Г</w:t>
      </w:r>
    </w:p>
    <w:p w:rsidR="004B7488" w:rsidRDefault="004B7488" w:rsidP="004B7488">
      <w:pPr>
        <w:spacing w:line="364" w:lineRule="auto"/>
        <w:ind w:firstLine="0"/>
        <w:jc w:val="center"/>
      </w:pPr>
      <w:r w:rsidRPr="00467342">
        <w:t>Диаграмма последовательности</w:t>
      </w:r>
      <w:r>
        <w:br w:type="page"/>
      </w:r>
    </w:p>
    <w:p w:rsidR="004B7488" w:rsidRDefault="004B7488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</w:pPr>
    </w:p>
    <w:p w:rsidR="00E036E9" w:rsidRDefault="00E036E9" w:rsidP="004B7488">
      <w:pPr>
        <w:spacing w:line="364" w:lineRule="auto"/>
        <w:ind w:firstLine="0"/>
        <w:jc w:val="center"/>
      </w:pPr>
    </w:p>
    <w:p w:rsidR="004B7488" w:rsidRDefault="004B7488" w:rsidP="004B7488">
      <w:pPr>
        <w:spacing w:line="364" w:lineRule="auto"/>
        <w:ind w:firstLine="0"/>
        <w:jc w:val="center"/>
      </w:pPr>
      <w:r w:rsidRPr="004B7488">
        <w:rPr>
          <w:noProof/>
        </w:rPr>
        <w:drawing>
          <wp:inline distT="0" distB="0" distL="0" distR="0" wp14:anchorId="6CC1B0B4" wp14:editId="31E31667">
            <wp:extent cx="6152515" cy="4039870"/>
            <wp:effectExtent l="0" t="0" r="635" b="0"/>
            <wp:docPr id="552" name="Рисунок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E9" w:rsidRDefault="004B7488" w:rsidP="004B7488">
      <w:pPr>
        <w:spacing w:line="364" w:lineRule="auto"/>
        <w:ind w:firstLine="0"/>
        <w:jc w:val="center"/>
      </w:pPr>
      <w:r>
        <w:t>Приложение Г.1 – Диаграмма последовательности</w:t>
      </w:r>
      <w:r w:rsidR="00E036E9">
        <w:br w:type="page"/>
      </w: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jc w:val="center"/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  <w:r>
        <w:rPr>
          <w:b/>
        </w:rPr>
        <w:t>Приложение</w:t>
      </w:r>
      <w:proofErr w:type="gramStart"/>
      <w:r>
        <w:rPr>
          <w:b/>
        </w:rPr>
        <w:t xml:space="preserve"> Д</w:t>
      </w:r>
      <w:proofErr w:type="gramEnd"/>
    </w:p>
    <w:p w:rsidR="00E036E9" w:rsidRPr="00E036E9" w:rsidRDefault="00E036E9" w:rsidP="00E036E9">
      <w:pPr>
        <w:spacing w:line="364" w:lineRule="auto"/>
        <w:ind w:firstLine="0"/>
        <w:jc w:val="center"/>
      </w:pPr>
      <w:r w:rsidRPr="00467342">
        <w:t>Диаграмма деятельности</w:t>
      </w:r>
      <w:r>
        <w:br w:type="page"/>
      </w: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</w:p>
    <w:p w:rsidR="00E036E9" w:rsidRDefault="00E036E9" w:rsidP="00E036E9">
      <w:pPr>
        <w:spacing w:line="364" w:lineRule="auto"/>
        <w:ind w:firstLine="0"/>
        <w:jc w:val="center"/>
        <w:rPr>
          <w:b/>
        </w:rPr>
      </w:pPr>
      <w:r w:rsidRPr="00E036E9">
        <w:rPr>
          <w:b/>
          <w:noProof/>
        </w:rPr>
        <w:drawing>
          <wp:inline distT="0" distB="0" distL="0" distR="0" wp14:anchorId="44D3AC27" wp14:editId="5BAB51CF">
            <wp:extent cx="1425063" cy="5303980"/>
            <wp:effectExtent l="0" t="0" r="3810" b="0"/>
            <wp:docPr id="554" name="Рисунок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25063" cy="53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6E9" w:rsidRPr="00E036E9" w:rsidRDefault="00E036E9" w:rsidP="009E6B43">
      <w:pPr>
        <w:spacing w:line="364" w:lineRule="auto"/>
        <w:ind w:firstLine="0"/>
        <w:jc w:val="center"/>
      </w:pPr>
      <w:r>
        <w:t>Приложение Д.1 – Диаграмма деятельности</w:t>
      </w:r>
    </w:p>
    <w:sectPr w:rsidR="00E036E9" w:rsidRPr="00E036E9" w:rsidSect="00724943">
      <w:headerReference w:type="default" r:id="rId40"/>
      <w:pgSz w:w="12240" w:h="15840"/>
      <w:pgMar w:top="1134" w:right="850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19ED" w:rsidRDefault="00C319ED" w:rsidP="00724943">
      <w:pPr>
        <w:spacing w:line="240" w:lineRule="auto"/>
      </w:pPr>
      <w:r>
        <w:separator/>
      </w:r>
    </w:p>
  </w:endnote>
  <w:endnote w:type="continuationSeparator" w:id="0">
    <w:p w:rsidR="00C319ED" w:rsidRDefault="00C319ED" w:rsidP="007249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altName w:val="Times New Roman"/>
    <w:charset w:val="CC"/>
    <w:family w:val="auto"/>
    <w:pitch w:val="variable"/>
    <w:sig w:usb0="00000001" w:usb1="4000201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Zhizn">
    <w:altName w:val="Corbel"/>
    <w:charset w:val="CC"/>
    <w:family w:val="auto"/>
    <w:pitch w:val="variable"/>
    <w:sig w:usb0="00000001" w:usb1="0000000A" w:usb2="00000000" w:usb3="00000000" w:csb0="00000005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19ED" w:rsidRDefault="00C319ED" w:rsidP="00724943">
      <w:pPr>
        <w:spacing w:line="240" w:lineRule="auto"/>
      </w:pPr>
      <w:r>
        <w:separator/>
      </w:r>
    </w:p>
  </w:footnote>
  <w:footnote w:type="continuationSeparator" w:id="0">
    <w:p w:rsidR="00C319ED" w:rsidRDefault="00C319ED" w:rsidP="007249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0F88" w:rsidRDefault="00390F88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24" name="Группа 5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6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390F88" w:rsidRDefault="00390F88" w:rsidP="00724943">
                            <w:pPr>
                              <w:jc w:val="center"/>
                            </w:pPr>
                          </w:p>
                          <w:p w:rsidR="00390F88" w:rsidRDefault="00390F88" w:rsidP="00724943">
                            <w:pPr>
                              <w:jc w:val="center"/>
                            </w:pPr>
                          </w:p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24" o:spid="_x0000_s1076" style="position:absolute;margin-left:60.2pt;margin-top:0;width:520.8pt;height:769.3pt;z-index:251659264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" o:allowincell="f">
              <v:rect id="Rectangle 2" o:spid="_x0000_s107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aKDMQA&#10;AADbAAAADwAAAGRycy9kb3ducmV2LnhtbESPzWrDMBCE74G8g9hAb4lcQ0vsRgl2wdBTSd08wGJt&#10;bRNr5VryT/v0UaGQ4zAz3zCH02I6MdHgWssKHncRCOLK6pZrBZfPYrsH4Tyyxs4yKfghB6fjenXA&#10;VNuZP2gqfS0ChF2KChrv+1RKVzVk0O1sTxy8LzsY9EEOtdQDzgFuOhlH0bM02HJYaLCn14aqazka&#10;BVe/TO9ZXf4WySVPqnOezeN3ptTDZsleQHha/D38337TCp5i+PsSfoA8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GigzEAAAA2wAAAA8AAAAAAAAAAAAAAAAAmAIAAGRycy9k&#10;b3ducmV2LnhtbFBLBQYAAAAABAAEAPUAAACJAwAAAAA=&#10;" filled="f" strokeweight="2pt"/>
              <v:line id="Line 3" o:spid="_x0000_s107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4" o:spid="_x0000_s107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WQb7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3KWQb78AAADbAAAADwAAAAAAAAAAAAAAAACh&#10;AgAAZHJzL2Rvd25yZXYueG1sUEsFBgAAAAAEAAQA+QAAAI0DAAAAAA==&#10;" strokeweight="2pt"/>
              <v:line id="Line 5" o:spid="_x0000_s108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<v:line id="Line 6" o:spid="_x0000_s108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<v:line id="Line 7" o:spid="_x0000_s108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<v:line id="Line 8" o:spid="_x0000_s108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line id="Line 9" o:spid="_x0000_s108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<v:line id="Line 10" o:spid="_x0000_s108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ViVNcAAAADbAAAADwAAAGRycy9kb3ducmV2LnhtbERPy4rCMBTdC/5DuII7TXUh2jHKoA4o&#10;LsTHB1ybO03H5qYkGe3M15uF4PJw3vNla2txJx8qxwpGwwwEceF0xaWCy/lrMAURIrLG2jEp+KMA&#10;y0W3M8dcuwcf6X6KpUghHHJUYGJscilDYchiGLqGOHHfzluMCfpSao+PFG5rOc6yibRYcWow2NDK&#10;UHE7/VoFO3/d30b/pZFX3vlNfVjPgv1Rqt9rPz9ARGrjW/xyb7WCSVqfvqQfIBd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VYlTXAAAAA2wAAAA8AAAAAAAAAAAAAAAAA&#10;oQIAAGRycy9kb3ducmV2LnhtbFBLBQYAAAAABAAEAPkAAACOAwAAAAA=&#10;" strokeweight="1pt"/>
              <v:line id="Line 11" o:spid="_x0000_s108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12" o:spid="_x0000_s108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au2c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tkU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xq7ZxAAAANsAAAAPAAAAAAAAAAAA&#10;AAAAAKECAABkcnMvZG93bnJldi54bWxQSwUGAAAAAAQABAD5AAAAkgMAAAAA&#10;" strokeweight="1pt"/>
              <v:rect id="Rectangle 13" o:spid="_x0000_s108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8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9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9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390F88" w:rsidRDefault="00390F88" w:rsidP="00724943">
                      <w:pPr>
                        <w:jc w:val="center"/>
                      </w:pPr>
                    </w:p>
                    <w:p w:rsidR="00390F88" w:rsidRDefault="00390F88" w:rsidP="00724943">
                      <w:pPr>
                        <w:jc w:val="center"/>
                      </w:pPr>
                    </w:p>
                    <w:p w:rsidR="00390F88" w:rsidRDefault="00390F88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0F88" w:rsidRDefault="00390F88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5E8FE725" wp14:editId="51A34F3B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32" name="Группа 53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3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5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6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7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8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39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0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1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2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3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44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</w:rPr>
                              <w:t>2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КП 2-40 01 01.32.35.14.21 ПЗ</w:t>
                            </w:r>
                          </w:p>
                          <w:p w:rsidR="00390F88" w:rsidRDefault="00390F88" w:rsidP="00724943">
                            <w:pPr>
                              <w:jc w:val="center"/>
                            </w:pPr>
                          </w:p>
                          <w:p w:rsidR="00390F88" w:rsidRDefault="00390F88" w:rsidP="00724943">
                            <w:pPr>
                              <w:jc w:val="center"/>
                            </w:pPr>
                          </w:p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32" o:spid="_x0000_s1096" style="position:absolute;margin-left:60.2pt;margin-top:0;width:520.8pt;height:769.3pt;z-index:251663360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" o:allowincell="f">
              <v:rect id="Rectangle 2" o:spid="_x0000_s109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HgxxsQA&#10;AADcAAAADwAAAGRycy9kb3ducmV2LnhtbESP0YrCMBRE3wX/IVxh3zR1RVmrUeqCsE+i1Q+4NHfb&#10;YnPTbWLb9euNIPg4zMwZZr3tTSVaalxpWcF0EoEgzqwuOVdwOe/HXyCcR9ZYWSYF/+RguxkO1hhr&#10;2/GJ2tTnIkDYxaig8L6OpXRZQQbdxNbEwfu1jUEfZJNL3WAX4KaSn1G0kAZLDgsF1vRdUHZNb0bB&#10;1fftIcnT+3552S2z4y7pbn+JUh+jPlmB8NT7d/jV/tEK5rMZPM+EI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4McbEAAAA3AAAAA8AAAAAAAAAAAAAAAAAmAIAAGRycy9k&#10;b3ducmV2LnhtbFBLBQYAAAAABAAEAPUAAACJAwAAAAA=&#10;" filled="f" strokeweight="2pt"/>
              <v:line id="Line 3" o:spid="_x0000_s109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tEc8IAAADcAAAADwAAAGRycy9kb3ducmV2LnhtbESPQYvCMBSE74L/ITzBm6a6uizVKCJ0&#10;8Sa2Xrw9m2dbbF5KE7X+eyMIHoeZ+YZZrjtTizu1rrKsYDKOQBDnVldcKDhmyegPhPPIGmvLpOBJ&#10;Dtarfm+JsbYPPtA99YUIEHYxKii9b2IpXV6SQTe2DXHwLrY16INsC6lbfAS4qeU0in6lwYrDQokN&#10;bUvKr+nNKLiejvPkf7/VWZ1u9LlI/Ol80UoNB91mAcJT57/hT3unFcx/ZvA+E46AXL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qtEc8IAAADcAAAADwAAAAAAAAAAAAAA&#10;AAChAgAAZHJzL2Rvd25yZXYueG1sUEsFBgAAAAAEAAQA+QAAAJADAAAAAA==&#10;" strokeweight="2pt"/>
              <v:line id="Line 4" o:spid="_x0000_s109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fh6MMAAADcAAAADwAAAGRycy9kb3ducmV2LnhtbESPQYvCMBSE74L/ITzBm6a7UpFuo4jQ&#10;ZW9i7cXbs3m2pc1LabLa/fcbQfA4zMw3TLobTSfuNLjGsoKPZQSCuLS64UpBcc4WGxDOI2vsLJOC&#10;P3Kw204nKSbaPvhE99xXIkDYJaig9r5PpHRlTQbd0vbEwbvZwaAPcqikHvAR4KaTn1G0lgYbDgs1&#10;9nSoqWzzX6OgvRRx9n086HOX7/W1yvzletNKzWfj/guEp9G/w6/2j1YQr2J4nglHQG7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n4ejDAAAA3AAAAA8AAAAAAAAAAAAA&#10;AAAAoQIAAGRycy9kb3ducmV2LnhtbFBLBQYAAAAABAAEAPkAAACRAwAAAAA=&#10;" strokeweight="2pt"/>
              <v:line id="Line 5" o:spid="_x0000_s110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V/n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kx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E1f5/AAAAA3AAAAA8AAAAAAAAAAAAAAAAA&#10;oQIAAGRycy9kb3ducmV2LnhtbFBLBQYAAAAABAAEAPkAAACOAwAAAAA=&#10;" strokeweight="2pt"/>
              <v:line id="Line 6" o:spid="_x0000_s110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naBMQAAADcAAAADwAAAGRycy9kb3ducmV2LnhtbESPQWvCQBSE70L/w/IK3nRTi7akriEI&#10;Kd5Kk1xye2afSTD7NmRXjf/eLRQ8DjPzDbNNJtOLK42us6zgbRmBIK6t7rhRUBbZ4hOE88gae8uk&#10;4E4Okt3LbIuxtjf+pWvuGxEg7GJU0Ho/xFK6uiWDbmkH4uCd7GjQBzk2Uo94C3DTy1UUbaTBjsNC&#10;iwPtW6rP+cUoOFflOvv+2euiz1N9bDJfHU9aqfnrlH6B8DT5Z/i/fdAK1u8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edoExAAAANwAAAAPAAAAAAAAAAAA&#10;AAAAAKECAABkcnMvZG93bnJldi54bWxQSwUGAAAAAAQABAD5AAAAkgMAAAAA&#10;" strokeweight="2pt"/>
              <v:line id="Line 7" o:spid="_x0000_s110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ZOdr0AAADcAAAADwAAAGRycy9kb3ducmV2LnhtbERPvQrCMBDeBd8hnOCmqYoi1SgiVNzE&#10;2sXtbM622FxKE7W+vRkEx4/vf73tTC1e1LrKsoLJOAJBnFtdcaEguySjJQjnkTXWlknBhxxsN/3e&#10;GmNt33ymV+oLEULYxaig9L6JpXR5SQbd2DbEgbvb1qAPsC2kbvEdwk0tp1G0kAYrDg0lNrQvKX+k&#10;T6Pgcc3myeG015c63elbkfjr7a6VGg663QqEp87/xT/3USuYz8La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/mTna9AAAA3AAAAA8AAAAAAAAAAAAAAAAAoQIA&#10;AGRycy9kb3ducmV2LnhtbFBLBQYAAAAABAAEAPkAAACLAwAAAAA=&#10;" strokeweight="2pt"/>
              <v:line id="Line 8" o:spid="_x0000_s110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rr7cQAAADcAAAADwAAAGRycy9kb3ducmV2LnhtbESPQWvCQBSE70L/w/IK3nRTi9KmriEI&#10;Kd5Kk1xye2afSTD7NmRXjf/eLRQ8DjPzDbNNJtOLK42us6zgbRmBIK6t7rhRUBbZ4gOE88gae8uk&#10;4E4Okt3LbIuxtjf+pWvuGxEg7GJU0Ho/xFK6uiWDbmkH4uCd7GjQBzk2Uo94C3DTy1UUbaTBjsNC&#10;iwPtW6rP+cUoOFflOvv+2euiz1N9bDJfHU9aqfnrlH6B8DT5Z/i/fdAK1u+f8HcmHAG5e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quvtxAAAANwAAAAPAAAAAAAAAAAA&#10;AAAAAKECAABkcnMvZG93bnJldi54bWxQSwUGAAAAAAQABAD5AAAAkgMAAAAA&#10;" strokeweight="2pt"/>
              <v:line id="Line 9" o:spid="_x0000_s110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YxDb0AAADcAAAADwAAAGRycy9kb3ducmV2LnhtbERPvQrCMBDeBd8hnOCmqaIi1SgiVNzE&#10;2sXtbM622FxKE7W+vRkEx4/vf73tTC1e1LrKsoLJOAJBnFtdcaEguySjJQjnkTXWlknBhxxsN/3e&#10;GmNt33ymV+oLEULYxaig9L6JpXR5SQbd2DbEgbvb1qAPsC2kbvEdwk0tp1G0kAYrDg0lNrQvKX+k&#10;T6Pgcc3myeG015c63elbkfjr7a6VGg663QqEp87/xT/3USuYz8L8cCYcAbn5Ag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mWMQ29AAAA3AAAAA8AAAAAAAAAAAAAAAAAoQIA&#10;AGRycy9kb3ducmV2LnhtbFBLBQYAAAAABAAEAPkAAACLAwAAAAA=&#10;" strokeweight="2pt"/>
              <v:line id="Line 10" o:spid="_x0000_s110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kWJcUAAADcAAAADwAAAGRycy9kb3ducmV2LnhtbESP3WoCMRSE7wXfIRzBu5rdomK3RpH+&#10;gNILUfsAx83pZnVzsiSpbvv0jVDwcpiZb5j5srONuJAPtWMF+SgDQVw6XXOl4PPw/jADESKyxsYx&#10;KfihAMtFvzfHQrsr7+iyj5VIEA4FKjAxtoWUoTRkMYxcS5y8L+ctxiR9JbXHa4LbRj5m2VRarDkt&#10;GGzpxVB53n9bBRt//Djnv5WRR974t2b7+hTsSanhoFs9g4jUxXv4v73WCibjHG5n0hGQi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kWJcUAAADcAAAADwAAAAAAAAAA&#10;AAAAAAChAgAAZHJzL2Rvd25yZXYueG1sUEsFBgAAAAAEAAQA+QAAAJMDAAAAAA==&#10;" strokeweight="1pt"/>
              <v:line id="Line 11" o:spid="_x0000_s110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ggK4c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kzF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YICuHAAAAA3AAAAA8AAAAAAAAAAAAAAAAA&#10;oQIAAGRycy9kb3ducmV2LnhtbFBLBQYAAAAABAAEAPkAAACOAwAAAAA=&#10;" strokeweight="2pt"/>
              <v:line id="Line 12" o:spid="_x0000_s110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ctycUAAADcAAAADwAAAGRycy9kb3ducmV2LnhtbESP3WoCMRSE74W+QzgF72rWasVujVK0&#10;QsUL8ecBjpvTzdbNyZKkuvXpTaHg5TAz3zCTWWtrcSYfKscK+r0MBHHhdMWlgsN++TQGESKyxtox&#10;KfilALPpQ2eCuXYX3tJ5F0uRIBxyVGBibHIpQ2HIYui5hjh5X85bjEn6UmqPlwS3tXzOspG0WHFa&#10;MNjQ3FBx2v1YBSt/XJ/619LII6/8R71ZvAb7rVT3sX1/AxGpjffwf/tTK3gZDuDvTDoCcn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fctycUAAADcAAAADwAAAAAAAAAA&#10;AAAAAAChAgAAZHJzL2Rvd25yZXYueG1sUEsFBgAAAAAEAAQA+QAAAJMDAAAAAA==&#10;" strokeweight="1pt"/>
              <v:rect id="Rectangle 13" o:spid="_x0000_s110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o6McMA&#10;AADcAAAADwAAAGRycy9kb3ducmV2LnhtbESPwWrDMBBE74X8g9hAb7Wc4gbXiRJMIdBr3AZ6XKyN&#10;7cRaOZJqu38fFQo9DjPzhtnuZ9OLkZzvLCtYJSkI4trqjhsFnx+HpxyED8gae8uk4Ic87HeLhy0W&#10;2k58pLEKjYgQ9gUqaEMYCil93ZJBn9iBOHpn6wyGKF0jtcMpwk0vn9N0LQ12HBdaHOitpfpafRsF&#10;ZXmZT7fqFQ9e5qlb60w35ZdSj8u53IAINIf/8F/7XSt4yTL4PROP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po6McMAAADcAAAADwAAAAAAAAAAAAAAAACYAgAAZHJzL2Rv&#10;d25yZXYueG1sUEsFBgAAAAAEAAQA9QAAAIg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0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afqsMA&#10;AADcAAAADwAAAGRycy9kb3ducmV2LnhtbESPQWvCQBSE7wX/w/IEb81GUbFpVgmC4LWxhR4f2ddN&#10;avZt3F01/ffdgtDjMDPfMOVutL24kQ+dYwXzLAdB3DjdsVHwfjo8b0CEiKyxd0wKfijAbjt5KrHQ&#10;7s5vdKujEQnCoUAFbYxDIWVoWrIYMjcQJ+/LeYsxSW+k9nhPcNvLRZ6vpcWO00KLA+1bas711Sqo&#10;qu/x41K/4CHITe7XeqlN9anUbDpWryAijfE//GgftYLVcgV/Z9IRkN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dafqsMAAADcAAAADwAAAAAAAAAAAAAAAACYAgAAZHJzL2Rv&#10;d25yZXYueG1sUEsFBgAAAAAEAAQA9QAAAIg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1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QB3cEA&#10;AADcAAAADwAAAGRycy9kb3ducmV2LnhtbESPQYvCMBSE78L+h/AWvGm6okW7RimC4HWrgsdH87at&#10;Ni/dJGr99xtB8DjMzDfMct2bVtzI+caygq9xAoK4tLrhSsFhvx3NQfiArLG1TAoe5GG9+hgsMdP2&#10;zj90K0IlIoR9hgrqELpMSl/WZNCPbUccvV/rDIYoXSW1w3uEm1ZOkiSVBhuOCzV2tKmpvBRXoyDP&#10;z/3xr1jg1st54lI91VV+Umr42effIAL14R1+tXdawWyawvNMPAJy9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EAd3BAAAA3AAAAA8AAAAAAAAAAAAAAAAAmAIAAGRycy9kb3du&#10;cmV2LnhtbFBLBQYAAAAABAAEAPUAAACGAwAAAAA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1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ikRsIA&#10;AADcAAAADwAAAGRycy9kb3ducmV2LnhtbESPQYvCMBSE78L+h/AW9qbpirpajVIEYa9WhT0+mmdb&#10;t3mpSdT6740geBxm5htmsepMI67kfG1ZwfcgAUFcWF1zqWC/2/SnIHxA1thYJgV38rBafvQWmGp7&#10;4y1d81CKCGGfooIqhDaV0hcVGfQD2xJH72idwRClK6V2eItw08hhkkykwZrjQoUtrSsq/vOLUZBl&#10;p+5wzme48XKauIke6TL7U+rrs8vmIAJ14R1+tX+1gvHoB5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SKRGwgAAANwAAAAPAAAAAAAAAAAAAAAAAJgCAABkcnMvZG93&#10;bnJldi54bWxQSwUGAAAAAAQABAD1AAAAhwMAAAAA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1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cwNMAA&#10;AADcAAAADwAAAGRycy9kb3ducmV2LnhtbERPz2uDMBS+D/o/hFfYbcaVtjhrLFIo7Dq3wY4P86Z2&#10;5sUmqbr/vjkMdvz4fhfHxQxiIud7ywqekxQEcWN1z62Cj/fzUwbCB2SNg2VS8EsejuXqocBc25nf&#10;aKpDK2II+xwVdCGMuZS+6cigT+xIHLlv6wyGCF0rtcM5hptBbtJ0Lw32HBs6HOnUUfNT34yCqros&#10;n9f6Bc9eZqnb661uqy+lHtdLdQARaAn/4j/3q1aw28a18Uw8ArK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9cwNMAAAADc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1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uVr8EA&#10;AADcAAAADwAAAGRycy9kb3ducmV2LnhtbESPQYvCMBSE74L/ITzBm6YuKto1SlkQvFoVPD6at213&#10;m5eaRK3/3giCx2FmvmFWm8404kbO15YVTMYJCOLC6ppLBcfDdrQA4QOyxsYyKXiQh82631thqu2d&#10;93TLQykihH2KCqoQ2lRKX1Rk0I9tSxy9X+sMhihdKbXDe4SbRn4lyVwarDkuVNjST0XFf341CrLs&#10;rztd8iVuvVwkbq6nuszOSg0HXfYNIlAXPuF3e6cVzKZLeJ2JR0Cu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ibla/BAAAA3AAAAA8AAAAAAAAAAAAAAAAAmAIAAGRycy9kb3du&#10;cmV2LnhtbFBLBQYAAAAABAAEAPUAAACGAwAAAAA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1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iq78AA&#10;AADcAAAADwAAAGRycy9kb3ducmV2LnhtbERPz2uDMBS+F/o/hFfYrcaNtThrLFIo7Dq3Qo8P86Z2&#10;5sUmmbr/fjkMdvz4fhfHxQxiIud7ywoekxQEcWN1z62Cj/fzNgPhA7LGwTIp+CEPx3K9KjDXduY3&#10;murQihjCPkcFXQhjLqVvOjLoEzsSR+7TOoMhQtdK7XCO4WaQT2m6lwZ7jg0djnTqqPmqv42Cqrot&#10;l3v9gmcvs9Tt9bNuq6tSD5ulOoAItIR/8Z/7VSvY7eL8eCYe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Hiq78AAAADc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</w:rPr>
                        <w:t>2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1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QPdMMA&#10;AADcAAAADwAAAGRycy9kb3ducmV2LnhtbESPwWrDMBBE74X+g9hCbo3sEhvXjRJMwZBrnAZyXKyt&#10;7dZauZKSOH9fFQI9DjPzhllvZzOKCzk/WFaQLhMQxK3VA3cKPg71cwHCB2SNo2VScCMP283jwxpL&#10;ba+8p0sTOhEh7EtU0IcwlVL6tieDfmkn4uh9WmcwROk6qR1eI9yM8iVJcmlw4LjQ40TvPbXfzdko&#10;qKqv+fjTvGLtZZG4XK90V52UWjzN1RuIQHP4D9/bO60gy1L4OxOPgN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QPdMMAAADcAAAADwAAAAAAAAAAAAAAAACYAgAAZHJzL2Rv&#10;d25yZXYueG1sUEsFBgAAAAAEAAQA9QAAAIg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КП 2-40 01 01.32.35.14.21 ПЗ</w:t>
                      </w:r>
                    </w:p>
                    <w:p w:rsidR="00390F88" w:rsidRDefault="00390F88" w:rsidP="00724943">
                      <w:pPr>
                        <w:jc w:val="center"/>
                      </w:pPr>
                    </w:p>
                    <w:p w:rsidR="00390F88" w:rsidRDefault="00390F88" w:rsidP="00724943">
                      <w:pPr>
                        <w:jc w:val="center"/>
                      </w:pPr>
                    </w:p>
                    <w:p w:rsidR="00390F88" w:rsidRDefault="00390F88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90F88" w:rsidRDefault="00390F88" w:rsidP="00724943">
    <w:pPr>
      <w:pStyle w:val="a8"/>
      <w:ind w:firstLine="0"/>
    </w:pPr>
    <w:r>
      <w:rPr>
        <w:rFonts w:eastAsiaTheme="minorHAnsi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54D914E2" wp14:editId="2702F63F">
              <wp:simplePos x="0" y="0"/>
              <wp:positionH relativeFrom="page">
                <wp:posOffset>764618</wp:posOffset>
              </wp:positionH>
              <wp:positionV relativeFrom="margin">
                <wp:align>center</wp:align>
              </wp:positionV>
              <wp:extent cx="6614160" cy="9770110"/>
              <wp:effectExtent l="0" t="0" r="15240" b="21590"/>
              <wp:wrapNone/>
              <wp:docPr id="51" name="Группа 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614160" cy="9770110"/>
                        <a:chOff x="0" y="0"/>
                        <a:chExt cx="20000" cy="20000"/>
                      </a:xfrm>
                    </wpg:grpSpPr>
                    <wps:wsp>
                      <wps:cNvPr id="51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13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4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5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6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7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8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19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0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1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2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523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5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6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7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8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9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0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7D7D3D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1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90F88" w:rsidRDefault="00390F88" w:rsidP="00724943">
                            <w:pPr>
                              <w:jc w:val="cente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</w:rPr>
                              <w:t>ТЗ 2-40 01 01.32.39.10.24 ТРПО</w:t>
                            </w:r>
                          </w:p>
                          <w:p w:rsidR="00390F88" w:rsidRDefault="00390F88" w:rsidP="00724943">
                            <w:pPr>
                              <w:jc w:val="center"/>
                            </w:pPr>
                          </w:p>
                          <w:p w:rsidR="00390F88" w:rsidRDefault="00390F88" w:rsidP="00724943">
                            <w:pPr>
                              <w:jc w:val="center"/>
                            </w:pPr>
                          </w:p>
                          <w:p w:rsidR="00390F88" w:rsidRDefault="00390F88" w:rsidP="00724943">
                            <w:pPr>
                              <w:pStyle w:val="a6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51" o:spid="_x0000_s1116" style="position:absolute;margin-left:60.2pt;margin-top:0;width:520.8pt;height:769.3pt;z-index:251661312;mso-position-horizontal-relative:page;mso-position-vertical:center;mso-position-vertical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" o:allowincell="f">
              <v:rect id="Rectangle 2" o:spid="_x0000_s111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HIPcQA&#10;AADcAAAADwAAAGRycy9kb3ducmV2LnhtbESP0YrCMBRE3wX/IVxh3zRVcLFdo1RB8Enc6gdcmrtt&#10;sbmpTWy7fr1ZWPBxmJkzzHo7mFp01LrKsoL5LAJBnFtdcaHgejlMVyCcR9ZYWyYFv+RguxmP1pho&#10;2/M3dZkvRICwS1BB6X2TSOnykgy6mW2Ig/djW4M+yLaQusU+wE0tF1H0KQ1WHBZKbGhfUn7LHkbB&#10;zQ/dKS2y5yG+7uL8vEv7xz1V6mMypF8gPA3+Hf5vH7WC5XwBf2fCEZ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ByD3EAAAA3AAAAA8AAAAAAAAAAAAAAAAAmAIAAGRycy9k&#10;b3ducmV2LnhtbFBLBQYAAAAABAAEAPUAAACJAwAAAAA=&#10;" filled="f" strokeweight="2pt"/>
              <v:line id="Line 3" o:spid="_x0000_s111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veAZ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r3gGfAAAAA3AAAAA8AAAAAAAAAAAAAAAAA&#10;oQIAAGRycy9kb3ducmV2LnhtbFBLBQYAAAAABAAEAPkAAACOAwAAAAA=&#10;" strokeweight="2pt"/>
              <v:line id="Line 4" o:spid="_x0000_s111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R4YE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qmow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UeGBPAAAAA3AAAAA8AAAAAAAAAAAAAAAAA&#10;oQIAAGRycy9kb3ducmV2LnhtbFBLBQYAAAAABAAEAPkAAACOAwAAAAA=&#10;" strokeweight="2pt"/>
              <v:line id="Line 5" o:spid="_x0000_s112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lK9iL8AAADcAAAADwAAAGRycy9kb3ducmV2LnhtbESPwQrCMBBE74L/EFbwpqlCRapRRKh4&#10;E6sXb2uztsVmU5qo9e+NIHgcZuYNs1x3phZPal1lWcFkHIEgzq2uuFBwPqWjOQjnkTXWlknBmxys&#10;V/3eEhNtX3ykZ+YLESDsElRQet8kUrq8JINubBvi4N1sa9AH2RZSt/gKcFPLaRTNpMGKw0KJDW1L&#10;yu/Zwyi4X85xujts9anONvpapP5yvWmlhoNuswDhqfP/8K+91wriSQzfM+EIyN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lK9iL8AAADcAAAADwAAAAAAAAAAAAAAAACh&#10;AgAAZHJzL2Rvd25yZXYueG1sUEsFBgAAAAAEAAQA+QAAAI0DAAAAAA==&#10;" strokeweight="2pt"/>
              <v:line id="Line 6" o:spid="_x0000_s112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oAj/8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yRy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qAI//AAAAA3AAAAA8AAAAAAAAAAAAAAAAA&#10;oQIAAGRycy9kb3ducmV2LnhtbFBLBQYAAAAABAAEAPkAAACOAwAAAAA=&#10;" strokeweight="2pt"/>
              <v:line id="Line 7" o:spid="_x0000_s112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yGZ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c3geyYcAbn6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XMhmTAAAAA3AAAAA8AAAAAAAAAAAAAAAAA&#10;oQIAAGRycy9kb3ducmV2LnhtbFBLBQYAAAAABAAEAPkAAACOAwAAAAA=&#10;" strokeweight="2pt"/>
              <v:line id="Line 8" o:spid="_x0000_s112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MSFr0AAADcAAAADwAAAGRycy9kb3ducmV2LnhtbERPuwrCMBTdBf8hXMFNUwVFqqmIUHET&#10;q4vbtbl9YHNTmqj1780gOB7Oe7PtTSNe1LnasoLZNAJBnFtdc6ngekknKxDOI2tsLJOCDznYJsPB&#10;BmNt33ymV+ZLEULYxaig8r6NpXR5RQbd1LbEgStsZ9AH2JVSd/gO4aaR8yhaSoM1h4YKW9pXlD+y&#10;p1HwuF0X6eG015cm2+l7mfrbvdBKjUf9bg3CU+//4p/7qBUsZmFtOBOOgEy+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RTEha9AAAA3AAAAA8AAAAAAAAAAAAAAAAAoQIA&#10;AGRycy9kb3ducmV2LnhtbFBLBQYAAAAABAAEAPkAAACLAwAAAAA=&#10;" strokeweight="2pt"/>
              <v:line id="Line 9" o:spid="_x0000_s112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x+3jcAAAADcAAAADwAAAGRycy9kb3ducmV2LnhtbESPwQrCMBBE74L/EFbwpqmCotUoIlS8&#10;idWLt7VZ22KzKU3U+vdGEDwOM/OGWa5bU4knNa60rGA0jEAQZ1aXnCs4n5LBDITzyBory6TgTQ7W&#10;q25nibG2Lz7SM/W5CBB2MSoovK9jKV1WkEE3tDVx8G62MeiDbHKpG3wFuKnkOIqm0mDJYaHAmrYF&#10;Zff0YRTcL+dJsjts9alKN/qaJ/5yvWml+r12swDhqfX/8K+91womozl8z4QjIFcf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Gsft43AAAAA3AAAAA8AAAAAAAAAAAAAAAAA&#10;oQIAAGRycy9kb3ducmV2LnhtbFBLBQYAAAAABAAEAPkAAACOAwAAAAA=&#10;" strokeweight="2pt"/>
              <v:line id="Line 10" o:spid="_x0000_s112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pWHsIAAADcAAAADwAAAGRycy9kb3ducmV2LnhtbERP3WrCMBS+H+wdwhl4N1MFx9Y1lTEV&#10;Jl6I3R7g2BybanNSkqjdnt5cCLv8+P6L+WA7cSEfWscKJuMMBHHtdMuNgp/v1fMriBCRNXaOScEv&#10;BZiXjw8F5tpdeUeXKjYihXDIUYGJsc+lDLUhi2HseuLEHZy3GBP0jdQeryncdnKaZS/SYsupwWBP&#10;n4bqU3W2CtZ+vzlN/hoj97z2y267eAv2qNToafh4BxFpiP/iu/tLK5hN0/x0Jh0BW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PpWHsIAAADcAAAADwAAAAAAAAAAAAAA&#10;AAChAgAAZHJzL2Rvd25yZXYueG1sUEsFBgAAAAAEAAQA+QAAAJADAAAAAA==&#10;" strokeweight="1pt"/>
              <v:line id="Line 11" o:spid="_x0000_s112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VxNsA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z6QS+Z8IRkO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sFcTbAAAAA3AAAAA8AAAAAAAAAAAAAAAAA&#10;oQIAAGRycy9kb3ducmV2LnhtbFBLBQYAAAAABAAEAPkAAACOAwAAAAA=&#10;" strokeweight="2pt"/>
              <v:line id="Line 12" o:spid="_x0000_s112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Rt8sUAAADcAAAADwAAAGRycy9kb3ducmV2LnhtbESP3WoCMRSE74W+QzgF7zTrQqVdjSL9&#10;AcWL0m0f4Lg5blY3J0uS6tqnbwTBy2FmvmHmy9624kQ+NI4VTMYZCOLK6YZrBT/fH6NnECEia2wd&#10;k4ILBVguHgZzLLQ78xedyliLBOFQoAITY1dIGSpDFsPYdcTJ2ztvMSbpa6k9nhPctjLPsqm02HBa&#10;MNjRq6HqWP5aBRu/2x4nf7WRO9749/bz7SXYg1LDx341AxGpj/fwrb3WCp7yHK5n0hGQi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L2Rt8sUAAADcAAAADwAAAAAAAAAA&#10;AAAAAAChAgAAZHJzL2Rvd25yZXYueG1sUEsFBgAAAAAEAAQA+QAAAJMDAAAAAA==&#10;" strokeweight="1pt"/>
              <v:rect id="Rectangle 13" o:spid="_x0000_s112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xH5cIA&#10;AADcAAAADwAAAGRycy9kb3ducmV2LnhtbESPT4vCMBTE7wt+h/AEb2vqX7QapQjCXrfugsdH82yr&#10;zUtNona//UYQPA4z8xtmve1MI+7kfG1ZwWiYgCAurK65VPBz2H8uQPiArLGxTAr+yMN20/tYY6rt&#10;g7/pnodSRAj7FBVUIbSplL6oyKAf2pY4eifrDIYoXSm1w0eEm0aOk2QuDdYcFypsaVdRcclvRkGW&#10;nbvfa77EvZeLxM31VJfZUalBv8tWIAJ14R1+tb+0gtl4As8z8QjIz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rEflwgAAANwAAAAPAAAAAAAAAAAAAAAAAJgCAABkcnMvZG93&#10;bnJldi54bWxQSwUGAAAAAAQABAD1AAAAhwMAAAAA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12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l6CsEA&#10;AADcAAAADwAAAGRycy9kb3ducmV2LnhtbESPQYvCMBSE74L/ITzBm6aKilajFEHwat2FPT6aZ1tt&#10;XmoStf77zYKwx2FmvmE2u8404knO15YVTMYJCOLC6ppLBV/nw2gJwgdkjY1lUvAmD7ttv7fBVNsX&#10;n+iZh1JECPsUFVQhtKmUvqjIoB/bljh6F+sMhihdKbXDV4SbRk6TZCEN1hwXKmxpX1Fxyx9GQZZd&#10;u+97vsKDl8vELfRMl9mPUsNBl61BBOrCf/jTPmoF8+kc/s7E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JegrBAAAA3AAAAA8AAAAAAAAAAAAAAAAAmAIAAGRycy9kb3du&#10;cmV2LnhtbFBLBQYAAAAABAAEAPUAAACGAwAAAAA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13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kfcMA&#10;AADcAAAADwAAAGRycy9kb3ducmV2LnhtbESPwWrDMBBE74X8g9hAbrWc0BrXiRJMwdBr3QZ6XKyN&#10;7cRaOZLqOH9fFQo9DjPzhtkdZjOIiZzvLStYJykI4sbqnlsFnx/VYw7CB2SNg2VScCcPh/3iYYeF&#10;tjd+p6kOrYgQ9gUq6EIYCyl905FBn9iROHon6wyGKF0rtcNbhJtBbtI0kwZ7jgsdjvTaUXOpv42C&#10;sjzPx2v9gpWXeeoy/aTb8kup1XIutyACzeE//Nd+0wqeNxn8nolHQO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NvkfcMAAADcAAAADwAAAAAAAAAAAAAAAACYAgAAZHJzL2Rv&#10;d25yZXYueG1sUEsFBgAAAAAEAAQA9QAAAIg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13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B5sIA&#10;AADcAAAADwAAAGRycy9kb3ducmV2LnhtbESPT4vCMBTE74LfITzBm6aK/7ZrlCIIXu3ugsdH87bt&#10;2rzUJGr99kYQ9jjMzG+Y9bYzjbiR87VlBZNxAoK4sLrmUsH31360AuEDssbGMil4kIftpt9bY6rt&#10;nY90y0MpIoR9igqqENpUSl9UZNCPbUscvV/rDIYoXSm1w3uEm0ZOk2QhDdYcFypsaVdRcc6vRkGW&#10;/XU/l/wD916uErfQM11mJ6WGgy77BBGoC//hd/ugFcynS3idiUdAb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l0HmwgAAANwAAAAPAAAAAAAAAAAAAAAAAJgCAABkcnMvZG93&#10;bnJldi54bWxQSwUGAAAAAAQABAD1AAAAhwMAAAAA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13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gjVlMAA&#10;AADcAAAADwAAAGRycy9kb3ducmV2LnhtbERPz2vCMBS+C/4P4Qm7aboyi6vGUgbCrlYHOz6at7au&#10;eemSzNb/3hwEjx/f710xmV5cyfnOsoLXVQKCuLa640bB+XRYbkD4gKyxt0wKbuSh2M9nO8y1HflI&#10;1yo0Ioawz1FBG8KQS+nrlgz6lR2II/djncEQoWukdjjGcNPLNEkyabDj2NDiQB8t1b/Vv1FQlpfp&#10;6696x4OXm8Rl+k035bdSL4up3IIINIWn+OH+1ArWaVwbz8QjIPd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gjVlMAAAADcAAAADwAAAAAAAAAAAAAAAACYAgAAZHJzL2Rvd25y&#10;ZXYueG1sUEsFBgAAAAAEAAQA9QAAAIUDAAAAAA=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3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RwD8EA&#10;AADcAAAADwAAAGRycy9kb3ducmV2LnhtbESPQYvCMBSE74L/ITzBm6aKinaNUhYEr1YFj4/mbdvd&#10;5qUmWa3/3giCx2FmvmHW28404kbO15YVTMYJCOLC6ppLBafjbrQE4QOyxsYyKXiQh+2m31tjqu2d&#10;D3TLQykihH2KCqoQ2lRKX1Rk0I9tSxy9H+sMhihdKbXDe4SbRk6TZCEN1hwXKmzpu6LiL/83CrLs&#10;tztf8xXuvFwmbqFnuswuSg0HXfYFIlAXPuF3e68VzKcreJ2JR0B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EcA/BAAAA3AAAAA8AAAAAAAAAAAAAAAAAmAIAAGRycy9kb3du&#10;cmV2LnhtbFBLBQYAAAAABAAEAPUAAACGAwAAAAA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13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dPT74A&#10;AADcAAAADwAAAGRycy9kb3ducmV2LnhtbERPTYvCMBC9C/6HMII3TV1d0WqUsiB4tavgcWjGttpM&#10;ahK1++83B8Hj432vt51pxJOcry0rmIwTEMSF1TWXCo6/u9EChA/IGhvLpOCPPGw3/d4aU21ffKBn&#10;HkoRQ9inqKAKoU2l9EVFBv3YtsSRu1hnMEToSqkdvmK4aeRXksylwZpjQ4Ut/VRU3PKHUZBl1+50&#10;z5e483KRuLme6TI7KzUcdNkKRKAufMRv914r+J7G+fFMPAJy8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GnT0++AAAA3AAAAA8AAAAAAAAAAAAAAAAAmAIAAGRycy9kb3ducmV2&#10;LnhtbFBLBQYAAAAABAAEAPUAAACDAwAAAAA=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pStyle w:val="a6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7D7D3D">
                        <w:rPr>
                          <w:noProof/>
                          <w:sz w:val="24"/>
                        </w:rPr>
                        <w:t>3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13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vq1MIA&#10;AADcAAAADwAAAGRycy9kb3ducmV2LnhtbESPT4vCMBTE7wt+h/AEb2vqnxWtRikLwl7tKnh8NM+2&#10;2rzUJKvdb28EweMwM79hVpvONOJGzteWFYyGCQjiwuqaSwX73+3nHIQPyBoby6Tgnzxs1r2PFaba&#10;3nlHtzyUIkLYp6igCqFNpfRFRQb90LbE0TtZZzBE6UqpHd4j3DRynCQzabDmuFBhS98VFZf8zyjI&#10;snN3uOYL3Ho5T9xMT3WZHZUa9LtsCSJQF97hV/tHK/iajOB5Jh4Bu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6+rUwgAAANwAAAAPAAAAAAAAAAAAAAAAAJgCAABkcnMvZG93&#10;bnJldi54bWxQSwUGAAAAAAQABAD1AAAAhwMAAAAA&#10;" filled="f" stroked="f" strokeweight=".25pt">
                <v:textbox inset="1pt,1pt,1pt,1pt">
                  <w:txbxContent>
                    <w:p w:rsidR="00390F88" w:rsidRDefault="00390F88" w:rsidP="00724943">
                      <w:pPr>
                        <w:jc w:val="cente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</w:rPr>
                        <w:t>ТЗ 2-40 01 01.32.39.10.24 ТРПО</w:t>
                      </w:r>
                    </w:p>
                    <w:p w:rsidR="00390F88" w:rsidRDefault="00390F88" w:rsidP="00724943">
                      <w:pPr>
                        <w:jc w:val="center"/>
                      </w:pPr>
                    </w:p>
                    <w:p w:rsidR="00390F88" w:rsidRDefault="00390F88" w:rsidP="00724943">
                      <w:pPr>
                        <w:jc w:val="center"/>
                      </w:pPr>
                    </w:p>
                    <w:p w:rsidR="00390F88" w:rsidRDefault="00390F88" w:rsidP="00724943">
                      <w:pPr>
                        <w:pStyle w:val="a6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37B73"/>
    <w:multiLevelType w:val="hybridMultilevel"/>
    <w:tmpl w:val="AC6655B8"/>
    <w:lvl w:ilvl="0" w:tplc="9460B4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0245D9"/>
    <w:multiLevelType w:val="hybridMultilevel"/>
    <w:tmpl w:val="A9EEA9FC"/>
    <w:lvl w:ilvl="0" w:tplc="BC7ECCA0">
      <w:start w:val="2"/>
      <w:numFmt w:val="upperLetter"/>
      <w:lvlText w:val="Приложение %1"/>
      <w:lvlJc w:val="left"/>
      <w:pPr>
        <w:ind w:left="3011" w:hanging="360"/>
      </w:pPr>
      <w:rPr>
        <w:rFonts w:ascii="Times New Roman" w:eastAsia="Times New Roman" w:hAnsi="Times New Roman" w:cs="Arial" w:hint="default"/>
      </w:r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05C0499C"/>
    <w:multiLevelType w:val="hybridMultilevel"/>
    <w:tmpl w:val="50D6BC42"/>
    <w:lvl w:ilvl="0" w:tplc="62A81EC6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217470"/>
    <w:multiLevelType w:val="hybridMultilevel"/>
    <w:tmpl w:val="7960DBBC"/>
    <w:lvl w:ilvl="0" w:tplc="1AAEF6CC">
      <w:start w:val="1"/>
      <w:numFmt w:val="decimal"/>
      <w:lvlText w:val="1.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D702C0"/>
    <w:multiLevelType w:val="multilevel"/>
    <w:tmpl w:val="8DF439D0"/>
    <w:lvl w:ilvl="0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>
      <w:start w:val="2"/>
      <w:numFmt w:val="decimal"/>
      <w:isLgl/>
      <w:lvlText w:val="%1.%2"/>
      <w:lvlJc w:val="left"/>
      <w:pPr>
        <w:ind w:left="1283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0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1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4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28" w:hanging="2160"/>
      </w:pPr>
      <w:rPr>
        <w:rFonts w:hint="default"/>
      </w:rPr>
    </w:lvl>
  </w:abstractNum>
  <w:abstractNum w:abstractNumId="5">
    <w:nsid w:val="0EF871FE"/>
    <w:multiLevelType w:val="multilevel"/>
    <w:tmpl w:val="40C2C0BE"/>
    <w:lvl w:ilvl="0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>
    <w:nsid w:val="1E026596"/>
    <w:multiLevelType w:val="multilevel"/>
    <w:tmpl w:val="C9DCA00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4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6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44" w:hanging="2160"/>
      </w:pPr>
      <w:rPr>
        <w:rFonts w:hint="default"/>
      </w:rPr>
    </w:lvl>
  </w:abstractNum>
  <w:abstractNum w:abstractNumId="7">
    <w:nsid w:val="2D19645A"/>
    <w:multiLevelType w:val="hybridMultilevel"/>
    <w:tmpl w:val="FACCE898"/>
    <w:lvl w:ilvl="0" w:tplc="CAC8CDB4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3D1923A4"/>
    <w:multiLevelType w:val="hybridMultilevel"/>
    <w:tmpl w:val="9EC68D24"/>
    <w:lvl w:ilvl="0" w:tplc="4CC80A4C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4038680C"/>
    <w:multiLevelType w:val="hybridMultilevel"/>
    <w:tmpl w:val="A34E580C"/>
    <w:lvl w:ilvl="0" w:tplc="3E803004">
      <w:start w:val="2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D600BA"/>
    <w:multiLevelType w:val="hybridMultilevel"/>
    <w:tmpl w:val="161EC26E"/>
    <w:lvl w:ilvl="0" w:tplc="1AAEF6CC">
      <w:start w:val="1"/>
      <w:numFmt w:val="decimal"/>
      <w:lvlText w:val="1.%1"/>
      <w:lvlJc w:val="left"/>
      <w:pPr>
        <w:ind w:left="180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>
    <w:nsid w:val="44553E73"/>
    <w:multiLevelType w:val="hybridMultilevel"/>
    <w:tmpl w:val="FD8A4CD6"/>
    <w:lvl w:ilvl="0" w:tplc="62A81EC6">
      <w:start w:val="1"/>
      <w:numFmt w:val="decimal"/>
      <w:lvlText w:val="%1"/>
      <w:lvlJc w:val="left"/>
      <w:pPr>
        <w:ind w:left="144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92724AD"/>
    <w:multiLevelType w:val="hybridMultilevel"/>
    <w:tmpl w:val="CC28992E"/>
    <w:lvl w:ilvl="0" w:tplc="0E088E4E">
      <w:start w:val="1"/>
      <w:numFmt w:val="decimal"/>
      <w:lvlText w:val="%1.)"/>
      <w:lvlJc w:val="left"/>
      <w:pPr>
        <w:ind w:left="1464" w:hanging="38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4EF83474"/>
    <w:multiLevelType w:val="hybridMultilevel"/>
    <w:tmpl w:val="2C76377E"/>
    <w:lvl w:ilvl="0" w:tplc="BC7ECCA0">
      <w:start w:val="2"/>
      <w:numFmt w:val="upperLetter"/>
      <w:lvlText w:val="Приложение %1"/>
      <w:lvlJc w:val="left"/>
      <w:pPr>
        <w:ind w:left="252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15">
    <w:nsid w:val="586B3A9D"/>
    <w:multiLevelType w:val="hybridMultilevel"/>
    <w:tmpl w:val="8CF663B0"/>
    <w:lvl w:ilvl="0" w:tplc="4606A58E">
      <w:start w:val="2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4F551CA"/>
    <w:multiLevelType w:val="hybridMultilevel"/>
    <w:tmpl w:val="E4529E10"/>
    <w:lvl w:ilvl="0" w:tplc="BC7ECCA0">
      <w:start w:val="2"/>
      <w:numFmt w:val="upperLetter"/>
      <w:lvlText w:val="Приложение %1"/>
      <w:lvlJc w:val="left"/>
      <w:pPr>
        <w:ind w:left="1931" w:hanging="360"/>
      </w:pPr>
      <w:rPr>
        <w:rFonts w:ascii="Times New Roman" w:eastAsia="Times New Roman" w:hAnsi="Times New Roman" w:cs="Aria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53C62AF"/>
    <w:multiLevelType w:val="hybridMultilevel"/>
    <w:tmpl w:val="6A662ED8"/>
    <w:lvl w:ilvl="0" w:tplc="D54090E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8">
    <w:nsid w:val="7E7F12BF"/>
    <w:multiLevelType w:val="hybridMultilevel"/>
    <w:tmpl w:val="E286DE8C"/>
    <w:lvl w:ilvl="0" w:tplc="4CC80A4C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F1819E3"/>
    <w:multiLevelType w:val="hybridMultilevel"/>
    <w:tmpl w:val="18EA499C"/>
    <w:lvl w:ilvl="0" w:tplc="105026F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3"/>
  </w:num>
  <w:num w:numId="5">
    <w:abstractNumId w:val="18"/>
  </w:num>
  <w:num w:numId="6">
    <w:abstractNumId w:val="8"/>
  </w:num>
  <w:num w:numId="7">
    <w:abstractNumId w:val="17"/>
  </w:num>
  <w:num w:numId="8">
    <w:abstractNumId w:val="0"/>
  </w:num>
  <w:num w:numId="9">
    <w:abstractNumId w:val="5"/>
  </w:num>
  <w:num w:numId="10">
    <w:abstractNumId w:val="3"/>
  </w:num>
  <w:num w:numId="11">
    <w:abstractNumId w:val="11"/>
  </w:num>
  <w:num w:numId="12">
    <w:abstractNumId w:val="15"/>
  </w:num>
  <w:num w:numId="13">
    <w:abstractNumId w:val="10"/>
  </w:num>
  <w:num w:numId="14">
    <w:abstractNumId w:val="2"/>
  </w:num>
  <w:num w:numId="15">
    <w:abstractNumId w:val="9"/>
  </w:num>
  <w:num w:numId="16">
    <w:abstractNumId w:val="6"/>
  </w:num>
  <w:num w:numId="17">
    <w:abstractNumId w:val="19"/>
  </w:num>
  <w:num w:numId="18">
    <w:abstractNumId w:val="16"/>
  </w:num>
  <w:num w:numId="19">
    <w:abstractNumId w:val="1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577"/>
    <w:rsid w:val="00032421"/>
    <w:rsid w:val="00085FA1"/>
    <w:rsid w:val="000A15AB"/>
    <w:rsid w:val="000E2421"/>
    <w:rsid w:val="000F100B"/>
    <w:rsid w:val="001413D4"/>
    <w:rsid w:val="001515E3"/>
    <w:rsid w:val="00163FF1"/>
    <w:rsid w:val="001C753B"/>
    <w:rsid w:val="00200011"/>
    <w:rsid w:val="00252D31"/>
    <w:rsid w:val="002E4905"/>
    <w:rsid w:val="002F207C"/>
    <w:rsid w:val="00377682"/>
    <w:rsid w:val="00390F88"/>
    <w:rsid w:val="003A5472"/>
    <w:rsid w:val="003C0D6D"/>
    <w:rsid w:val="003E247D"/>
    <w:rsid w:val="00426438"/>
    <w:rsid w:val="004638B1"/>
    <w:rsid w:val="00473132"/>
    <w:rsid w:val="004A1265"/>
    <w:rsid w:val="004A370E"/>
    <w:rsid w:val="004B7488"/>
    <w:rsid w:val="0052036E"/>
    <w:rsid w:val="00525262"/>
    <w:rsid w:val="00687D99"/>
    <w:rsid w:val="006A412D"/>
    <w:rsid w:val="006C781E"/>
    <w:rsid w:val="0070559F"/>
    <w:rsid w:val="00714D19"/>
    <w:rsid w:val="00724943"/>
    <w:rsid w:val="00736A1C"/>
    <w:rsid w:val="00744170"/>
    <w:rsid w:val="0077463D"/>
    <w:rsid w:val="007D2AB5"/>
    <w:rsid w:val="007D7D3D"/>
    <w:rsid w:val="00870577"/>
    <w:rsid w:val="008708AB"/>
    <w:rsid w:val="00880EF0"/>
    <w:rsid w:val="008B6639"/>
    <w:rsid w:val="009674B6"/>
    <w:rsid w:val="00982C8A"/>
    <w:rsid w:val="009A75F8"/>
    <w:rsid w:val="009D03D7"/>
    <w:rsid w:val="009E6B43"/>
    <w:rsid w:val="00A374BD"/>
    <w:rsid w:val="00A93903"/>
    <w:rsid w:val="00AC4364"/>
    <w:rsid w:val="00AE0527"/>
    <w:rsid w:val="00C319ED"/>
    <w:rsid w:val="00C52331"/>
    <w:rsid w:val="00C92A96"/>
    <w:rsid w:val="00D21980"/>
    <w:rsid w:val="00D31ED7"/>
    <w:rsid w:val="00D508D2"/>
    <w:rsid w:val="00DA704D"/>
    <w:rsid w:val="00DD1BD8"/>
    <w:rsid w:val="00E0046F"/>
    <w:rsid w:val="00E036E9"/>
    <w:rsid w:val="00E36E76"/>
    <w:rsid w:val="00E52358"/>
    <w:rsid w:val="00E92DCF"/>
    <w:rsid w:val="00EB1F22"/>
    <w:rsid w:val="00F30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customStyle="1" w:styleId="y2iqfc">
    <w:name w:val="y2iqfc"/>
    <w:basedOn w:val="a0"/>
    <w:rsid w:val="009674B6"/>
  </w:style>
  <w:style w:type="table" w:styleId="ac">
    <w:name w:val="Table Grid"/>
    <w:basedOn w:val="a1"/>
    <w:uiPriority w:val="39"/>
    <w:rsid w:val="009674B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880E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80EF0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f">
    <w:name w:val="Hyperlink"/>
    <w:basedOn w:val="a0"/>
    <w:uiPriority w:val="99"/>
    <w:unhideWhenUsed/>
    <w:rsid w:val="008B6639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70577"/>
    <w:pPr>
      <w:widowControl w:val="0"/>
      <w:autoSpaceDE w:val="0"/>
      <w:autoSpaceDN w:val="0"/>
      <w:adjustRightInd w:val="0"/>
      <w:spacing w:after="0" w:line="360" w:lineRule="auto"/>
      <w:ind w:firstLine="720"/>
    </w:pPr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бычный конспект"/>
    <w:basedOn w:val="a"/>
    <w:link w:val="a4"/>
    <w:autoRedefine/>
    <w:qFormat/>
    <w:rsid w:val="00A374BD"/>
    <w:pPr>
      <w:spacing w:before="100" w:beforeAutospacing="1" w:after="100" w:afterAutospacing="1" w:line="240" w:lineRule="auto"/>
      <w:outlineLvl w:val="0"/>
    </w:pPr>
    <w:rPr>
      <w:rFonts w:ascii="Zhizn" w:hAnsi="Zhizn" w:cs="Times New Roman"/>
      <w:bCs/>
      <w:iCs/>
      <w:color w:val="C00000"/>
      <w:kern w:val="36"/>
      <w:sz w:val="48"/>
      <w:szCs w:val="48"/>
    </w:rPr>
  </w:style>
  <w:style w:type="character" w:customStyle="1" w:styleId="a4">
    <w:name w:val="обычный конспект Знак"/>
    <w:basedOn w:val="a0"/>
    <w:link w:val="a3"/>
    <w:rsid w:val="00A374BD"/>
    <w:rPr>
      <w:rFonts w:ascii="Zhizn" w:eastAsia="Times New Roman" w:hAnsi="Zhizn" w:cs="Times New Roman"/>
      <w:bCs/>
      <w:iCs/>
      <w:color w:val="C00000"/>
      <w:kern w:val="36"/>
      <w:sz w:val="48"/>
      <w:szCs w:val="48"/>
      <w:lang w:val="ru-RU"/>
    </w:rPr>
  </w:style>
  <w:style w:type="paragraph" w:styleId="a5">
    <w:name w:val="No Spacing"/>
    <w:uiPriority w:val="1"/>
    <w:qFormat/>
    <w:rsid w:val="001C753B"/>
    <w:pPr>
      <w:spacing w:after="0" w:line="240" w:lineRule="auto"/>
      <w:ind w:firstLine="720"/>
    </w:pPr>
    <w:rPr>
      <w:rFonts w:ascii="Zhizn" w:hAnsi="Zhizn"/>
      <w:sz w:val="28"/>
    </w:rPr>
  </w:style>
  <w:style w:type="paragraph" w:customStyle="1" w:styleId="a6">
    <w:name w:val="Чертежный"/>
    <w:qFormat/>
    <w:rsid w:val="0087057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List Paragraph"/>
    <w:basedOn w:val="a"/>
    <w:uiPriority w:val="34"/>
    <w:qFormat/>
    <w:rsid w:val="00870577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paragraph" w:styleId="aa">
    <w:name w:val="footer"/>
    <w:basedOn w:val="a"/>
    <w:link w:val="ab"/>
    <w:uiPriority w:val="99"/>
    <w:unhideWhenUsed/>
    <w:rsid w:val="00724943"/>
    <w:pPr>
      <w:tabs>
        <w:tab w:val="center" w:pos="4844"/>
        <w:tab w:val="right" w:pos="9689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24943"/>
    <w:rPr>
      <w:rFonts w:ascii="Times New Roman" w:eastAsia="Times New Roman" w:hAnsi="Times New Roman" w:cs="Arial"/>
      <w:sz w:val="28"/>
      <w:szCs w:val="20"/>
      <w:lang w:val="ru-RU" w:eastAsia="ru-RU"/>
    </w:rPr>
  </w:style>
  <w:style w:type="character" w:customStyle="1" w:styleId="y2iqfc">
    <w:name w:val="y2iqfc"/>
    <w:basedOn w:val="a0"/>
    <w:rsid w:val="009674B6"/>
  </w:style>
  <w:style w:type="table" w:styleId="ac">
    <w:name w:val="Table Grid"/>
    <w:basedOn w:val="a1"/>
    <w:uiPriority w:val="39"/>
    <w:rsid w:val="009674B6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alloon Text"/>
    <w:basedOn w:val="a"/>
    <w:link w:val="ae"/>
    <w:uiPriority w:val="99"/>
    <w:semiHidden/>
    <w:unhideWhenUsed/>
    <w:rsid w:val="00880EF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880EF0"/>
    <w:rPr>
      <w:rFonts w:ascii="Tahoma" w:eastAsia="Times New Roman" w:hAnsi="Tahoma" w:cs="Tahoma"/>
      <w:sz w:val="16"/>
      <w:szCs w:val="16"/>
      <w:lang w:val="ru-RU" w:eastAsia="ru-RU"/>
    </w:rPr>
  </w:style>
  <w:style w:type="character" w:styleId="af">
    <w:name w:val="Hyperlink"/>
    <w:basedOn w:val="a0"/>
    <w:uiPriority w:val="99"/>
    <w:unhideWhenUsed/>
    <w:rsid w:val="008B663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416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glideapps.com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o.glideapps.com/app/hPwD1GHMPh8YUHN0lbGS/layou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5BD41F-4B39-4E63-9082-D1A6FC710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40</Pages>
  <Words>3228</Words>
  <Characters>18400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Скробко</dc:creator>
  <cp:keywords/>
  <dc:description/>
  <cp:lastModifiedBy>Алексей Митюков</cp:lastModifiedBy>
  <cp:revision>14</cp:revision>
  <dcterms:created xsi:type="dcterms:W3CDTF">2022-06-24T12:21:00Z</dcterms:created>
  <dcterms:modified xsi:type="dcterms:W3CDTF">2024-01-07T18:53:00Z</dcterms:modified>
</cp:coreProperties>
</file>