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60B" w:rsidRPr="0028660B" w:rsidRDefault="0028660B" w:rsidP="0028660B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28660B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Sistem Home Cinema Samsung HW-Q990C</w:t>
      </w:r>
    </w:p>
    <w:p w:rsidR="0028660B" w:rsidRPr="0028660B" w:rsidRDefault="0028660B" w:rsidP="002866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28660B">
        <w:rPr>
          <w:rFonts w:ascii="Verdana" w:eastAsia="Times New Roman" w:hAnsi="Verdana" w:cs="Arial"/>
          <w:b/>
          <w:bCs/>
          <w:color w:val="333333"/>
          <w:sz w:val="21"/>
          <w:szCs w:val="21"/>
        </w:rPr>
        <w:t>Samsung Audio Lab</w:t>
      </w:r>
    </w:p>
    <w:p w:rsidR="0028660B" w:rsidRPr="0028660B" w:rsidRDefault="0028660B" w:rsidP="002866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28660B">
        <w:rPr>
          <w:rFonts w:ascii="Verdana" w:eastAsia="Times New Roman" w:hAnsi="Verdana" w:cs="Arial"/>
          <w:color w:val="333333"/>
          <w:sz w:val="21"/>
          <w:szCs w:val="21"/>
        </w:rPr>
        <w:t>Proiectat de experti in inovatia sunetului</w:t>
      </w:r>
    </w:p>
    <w:p w:rsidR="0028660B" w:rsidRPr="0028660B" w:rsidRDefault="0028660B" w:rsidP="002866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28660B">
        <w:rPr>
          <w:rFonts w:ascii="Verdana" w:eastAsia="Times New Roman" w:hAnsi="Verdana" w:cs="Arial"/>
          <w:color w:val="333333"/>
          <w:sz w:val="21"/>
          <w:szCs w:val="21"/>
        </w:rPr>
        <w:t>Testat si reglat in laboratorul nostru audio din California, unde ingineri audio de clasa mondiala aplica tehnologii acustice avansate, pentru un sunet echilibrat, care umple incaperea.</w:t>
      </w:r>
    </w:p>
    <w:p w:rsidR="009E3A6A" w:rsidRDefault="009E3A6A"/>
    <w:p w:rsidR="0028660B" w:rsidRDefault="0028660B"/>
    <w:p w:rsidR="0028660B" w:rsidRPr="0028660B" w:rsidRDefault="0028660B" w:rsidP="002866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28660B">
        <w:rPr>
          <w:rFonts w:ascii="Verdana" w:eastAsia="Times New Roman" w:hAnsi="Verdana" w:cs="Arial"/>
          <w:b/>
          <w:bCs/>
          <w:color w:val="333333"/>
          <w:sz w:val="21"/>
          <w:szCs w:val="21"/>
        </w:rPr>
        <w:t>Voice Assistant &amp; Cast Services</w:t>
      </w:r>
    </w:p>
    <w:p w:rsidR="0028660B" w:rsidRPr="0028660B" w:rsidRDefault="0028660B" w:rsidP="002866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28660B">
        <w:rPr>
          <w:rFonts w:ascii="Verdana" w:eastAsia="Times New Roman" w:hAnsi="Verdana" w:cs="Arial"/>
          <w:color w:val="333333"/>
          <w:sz w:val="21"/>
          <w:szCs w:val="21"/>
        </w:rPr>
        <w:t>Reda cursiv muzica pe care o indragesti si controleaz-o cu vocea</w:t>
      </w:r>
    </w:p>
    <w:p w:rsidR="0028660B" w:rsidRPr="0028660B" w:rsidRDefault="0028660B" w:rsidP="002866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28660B">
        <w:rPr>
          <w:rFonts w:ascii="Verdana" w:eastAsia="Times New Roman" w:hAnsi="Verdana" w:cs="Arial"/>
          <w:color w:val="333333"/>
          <w:sz w:val="21"/>
          <w:szCs w:val="21"/>
        </w:rPr>
        <w:t>Transmite muzica in flux continuu, direct de pe dispozitivele tale mobile. Doar atingi pictograma AirPlay de pe dispozitivul tau Apple sau butonul Cast din aplicatiile compatibile Chromecast.</w:t>
      </w:r>
    </w:p>
    <w:p w:rsidR="0028660B" w:rsidRDefault="0028660B"/>
    <w:p w:rsidR="0028660B" w:rsidRDefault="0028660B"/>
    <w:p w:rsidR="0028660B" w:rsidRDefault="0028660B"/>
    <w:p w:rsidR="0028660B" w:rsidRPr="0028660B" w:rsidRDefault="0028660B" w:rsidP="0028660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8660B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Home Cinema Samsung HW-Q990C, 11.1.4, 656W, Bluetooth, Wi-Fi, Subwoofer Wireless, Dolby Atmos, Black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HW-Q990C/EN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28660B" w:rsidRPr="0028660B" w:rsidTr="0028660B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General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11.1.4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Telecomanda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Control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ATMOS Music, ATMOS, Dolby MAT, Dolby Digital Plus, Dolby True HD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Moduri de sunet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Surround Sound expansion, Game Pro, Standard, Adaptive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 Night, SpaceFit Sound, LPCM (multicanal), Voice Enhance Mode, Hi-Res Audio Decoding, Active Voice Amplifier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Montare pe perete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 detalii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Alexa buit-in</w:t>
            </w:r>
          </w:p>
        </w:tc>
      </w:tr>
      <w:tr w:rsidR="0028660B" w:rsidRPr="0028660B" w:rsidTr="0028660B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Specificatii Boxe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 totala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656 W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 subwoofer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413 x 410 x 220 mm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Dimensiuni satelit centru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1232 x 138 x 69.5 mm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 sateliti spate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201.3 x 140.4 x 129.5 mm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subwoofer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11.7 kg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satelit centru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7.7 kg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sateliti spate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3.4 kg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 consumata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Subwoofer 26 W</w:t>
            </w: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Boxe spate 2x 19 W</w:t>
            </w: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Difuzor principal 41 W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Putere consumata stand-by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 W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AirPlay2, Tap Sound, Q-Symphony, SmartThings App, Spotify Connect, Wireless Dolby ATMO, Multi Position Rear Speaker</w:t>
            </w:r>
          </w:p>
        </w:tc>
      </w:tr>
      <w:tr w:rsidR="0028660B" w:rsidRPr="0028660B" w:rsidTr="0028660B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Format Redare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4K, HDR10+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Audio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AAC, MP3, WAV, OGG, FLAC, ALAC, AIFF</w:t>
            </w:r>
          </w:p>
        </w:tc>
      </w:tr>
      <w:tr w:rsidR="0028660B" w:rsidRPr="0028660B" w:rsidTr="0028660B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Conectori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 intrare</w:t>
            </w: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1x iesire (eARC, CEC)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Audio optical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1x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cu SBC</w:t>
            </w:r>
          </w:p>
        </w:tc>
      </w:tr>
      <w:tr w:rsidR="0028660B" w:rsidRPr="0028660B" w:rsidTr="0028660B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Wi-Fi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8660B" w:rsidRPr="0028660B" w:rsidRDefault="0028660B" w:rsidP="0028660B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8660B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</w:tbl>
    <w:p w:rsidR="0028660B" w:rsidRDefault="0028660B">
      <w:bookmarkStart w:id="0" w:name="_GoBack"/>
      <w:bookmarkEnd w:id="0"/>
    </w:p>
    <w:sectPr w:rsidR="0028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898" w:rsidRDefault="00DB6898" w:rsidP="0028660B">
      <w:pPr>
        <w:spacing w:after="0" w:line="240" w:lineRule="auto"/>
      </w:pPr>
      <w:r>
        <w:separator/>
      </w:r>
    </w:p>
  </w:endnote>
  <w:endnote w:type="continuationSeparator" w:id="0">
    <w:p w:rsidR="00DB6898" w:rsidRDefault="00DB6898" w:rsidP="0028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898" w:rsidRDefault="00DB6898" w:rsidP="0028660B">
      <w:pPr>
        <w:spacing w:after="0" w:line="240" w:lineRule="auto"/>
      </w:pPr>
      <w:r>
        <w:separator/>
      </w:r>
    </w:p>
  </w:footnote>
  <w:footnote w:type="continuationSeparator" w:id="0">
    <w:p w:rsidR="00DB6898" w:rsidRDefault="00DB6898" w:rsidP="00286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DB"/>
    <w:rsid w:val="0028660B"/>
    <w:rsid w:val="00287ADB"/>
    <w:rsid w:val="009E3A6A"/>
    <w:rsid w:val="00DB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850F"/>
  <w15:chartTrackingRefBased/>
  <w15:docId w15:val="{E0F56632-ECE6-4F64-BE10-594D8591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0B"/>
  </w:style>
  <w:style w:type="paragraph" w:styleId="Footer">
    <w:name w:val="footer"/>
    <w:basedOn w:val="Normal"/>
    <w:link w:val="FooterChar"/>
    <w:uiPriority w:val="99"/>
    <w:unhideWhenUsed/>
    <w:rsid w:val="00286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0B"/>
  </w:style>
  <w:style w:type="character" w:customStyle="1" w:styleId="Heading1Char">
    <w:name w:val="Heading 1 Char"/>
    <w:basedOn w:val="DefaultParagraphFont"/>
    <w:link w:val="Heading1"/>
    <w:uiPriority w:val="9"/>
    <w:rsid w:val="002866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8660B"/>
    <w:rPr>
      <w:b/>
      <w:bCs/>
    </w:rPr>
  </w:style>
  <w:style w:type="paragraph" w:customStyle="1" w:styleId="clearfix">
    <w:name w:val="clearfix"/>
    <w:basedOn w:val="Normal"/>
    <w:rsid w:val="0028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28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1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g6MDQ6MDI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DEDE0877-AABC-4A4F-B8EC-5EE30C2A4FD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FBB599D-71EC-4A5C-9B30-B7735F2BB60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2024-11-01T08:03:00Z</dcterms:created>
  <dcterms:modified xsi:type="dcterms:W3CDTF">2024-11-01T08:04:00Z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9917704f-241f-4822-81a7-950c53df22e2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{DEDE0877-AABC-4A4F-B8EC-5EE30C2A4FD9}</vt:lpwstr>
  </property>
</Properties>
</file>