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661" w:rsidRPr="00E02D3A" w:rsidRDefault="00E02D3A" w:rsidP="00E02D3A">
      <w:pPr>
        <w:jc w:val="center"/>
        <w:rPr>
          <w:sz w:val="36"/>
          <w:szCs w:val="36"/>
        </w:rPr>
      </w:pPr>
      <w:r w:rsidRPr="00E02D3A">
        <w:rPr>
          <w:sz w:val="36"/>
          <w:szCs w:val="36"/>
        </w:rPr>
        <w:t>CS365 Presentation Notes</w:t>
      </w:r>
    </w:p>
    <w:p w:rsidR="00E02D3A" w:rsidRPr="004F6DFF" w:rsidRDefault="00E02D3A" w:rsidP="00E02D3A">
      <w:pPr>
        <w:jc w:val="both"/>
        <w:rPr>
          <w:b/>
          <w:sz w:val="32"/>
          <w:szCs w:val="32"/>
        </w:rPr>
      </w:pPr>
      <w:r w:rsidRPr="004F6DFF">
        <w:rPr>
          <w:b/>
          <w:sz w:val="32"/>
          <w:szCs w:val="32"/>
        </w:rPr>
        <w:t>System and Kernel security</w:t>
      </w:r>
    </w:p>
    <w:p w:rsidR="00E02D3A" w:rsidRDefault="00E02D3A" w:rsidP="00BD1F4F">
      <w:pPr>
        <w:pStyle w:val="ListParagraph"/>
        <w:numPr>
          <w:ilvl w:val="0"/>
          <w:numId w:val="7"/>
        </w:numPr>
        <w:spacing w:before="240" w:line="360" w:lineRule="auto"/>
        <w:ind w:left="806"/>
        <w:contextualSpacing w:val="0"/>
        <w:jc w:val="both"/>
        <w:rPr>
          <w:sz w:val="28"/>
        </w:rPr>
      </w:pPr>
      <w:r w:rsidRPr="00E02D3A">
        <w:rPr>
          <w:sz w:val="28"/>
        </w:rPr>
        <w:t xml:space="preserve">Android platform provides </w:t>
      </w:r>
      <w:r w:rsidR="00806AA3">
        <w:rPr>
          <w:sz w:val="28"/>
        </w:rPr>
        <w:t>process level</w:t>
      </w:r>
      <w:r w:rsidRPr="00E02D3A">
        <w:rPr>
          <w:sz w:val="28"/>
        </w:rPr>
        <w:t xml:space="preserve"> security </w:t>
      </w:r>
      <w:r w:rsidR="00806AA3">
        <w:rPr>
          <w:sz w:val="28"/>
        </w:rPr>
        <w:t>by</w:t>
      </w:r>
      <w:r w:rsidRPr="00E02D3A">
        <w:rPr>
          <w:sz w:val="28"/>
        </w:rPr>
        <w:t xml:space="preserve"> the Linux kernel, as well as a secure inter-process communication (IPC) to enable secure communication between applications running in different processes.</w:t>
      </w:r>
    </w:p>
    <w:p w:rsidR="00E02D3A" w:rsidRDefault="00E02D3A" w:rsidP="00BD1F4F">
      <w:pPr>
        <w:pStyle w:val="ListParagraph"/>
        <w:numPr>
          <w:ilvl w:val="0"/>
          <w:numId w:val="7"/>
        </w:numPr>
        <w:spacing w:before="240" w:line="360" w:lineRule="auto"/>
        <w:ind w:left="806"/>
        <w:contextualSpacing w:val="0"/>
        <w:jc w:val="both"/>
        <w:rPr>
          <w:sz w:val="28"/>
        </w:rPr>
      </w:pPr>
      <w:r w:rsidRPr="00E02D3A">
        <w:rPr>
          <w:sz w:val="28"/>
        </w:rPr>
        <w:t xml:space="preserve">These security features </w:t>
      </w:r>
      <w:r w:rsidR="00806AA3">
        <w:rPr>
          <w:sz w:val="28"/>
        </w:rPr>
        <w:t>ensure that even native code at the OS level runs in the</w:t>
      </w:r>
      <w:r w:rsidRPr="00E02D3A">
        <w:rPr>
          <w:sz w:val="28"/>
        </w:rPr>
        <w:t xml:space="preserve"> Application Sandbox.</w:t>
      </w:r>
    </w:p>
    <w:p w:rsidR="00E02D3A" w:rsidRDefault="00806AA3" w:rsidP="00BD1F4F">
      <w:pPr>
        <w:pStyle w:val="ListParagraph"/>
        <w:numPr>
          <w:ilvl w:val="0"/>
          <w:numId w:val="7"/>
        </w:numPr>
        <w:spacing w:before="240" w:line="360" w:lineRule="auto"/>
        <w:ind w:left="806"/>
        <w:contextualSpacing w:val="0"/>
        <w:jc w:val="both"/>
        <w:rPr>
          <w:sz w:val="28"/>
        </w:rPr>
      </w:pPr>
      <w:r>
        <w:rPr>
          <w:sz w:val="28"/>
        </w:rPr>
        <w:t>This isolates a process to itself and won’t let it harm any other processes, the kernel, or OS level components</w:t>
      </w:r>
      <w:r w:rsidR="00E02D3A" w:rsidRPr="00E02D3A">
        <w:rPr>
          <w:sz w:val="28"/>
        </w:rPr>
        <w:t>.</w:t>
      </w:r>
    </w:p>
    <w:p w:rsidR="00873E5C" w:rsidRDefault="00873E5C" w:rsidP="00873E5C">
      <w:pPr>
        <w:pStyle w:val="ListParagraph"/>
        <w:spacing w:line="360" w:lineRule="auto"/>
        <w:jc w:val="both"/>
        <w:rPr>
          <w:sz w:val="28"/>
        </w:rPr>
      </w:pPr>
    </w:p>
    <w:p w:rsidR="00667F23" w:rsidRPr="004F6DFF" w:rsidRDefault="00667F23" w:rsidP="00667F23">
      <w:pPr>
        <w:spacing w:line="360" w:lineRule="auto"/>
        <w:jc w:val="both"/>
        <w:rPr>
          <w:b/>
          <w:sz w:val="32"/>
        </w:rPr>
      </w:pPr>
      <w:r w:rsidRPr="004F6DFF">
        <w:rPr>
          <w:b/>
          <w:sz w:val="32"/>
        </w:rPr>
        <w:t>Linux Security</w:t>
      </w:r>
    </w:p>
    <w:p w:rsidR="00667F23" w:rsidRDefault="00634FEA" w:rsidP="00BD1F4F">
      <w:pPr>
        <w:pStyle w:val="ListParagraph"/>
        <w:numPr>
          <w:ilvl w:val="0"/>
          <w:numId w:val="8"/>
        </w:numPr>
        <w:spacing w:before="240" w:line="360" w:lineRule="auto"/>
        <w:ind w:left="806"/>
        <w:contextualSpacing w:val="0"/>
        <w:jc w:val="both"/>
        <w:rPr>
          <w:sz w:val="28"/>
        </w:rPr>
      </w:pPr>
      <w:r>
        <w:rPr>
          <w:sz w:val="28"/>
        </w:rPr>
        <w:t>The Linux kernel is at the base of the Android platform.</w:t>
      </w:r>
    </w:p>
    <w:p w:rsidR="00634FEA" w:rsidRDefault="00634FEA" w:rsidP="00BD1F4F">
      <w:pPr>
        <w:pStyle w:val="ListParagraph"/>
        <w:numPr>
          <w:ilvl w:val="0"/>
          <w:numId w:val="8"/>
        </w:numPr>
        <w:spacing w:before="240" w:line="360" w:lineRule="auto"/>
        <w:ind w:left="806"/>
        <w:contextualSpacing w:val="0"/>
        <w:jc w:val="both"/>
        <w:rPr>
          <w:sz w:val="28"/>
        </w:rPr>
      </w:pPr>
      <w:r w:rsidRPr="00634FEA">
        <w:rPr>
          <w:sz w:val="28"/>
        </w:rPr>
        <w:t>The Linux kernel has been in widespread use for years, and is used in millions of security-sensitive environments. Through its history of constantly being researched, attacked, and fixed by thousands of developers, Linux has become a stable and secure kernel trusted by many corporations and security professionals.</w:t>
      </w:r>
    </w:p>
    <w:p w:rsidR="00873E5C" w:rsidRDefault="00873E5C" w:rsidP="00873E5C">
      <w:pPr>
        <w:pStyle w:val="ListParagraph"/>
        <w:spacing w:line="360" w:lineRule="auto"/>
        <w:ind w:left="810"/>
        <w:jc w:val="both"/>
        <w:rPr>
          <w:sz w:val="28"/>
        </w:rPr>
      </w:pPr>
    </w:p>
    <w:p w:rsidR="00873E5C" w:rsidRDefault="00873E5C" w:rsidP="00873E5C">
      <w:pPr>
        <w:pStyle w:val="ListParagraph"/>
        <w:spacing w:line="360" w:lineRule="auto"/>
        <w:ind w:left="810"/>
        <w:jc w:val="both"/>
        <w:rPr>
          <w:sz w:val="28"/>
        </w:rPr>
      </w:pPr>
    </w:p>
    <w:p w:rsidR="00873E5C" w:rsidRDefault="00873E5C" w:rsidP="00873E5C">
      <w:pPr>
        <w:pStyle w:val="ListParagraph"/>
        <w:spacing w:line="360" w:lineRule="auto"/>
        <w:ind w:left="810"/>
        <w:jc w:val="both"/>
        <w:rPr>
          <w:sz w:val="28"/>
        </w:rPr>
      </w:pPr>
    </w:p>
    <w:p w:rsidR="00873E5C" w:rsidRDefault="00873E5C" w:rsidP="00873E5C">
      <w:pPr>
        <w:pStyle w:val="ListParagraph"/>
        <w:spacing w:line="360" w:lineRule="auto"/>
        <w:ind w:left="810"/>
        <w:jc w:val="both"/>
        <w:rPr>
          <w:sz w:val="28"/>
        </w:rPr>
      </w:pPr>
    </w:p>
    <w:p w:rsidR="00873E5C" w:rsidRDefault="00873E5C" w:rsidP="00873E5C">
      <w:pPr>
        <w:pStyle w:val="ListParagraph"/>
        <w:spacing w:line="360" w:lineRule="auto"/>
        <w:ind w:left="810"/>
        <w:jc w:val="both"/>
        <w:rPr>
          <w:sz w:val="28"/>
        </w:rPr>
      </w:pPr>
    </w:p>
    <w:p w:rsidR="00873E5C" w:rsidRDefault="00873E5C" w:rsidP="00873E5C">
      <w:pPr>
        <w:pStyle w:val="ListParagraph"/>
        <w:spacing w:line="360" w:lineRule="auto"/>
        <w:ind w:left="810"/>
        <w:jc w:val="both"/>
        <w:rPr>
          <w:sz w:val="28"/>
        </w:rPr>
      </w:pPr>
    </w:p>
    <w:p w:rsidR="00FB7A08" w:rsidRPr="009D3B7A" w:rsidRDefault="00FB7A08" w:rsidP="009D3B7A">
      <w:pPr>
        <w:spacing w:line="360" w:lineRule="auto"/>
        <w:jc w:val="both"/>
        <w:rPr>
          <w:b/>
          <w:sz w:val="28"/>
        </w:rPr>
      </w:pPr>
      <w:r w:rsidRPr="009D3B7A">
        <w:rPr>
          <w:b/>
          <w:sz w:val="28"/>
        </w:rPr>
        <w:t xml:space="preserve">As the base </w:t>
      </w:r>
      <w:r w:rsidRPr="009D3B7A">
        <w:rPr>
          <w:b/>
          <w:sz w:val="28"/>
        </w:rPr>
        <w:t>for Android, the Linux kernel provides it</w:t>
      </w:r>
      <w:r w:rsidRPr="009D3B7A">
        <w:rPr>
          <w:b/>
          <w:sz w:val="28"/>
        </w:rPr>
        <w:t xml:space="preserve"> with several key security features, including:</w:t>
      </w:r>
    </w:p>
    <w:p w:rsidR="00FB7A08" w:rsidRPr="00BD1F4F" w:rsidRDefault="00FB7A08" w:rsidP="00BD1F4F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b/>
          <w:sz w:val="28"/>
        </w:rPr>
      </w:pPr>
      <w:r w:rsidRPr="00BD1F4F">
        <w:rPr>
          <w:b/>
          <w:sz w:val="28"/>
        </w:rPr>
        <w:t>A user-based permissions model</w:t>
      </w:r>
    </w:p>
    <w:p w:rsidR="00FB7A08" w:rsidRPr="00FB7A08" w:rsidRDefault="00FB7A08" w:rsidP="00BD1F4F">
      <w:pPr>
        <w:pStyle w:val="ListParagraph"/>
        <w:numPr>
          <w:ilvl w:val="1"/>
          <w:numId w:val="9"/>
        </w:numPr>
        <w:spacing w:before="240" w:line="360" w:lineRule="auto"/>
        <w:jc w:val="both"/>
        <w:rPr>
          <w:sz w:val="28"/>
        </w:rPr>
      </w:pPr>
      <w:r>
        <w:rPr>
          <w:sz w:val="28"/>
        </w:rPr>
        <w:t xml:space="preserve">Meaning every user gets distinct permissions not like Linux where a many </w:t>
      </w:r>
      <w:r w:rsidR="0021726A">
        <w:rPr>
          <w:sz w:val="28"/>
        </w:rPr>
        <w:t>applications</w:t>
      </w:r>
      <w:r>
        <w:rPr>
          <w:sz w:val="28"/>
        </w:rPr>
        <w:t xml:space="preserve"> run with the same</w:t>
      </w:r>
      <w:r w:rsidR="0021726A">
        <w:rPr>
          <w:sz w:val="28"/>
        </w:rPr>
        <w:t xml:space="preserve"> user</w:t>
      </w:r>
      <w:r>
        <w:rPr>
          <w:sz w:val="28"/>
        </w:rPr>
        <w:t xml:space="preserve"> permissions.</w:t>
      </w:r>
    </w:p>
    <w:p w:rsidR="00FB7A08" w:rsidRPr="00BD1F4F" w:rsidRDefault="00FB7A08" w:rsidP="00BD1F4F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b/>
          <w:sz w:val="28"/>
        </w:rPr>
      </w:pPr>
      <w:r w:rsidRPr="00BD1F4F">
        <w:rPr>
          <w:b/>
          <w:sz w:val="28"/>
        </w:rPr>
        <w:t>Process isolation</w:t>
      </w:r>
    </w:p>
    <w:p w:rsidR="00FB7A08" w:rsidRPr="00BD1F4F" w:rsidRDefault="00FB7A08" w:rsidP="00BD1F4F">
      <w:pPr>
        <w:pStyle w:val="ListParagraph"/>
        <w:numPr>
          <w:ilvl w:val="1"/>
          <w:numId w:val="9"/>
        </w:numPr>
        <w:spacing w:before="240" w:line="360" w:lineRule="auto"/>
        <w:jc w:val="both"/>
        <w:rPr>
          <w:sz w:val="28"/>
        </w:rPr>
      </w:pPr>
      <w:r>
        <w:rPr>
          <w:sz w:val="28"/>
        </w:rPr>
        <w:t>Meaning a process is shielded from outside elements/processes</w:t>
      </w:r>
    </w:p>
    <w:p w:rsidR="00FB7A08" w:rsidRPr="00BD1F4F" w:rsidRDefault="00FB7A08" w:rsidP="00BD1F4F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b/>
          <w:sz w:val="28"/>
        </w:rPr>
      </w:pPr>
      <w:r w:rsidRPr="00BD1F4F">
        <w:rPr>
          <w:b/>
          <w:sz w:val="28"/>
        </w:rPr>
        <w:t>Extensible mechanism for secure IPC</w:t>
      </w:r>
    </w:p>
    <w:p w:rsidR="00FB7A08" w:rsidRPr="00FB7A08" w:rsidRDefault="00FB7A08" w:rsidP="00BD1F4F">
      <w:pPr>
        <w:pStyle w:val="ListParagraph"/>
        <w:numPr>
          <w:ilvl w:val="1"/>
          <w:numId w:val="9"/>
        </w:numPr>
        <w:spacing w:before="240" w:line="360" w:lineRule="auto"/>
        <w:jc w:val="both"/>
        <w:rPr>
          <w:sz w:val="28"/>
        </w:rPr>
      </w:pPr>
      <w:r>
        <w:rPr>
          <w:sz w:val="28"/>
        </w:rPr>
        <w:t>Processes can talk to each other in a secure manor.</w:t>
      </w:r>
    </w:p>
    <w:p w:rsidR="00FB7A08" w:rsidRDefault="00FB7A08" w:rsidP="00BD1F4F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sz w:val="28"/>
        </w:rPr>
      </w:pPr>
      <w:r w:rsidRPr="00BD1F4F">
        <w:rPr>
          <w:b/>
          <w:sz w:val="28"/>
        </w:rPr>
        <w:t>The ability to remove unnecessary and potentially insecure parts of the kernel</w:t>
      </w:r>
      <w:r w:rsidR="009D3B7A">
        <w:rPr>
          <w:sz w:val="28"/>
        </w:rPr>
        <w:t>.</w:t>
      </w:r>
    </w:p>
    <w:p w:rsidR="00873E5C" w:rsidRPr="00BD1F4F" w:rsidRDefault="009D3B7A" w:rsidP="00BD1F4F">
      <w:pPr>
        <w:pStyle w:val="ListParagraph"/>
        <w:numPr>
          <w:ilvl w:val="1"/>
          <w:numId w:val="9"/>
        </w:numPr>
        <w:spacing w:before="240" w:line="360" w:lineRule="auto"/>
        <w:jc w:val="both"/>
        <w:rPr>
          <w:sz w:val="28"/>
        </w:rPr>
      </w:pPr>
      <w:r>
        <w:rPr>
          <w:sz w:val="28"/>
        </w:rPr>
        <w:t>Meaning they write their own code for the kernel and remove anything they don’t need.</w:t>
      </w:r>
    </w:p>
    <w:p w:rsidR="00FB7A08" w:rsidRPr="009D3B7A" w:rsidRDefault="00FB7A08" w:rsidP="009D3B7A">
      <w:pPr>
        <w:spacing w:line="360" w:lineRule="auto"/>
        <w:jc w:val="both"/>
        <w:rPr>
          <w:b/>
          <w:sz w:val="28"/>
        </w:rPr>
      </w:pPr>
      <w:r w:rsidRPr="009D3B7A">
        <w:rPr>
          <w:b/>
          <w:sz w:val="28"/>
        </w:rPr>
        <w:t>As a multiuser operating system, a fundamental security objective of the Linux kernel is to isolate user resources from one another. Thus, Linux:</w:t>
      </w:r>
    </w:p>
    <w:p w:rsidR="00FB7A08" w:rsidRPr="00FB7A08" w:rsidRDefault="00FB7A08" w:rsidP="00873E5C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FB7A08">
        <w:rPr>
          <w:sz w:val="28"/>
        </w:rPr>
        <w:t xml:space="preserve">Prevents user A </w:t>
      </w:r>
      <w:proofErr w:type="gramStart"/>
      <w:r w:rsidRPr="00FB7A08">
        <w:rPr>
          <w:sz w:val="28"/>
        </w:rPr>
        <w:t>from</w:t>
      </w:r>
      <w:proofErr w:type="gramEnd"/>
      <w:r w:rsidRPr="00FB7A08">
        <w:rPr>
          <w:sz w:val="28"/>
        </w:rPr>
        <w:t xml:space="preserve"> reading user B's files</w:t>
      </w:r>
    </w:p>
    <w:p w:rsidR="00FB7A08" w:rsidRPr="00FB7A08" w:rsidRDefault="00FB7A08" w:rsidP="00873E5C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FB7A08">
        <w:rPr>
          <w:sz w:val="28"/>
        </w:rPr>
        <w:t>Ensures that user A does not exhaust user B's memory</w:t>
      </w:r>
    </w:p>
    <w:p w:rsidR="00FB7A08" w:rsidRPr="00FB7A08" w:rsidRDefault="00FB7A08" w:rsidP="00873E5C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FB7A08">
        <w:rPr>
          <w:sz w:val="28"/>
        </w:rPr>
        <w:t>Ensures that user A does not exhaust user B's CPU resources</w:t>
      </w:r>
    </w:p>
    <w:p w:rsidR="004F6DFF" w:rsidRPr="009D3B7A" w:rsidRDefault="00FB7A08" w:rsidP="00873E5C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FB7A08">
        <w:rPr>
          <w:sz w:val="28"/>
        </w:rPr>
        <w:t>Ensures that user A does not exhaust user B's devices (e.g. telephony, GPS, Bluetooth)</w:t>
      </w:r>
    </w:p>
    <w:p w:rsidR="009D3B7A" w:rsidRDefault="009D3B7A" w:rsidP="004F6DFF">
      <w:pPr>
        <w:spacing w:line="360" w:lineRule="auto"/>
        <w:jc w:val="both"/>
        <w:rPr>
          <w:b/>
          <w:sz w:val="32"/>
        </w:rPr>
      </w:pPr>
    </w:p>
    <w:p w:rsidR="00BD1F4F" w:rsidRDefault="00BD1F4F" w:rsidP="004F6DFF">
      <w:pPr>
        <w:spacing w:line="360" w:lineRule="auto"/>
        <w:jc w:val="both"/>
        <w:rPr>
          <w:b/>
          <w:sz w:val="32"/>
        </w:rPr>
      </w:pPr>
    </w:p>
    <w:p w:rsidR="004F6DFF" w:rsidRPr="004F6DFF" w:rsidRDefault="004F6DFF" w:rsidP="004F6DFF">
      <w:pPr>
        <w:spacing w:line="360" w:lineRule="auto"/>
        <w:jc w:val="both"/>
        <w:rPr>
          <w:b/>
          <w:sz w:val="32"/>
        </w:rPr>
      </w:pPr>
      <w:r w:rsidRPr="004F6DFF">
        <w:rPr>
          <w:b/>
          <w:sz w:val="32"/>
        </w:rPr>
        <w:lastRenderedPageBreak/>
        <w:t>The Application Sandbox</w:t>
      </w:r>
    </w:p>
    <w:p w:rsidR="004F6DFF" w:rsidRPr="00873E5C" w:rsidRDefault="004F6DFF" w:rsidP="00BD1F4F">
      <w:pPr>
        <w:pStyle w:val="ListParagraph"/>
        <w:numPr>
          <w:ilvl w:val="0"/>
          <w:numId w:val="6"/>
        </w:numPr>
        <w:spacing w:before="240" w:line="360" w:lineRule="auto"/>
        <w:contextualSpacing w:val="0"/>
        <w:jc w:val="both"/>
        <w:rPr>
          <w:sz w:val="28"/>
        </w:rPr>
      </w:pPr>
      <w:r w:rsidRPr="00873E5C">
        <w:rPr>
          <w:sz w:val="28"/>
        </w:rPr>
        <w:t xml:space="preserve">Android takes advantage of the Linux user-based protection as a means of identifying and isolating application resources. The Android system assigns a unique user ID (UID) to each Android application and runs it as that user in a separate process. </w:t>
      </w:r>
    </w:p>
    <w:p w:rsidR="0021726A" w:rsidRPr="00873E5C" w:rsidRDefault="004F6DFF" w:rsidP="00BD1F4F">
      <w:pPr>
        <w:pStyle w:val="ListParagraph"/>
        <w:numPr>
          <w:ilvl w:val="0"/>
          <w:numId w:val="6"/>
        </w:numPr>
        <w:spacing w:before="240" w:line="360" w:lineRule="auto"/>
        <w:contextualSpacing w:val="0"/>
        <w:jc w:val="both"/>
        <w:rPr>
          <w:sz w:val="28"/>
        </w:rPr>
      </w:pPr>
      <w:r w:rsidRPr="00873E5C">
        <w:rPr>
          <w:sz w:val="28"/>
        </w:rPr>
        <w:t>This sets up a kernel-level Application Sandbox. The kernel enforces security between applications and the system at the process level</w:t>
      </w:r>
      <w:r w:rsidR="0021726A" w:rsidRPr="00873E5C">
        <w:rPr>
          <w:sz w:val="28"/>
        </w:rPr>
        <w:t xml:space="preserve"> using</w:t>
      </w:r>
      <w:r w:rsidRPr="00873E5C">
        <w:rPr>
          <w:sz w:val="28"/>
        </w:rPr>
        <w:t xml:space="preserve"> user and group IDs that are assigned to applications. </w:t>
      </w:r>
    </w:p>
    <w:p w:rsidR="004F6DFF" w:rsidRPr="00873E5C" w:rsidRDefault="004F6DFF" w:rsidP="00BD1F4F">
      <w:pPr>
        <w:pStyle w:val="ListParagraph"/>
        <w:numPr>
          <w:ilvl w:val="0"/>
          <w:numId w:val="6"/>
        </w:numPr>
        <w:spacing w:before="240" w:line="360" w:lineRule="auto"/>
        <w:contextualSpacing w:val="0"/>
        <w:jc w:val="both"/>
        <w:rPr>
          <w:sz w:val="28"/>
        </w:rPr>
      </w:pPr>
      <w:r w:rsidRPr="00873E5C">
        <w:rPr>
          <w:sz w:val="28"/>
        </w:rPr>
        <w:t>By default, applications cannot interact with each other and applications have limited access to the operating system. If application A tries to do something malicious like read application B's data or di</w:t>
      </w:r>
      <w:r w:rsidR="0021726A" w:rsidRPr="00873E5C">
        <w:rPr>
          <w:sz w:val="28"/>
        </w:rPr>
        <w:t xml:space="preserve">al the phone without permission, </w:t>
      </w:r>
      <w:r w:rsidRPr="00873E5C">
        <w:rPr>
          <w:sz w:val="28"/>
        </w:rPr>
        <w:t xml:space="preserve">then the operating system protects against this because application A does not have the appropriate user privileges. </w:t>
      </w:r>
    </w:p>
    <w:p w:rsidR="00873E5C" w:rsidRPr="00873E5C" w:rsidRDefault="004F6DFF" w:rsidP="00BD1F4F">
      <w:pPr>
        <w:pStyle w:val="ListParagraph"/>
        <w:numPr>
          <w:ilvl w:val="0"/>
          <w:numId w:val="6"/>
        </w:numPr>
        <w:spacing w:before="240" w:line="360" w:lineRule="auto"/>
        <w:contextualSpacing w:val="0"/>
        <w:jc w:val="both"/>
        <w:rPr>
          <w:sz w:val="28"/>
        </w:rPr>
      </w:pPr>
      <w:r w:rsidRPr="00873E5C">
        <w:rPr>
          <w:sz w:val="28"/>
        </w:rPr>
        <w:t xml:space="preserve">Because the Application Sandbox is in the kernel, this security model extends to native code and to operating system applications. </w:t>
      </w:r>
    </w:p>
    <w:p w:rsidR="004F6DFF" w:rsidRPr="00873E5C" w:rsidRDefault="004F6DFF" w:rsidP="00BD1F4F">
      <w:pPr>
        <w:pStyle w:val="ListParagraph"/>
        <w:numPr>
          <w:ilvl w:val="0"/>
          <w:numId w:val="6"/>
        </w:numPr>
        <w:spacing w:before="240" w:line="360" w:lineRule="auto"/>
        <w:contextualSpacing w:val="0"/>
        <w:jc w:val="both"/>
        <w:rPr>
          <w:sz w:val="28"/>
        </w:rPr>
      </w:pPr>
      <w:r w:rsidRPr="00873E5C">
        <w:rPr>
          <w:sz w:val="28"/>
        </w:rPr>
        <w:t>All of the software above the kernel, such as operating system libraries, application framework, application runtime, and all applicati</w:t>
      </w:r>
      <w:r w:rsidR="00873E5C" w:rsidRPr="00873E5C">
        <w:rPr>
          <w:sz w:val="28"/>
        </w:rPr>
        <w:t>ons, run within the Application.</w:t>
      </w:r>
    </w:p>
    <w:p w:rsidR="004F6DFF" w:rsidRPr="00873E5C" w:rsidRDefault="004F6DFF" w:rsidP="00BD1F4F">
      <w:pPr>
        <w:pStyle w:val="ListParagraph"/>
        <w:numPr>
          <w:ilvl w:val="0"/>
          <w:numId w:val="6"/>
        </w:numPr>
        <w:spacing w:before="240" w:line="360" w:lineRule="auto"/>
        <w:contextualSpacing w:val="0"/>
        <w:jc w:val="both"/>
        <w:rPr>
          <w:sz w:val="28"/>
        </w:rPr>
      </w:pPr>
      <w:r w:rsidRPr="00873E5C">
        <w:rPr>
          <w:sz w:val="28"/>
        </w:rPr>
        <w:t>Because all applications and their resources are sandboxed at the OS level, a memory corruption error will allow code execution only in the context of that particular application, with the permissions established by the operating system.</w:t>
      </w:r>
    </w:p>
    <w:p w:rsidR="00FF719A" w:rsidRPr="00FF719A" w:rsidRDefault="00FF719A" w:rsidP="00FF719A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lastRenderedPageBreak/>
        <w:t>Rooting of Devices</w:t>
      </w:r>
    </w:p>
    <w:p w:rsidR="00FF719A" w:rsidRPr="00FF719A" w:rsidRDefault="00FF719A" w:rsidP="00BD1F4F">
      <w:pPr>
        <w:pStyle w:val="ListParagraph"/>
        <w:numPr>
          <w:ilvl w:val="0"/>
          <w:numId w:val="11"/>
        </w:numPr>
        <w:spacing w:before="240" w:line="360" w:lineRule="auto"/>
        <w:contextualSpacing w:val="0"/>
        <w:jc w:val="both"/>
        <w:rPr>
          <w:sz w:val="28"/>
        </w:rPr>
      </w:pPr>
      <w:r w:rsidRPr="00FF719A">
        <w:rPr>
          <w:sz w:val="28"/>
        </w:rPr>
        <w:t>On</w:t>
      </w:r>
      <w:r w:rsidRPr="00FF719A">
        <w:rPr>
          <w:sz w:val="28"/>
        </w:rPr>
        <w:t xml:space="preserve"> Android</w:t>
      </w:r>
      <w:r w:rsidRPr="00FF719A">
        <w:rPr>
          <w:sz w:val="28"/>
        </w:rPr>
        <w:t>,</w:t>
      </w:r>
      <w:r w:rsidRPr="00FF719A">
        <w:rPr>
          <w:sz w:val="28"/>
        </w:rPr>
        <w:t xml:space="preserve"> only the kernel and a small subset of the core applications run with root permissions. </w:t>
      </w:r>
    </w:p>
    <w:p w:rsidR="00FF719A" w:rsidRPr="00FF719A" w:rsidRDefault="00FF719A" w:rsidP="00BD1F4F">
      <w:pPr>
        <w:pStyle w:val="ListParagraph"/>
        <w:numPr>
          <w:ilvl w:val="0"/>
          <w:numId w:val="11"/>
        </w:numPr>
        <w:spacing w:before="240" w:line="360" w:lineRule="auto"/>
        <w:contextualSpacing w:val="0"/>
        <w:jc w:val="both"/>
        <w:rPr>
          <w:sz w:val="28"/>
        </w:rPr>
      </w:pPr>
      <w:r w:rsidRPr="00FF719A">
        <w:rPr>
          <w:sz w:val="28"/>
        </w:rPr>
        <w:t xml:space="preserve">Android does not prevent a user or application with root permissions from modifying the operating system, kernel, or any other application. </w:t>
      </w:r>
    </w:p>
    <w:p w:rsidR="00FF719A" w:rsidRPr="00FF719A" w:rsidRDefault="00FF719A" w:rsidP="00BD1F4F">
      <w:pPr>
        <w:pStyle w:val="ListParagraph"/>
        <w:numPr>
          <w:ilvl w:val="0"/>
          <w:numId w:val="11"/>
        </w:numPr>
        <w:spacing w:before="240" w:line="360" w:lineRule="auto"/>
        <w:contextualSpacing w:val="0"/>
        <w:jc w:val="both"/>
        <w:rPr>
          <w:sz w:val="28"/>
        </w:rPr>
      </w:pPr>
      <w:r w:rsidRPr="00FF719A">
        <w:rPr>
          <w:sz w:val="28"/>
        </w:rPr>
        <w:t xml:space="preserve">In general, root has full access to all applications and all application data. </w:t>
      </w:r>
      <w:r w:rsidRPr="00FF719A">
        <w:rPr>
          <w:sz w:val="28"/>
        </w:rPr>
        <w:t xml:space="preserve">The ability to modify an Android is important to developers working with the Android platform. </w:t>
      </w:r>
    </w:p>
    <w:p w:rsidR="00FF719A" w:rsidRPr="00FF719A" w:rsidRDefault="00FF719A" w:rsidP="00BD1F4F">
      <w:pPr>
        <w:pStyle w:val="ListParagraph"/>
        <w:numPr>
          <w:ilvl w:val="0"/>
          <w:numId w:val="11"/>
        </w:numPr>
        <w:spacing w:before="240" w:line="360" w:lineRule="auto"/>
        <w:contextualSpacing w:val="0"/>
        <w:jc w:val="both"/>
        <w:rPr>
          <w:sz w:val="28"/>
        </w:rPr>
      </w:pPr>
      <w:r w:rsidRPr="00FF719A">
        <w:rPr>
          <w:sz w:val="28"/>
        </w:rPr>
        <w:t xml:space="preserve">On many Android devices users have the ability to unlock the bootloader in order to allow installation of alternate operating systems. </w:t>
      </w:r>
    </w:p>
    <w:p w:rsidR="00FF719A" w:rsidRPr="00FF719A" w:rsidRDefault="00FF719A" w:rsidP="00BD1F4F">
      <w:pPr>
        <w:pStyle w:val="ListParagraph"/>
        <w:numPr>
          <w:ilvl w:val="0"/>
          <w:numId w:val="11"/>
        </w:numPr>
        <w:spacing w:before="240" w:line="360" w:lineRule="auto"/>
        <w:contextualSpacing w:val="0"/>
        <w:jc w:val="both"/>
        <w:rPr>
          <w:sz w:val="28"/>
        </w:rPr>
      </w:pPr>
      <w:r w:rsidRPr="00FF719A">
        <w:rPr>
          <w:sz w:val="28"/>
        </w:rPr>
        <w:t>These alternate operating systems allow a developer to gain root access for debugging applications and system components or to access features not presented to applications by Android APIs.</w:t>
      </w:r>
    </w:p>
    <w:p w:rsidR="00FF719A" w:rsidRPr="00FF719A" w:rsidRDefault="00FF719A" w:rsidP="00FF719A">
      <w:pPr>
        <w:spacing w:line="360" w:lineRule="auto"/>
        <w:jc w:val="both"/>
        <w:rPr>
          <w:sz w:val="32"/>
        </w:rPr>
      </w:pPr>
    </w:p>
    <w:p w:rsidR="0014388C" w:rsidRPr="0014388C" w:rsidRDefault="0014388C" w:rsidP="0014388C">
      <w:pPr>
        <w:spacing w:line="360" w:lineRule="auto"/>
        <w:jc w:val="both"/>
        <w:rPr>
          <w:b/>
          <w:sz w:val="32"/>
          <w:szCs w:val="32"/>
        </w:rPr>
      </w:pPr>
      <w:r w:rsidRPr="0014388C">
        <w:rPr>
          <w:b/>
          <w:sz w:val="32"/>
          <w:szCs w:val="32"/>
        </w:rPr>
        <w:t>Hardware Abstraction Layer (HAL)</w:t>
      </w:r>
    </w:p>
    <w:p w:rsidR="000E76A8" w:rsidRPr="000E76A8" w:rsidRDefault="0014388C" w:rsidP="00BD1F4F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sz w:val="28"/>
        </w:rPr>
      </w:pPr>
      <w:r w:rsidRPr="000E76A8">
        <w:rPr>
          <w:sz w:val="28"/>
        </w:rPr>
        <w:t xml:space="preserve">The hardware abstraction layer (HAL) provides standard interfaces that expose device hardware capabilities to the higher-level Java API framework. </w:t>
      </w:r>
    </w:p>
    <w:p w:rsidR="0014388C" w:rsidRPr="000E76A8" w:rsidRDefault="0014388C" w:rsidP="00BD1F4F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sz w:val="28"/>
        </w:rPr>
      </w:pPr>
      <w:r w:rsidRPr="000E76A8">
        <w:rPr>
          <w:sz w:val="28"/>
        </w:rPr>
        <w:t xml:space="preserve">The HAL consists of multiple library modules, each of which implements an interface for a specific type of hardware component, such as the camera or </w:t>
      </w:r>
      <w:r w:rsidR="000E76A8" w:rsidRPr="000E76A8">
        <w:rPr>
          <w:sz w:val="28"/>
        </w:rPr>
        <w:t>Bluetooth</w:t>
      </w:r>
      <w:r w:rsidRPr="000E76A8">
        <w:rPr>
          <w:sz w:val="28"/>
        </w:rPr>
        <w:t xml:space="preserve"> module</w:t>
      </w:r>
      <w:r w:rsidR="000E76A8" w:rsidRPr="000E76A8">
        <w:rPr>
          <w:sz w:val="28"/>
        </w:rPr>
        <w:t>s</w:t>
      </w:r>
      <w:r w:rsidRPr="000E76A8">
        <w:rPr>
          <w:sz w:val="28"/>
        </w:rPr>
        <w:t>.</w:t>
      </w:r>
    </w:p>
    <w:p w:rsidR="000E76A8" w:rsidRDefault="000E76A8" w:rsidP="004476B5">
      <w:pPr>
        <w:spacing w:line="360" w:lineRule="auto"/>
        <w:jc w:val="both"/>
        <w:rPr>
          <w:b/>
          <w:sz w:val="32"/>
        </w:rPr>
      </w:pPr>
    </w:p>
    <w:p w:rsidR="000E76A8" w:rsidRDefault="000E76A8" w:rsidP="004476B5">
      <w:pPr>
        <w:spacing w:line="360" w:lineRule="auto"/>
        <w:jc w:val="both"/>
        <w:rPr>
          <w:b/>
          <w:sz w:val="32"/>
        </w:rPr>
      </w:pPr>
    </w:p>
    <w:p w:rsidR="004476B5" w:rsidRPr="004476B5" w:rsidRDefault="004476B5" w:rsidP="004476B5">
      <w:pPr>
        <w:spacing w:line="360" w:lineRule="auto"/>
        <w:jc w:val="both"/>
        <w:rPr>
          <w:b/>
          <w:sz w:val="32"/>
        </w:rPr>
      </w:pPr>
      <w:r w:rsidRPr="004476B5">
        <w:rPr>
          <w:b/>
          <w:sz w:val="32"/>
        </w:rPr>
        <w:t>Android Runtime</w:t>
      </w:r>
    </w:p>
    <w:p w:rsidR="00660E25" w:rsidRPr="00660E25" w:rsidRDefault="004476B5" w:rsidP="00BD1F4F">
      <w:pPr>
        <w:pStyle w:val="ListParagraph"/>
        <w:numPr>
          <w:ilvl w:val="0"/>
          <w:numId w:val="13"/>
        </w:numPr>
        <w:spacing w:before="240" w:after="240" w:line="360" w:lineRule="auto"/>
        <w:contextualSpacing w:val="0"/>
        <w:jc w:val="both"/>
        <w:rPr>
          <w:sz w:val="28"/>
        </w:rPr>
      </w:pPr>
      <w:r w:rsidRPr="00660E25">
        <w:rPr>
          <w:sz w:val="28"/>
        </w:rPr>
        <w:t xml:space="preserve">For devices running Android version 5.0 or higher, each app runs in its own process and with its own instance of the Android Runtime (ART). </w:t>
      </w:r>
    </w:p>
    <w:p w:rsidR="00660E25" w:rsidRPr="00660E25" w:rsidRDefault="004476B5" w:rsidP="00BD1F4F">
      <w:pPr>
        <w:pStyle w:val="ListParagraph"/>
        <w:numPr>
          <w:ilvl w:val="0"/>
          <w:numId w:val="13"/>
        </w:numPr>
        <w:spacing w:before="240" w:after="240" w:line="360" w:lineRule="auto"/>
        <w:contextualSpacing w:val="0"/>
        <w:jc w:val="both"/>
        <w:rPr>
          <w:sz w:val="28"/>
        </w:rPr>
      </w:pPr>
      <w:r w:rsidRPr="00660E25">
        <w:rPr>
          <w:sz w:val="28"/>
        </w:rPr>
        <w:t xml:space="preserve">ART is written to run multiple virtual machines on low-memory devices by executing DEX files, a bytecode format designed </w:t>
      </w:r>
      <w:r w:rsidR="007D7181" w:rsidRPr="00660E25">
        <w:rPr>
          <w:sz w:val="28"/>
        </w:rPr>
        <w:t>especially</w:t>
      </w:r>
      <w:r w:rsidRPr="00660E25">
        <w:rPr>
          <w:sz w:val="28"/>
        </w:rPr>
        <w:t xml:space="preserve"> for Android that's optimized for minimal memory footprint. </w:t>
      </w:r>
    </w:p>
    <w:p w:rsidR="004476B5" w:rsidRPr="00660E25" w:rsidRDefault="004476B5" w:rsidP="00BD1F4F">
      <w:pPr>
        <w:pStyle w:val="ListParagraph"/>
        <w:numPr>
          <w:ilvl w:val="0"/>
          <w:numId w:val="13"/>
        </w:numPr>
        <w:spacing w:before="240" w:after="240" w:line="360" w:lineRule="auto"/>
        <w:contextualSpacing w:val="0"/>
        <w:jc w:val="both"/>
        <w:rPr>
          <w:sz w:val="28"/>
        </w:rPr>
      </w:pPr>
      <w:r w:rsidRPr="00660E25">
        <w:rPr>
          <w:sz w:val="28"/>
        </w:rPr>
        <w:t>Build toolchains, such as Jack, compile Java sources into DEX bytecode, which can run on the Android platform.</w:t>
      </w:r>
    </w:p>
    <w:p w:rsidR="004476B5" w:rsidRPr="00660E25" w:rsidRDefault="004476B5" w:rsidP="00660E25">
      <w:pPr>
        <w:spacing w:before="360" w:after="480" w:line="360" w:lineRule="auto"/>
        <w:ind w:left="360"/>
        <w:jc w:val="both"/>
        <w:rPr>
          <w:b/>
          <w:sz w:val="32"/>
        </w:rPr>
      </w:pPr>
      <w:r w:rsidRPr="00660E25">
        <w:rPr>
          <w:b/>
          <w:sz w:val="32"/>
        </w:rPr>
        <w:t>Some of the major features of ART include the following:</w:t>
      </w:r>
    </w:p>
    <w:p w:rsidR="004476B5" w:rsidRPr="00660E25" w:rsidRDefault="004476B5" w:rsidP="00660E25">
      <w:pPr>
        <w:pStyle w:val="ListParagraph"/>
        <w:numPr>
          <w:ilvl w:val="1"/>
          <w:numId w:val="13"/>
        </w:numPr>
        <w:spacing w:before="360" w:after="480" w:line="360" w:lineRule="auto"/>
        <w:jc w:val="both"/>
        <w:rPr>
          <w:b/>
          <w:sz w:val="28"/>
        </w:rPr>
      </w:pPr>
      <w:r w:rsidRPr="00660E25">
        <w:rPr>
          <w:b/>
          <w:sz w:val="28"/>
        </w:rPr>
        <w:t>Ahead-of-time (AOT) and just-in-time (JIT) compilation</w:t>
      </w:r>
    </w:p>
    <w:p w:rsidR="004476B5" w:rsidRDefault="004476B5" w:rsidP="00660E25">
      <w:pPr>
        <w:pStyle w:val="ListParagraph"/>
        <w:numPr>
          <w:ilvl w:val="1"/>
          <w:numId w:val="13"/>
        </w:numPr>
        <w:spacing w:before="360" w:after="480" w:line="360" w:lineRule="auto"/>
        <w:jc w:val="both"/>
        <w:rPr>
          <w:sz w:val="28"/>
        </w:rPr>
      </w:pPr>
      <w:r w:rsidRPr="00660E25">
        <w:rPr>
          <w:b/>
          <w:sz w:val="28"/>
        </w:rPr>
        <w:t>Optimized garbage collection</w:t>
      </w:r>
      <w:r w:rsidRPr="004476B5">
        <w:rPr>
          <w:sz w:val="28"/>
        </w:rPr>
        <w:t xml:space="preserve"> (GC)</w:t>
      </w:r>
    </w:p>
    <w:p w:rsidR="004476B5" w:rsidRPr="004476B5" w:rsidRDefault="00660E25" w:rsidP="00BD1F4F">
      <w:pPr>
        <w:pStyle w:val="ListParagraph"/>
        <w:numPr>
          <w:ilvl w:val="1"/>
          <w:numId w:val="13"/>
        </w:numPr>
        <w:spacing w:before="240" w:after="240" w:line="360" w:lineRule="auto"/>
        <w:contextualSpacing w:val="0"/>
        <w:jc w:val="both"/>
        <w:rPr>
          <w:sz w:val="28"/>
        </w:rPr>
      </w:pPr>
      <w:r w:rsidRPr="00660E25">
        <w:rPr>
          <w:b/>
          <w:sz w:val="28"/>
        </w:rPr>
        <w:t>Better d</w:t>
      </w:r>
      <w:r w:rsidR="004476B5" w:rsidRPr="00660E25">
        <w:rPr>
          <w:b/>
          <w:sz w:val="28"/>
        </w:rPr>
        <w:t>ebugging support</w:t>
      </w:r>
      <w:r w:rsidR="004476B5" w:rsidRPr="004476B5">
        <w:rPr>
          <w:sz w:val="28"/>
        </w:rPr>
        <w:t xml:space="preserve">, including a dedicated sampling profiler, detailed diagnostic exceptions and crash reporting, and the ability to set </w:t>
      </w:r>
      <w:r w:rsidR="00F20F29">
        <w:rPr>
          <w:sz w:val="28"/>
        </w:rPr>
        <w:t>breakpoints</w:t>
      </w:r>
      <w:r w:rsidR="004476B5" w:rsidRPr="004476B5">
        <w:rPr>
          <w:sz w:val="28"/>
        </w:rPr>
        <w:t xml:space="preserve"> to monitor specific fields</w:t>
      </w:r>
    </w:p>
    <w:p w:rsidR="00660E25" w:rsidRPr="00660E25" w:rsidRDefault="004476B5" w:rsidP="00BD1F4F">
      <w:pPr>
        <w:pStyle w:val="ListParagraph"/>
        <w:numPr>
          <w:ilvl w:val="0"/>
          <w:numId w:val="13"/>
        </w:numPr>
        <w:spacing w:before="240" w:after="240" w:line="360" w:lineRule="auto"/>
        <w:contextualSpacing w:val="0"/>
        <w:jc w:val="both"/>
        <w:rPr>
          <w:b/>
          <w:sz w:val="32"/>
        </w:rPr>
      </w:pPr>
      <w:r w:rsidRPr="00660E25">
        <w:rPr>
          <w:sz w:val="28"/>
        </w:rPr>
        <w:t xml:space="preserve">Prior to Android version 5.0, </w:t>
      </w:r>
      <w:r w:rsidR="00660E25">
        <w:rPr>
          <w:sz w:val="28"/>
        </w:rPr>
        <w:t>“</w:t>
      </w:r>
      <w:r w:rsidRPr="00660E25">
        <w:rPr>
          <w:sz w:val="28"/>
        </w:rPr>
        <w:t>Dalvik</w:t>
      </w:r>
      <w:r w:rsidR="00660E25">
        <w:rPr>
          <w:sz w:val="28"/>
        </w:rPr>
        <w:t>”</w:t>
      </w:r>
      <w:r w:rsidRPr="00660E25">
        <w:rPr>
          <w:sz w:val="28"/>
        </w:rPr>
        <w:t xml:space="preserve"> was the Android runtime. If your app runs well on ART, then it should work on Dalvik as well, b</w:t>
      </w:r>
      <w:r w:rsidR="007D7181" w:rsidRPr="00660E25">
        <w:rPr>
          <w:sz w:val="28"/>
        </w:rPr>
        <w:t>ut the reverse may not be true.</w:t>
      </w:r>
    </w:p>
    <w:p w:rsidR="00660E25" w:rsidRDefault="00660E25" w:rsidP="00660E25">
      <w:pPr>
        <w:spacing w:line="360" w:lineRule="auto"/>
        <w:jc w:val="both"/>
        <w:rPr>
          <w:b/>
          <w:sz w:val="32"/>
        </w:rPr>
      </w:pPr>
    </w:p>
    <w:p w:rsidR="00660E25" w:rsidRDefault="00660E25" w:rsidP="00660E25">
      <w:pPr>
        <w:spacing w:line="360" w:lineRule="auto"/>
        <w:jc w:val="both"/>
        <w:rPr>
          <w:b/>
          <w:sz w:val="32"/>
        </w:rPr>
      </w:pPr>
    </w:p>
    <w:p w:rsidR="00660E25" w:rsidRDefault="00660E25" w:rsidP="00660E25">
      <w:pPr>
        <w:spacing w:line="360" w:lineRule="auto"/>
        <w:jc w:val="both"/>
        <w:rPr>
          <w:b/>
          <w:sz w:val="32"/>
        </w:rPr>
      </w:pPr>
    </w:p>
    <w:p w:rsidR="007D7181" w:rsidRPr="00660E25" w:rsidRDefault="007D7181" w:rsidP="00660E25">
      <w:pPr>
        <w:spacing w:line="360" w:lineRule="auto"/>
        <w:jc w:val="both"/>
        <w:rPr>
          <w:b/>
          <w:sz w:val="32"/>
        </w:rPr>
      </w:pPr>
      <w:r w:rsidRPr="00660E25">
        <w:rPr>
          <w:b/>
          <w:sz w:val="32"/>
        </w:rPr>
        <w:t>Native C/C++ Libraries</w:t>
      </w:r>
    </w:p>
    <w:p w:rsidR="00660E25" w:rsidRDefault="007D7181" w:rsidP="00660E25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660E25">
        <w:rPr>
          <w:sz w:val="28"/>
        </w:rPr>
        <w:t xml:space="preserve">Many </w:t>
      </w:r>
      <w:r w:rsidR="00660E25" w:rsidRPr="00660E25">
        <w:rPr>
          <w:sz w:val="28"/>
        </w:rPr>
        <w:t xml:space="preserve">core </w:t>
      </w:r>
      <w:r w:rsidRPr="00660E25">
        <w:rPr>
          <w:sz w:val="28"/>
        </w:rPr>
        <w:t xml:space="preserve">Android system components and services, such as ART and HAL, are built from native code that require native libraries written in C and C++. </w:t>
      </w:r>
    </w:p>
    <w:p w:rsidR="00BD1F4F" w:rsidRPr="00660E25" w:rsidRDefault="00BD1F4F" w:rsidP="00BD1F4F">
      <w:pPr>
        <w:pStyle w:val="ListParagraph"/>
        <w:spacing w:line="360" w:lineRule="auto"/>
        <w:jc w:val="both"/>
        <w:rPr>
          <w:sz w:val="28"/>
        </w:rPr>
      </w:pPr>
    </w:p>
    <w:p w:rsidR="00660E25" w:rsidRPr="00660E25" w:rsidRDefault="007D7181" w:rsidP="00660E25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660E25">
        <w:rPr>
          <w:sz w:val="28"/>
        </w:rPr>
        <w:t xml:space="preserve">The Android platform provides Java framework APIs to expose the functionality of some of these native libraries to apps. </w:t>
      </w:r>
    </w:p>
    <w:p w:rsidR="00660E25" w:rsidRDefault="007D7181" w:rsidP="00660E25">
      <w:pPr>
        <w:pStyle w:val="ListParagraph"/>
        <w:numPr>
          <w:ilvl w:val="1"/>
          <w:numId w:val="16"/>
        </w:numPr>
        <w:spacing w:line="360" w:lineRule="auto"/>
        <w:jc w:val="both"/>
        <w:rPr>
          <w:sz w:val="28"/>
        </w:rPr>
      </w:pPr>
      <w:r w:rsidRPr="00660E25">
        <w:rPr>
          <w:sz w:val="28"/>
        </w:rPr>
        <w:t>For example, you can access OpenGL ES through the Android framework’s Java OpenGL API to add support for drawing and manipulating 2D and 3D graphics in your app.</w:t>
      </w:r>
    </w:p>
    <w:p w:rsidR="00BD1F4F" w:rsidRDefault="00BD1F4F" w:rsidP="00BD1F4F">
      <w:pPr>
        <w:pStyle w:val="ListParagraph"/>
        <w:spacing w:line="360" w:lineRule="auto"/>
        <w:ind w:left="1440"/>
        <w:jc w:val="both"/>
        <w:rPr>
          <w:sz w:val="28"/>
        </w:rPr>
      </w:pPr>
    </w:p>
    <w:p w:rsidR="007D7181" w:rsidRDefault="007D7181" w:rsidP="00660E25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660E25">
        <w:rPr>
          <w:sz w:val="28"/>
        </w:rPr>
        <w:t>If you are developing an app that requires C or C++ code, you can use the Android NDK to access some of these native platform libraries directly from your native code.</w:t>
      </w:r>
    </w:p>
    <w:p w:rsidR="00660E25" w:rsidRPr="00660E25" w:rsidRDefault="00660E25" w:rsidP="00660E25">
      <w:pPr>
        <w:pStyle w:val="ListParagraph"/>
        <w:spacing w:line="360" w:lineRule="auto"/>
        <w:jc w:val="both"/>
        <w:rPr>
          <w:sz w:val="28"/>
        </w:rPr>
      </w:pPr>
    </w:p>
    <w:p w:rsidR="00BD1F4F" w:rsidRDefault="00BD1F4F" w:rsidP="007D7181">
      <w:pPr>
        <w:spacing w:line="360" w:lineRule="auto"/>
        <w:jc w:val="both"/>
        <w:rPr>
          <w:b/>
          <w:sz w:val="32"/>
        </w:rPr>
      </w:pPr>
    </w:p>
    <w:p w:rsidR="00BD1F4F" w:rsidRDefault="00BD1F4F" w:rsidP="007D7181">
      <w:pPr>
        <w:spacing w:line="360" w:lineRule="auto"/>
        <w:jc w:val="both"/>
        <w:rPr>
          <w:b/>
          <w:sz w:val="32"/>
        </w:rPr>
      </w:pPr>
    </w:p>
    <w:p w:rsidR="00BD1F4F" w:rsidRDefault="00BD1F4F" w:rsidP="007D7181">
      <w:pPr>
        <w:spacing w:line="360" w:lineRule="auto"/>
        <w:jc w:val="both"/>
        <w:rPr>
          <w:b/>
          <w:sz w:val="32"/>
        </w:rPr>
      </w:pPr>
    </w:p>
    <w:p w:rsidR="00BD1F4F" w:rsidRDefault="00BD1F4F" w:rsidP="007D7181">
      <w:pPr>
        <w:spacing w:line="360" w:lineRule="auto"/>
        <w:jc w:val="both"/>
        <w:rPr>
          <w:b/>
          <w:sz w:val="32"/>
        </w:rPr>
      </w:pPr>
    </w:p>
    <w:p w:rsidR="00BD1F4F" w:rsidRDefault="00BD1F4F" w:rsidP="007D7181">
      <w:pPr>
        <w:spacing w:line="360" w:lineRule="auto"/>
        <w:jc w:val="both"/>
        <w:rPr>
          <w:b/>
          <w:sz w:val="32"/>
        </w:rPr>
      </w:pPr>
    </w:p>
    <w:p w:rsidR="00BD1F4F" w:rsidRDefault="00BD1F4F" w:rsidP="007D7181">
      <w:pPr>
        <w:spacing w:line="360" w:lineRule="auto"/>
        <w:jc w:val="both"/>
        <w:rPr>
          <w:b/>
          <w:sz w:val="32"/>
        </w:rPr>
      </w:pPr>
    </w:p>
    <w:p w:rsidR="007D7181" w:rsidRPr="007D7181" w:rsidRDefault="007D7181" w:rsidP="007D7181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lastRenderedPageBreak/>
        <w:t>Java API Framework</w:t>
      </w:r>
    </w:p>
    <w:p w:rsidR="00BD1F4F" w:rsidRPr="00BD1F4F" w:rsidRDefault="007D7181" w:rsidP="00BD1F4F">
      <w:pPr>
        <w:pStyle w:val="ListParagraph"/>
        <w:numPr>
          <w:ilvl w:val="0"/>
          <w:numId w:val="17"/>
        </w:numPr>
        <w:spacing w:before="240" w:line="360" w:lineRule="auto"/>
        <w:contextualSpacing w:val="0"/>
        <w:jc w:val="both"/>
        <w:rPr>
          <w:sz w:val="28"/>
        </w:rPr>
      </w:pPr>
      <w:r w:rsidRPr="00BD1F4F">
        <w:rPr>
          <w:sz w:val="28"/>
        </w:rPr>
        <w:t xml:space="preserve">The entire feature-set of the Android </w:t>
      </w:r>
      <w:r w:rsidR="00660E25" w:rsidRPr="00BD1F4F">
        <w:rPr>
          <w:sz w:val="28"/>
        </w:rPr>
        <w:t xml:space="preserve">OS </w:t>
      </w:r>
      <w:r w:rsidRPr="00BD1F4F">
        <w:rPr>
          <w:sz w:val="28"/>
        </w:rPr>
        <w:t xml:space="preserve">is available through APIs written in the Java language. </w:t>
      </w:r>
    </w:p>
    <w:p w:rsidR="007D7181" w:rsidRPr="00BD1F4F" w:rsidRDefault="007D7181" w:rsidP="00BD1F4F">
      <w:pPr>
        <w:pStyle w:val="ListParagraph"/>
        <w:numPr>
          <w:ilvl w:val="0"/>
          <w:numId w:val="17"/>
        </w:numPr>
        <w:spacing w:before="240" w:line="360" w:lineRule="auto"/>
        <w:contextualSpacing w:val="0"/>
        <w:jc w:val="both"/>
        <w:rPr>
          <w:sz w:val="28"/>
        </w:rPr>
      </w:pPr>
      <w:r w:rsidRPr="00BD1F4F">
        <w:rPr>
          <w:sz w:val="28"/>
        </w:rPr>
        <w:t>These APIs form the building blocks you need to create Android apps by simplifying the reuse of core, modular system components and services, which include the following:</w:t>
      </w:r>
    </w:p>
    <w:p w:rsidR="007D7181" w:rsidRDefault="007D7181" w:rsidP="00BD1F4F">
      <w:pPr>
        <w:pStyle w:val="ListParagraph"/>
        <w:numPr>
          <w:ilvl w:val="1"/>
          <w:numId w:val="17"/>
        </w:numPr>
        <w:spacing w:line="360" w:lineRule="auto"/>
        <w:jc w:val="both"/>
        <w:rPr>
          <w:sz w:val="28"/>
        </w:rPr>
      </w:pPr>
      <w:r w:rsidRPr="007D7181">
        <w:rPr>
          <w:sz w:val="28"/>
        </w:rPr>
        <w:t>A View System you can use to build an app’s UI</w:t>
      </w:r>
      <w:r w:rsidR="00BD1F4F">
        <w:rPr>
          <w:sz w:val="28"/>
        </w:rPr>
        <w:t>.</w:t>
      </w:r>
    </w:p>
    <w:p w:rsidR="007D7181" w:rsidRDefault="007D7181" w:rsidP="00BD1F4F">
      <w:pPr>
        <w:pStyle w:val="ListParagraph"/>
        <w:numPr>
          <w:ilvl w:val="1"/>
          <w:numId w:val="17"/>
        </w:numPr>
        <w:spacing w:line="360" w:lineRule="auto"/>
        <w:jc w:val="both"/>
        <w:rPr>
          <w:sz w:val="28"/>
        </w:rPr>
      </w:pPr>
      <w:r w:rsidRPr="007D7181">
        <w:rPr>
          <w:sz w:val="28"/>
        </w:rPr>
        <w:t>A Resource Manager, providing access to non-code resources such as localized strings, graphics, and layout files</w:t>
      </w:r>
    </w:p>
    <w:p w:rsidR="007D7181" w:rsidRDefault="007D7181" w:rsidP="00BD1F4F">
      <w:pPr>
        <w:pStyle w:val="ListParagraph"/>
        <w:numPr>
          <w:ilvl w:val="1"/>
          <w:numId w:val="17"/>
        </w:numPr>
        <w:spacing w:line="360" w:lineRule="auto"/>
        <w:jc w:val="both"/>
        <w:rPr>
          <w:sz w:val="28"/>
        </w:rPr>
      </w:pPr>
      <w:r w:rsidRPr="007D7181">
        <w:rPr>
          <w:sz w:val="28"/>
        </w:rPr>
        <w:t>A Notification Manager that enables all apps to display custom alerts in the status bar</w:t>
      </w:r>
    </w:p>
    <w:p w:rsidR="00F20F29" w:rsidRDefault="007D7181" w:rsidP="00BD1F4F">
      <w:pPr>
        <w:pStyle w:val="ListParagraph"/>
        <w:numPr>
          <w:ilvl w:val="1"/>
          <w:numId w:val="17"/>
        </w:numPr>
        <w:spacing w:line="360" w:lineRule="auto"/>
        <w:jc w:val="both"/>
        <w:rPr>
          <w:sz w:val="28"/>
        </w:rPr>
      </w:pPr>
      <w:r w:rsidRPr="007D7181">
        <w:rPr>
          <w:sz w:val="28"/>
        </w:rPr>
        <w:t>An Activity Manager that manages the lifecycle of apps and provides a common navigation back stack</w:t>
      </w:r>
    </w:p>
    <w:p w:rsidR="007D7181" w:rsidRPr="00F20F29" w:rsidRDefault="007D7181" w:rsidP="00BD1F4F">
      <w:pPr>
        <w:pStyle w:val="ListParagraph"/>
        <w:numPr>
          <w:ilvl w:val="1"/>
          <w:numId w:val="17"/>
        </w:numPr>
        <w:spacing w:before="240" w:line="360" w:lineRule="auto"/>
        <w:contextualSpacing w:val="0"/>
        <w:jc w:val="both"/>
        <w:rPr>
          <w:sz w:val="28"/>
        </w:rPr>
      </w:pPr>
      <w:r w:rsidRPr="007D7181">
        <w:rPr>
          <w:sz w:val="28"/>
        </w:rPr>
        <w:t xml:space="preserve">Content Providers that enable apps to access data from other apps, such as the </w:t>
      </w:r>
      <w:r w:rsidR="00BD1F4F" w:rsidRPr="00BD1F4F">
        <w:rPr>
          <w:sz w:val="28"/>
        </w:rPr>
        <w:t>Contacts app, SMS app, Telephony app</w:t>
      </w:r>
      <w:r w:rsidRPr="00BD1F4F">
        <w:rPr>
          <w:sz w:val="28"/>
        </w:rPr>
        <w:t>,</w:t>
      </w:r>
      <w:r w:rsidRPr="007D7181">
        <w:rPr>
          <w:sz w:val="28"/>
        </w:rPr>
        <w:t xml:space="preserve"> or to share their own data</w:t>
      </w:r>
    </w:p>
    <w:p w:rsidR="007D7181" w:rsidRPr="00BD1F4F" w:rsidRDefault="007D7181" w:rsidP="00BD1F4F">
      <w:pPr>
        <w:pStyle w:val="ListParagraph"/>
        <w:numPr>
          <w:ilvl w:val="0"/>
          <w:numId w:val="17"/>
        </w:numPr>
        <w:spacing w:before="240" w:line="360" w:lineRule="auto"/>
        <w:contextualSpacing w:val="0"/>
        <w:jc w:val="both"/>
        <w:rPr>
          <w:sz w:val="28"/>
        </w:rPr>
      </w:pPr>
      <w:r w:rsidRPr="00BD1F4F">
        <w:rPr>
          <w:sz w:val="28"/>
        </w:rPr>
        <w:t>Developers have full access to the same framework APIs that Android system apps use.</w:t>
      </w:r>
    </w:p>
    <w:p w:rsidR="00BD1F4F" w:rsidRDefault="00BD1F4F" w:rsidP="005E3154">
      <w:pPr>
        <w:spacing w:line="360" w:lineRule="auto"/>
        <w:jc w:val="both"/>
        <w:rPr>
          <w:b/>
          <w:sz w:val="32"/>
          <w:szCs w:val="32"/>
        </w:rPr>
      </w:pPr>
    </w:p>
    <w:p w:rsidR="00BD1F4F" w:rsidRDefault="00BD1F4F" w:rsidP="005E3154">
      <w:pPr>
        <w:spacing w:line="360" w:lineRule="auto"/>
        <w:jc w:val="both"/>
        <w:rPr>
          <w:b/>
          <w:sz w:val="32"/>
          <w:szCs w:val="32"/>
        </w:rPr>
      </w:pPr>
    </w:p>
    <w:p w:rsidR="00BD1F4F" w:rsidRDefault="00BD1F4F" w:rsidP="005E3154">
      <w:pPr>
        <w:spacing w:line="360" w:lineRule="auto"/>
        <w:jc w:val="both"/>
        <w:rPr>
          <w:b/>
          <w:sz w:val="32"/>
          <w:szCs w:val="32"/>
        </w:rPr>
      </w:pPr>
    </w:p>
    <w:p w:rsidR="005E3154" w:rsidRPr="002A1FF2" w:rsidRDefault="002A1FF2" w:rsidP="005E3154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System Apps</w:t>
      </w:r>
    </w:p>
    <w:p w:rsidR="004E180F" w:rsidRPr="004E180F" w:rsidRDefault="005E3154" w:rsidP="004146B7">
      <w:pPr>
        <w:pStyle w:val="ListParagraph"/>
        <w:numPr>
          <w:ilvl w:val="0"/>
          <w:numId w:val="18"/>
        </w:numPr>
        <w:spacing w:before="240" w:line="360" w:lineRule="auto"/>
        <w:contextualSpacing w:val="0"/>
        <w:jc w:val="both"/>
        <w:rPr>
          <w:sz w:val="28"/>
        </w:rPr>
      </w:pPr>
      <w:r w:rsidRPr="004E180F">
        <w:rPr>
          <w:sz w:val="28"/>
        </w:rPr>
        <w:t xml:space="preserve">Android comes with a set of core apps for email, SMS messaging, calendars, internet browsing, contacts, and more. </w:t>
      </w:r>
    </w:p>
    <w:p w:rsidR="004E180F" w:rsidRPr="004E180F" w:rsidRDefault="005E3154" w:rsidP="004146B7">
      <w:pPr>
        <w:pStyle w:val="ListParagraph"/>
        <w:numPr>
          <w:ilvl w:val="0"/>
          <w:numId w:val="18"/>
        </w:numPr>
        <w:spacing w:before="240" w:line="360" w:lineRule="auto"/>
        <w:contextualSpacing w:val="0"/>
        <w:jc w:val="both"/>
        <w:rPr>
          <w:sz w:val="28"/>
        </w:rPr>
      </w:pPr>
      <w:r w:rsidRPr="004E180F">
        <w:rPr>
          <w:sz w:val="28"/>
        </w:rPr>
        <w:t>Apps included with the platform have no special status among the apps the user chooses to install. So a third-party app can become the user's default web browser, SMS messenger, or even the default keyboard (some exceptions apply, such as the system's Settings app).</w:t>
      </w:r>
    </w:p>
    <w:p w:rsidR="004E180F" w:rsidRDefault="005E3154" w:rsidP="004146B7">
      <w:pPr>
        <w:pStyle w:val="ListParagraph"/>
        <w:numPr>
          <w:ilvl w:val="0"/>
          <w:numId w:val="18"/>
        </w:numPr>
        <w:spacing w:before="240" w:line="360" w:lineRule="auto"/>
        <w:contextualSpacing w:val="0"/>
        <w:jc w:val="both"/>
        <w:rPr>
          <w:sz w:val="28"/>
        </w:rPr>
      </w:pPr>
      <w:r w:rsidRPr="004E180F">
        <w:rPr>
          <w:sz w:val="28"/>
        </w:rPr>
        <w:t xml:space="preserve">The system apps function both as apps for users and to provide key capabilities that developers can access from their own app. </w:t>
      </w:r>
    </w:p>
    <w:p w:rsidR="005E3154" w:rsidRPr="004E180F" w:rsidRDefault="005E3154" w:rsidP="004146B7">
      <w:pPr>
        <w:pStyle w:val="ListParagraph"/>
        <w:numPr>
          <w:ilvl w:val="1"/>
          <w:numId w:val="18"/>
        </w:numPr>
        <w:spacing w:before="240" w:line="360" w:lineRule="auto"/>
        <w:contextualSpacing w:val="0"/>
        <w:jc w:val="both"/>
        <w:rPr>
          <w:sz w:val="28"/>
        </w:rPr>
      </w:pPr>
      <w:r w:rsidRPr="004E180F">
        <w:rPr>
          <w:sz w:val="28"/>
        </w:rPr>
        <w:t xml:space="preserve">For </w:t>
      </w:r>
      <w:bookmarkStart w:id="0" w:name="_GoBack"/>
      <w:bookmarkEnd w:id="0"/>
      <w:r w:rsidRPr="004E180F">
        <w:rPr>
          <w:sz w:val="28"/>
        </w:rPr>
        <w:t>example, if your app would like to deliver an SMS message, you don't need to build that functionality yourself—you can instead invoke whichever SMS app is already installed to deliver a message to the recipient you specify.</w:t>
      </w:r>
    </w:p>
    <w:sectPr w:rsidR="005E3154" w:rsidRPr="004E18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97A" w:rsidRDefault="009B397A" w:rsidP="00AE3B29">
      <w:pPr>
        <w:spacing w:after="0" w:line="240" w:lineRule="auto"/>
      </w:pPr>
      <w:r>
        <w:separator/>
      </w:r>
    </w:p>
  </w:endnote>
  <w:endnote w:type="continuationSeparator" w:id="0">
    <w:p w:rsidR="009B397A" w:rsidRDefault="009B397A" w:rsidP="00AE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97A" w:rsidRDefault="009B397A" w:rsidP="00AE3B29">
      <w:pPr>
        <w:spacing w:after="0" w:line="240" w:lineRule="auto"/>
      </w:pPr>
      <w:r>
        <w:separator/>
      </w:r>
    </w:p>
  </w:footnote>
  <w:footnote w:type="continuationSeparator" w:id="0">
    <w:p w:rsidR="009B397A" w:rsidRDefault="009B397A" w:rsidP="00AE3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B29" w:rsidRPr="00AE3B29" w:rsidRDefault="00AE3B29">
    <w:pPr>
      <w:pStyle w:val="Header"/>
      <w:rPr>
        <w:color w:val="0070C0"/>
      </w:rPr>
    </w:pPr>
    <w:r>
      <w:rPr>
        <w:color w:val="0070C0"/>
      </w:rPr>
      <w:t>Alexander Molodyh</w:t>
    </w:r>
    <w:r w:rsidRPr="00AE3B29">
      <w:rPr>
        <w:color w:val="0070C0"/>
      </w:rPr>
      <w:ptab w:relativeTo="margin" w:alignment="center" w:leader="none"/>
    </w:r>
    <w:r>
      <w:rPr>
        <w:color w:val="0070C0"/>
      </w:rPr>
      <w:t>CS365 Presentation Notes</w:t>
    </w:r>
    <w:r w:rsidRPr="00AE3B29">
      <w:rPr>
        <w:color w:val="0070C0"/>
      </w:rPr>
      <w:ptab w:relativeTo="margin" w:alignment="right" w:leader="none"/>
    </w:r>
    <w:r>
      <w:rPr>
        <w:color w:val="0070C0"/>
      </w:rPr>
      <w:t>March 12,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672"/>
    <w:multiLevelType w:val="hybridMultilevel"/>
    <w:tmpl w:val="3202D7C2"/>
    <w:lvl w:ilvl="0" w:tplc="1C8C89F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E5BE6A9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233C"/>
    <w:multiLevelType w:val="hybridMultilevel"/>
    <w:tmpl w:val="F234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31C38"/>
    <w:multiLevelType w:val="hybridMultilevel"/>
    <w:tmpl w:val="CDDCEB3C"/>
    <w:lvl w:ilvl="0" w:tplc="144AD6F2">
      <w:start w:val="1"/>
      <w:numFmt w:val="decimal"/>
      <w:lvlText w:val="%1)"/>
      <w:lvlJc w:val="left"/>
      <w:pPr>
        <w:ind w:left="81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7070"/>
    <w:multiLevelType w:val="hybridMultilevel"/>
    <w:tmpl w:val="6B60A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420A7"/>
    <w:multiLevelType w:val="hybridMultilevel"/>
    <w:tmpl w:val="C108FA6A"/>
    <w:lvl w:ilvl="0" w:tplc="6D2231FA">
      <w:start w:val="1"/>
      <w:numFmt w:val="decimal"/>
      <w:lvlText w:val="%1)"/>
      <w:lvlJc w:val="left"/>
      <w:pPr>
        <w:ind w:left="81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11EFF"/>
    <w:multiLevelType w:val="hybridMultilevel"/>
    <w:tmpl w:val="94BA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E1672"/>
    <w:multiLevelType w:val="hybridMultilevel"/>
    <w:tmpl w:val="70C49CC8"/>
    <w:lvl w:ilvl="0" w:tplc="CFC67E0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FAC649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3CA"/>
    <w:multiLevelType w:val="hybridMultilevel"/>
    <w:tmpl w:val="FE5CDC1C"/>
    <w:lvl w:ilvl="0" w:tplc="1C8C89F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52E43"/>
    <w:multiLevelType w:val="hybridMultilevel"/>
    <w:tmpl w:val="0958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D7A97"/>
    <w:multiLevelType w:val="hybridMultilevel"/>
    <w:tmpl w:val="6BB6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06B06"/>
    <w:multiLevelType w:val="hybridMultilevel"/>
    <w:tmpl w:val="23C241EC"/>
    <w:lvl w:ilvl="0" w:tplc="1C8C89F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513A792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571F2"/>
    <w:multiLevelType w:val="hybridMultilevel"/>
    <w:tmpl w:val="5C28D482"/>
    <w:lvl w:ilvl="0" w:tplc="1C8C89F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A5A955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00B19"/>
    <w:multiLevelType w:val="hybridMultilevel"/>
    <w:tmpl w:val="8D8A860E"/>
    <w:lvl w:ilvl="0" w:tplc="417809F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50857"/>
    <w:multiLevelType w:val="hybridMultilevel"/>
    <w:tmpl w:val="97C6FF42"/>
    <w:lvl w:ilvl="0" w:tplc="298E7892">
      <w:start w:val="1"/>
      <w:numFmt w:val="decimal"/>
      <w:lvlText w:val="%1)"/>
      <w:lvlJc w:val="left"/>
      <w:pPr>
        <w:ind w:left="81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C6F48E6"/>
    <w:multiLevelType w:val="hybridMultilevel"/>
    <w:tmpl w:val="4002DCC2"/>
    <w:lvl w:ilvl="0" w:tplc="983015F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A655B"/>
    <w:multiLevelType w:val="hybridMultilevel"/>
    <w:tmpl w:val="036A71C4"/>
    <w:lvl w:ilvl="0" w:tplc="D47C2F7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C3B7F"/>
    <w:multiLevelType w:val="hybridMultilevel"/>
    <w:tmpl w:val="BADAC554"/>
    <w:lvl w:ilvl="0" w:tplc="1C8C89F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BE88059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455CFA"/>
    <w:multiLevelType w:val="hybridMultilevel"/>
    <w:tmpl w:val="FDF428A0"/>
    <w:lvl w:ilvl="0" w:tplc="C958AA2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15"/>
  </w:num>
  <w:num w:numId="7">
    <w:abstractNumId w:val="2"/>
  </w:num>
  <w:num w:numId="8">
    <w:abstractNumId w:val="4"/>
  </w:num>
  <w:num w:numId="9">
    <w:abstractNumId w:val="6"/>
  </w:num>
  <w:num w:numId="10">
    <w:abstractNumId w:val="13"/>
  </w:num>
  <w:num w:numId="11">
    <w:abstractNumId w:val="12"/>
  </w:num>
  <w:num w:numId="12">
    <w:abstractNumId w:val="14"/>
  </w:num>
  <w:num w:numId="13">
    <w:abstractNumId w:val="17"/>
  </w:num>
  <w:num w:numId="14">
    <w:abstractNumId w:val="11"/>
  </w:num>
  <w:num w:numId="15">
    <w:abstractNumId w:val="7"/>
  </w:num>
  <w:num w:numId="16">
    <w:abstractNumId w:val="0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yMDc3NTOzNLM0MDJW0lEKTi0uzszPAykwqgUA5ngR9iwAAAA="/>
  </w:docVars>
  <w:rsids>
    <w:rsidRoot w:val="00E02D3A"/>
    <w:rsid w:val="000E76A8"/>
    <w:rsid w:val="0014388C"/>
    <w:rsid w:val="00204661"/>
    <w:rsid w:val="0021726A"/>
    <w:rsid w:val="002A1FF2"/>
    <w:rsid w:val="004146B7"/>
    <w:rsid w:val="004476B5"/>
    <w:rsid w:val="004846D4"/>
    <w:rsid w:val="004E180F"/>
    <w:rsid w:val="004F6DFF"/>
    <w:rsid w:val="005E3154"/>
    <w:rsid w:val="00634FEA"/>
    <w:rsid w:val="00660E25"/>
    <w:rsid w:val="00667F23"/>
    <w:rsid w:val="007D7181"/>
    <w:rsid w:val="00806AA3"/>
    <w:rsid w:val="00873E5C"/>
    <w:rsid w:val="009B397A"/>
    <w:rsid w:val="009D3B7A"/>
    <w:rsid w:val="00AE3B29"/>
    <w:rsid w:val="00BD1F4F"/>
    <w:rsid w:val="00E02D3A"/>
    <w:rsid w:val="00F20F29"/>
    <w:rsid w:val="00FB7A08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1698"/>
  <w15:chartTrackingRefBased/>
  <w15:docId w15:val="{C516351A-8A3E-47F5-BBFB-AECCE5D1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B29"/>
  </w:style>
  <w:style w:type="paragraph" w:styleId="Footer">
    <w:name w:val="footer"/>
    <w:basedOn w:val="Normal"/>
    <w:link w:val="FooterChar"/>
    <w:uiPriority w:val="99"/>
    <w:unhideWhenUsed/>
    <w:rsid w:val="00AE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B29"/>
  </w:style>
  <w:style w:type="paragraph" w:styleId="BalloonText">
    <w:name w:val="Balloon Text"/>
    <w:basedOn w:val="Normal"/>
    <w:link w:val="BalloonTextChar"/>
    <w:uiPriority w:val="99"/>
    <w:semiHidden/>
    <w:unhideWhenUsed/>
    <w:rsid w:val="00414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Almania</dc:creator>
  <cp:keywords/>
  <dc:description/>
  <cp:lastModifiedBy>Almania</cp:lastModifiedBy>
  <cp:revision>12</cp:revision>
  <cp:lastPrinted>2018-03-12T12:54:00Z</cp:lastPrinted>
  <dcterms:created xsi:type="dcterms:W3CDTF">2018-03-12T00:22:00Z</dcterms:created>
  <dcterms:modified xsi:type="dcterms:W3CDTF">2018-03-12T13:01:00Z</dcterms:modified>
</cp:coreProperties>
</file>