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880" w:type="dxa"/>
        <w:tblInd w:w="-12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05"/>
        <w:gridCol w:w="5675"/>
      </w:tblGrid>
      <w:tr w:rsidR="00D2236B" w:rsidRPr="001074D5" w:rsidTr="00C55E90">
        <w:trPr>
          <w:trHeight w:val="15210"/>
        </w:trPr>
        <w:tc>
          <w:tcPr>
            <w:tcW w:w="6205" w:type="dxa"/>
          </w:tcPr>
          <w:p w:rsidR="00F16AE9" w:rsidRPr="003F3CCF" w:rsidRDefault="00D2236B" w:rsidP="003F3CCF">
            <w:pPr>
              <w:ind w:right="-20"/>
              <w:jc w:val="both"/>
              <w:rPr>
                <w:rFonts w:asciiTheme="majorHAnsi" w:hAnsiTheme="majorHAnsi" w:cstheme="majorHAnsi"/>
                <w:sz w:val="12"/>
                <w:szCs w:val="12"/>
              </w:rPr>
            </w:pPr>
            <w:r>
              <w:rPr>
                <w:noProof/>
              </w:rPr>
              <w:drawing>
                <wp:anchor distT="0" distB="0" distL="114300" distR="114300" simplePos="0" relativeHeight="251665408" behindDoc="0" locked="0" layoutInCell="1" allowOverlap="1" wp14:anchorId="22F2B00A" wp14:editId="535838B0">
                  <wp:simplePos x="0" y="0"/>
                  <wp:positionH relativeFrom="column">
                    <wp:posOffset>2058035</wp:posOffset>
                  </wp:positionH>
                  <wp:positionV relativeFrom="page">
                    <wp:posOffset>1905</wp:posOffset>
                  </wp:positionV>
                  <wp:extent cx="1780540" cy="18421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0540" cy="1842135"/>
                          </a:xfrm>
                          <a:prstGeom prst="rect">
                            <a:avLst/>
                          </a:prstGeom>
                        </pic:spPr>
                      </pic:pic>
                    </a:graphicData>
                  </a:graphic>
                  <wp14:sizeRelH relativeFrom="margin">
                    <wp14:pctWidth>0</wp14:pctWidth>
                  </wp14:sizeRelH>
                  <wp14:sizeRelV relativeFrom="margin">
                    <wp14:pctHeight>0</wp14:pctHeight>
                  </wp14:sizeRelV>
                </wp:anchor>
              </w:drawing>
            </w:r>
            <w:r w:rsidR="00F16AE9" w:rsidRPr="003F3CCF">
              <w:rPr>
                <w:rFonts w:asciiTheme="majorHAnsi" w:hAnsiTheme="majorHAnsi" w:cstheme="majorHAnsi"/>
                <w:sz w:val="12"/>
                <w:szCs w:val="12"/>
              </w:rPr>
              <w:t>Operating system CANNOT merge I/O devices and files into a combined file because of the similarity of system calls for each.</w:t>
            </w:r>
            <w:r w:rsidR="008762EE" w:rsidRPr="003F3CCF">
              <w:rPr>
                <w:rFonts w:asciiTheme="majorHAnsi" w:hAnsiTheme="majorHAnsi" w:cstheme="majorHAnsi"/>
                <w:sz w:val="12"/>
                <w:szCs w:val="12"/>
              </w:rPr>
              <w:t xml:space="preserve"> </w:t>
            </w:r>
            <w:r w:rsidR="008762EE" w:rsidRPr="003F3CCF">
              <w:rPr>
                <w:rFonts w:asciiTheme="majorHAnsi" w:hAnsiTheme="majorHAnsi" w:cstheme="majorHAnsi"/>
                <w:b/>
                <w:sz w:val="12"/>
                <w:szCs w:val="12"/>
              </w:rPr>
              <w:t>2)</w:t>
            </w:r>
            <w:r w:rsidR="008762EE" w:rsidRPr="003F3CCF">
              <w:rPr>
                <w:rFonts w:asciiTheme="majorHAnsi" w:hAnsiTheme="majorHAnsi" w:cstheme="majorHAnsi"/>
                <w:sz w:val="12"/>
                <w:szCs w:val="12"/>
              </w:rPr>
              <w:t xml:space="preserve"> </w:t>
            </w:r>
            <w:r w:rsidR="00F467C9" w:rsidRPr="003F3CCF">
              <w:rPr>
                <w:rFonts w:asciiTheme="majorHAnsi" w:hAnsiTheme="majorHAnsi" w:cstheme="majorHAnsi"/>
                <w:b/>
                <w:sz w:val="12"/>
                <w:szCs w:val="12"/>
              </w:rPr>
              <w:t>RMI is similar to RPC</w:t>
            </w:r>
          </w:p>
          <w:p w:rsidR="00F467C9" w:rsidRPr="003F3CCF" w:rsidRDefault="00F467C9"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 xml:space="preserve">The single </w:t>
            </w:r>
            <w:r w:rsidRPr="003F3CCF">
              <w:rPr>
                <w:rFonts w:asciiTheme="majorHAnsi" w:hAnsiTheme="majorHAnsi" w:cstheme="majorHAnsi"/>
                <w:b/>
                <w:sz w:val="12"/>
                <w:szCs w:val="12"/>
              </w:rPr>
              <w:t>benefit of a thread pool</w:t>
            </w:r>
            <w:r w:rsidRPr="003F3CCF">
              <w:rPr>
                <w:rFonts w:asciiTheme="majorHAnsi" w:hAnsiTheme="majorHAnsi" w:cstheme="majorHAnsi"/>
                <w:sz w:val="12"/>
                <w:szCs w:val="12"/>
              </w:rPr>
              <w:t xml:space="preserve"> is to control the number of threads</w:t>
            </w:r>
            <w:r w:rsidR="00422B28" w:rsidRPr="003F3CCF">
              <w:rPr>
                <w:rFonts w:asciiTheme="majorHAnsi" w:hAnsiTheme="majorHAnsi" w:cstheme="majorHAnsi"/>
                <w:sz w:val="12"/>
                <w:szCs w:val="12"/>
              </w:rPr>
              <w:t xml:space="preserve"> is </w:t>
            </w:r>
            <w:r w:rsidR="00422B28" w:rsidRPr="003F3CCF">
              <w:rPr>
                <w:rFonts w:asciiTheme="majorHAnsi" w:hAnsiTheme="majorHAnsi" w:cstheme="majorHAnsi"/>
                <w:b/>
                <w:sz w:val="12"/>
                <w:szCs w:val="12"/>
              </w:rPr>
              <w:t>NOT</w:t>
            </w:r>
            <w:r w:rsidR="00422B28" w:rsidRPr="003F3CCF">
              <w:rPr>
                <w:rFonts w:asciiTheme="majorHAnsi" w:hAnsiTheme="majorHAnsi" w:cstheme="majorHAnsi"/>
                <w:sz w:val="12"/>
                <w:szCs w:val="12"/>
              </w:rPr>
              <w:t xml:space="preserve"> true.</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All contemporary operating systems</w:t>
            </w:r>
            <w:r w:rsidRPr="003F3CCF">
              <w:rPr>
                <w:rFonts w:asciiTheme="majorHAnsi" w:hAnsiTheme="majorHAnsi" w:cstheme="majorHAnsi"/>
                <w:sz w:val="12"/>
                <w:szCs w:val="12"/>
              </w:rPr>
              <w:t xml:space="preserve"> support kernel threads.</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Race conditions</w:t>
            </w:r>
            <w:r w:rsidRPr="003F3CCF">
              <w:rPr>
                <w:rFonts w:asciiTheme="majorHAnsi" w:hAnsiTheme="majorHAnsi" w:cstheme="majorHAnsi"/>
                <w:sz w:val="12"/>
                <w:szCs w:val="12"/>
              </w:rPr>
              <w:t xml:space="preserve"> are prevented by locks</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Monitors</w:t>
            </w:r>
            <w:r w:rsidRPr="003F3CCF">
              <w:rPr>
                <w:rFonts w:asciiTheme="majorHAnsi" w:hAnsiTheme="majorHAnsi" w:cstheme="majorHAnsi"/>
                <w:sz w:val="12"/>
                <w:szCs w:val="12"/>
              </w:rPr>
              <w:t xml:space="preserve"> ARE practiced in the modern programming languages.</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 xml:space="preserve">If a </w:t>
            </w:r>
            <w:r w:rsidRPr="003F3CCF">
              <w:rPr>
                <w:rFonts w:asciiTheme="majorHAnsi" w:hAnsiTheme="majorHAnsi" w:cstheme="majorHAnsi"/>
                <w:b/>
                <w:sz w:val="12"/>
                <w:szCs w:val="12"/>
              </w:rPr>
              <w:t>resource-allocation graph</w:t>
            </w:r>
            <w:r w:rsidRPr="003F3CCF">
              <w:rPr>
                <w:rFonts w:asciiTheme="majorHAnsi" w:hAnsiTheme="majorHAnsi" w:cstheme="majorHAnsi"/>
                <w:sz w:val="12"/>
                <w:szCs w:val="12"/>
              </w:rPr>
              <w:t xml:space="preserve"> has a cycle, it does NOT necessarily mean the system must be in a deadlocked state.</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Ordering resources and requiring the resources to be acquired in order prevents the circular wait from occurring and therefore prevents deadlock from occurring: false</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The banker's algorithm</w:t>
            </w:r>
            <w:r w:rsidRPr="003F3CCF">
              <w:rPr>
                <w:rFonts w:asciiTheme="majorHAnsi" w:hAnsiTheme="majorHAnsi" w:cstheme="majorHAnsi"/>
                <w:sz w:val="12"/>
                <w:szCs w:val="12"/>
              </w:rPr>
              <w:t xml:space="preserve"> IS useful in a system with multiple instances of </w:t>
            </w:r>
            <w:r w:rsidR="00466F03" w:rsidRPr="003F3CCF">
              <w:rPr>
                <w:rFonts w:asciiTheme="majorHAnsi" w:hAnsiTheme="majorHAnsi" w:cstheme="majorHAnsi"/>
                <w:sz w:val="12"/>
                <w:szCs w:val="12"/>
              </w:rPr>
              <w:t>a</w:t>
            </w:r>
            <w:r w:rsidRPr="003F3CCF">
              <w:rPr>
                <w:rFonts w:asciiTheme="majorHAnsi" w:hAnsiTheme="majorHAnsi" w:cstheme="majorHAnsi"/>
                <w:sz w:val="12"/>
                <w:szCs w:val="12"/>
              </w:rPr>
              <w:t xml:space="preserve"> resource type</w:t>
            </w:r>
          </w:p>
          <w:p w:rsidR="00466F03" w:rsidRPr="003F3CCF" w:rsidRDefault="00466F03" w:rsidP="003F3CCF">
            <w:pPr>
              <w:ind w:right="-20"/>
              <w:jc w:val="both"/>
              <w:rPr>
                <w:rFonts w:asciiTheme="majorHAnsi" w:hAnsiTheme="majorHAnsi" w:cstheme="majorHAnsi"/>
                <w:sz w:val="12"/>
                <w:szCs w:val="12"/>
              </w:rPr>
            </w:pPr>
            <w:r w:rsidRPr="003F3CCF">
              <w:rPr>
                <w:rFonts w:asciiTheme="majorHAnsi" w:hAnsiTheme="majorHAnsi" w:cstheme="majorHAnsi"/>
                <w:bCs/>
                <w:sz w:val="12"/>
                <w:szCs w:val="12"/>
              </w:rPr>
              <w:t xml:space="preserve">A </w:t>
            </w:r>
            <w:r w:rsidRPr="003F3CCF">
              <w:rPr>
                <w:rFonts w:asciiTheme="majorHAnsi" w:hAnsiTheme="majorHAnsi" w:cstheme="majorHAnsi"/>
                <w:b/>
                <w:bCs/>
                <w:sz w:val="12"/>
                <w:szCs w:val="12"/>
              </w:rPr>
              <w:t>non-preemptive</w:t>
            </w:r>
            <w:r w:rsidRPr="003F3CCF">
              <w:rPr>
                <w:rFonts w:asciiTheme="majorHAnsi" w:hAnsiTheme="majorHAnsi" w:cstheme="majorHAnsi"/>
                <w:bCs/>
                <w:sz w:val="12"/>
                <w:szCs w:val="12"/>
              </w:rPr>
              <w:t xml:space="preserve"> </w:t>
            </w:r>
            <w:r w:rsidRPr="003F3CCF">
              <w:rPr>
                <w:rFonts w:asciiTheme="majorHAnsi" w:hAnsiTheme="majorHAnsi" w:cstheme="majorHAnsi"/>
                <w:b/>
                <w:bCs/>
                <w:sz w:val="12"/>
                <w:szCs w:val="12"/>
              </w:rPr>
              <w:t>scheduling</w:t>
            </w:r>
            <w:r w:rsidRPr="003F3CCF">
              <w:rPr>
                <w:rFonts w:asciiTheme="majorHAnsi" w:hAnsiTheme="majorHAnsi" w:cstheme="majorHAnsi"/>
                <w:bCs/>
                <w:sz w:val="12"/>
                <w:szCs w:val="12"/>
              </w:rPr>
              <w:t xml:space="preserve"> a process cannot be interrupted once it starts its execution, it will terminate only when it ends while in </w:t>
            </w:r>
            <w:r w:rsidRPr="003F3CCF">
              <w:rPr>
                <w:rFonts w:asciiTheme="majorHAnsi" w:hAnsiTheme="majorHAnsi" w:cstheme="majorHAnsi"/>
                <w:b/>
                <w:bCs/>
                <w:sz w:val="12"/>
                <w:szCs w:val="12"/>
              </w:rPr>
              <w:t>preemptive scheduling</w:t>
            </w:r>
            <w:r w:rsidRPr="003F3CCF">
              <w:rPr>
                <w:rFonts w:asciiTheme="majorHAnsi" w:hAnsiTheme="majorHAnsi" w:cstheme="majorHAnsi"/>
                <w:bCs/>
                <w:sz w:val="12"/>
                <w:szCs w:val="12"/>
              </w:rPr>
              <w:t xml:space="preserve"> a process can be interrupted by another process in mid of its execution also.</w:t>
            </w:r>
          </w:p>
          <w:p w:rsidR="00466F03" w:rsidRPr="003F3CCF" w:rsidRDefault="00466F03"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LWP (Light Weight Process)</w:t>
            </w:r>
            <w:r w:rsidRPr="003F3CCF">
              <w:rPr>
                <w:rFonts w:asciiTheme="majorHAnsi" w:hAnsiTheme="majorHAnsi" w:cstheme="majorHAnsi"/>
                <w:sz w:val="12"/>
                <w:szCs w:val="12"/>
              </w:rPr>
              <w:t>: is an intermediate data structure between user and kernel threads, which appears to be a virtual processor on which process can schedule user thread to run on a kernel thread</w:t>
            </w:r>
          </w:p>
          <w:p w:rsidR="00466F03" w:rsidRPr="003F3CCF" w:rsidRDefault="00913249"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Gant Chart: </w:t>
            </w:r>
            <w:r w:rsidRPr="003F3CCF">
              <w:rPr>
                <w:rFonts w:asciiTheme="majorHAnsi" w:hAnsiTheme="majorHAnsi" w:cstheme="majorHAnsi"/>
                <w:sz w:val="12"/>
                <w:szCs w:val="12"/>
              </w:rPr>
              <w:t xml:space="preserve">Is a way to draw scheduled processes such as </w:t>
            </w:r>
            <w:r w:rsidRPr="003F3CCF">
              <w:rPr>
                <w:rFonts w:asciiTheme="majorHAnsi" w:hAnsiTheme="majorHAnsi" w:cstheme="majorHAnsi"/>
                <w:b/>
                <w:sz w:val="12"/>
                <w:szCs w:val="12"/>
              </w:rPr>
              <w:t>priority scheduling.</w:t>
            </w:r>
          </w:p>
          <w:p w:rsidR="00913249" w:rsidRPr="003F3CCF" w:rsidRDefault="00913249"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Spinlock</w:t>
            </w:r>
            <w:r w:rsidRPr="003F3CCF">
              <w:rPr>
                <w:rFonts w:asciiTheme="majorHAnsi" w:hAnsiTheme="majorHAnsi" w:cstheme="majorHAnsi"/>
                <w:sz w:val="12"/>
                <w:szCs w:val="12"/>
              </w:rPr>
              <w:t>: The Process “spins” while waiting for a lock. Spinlocks have the advantage that no context switch is required when a process must wait on a lock, and a context switch may take considerable time.</w:t>
            </w:r>
          </w:p>
          <w:p w:rsidR="002936DA" w:rsidRPr="003F3CCF" w:rsidRDefault="002936DA"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Semaphore: </w:t>
            </w:r>
            <w:r w:rsidRPr="003F3CCF">
              <w:rPr>
                <w:rFonts w:asciiTheme="majorHAnsi" w:hAnsiTheme="majorHAnsi" w:cstheme="majorHAnsi"/>
                <w:sz w:val="12"/>
                <w:szCs w:val="12"/>
              </w:rPr>
              <w:t>Is a software based synchronization tool used against the critical section problem.</w:t>
            </w:r>
          </w:p>
          <w:p w:rsidR="00D51CA7" w:rsidRPr="003F3CCF" w:rsidRDefault="002936DA"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 xml:space="preserve">Deadlock: </w:t>
            </w:r>
            <w:r w:rsidRPr="003F3CCF">
              <w:rPr>
                <w:rFonts w:asciiTheme="majorHAnsi" w:eastAsia="Times New Roman" w:hAnsiTheme="majorHAnsi" w:cstheme="majorHAnsi"/>
                <w:sz w:val="12"/>
                <w:szCs w:val="12"/>
              </w:rPr>
              <w:t>Is a situation where two or more processes are waiting indefinitely for an event that can be caused only by one of the waiting processes.</w:t>
            </w:r>
          </w:p>
          <w:p w:rsidR="00D51CA7" w:rsidRPr="003F3CCF" w:rsidRDefault="00D51CA7"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Critical Section: </w:t>
            </w:r>
            <w:r w:rsidRPr="003F3CCF">
              <w:rPr>
                <w:rFonts w:asciiTheme="majorHAnsi" w:hAnsiTheme="majorHAnsi" w:cstheme="majorHAnsi"/>
                <w:sz w:val="12"/>
                <w:szCs w:val="12"/>
              </w:rPr>
              <w:t xml:space="preserve">Is a section of code that a process needs to execute, </w:t>
            </w:r>
            <w:r w:rsidRPr="003F3CCF">
              <w:rPr>
                <w:rFonts w:asciiTheme="majorHAnsi" w:eastAsia="Times New Roman" w:hAnsiTheme="majorHAnsi" w:cstheme="majorHAnsi"/>
                <w:sz w:val="12"/>
                <w:szCs w:val="12"/>
              </w:rPr>
              <w:t>in which the process may be changing common variables, updating a table, or writing a file.</w:t>
            </w:r>
          </w:p>
          <w:p w:rsidR="00D51CA7" w:rsidRPr="003F3CCF" w:rsidRDefault="00D51CA7"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Throughput: </w:t>
            </w:r>
            <w:r w:rsidRPr="003F3CCF">
              <w:rPr>
                <w:rFonts w:asciiTheme="majorHAnsi" w:eastAsia="Times New Roman" w:hAnsiTheme="majorHAnsi" w:cstheme="majorHAnsi"/>
                <w:sz w:val="12"/>
                <w:szCs w:val="12"/>
              </w:rPr>
              <w:t xml:space="preserve">Is measure of work for the number of processes that are completed per </w:t>
            </w:r>
            <w:proofErr w:type="spellStart"/>
            <w:r w:rsidRPr="003F3CCF">
              <w:rPr>
                <w:rFonts w:asciiTheme="majorHAnsi" w:eastAsia="Times New Roman" w:hAnsiTheme="majorHAnsi" w:cstheme="majorHAnsi"/>
                <w:sz w:val="12"/>
                <w:szCs w:val="12"/>
              </w:rPr>
              <w:t>cpu</w:t>
            </w:r>
            <w:proofErr w:type="spellEnd"/>
            <w:r w:rsidRPr="003F3CCF">
              <w:rPr>
                <w:rFonts w:asciiTheme="majorHAnsi" w:eastAsia="Times New Roman" w:hAnsiTheme="majorHAnsi" w:cstheme="majorHAnsi"/>
                <w:sz w:val="12"/>
                <w:szCs w:val="12"/>
              </w:rPr>
              <w:t xml:space="preserve"> time unit.</w:t>
            </w:r>
          </w:p>
          <w:p w:rsidR="00356336" w:rsidRPr="003F3CCF" w:rsidRDefault="00356336"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Long-term scheduler</w:t>
            </w:r>
            <w:r w:rsidRPr="003F3CCF">
              <w:rPr>
                <w:rFonts w:asciiTheme="majorHAnsi" w:hAnsiTheme="majorHAnsi" w:cstheme="majorHAnsi"/>
                <w:sz w:val="12"/>
                <w:szCs w:val="12"/>
              </w:rPr>
              <w:t xml:space="preserve"> (or job scheduler) –selects which processes should be brought into the ready queue</w:t>
            </w:r>
          </w:p>
          <w:p w:rsidR="00356336" w:rsidRPr="003F3CCF" w:rsidRDefault="00356336"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Short-term scheduler</w:t>
            </w:r>
            <w:r w:rsidRPr="003F3CCF">
              <w:rPr>
                <w:rFonts w:asciiTheme="majorHAnsi" w:hAnsiTheme="majorHAnsi" w:cstheme="majorHAnsi"/>
                <w:sz w:val="12"/>
                <w:szCs w:val="12"/>
              </w:rPr>
              <w:t xml:space="preserve"> (or CPU scheduler) – selects which process should be executed next and allocates CPU</w:t>
            </w:r>
          </w:p>
          <w:p w:rsidR="008762EE" w:rsidRPr="003F3CCF" w:rsidRDefault="00356336" w:rsidP="003F3CCF">
            <w:pPr>
              <w:ind w:right="-20"/>
              <w:jc w:val="both"/>
              <w:rPr>
                <w:rFonts w:asciiTheme="majorHAnsi" w:hAnsiTheme="majorHAnsi" w:cstheme="majorHAnsi"/>
                <w:b/>
                <w:sz w:val="12"/>
                <w:szCs w:val="12"/>
              </w:rPr>
            </w:pPr>
            <w:r w:rsidRPr="003F3CCF">
              <w:rPr>
                <w:rFonts w:asciiTheme="majorHAnsi" w:hAnsiTheme="majorHAnsi" w:cstheme="majorHAnsi"/>
                <w:b/>
                <w:sz w:val="12"/>
                <w:szCs w:val="12"/>
              </w:rPr>
              <w:t xml:space="preserve">Midterm Scheduler </w:t>
            </w:r>
            <w:r w:rsidRPr="003F3CCF">
              <w:rPr>
                <w:rFonts w:asciiTheme="majorHAnsi" w:hAnsiTheme="majorHAnsi" w:cstheme="majorHAnsi"/>
                <w:sz w:val="12"/>
                <w:szCs w:val="12"/>
              </w:rPr>
              <w:t>Sometimes it can be advantage to remove process from memory and thus decrease the degree of multi-programming. This scheme is called swapping</w:t>
            </w:r>
          </w:p>
          <w:p w:rsidR="009B6FF7" w:rsidRPr="003F3CCF" w:rsidRDefault="003F3CCF" w:rsidP="003F3CCF">
            <w:pPr>
              <w:ind w:right="-20"/>
              <w:jc w:val="both"/>
              <w:rPr>
                <w:rFonts w:asciiTheme="majorHAnsi" w:eastAsia="Times New Roman" w:hAnsiTheme="majorHAnsi" w:cstheme="majorHAnsi"/>
                <w:sz w:val="12"/>
                <w:szCs w:val="12"/>
              </w:rPr>
            </w:pPr>
            <w:r w:rsidRPr="001074D5">
              <w:rPr>
                <w:noProof/>
              </w:rPr>
              <w:drawing>
                <wp:anchor distT="0" distB="0" distL="114300" distR="114300" simplePos="0" relativeHeight="251658240" behindDoc="0" locked="0" layoutInCell="1" allowOverlap="1" wp14:anchorId="7A839598" wp14:editId="250EEA5F">
                  <wp:simplePos x="0" y="0"/>
                  <wp:positionH relativeFrom="column">
                    <wp:posOffset>2051050</wp:posOffset>
                  </wp:positionH>
                  <wp:positionV relativeFrom="page">
                    <wp:posOffset>3251835</wp:posOffset>
                  </wp:positionV>
                  <wp:extent cx="1807210" cy="1558925"/>
                  <wp:effectExtent l="0" t="0" r="254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7210" cy="1558925"/>
                          </a:xfrm>
                          <a:prstGeom prst="rect">
                            <a:avLst/>
                          </a:prstGeom>
                        </pic:spPr>
                      </pic:pic>
                    </a:graphicData>
                  </a:graphic>
                  <wp14:sizeRelH relativeFrom="margin">
                    <wp14:pctWidth>0</wp14:pctWidth>
                  </wp14:sizeRelH>
                </wp:anchor>
              </w:drawing>
            </w:r>
            <w:r w:rsidR="00BC56D9" w:rsidRPr="001074D5">
              <w:rPr>
                <w:b/>
                <w:noProof/>
              </w:rPr>
              <w:drawing>
                <wp:anchor distT="0" distB="0" distL="114300" distR="114300" simplePos="0" relativeHeight="251660288" behindDoc="0" locked="0" layoutInCell="1" allowOverlap="1" wp14:anchorId="4842059E" wp14:editId="27DE66B3">
                  <wp:simplePos x="0" y="0"/>
                  <wp:positionH relativeFrom="column">
                    <wp:posOffset>2050415</wp:posOffset>
                  </wp:positionH>
                  <wp:positionV relativeFrom="page">
                    <wp:posOffset>4853940</wp:posOffset>
                  </wp:positionV>
                  <wp:extent cx="1814195" cy="14465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4195" cy="1446530"/>
                          </a:xfrm>
                          <a:prstGeom prst="rect">
                            <a:avLst/>
                          </a:prstGeom>
                        </pic:spPr>
                      </pic:pic>
                    </a:graphicData>
                  </a:graphic>
                  <wp14:sizeRelH relativeFrom="margin">
                    <wp14:pctWidth>0</wp14:pctWidth>
                  </wp14:sizeRelH>
                  <wp14:sizeRelV relativeFrom="margin">
                    <wp14:pctHeight>0</wp14:pctHeight>
                  </wp14:sizeRelV>
                </wp:anchor>
              </w:drawing>
            </w:r>
            <w:r w:rsidR="008762EE" w:rsidRPr="003F3CCF">
              <w:rPr>
                <w:rFonts w:asciiTheme="majorHAnsi" w:eastAsia="Times New Roman" w:hAnsiTheme="majorHAnsi" w:cstheme="majorHAnsi"/>
                <w:b/>
                <w:sz w:val="12"/>
                <w:szCs w:val="12"/>
              </w:rPr>
              <w:t>Process P0 and P1 set to 1:</w:t>
            </w:r>
            <w:r w:rsidR="008762EE" w:rsidRPr="003F3CCF">
              <w:rPr>
                <w:rFonts w:asciiTheme="majorHAnsi" w:eastAsia="Times New Roman" w:hAnsiTheme="majorHAnsi" w:cstheme="majorHAnsi"/>
                <w:sz w:val="12"/>
                <w:szCs w:val="12"/>
              </w:rPr>
              <w:t xml:space="preserve"> The implementation of a semaphore with a waiting queue may result in a situation where two or more processes are waiting indefinitely for an event that can be caused only by one of the waiting processes. The event in question is the execution of a </w:t>
            </w:r>
            <w:proofErr w:type="gramStart"/>
            <w:r w:rsidR="008762EE" w:rsidRPr="003F3CCF">
              <w:rPr>
                <w:rFonts w:asciiTheme="majorHAnsi" w:eastAsia="Times New Roman" w:hAnsiTheme="majorHAnsi" w:cstheme="majorHAnsi"/>
                <w:sz w:val="12"/>
                <w:szCs w:val="12"/>
              </w:rPr>
              <w:t>signal(</w:t>
            </w:r>
            <w:proofErr w:type="gramEnd"/>
            <w:r w:rsidR="008762EE" w:rsidRPr="003F3CCF">
              <w:rPr>
                <w:rFonts w:asciiTheme="majorHAnsi" w:eastAsia="Times New Roman" w:hAnsiTheme="majorHAnsi" w:cstheme="majorHAnsi"/>
                <w:sz w:val="12"/>
                <w:szCs w:val="12"/>
              </w:rPr>
              <w:t xml:space="preserve">) operation. When such a state is reached, these processes are said to be deadlocked. </w:t>
            </w:r>
          </w:p>
          <w:p w:rsidR="008C2680" w:rsidRPr="003F3CCF" w:rsidRDefault="009B6FF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sz w:val="12"/>
                <w:szCs w:val="12"/>
              </w:rPr>
              <w:t xml:space="preserve">Given the definition of a </w:t>
            </w:r>
            <w:r w:rsidRPr="003F3CCF">
              <w:rPr>
                <w:rFonts w:asciiTheme="majorHAnsi" w:eastAsia="Times New Roman" w:hAnsiTheme="majorHAnsi" w:cstheme="majorHAnsi"/>
                <w:b/>
                <w:sz w:val="12"/>
                <w:szCs w:val="12"/>
              </w:rPr>
              <w:t>resource-allocation graph</w:t>
            </w:r>
            <w:r w:rsidRPr="003F3CCF">
              <w:rPr>
                <w:rFonts w:asciiTheme="majorHAnsi" w:eastAsia="Times New Roman" w:hAnsiTheme="majorHAnsi" w:cstheme="majorHAnsi"/>
                <w:sz w:val="12"/>
                <w:szCs w:val="12"/>
              </w:rPr>
              <w:t>, it can be shown that, if the graph contains no cycles, then no process in the system is deadlocked. If the graph does contain a cycle, then a deadlock may exist. If each resource type has exactly one instance, then a cycle implies that a deadlock has occurred. If the cycle involves only a set of resource types, each of which has only a single instance, then a deadlock has occurred. Each process involved in the cycle is deadlocked. In this case, a cycle in the graph is both a necessary and a sufficient condition for the existence of deadlock</w:t>
            </w:r>
            <w:r w:rsidR="00394532" w:rsidRPr="003F3CCF">
              <w:rPr>
                <w:rFonts w:asciiTheme="majorHAnsi" w:eastAsia="Times New Roman" w:hAnsiTheme="majorHAnsi" w:cstheme="majorHAnsi"/>
                <w:sz w:val="12"/>
                <w:szCs w:val="12"/>
              </w:rPr>
              <w:t>.</w:t>
            </w:r>
            <w:r w:rsidR="008C2680" w:rsidRPr="003F3CCF">
              <w:rPr>
                <w:rFonts w:asciiTheme="majorHAnsi" w:eastAsia="Times New Roman" w:hAnsiTheme="majorHAnsi" w:cstheme="majorHAnsi"/>
                <w:sz w:val="12"/>
                <w:szCs w:val="12"/>
              </w:rPr>
              <w:t xml:space="preserve"> </w:t>
            </w:r>
          </w:p>
          <w:p w:rsidR="008C2680" w:rsidRPr="003F3CCF" w:rsidRDefault="00BC56D9" w:rsidP="003F3CCF">
            <w:pPr>
              <w:ind w:right="-20"/>
              <w:jc w:val="both"/>
              <w:rPr>
                <w:rFonts w:asciiTheme="majorHAnsi" w:hAnsiTheme="majorHAnsi" w:cstheme="majorHAnsi"/>
                <w:sz w:val="12"/>
                <w:szCs w:val="12"/>
              </w:rPr>
            </w:pPr>
            <w:r>
              <w:rPr>
                <w:noProof/>
              </w:rPr>
              <w:drawing>
                <wp:anchor distT="0" distB="0" distL="114300" distR="114300" simplePos="0" relativeHeight="251663360" behindDoc="0" locked="0" layoutInCell="1" allowOverlap="1" wp14:anchorId="1A16B4E0" wp14:editId="7425B2AA">
                  <wp:simplePos x="0" y="0"/>
                  <wp:positionH relativeFrom="column">
                    <wp:posOffset>1986498</wp:posOffset>
                  </wp:positionH>
                  <wp:positionV relativeFrom="page">
                    <wp:posOffset>6396156</wp:posOffset>
                  </wp:positionV>
                  <wp:extent cx="1823578" cy="1043940"/>
                  <wp:effectExtent l="0" t="0" r="571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3578" cy="1043940"/>
                          </a:xfrm>
                          <a:prstGeom prst="rect">
                            <a:avLst/>
                          </a:prstGeom>
                        </pic:spPr>
                      </pic:pic>
                    </a:graphicData>
                  </a:graphic>
                  <wp14:sizeRelH relativeFrom="margin">
                    <wp14:pctWidth>0</wp14:pctWidth>
                  </wp14:sizeRelH>
                  <wp14:sizeRelV relativeFrom="margin">
                    <wp14:pctHeight>0</wp14:pctHeight>
                  </wp14:sizeRelV>
                </wp:anchor>
              </w:drawing>
            </w:r>
            <w:r w:rsidR="008C2680" w:rsidRPr="003F3CCF">
              <w:rPr>
                <w:rFonts w:asciiTheme="majorHAnsi" w:hAnsiTheme="majorHAnsi" w:cstheme="majorHAnsi"/>
                <w:b/>
                <w:sz w:val="12"/>
                <w:szCs w:val="12"/>
              </w:rPr>
              <w:t xml:space="preserve">Page Number: </w:t>
            </w:r>
            <w:r w:rsidR="008C2680" w:rsidRPr="003F3CCF">
              <w:rPr>
                <w:rFonts w:asciiTheme="majorHAnsi" w:eastAsia="Times New Roman" w:hAnsiTheme="majorHAnsi" w:cstheme="majorHAnsi"/>
                <w:sz w:val="12"/>
                <w:szCs w:val="12"/>
              </w:rPr>
              <w:t>If the size of the logical address space is 2^m, and a page size is 2^n bytes, then the high-order m−n bits of a logical address designate the page number, and the n low-order bits designate the page offset.</w:t>
            </w:r>
          </w:p>
          <w:p w:rsidR="00A1163E" w:rsidRPr="003F3CCF" w:rsidRDefault="003F3CCF" w:rsidP="003F3CCF">
            <w:pPr>
              <w:ind w:right="-20"/>
              <w:jc w:val="both"/>
              <w:rPr>
                <w:rFonts w:asciiTheme="majorHAnsi" w:hAnsiTheme="majorHAnsi" w:cstheme="majorHAnsi"/>
                <w:sz w:val="12"/>
                <w:szCs w:val="12"/>
              </w:rPr>
            </w:pPr>
            <w:r>
              <w:rPr>
                <w:b/>
                <w:noProof/>
              </w:rPr>
              <w:drawing>
                <wp:anchor distT="0" distB="0" distL="114300" distR="114300" simplePos="0" relativeHeight="251662336" behindDoc="0" locked="0" layoutInCell="1" allowOverlap="1" wp14:anchorId="654413EC" wp14:editId="7FBD41C9">
                  <wp:simplePos x="0" y="0"/>
                  <wp:positionH relativeFrom="column">
                    <wp:posOffset>-2540</wp:posOffset>
                  </wp:positionH>
                  <wp:positionV relativeFrom="page">
                    <wp:posOffset>5405120</wp:posOffset>
                  </wp:positionV>
                  <wp:extent cx="1657985"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1657985" cy="371475"/>
                          </a:xfrm>
                          <a:prstGeom prst="rect">
                            <a:avLst/>
                          </a:prstGeom>
                        </pic:spPr>
                      </pic:pic>
                    </a:graphicData>
                  </a:graphic>
                  <wp14:sizeRelH relativeFrom="margin">
                    <wp14:pctWidth>0</wp14:pctWidth>
                  </wp14:sizeRelH>
                </wp:anchor>
              </w:drawing>
            </w:r>
            <w:r w:rsidR="006A38A7" w:rsidRPr="003F3CCF">
              <w:rPr>
                <w:rFonts w:asciiTheme="majorHAnsi" w:hAnsiTheme="majorHAnsi" w:cstheme="majorHAnsi"/>
                <w:b/>
                <w:sz w:val="12"/>
                <w:szCs w:val="12"/>
              </w:rPr>
              <w:t xml:space="preserve">Paging partitions: </w:t>
            </w:r>
            <w:r w:rsidR="006A38A7" w:rsidRPr="003F3CCF">
              <w:rPr>
                <w:rFonts w:asciiTheme="majorHAnsi" w:hAnsiTheme="majorHAnsi" w:cstheme="majorHAnsi"/>
                <w:sz w:val="12"/>
                <w:szCs w:val="12"/>
              </w:rPr>
              <w:t>M = Size of memory, N = Size of page.</w:t>
            </w:r>
          </w:p>
          <w:p w:rsidR="00A1163E" w:rsidRPr="003F3CCF" w:rsidRDefault="00A1163E"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First fit</w:t>
            </w:r>
            <w:r w:rsidRPr="003F3CCF">
              <w:rPr>
                <w:rFonts w:asciiTheme="majorHAnsi" w:eastAsia="Times New Roman" w:hAnsiTheme="majorHAnsi" w:cstheme="majorHAnsi"/>
                <w:sz w:val="12"/>
                <w:szCs w:val="12"/>
              </w:rPr>
              <w:t>: Allocate the first hole that is big enough. Searching can start either at the beginning of the set of holes or at the location where the previous first-fit search ended. We can stop searching as soon as we find a free hole that is large enough.</w:t>
            </w:r>
          </w:p>
          <w:p w:rsidR="00A1163E" w:rsidRPr="003F3CCF" w:rsidRDefault="00A1163E"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Best fit</w:t>
            </w:r>
            <w:r w:rsidRPr="003F3CCF">
              <w:rPr>
                <w:rFonts w:asciiTheme="majorHAnsi" w:eastAsia="Times New Roman" w:hAnsiTheme="majorHAnsi" w:cstheme="majorHAnsi"/>
                <w:sz w:val="12"/>
                <w:szCs w:val="12"/>
              </w:rPr>
              <w:t>: Allocate the smallest hole that is big enough. We must search the entire list, unless the list is ordered by size. This strategy produces the smallest leftover hole.</w:t>
            </w:r>
          </w:p>
          <w:p w:rsidR="00A1163E" w:rsidRPr="003F3CCF" w:rsidRDefault="00A1163E"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Worst fit</w:t>
            </w:r>
            <w:r w:rsidRPr="003F3CCF">
              <w:rPr>
                <w:rFonts w:asciiTheme="majorHAnsi" w:eastAsia="Times New Roman" w:hAnsiTheme="majorHAnsi" w:cstheme="majorHAnsi"/>
                <w:sz w:val="12"/>
                <w:szCs w:val="12"/>
              </w:rPr>
              <w:t>: Allocate the largest hole. Again, we must search the entire list, unless it is sorted by size. This strategy produces the largest leftover hole, which may be more useful than the smaller leftover hole from a best-fit approach.</w:t>
            </w:r>
          </w:p>
          <w:p w:rsidR="00384337" w:rsidRPr="003F3CCF" w:rsidRDefault="000840E3"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Point-to-Point and Broadcast packet here:</w:t>
            </w:r>
          </w:p>
          <w:p w:rsidR="00384337" w:rsidRPr="003F3CCF" w:rsidRDefault="00B81F1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sz w:val="12"/>
                <w:szCs w:val="12"/>
              </w:rPr>
              <w:t>: It maps many user-level threads to one kernel thread. The entire system may block makes a block system call.</w:t>
            </w:r>
            <w:r w:rsidR="00384337" w:rsidRPr="003F3CCF">
              <w:rPr>
                <w:rFonts w:asciiTheme="majorHAnsi" w:eastAsia="Times New Roman" w:hAnsiTheme="majorHAnsi" w:cstheme="majorHAnsi"/>
                <w:sz w:val="12"/>
                <w:szCs w:val="12"/>
              </w:rPr>
              <w:t xml:space="preserve"> </w:t>
            </w:r>
          </w:p>
          <w:p w:rsidR="00384337" w:rsidRPr="003F3CCF" w:rsidRDefault="00B81F1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One to one</w:t>
            </w:r>
            <w:r w:rsidRPr="003F3CCF">
              <w:rPr>
                <w:rFonts w:asciiTheme="majorHAnsi" w:eastAsia="Times New Roman" w:hAnsiTheme="majorHAnsi" w:cstheme="majorHAnsi"/>
                <w:sz w:val="12"/>
                <w:szCs w:val="12"/>
              </w:rPr>
              <w:t>: Each user-level thread has one corresponding kernel thread. The only drawback is that creating a user thread requires creating the corresponding kernel thread</w:t>
            </w:r>
            <w:r w:rsidR="00384337" w:rsidRPr="003F3CCF">
              <w:rPr>
                <w:rFonts w:asciiTheme="majorHAnsi" w:eastAsia="Times New Roman" w:hAnsiTheme="majorHAnsi" w:cstheme="majorHAnsi"/>
                <w:sz w:val="12"/>
                <w:szCs w:val="12"/>
              </w:rPr>
              <w:t xml:space="preserve"> </w:t>
            </w:r>
          </w:p>
          <w:p w:rsidR="00091FCA" w:rsidRPr="003F3CCF" w:rsidRDefault="00B81F1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Many to many</w:t>
            </w:r>
            <w:r w:rsidRPr="003F3CCF">
              <w:rPr>
                <w:rFonts w:asciiTheme="majorHAnsi" w:eastAsia="Times New Roman" w:hAnsiTheme="majorHAnsi" w:cstheme="majorHAnsi"/>
                <w:sz w:val="12"/>
                <w:szCs w:val="12"/>
              </w:rPr>
              <w:t>: Multiplexes many user-level threads to a smaller or equal number of kernel threads. User can create as many threads as they want</w:t>
            </w:r>
          </w:p>
          <w:p w:rsidR="00BC56D9" w:rsidRPr="003F3CCF" w:rsidRDefault="003F3CCF" w:rsidP="003F3CCF">
            <w:pPr>
              <w:ind w:right="-20"/>
              <w:jc w:val="both"/>
              <w:rPr>
                <w:rFonts w:ascii="Arial" w:eastAsia="Times New Roman" w:hAnsi="Arial" w:cs="Arial"/>
                <w:sz w:val="31"/>
                <w:szCs w:val="31"/>
              </w:rPr>
            </w:pPr>
            <w:r>
              <w:rPr>
                <w:noProof/>
              </w:rPr>
              <w:drawing>
                <wp:anchor distT="0" distB="0" distL="114300" distR="114300" simplePos="0" relativeHeight="251664384" behindDoc="0" locked="0" layoutInCell="1" allowOverlap="1" wp14:anchorId="1A91C24B" wp14:editId="64D77DE7">
                  <wp:simplePos x="0" y="0"/>
                  <wp:positionH relativeFrom="column">
                    <wp:posOffset>1955800</wp:posOffset>
                  </wp:positionH>
                  <wp:positionV relativeFrom="page">
                    <wp:posOffset>7477760</wp:posOffset>
                  </wp:positionV>
                  <wp:extent cx="1905000" cy="20770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000" cy="2077085"/>
                          </a:xfrm>
                          <a:prstGeom prst="rect">
                            <a:avLst/>
                          </a:prstGeom>
                        </pic:spPr>
                      </pic:pic>
                    </a:graphicData>
                  </a:graphic>
                  <wp14:sizeRelH relativeFrom="margin">
                    <wp14:pctWidth>0</wp14:pctWidth>
                  </wp14:sizeRelH>
                  <wp14:sizeRelV relativeFrom="margin">
                    <wp14:pctHeight>0</wp14:pctHeight>
                  </wp14:sizeRelV>
                </wp:anchor>
              </w:drawing>
            </w:r>
            <w:r w:rsidR="00091FCA" w:rsidRPr="003F3CCF">
              <w:rPr>
                <w:rFonts w:asciiTheme="majorHAnsi" w:eastAsia="Times New Roman" w:hAnsiTheme="majorHAnsi" w:cstheme="majorHAnsi"/>
                <w:sz w:val="12"/>
                <w:szCs w:val="12"/>
              </w:rPr>
              <w:t xml:space="preserve">The major difficulty in designing a </w:t>
            </w:r>
            <w:r w:rsidR="00091FCA" w:rsidRPr="003F3CCF">
              <w:rPr>
                <w:rFonts w:asciiTheme="majorHAnsi" w:eastAsia="Times New Roman" w:hAnsiTheme="majorHAnsi" w:cstheme="majorHAnsi"/>
                <w:b/>
                <w:sz w:val="12"/>
                <w:szCs w:val="12"/>
              </w:rPr>
              <w:t>layered operating system</w:t>
            </w:r>
            <w:r w:rsidR="00091FCA" w:rsidRPr="003F3CCF">
              <w:rPr>
                <w:rFonts w:asciiTheme="majorHAnsi" w:eastAsia="Times New Roman" w:hAnsiTheme="majorHAnsi" w:cstheme="majorHAnsi"/>
                <w:sz w:val="12"/>
                <w:szCs w:val="12"/>
              </w:rPr>
              <w:t xml:space="preserve"> approach is </w:t>
            </w:r>
            <w:r w:rsidR="00091FCA" w:rsidRPr="003F3CCF">
              <w:rPr>
                <w:rFonts w:asciiTheme="majorHAnsi" w:eastAsia="Times New Roman" w:hAnsiTheme="majorHAnsi" w:cstheme="majorHAnsi"/>
                <w:b/>
                <w:sz w:val="12"/>
                <w:szCs w:val="12"/>
              </w:rPr>
              <w:t>appropriately defining the various layers</w:t>
            </w:r>
          </w:p>
          <w:p w:rsidR="00BC56D9" w:rsidRPr="003F3CCF" w:rsidRDefault="00BC56D9" w:rsidP="003F3CCF">
            <w:pPr>
              <w:ind w:right="-20"/>
              <w:jc w:val="both"/>
              <w:rPr>
                <w:rFonts w:ascii="Arial" w:eastAsia="Times New Roman" w:hAnsi="Arial" w:cs="Arial"/>
                <w:sz w:val="31"/>
                <w:szCs w:val="31"/>
              </w:rPr>
            </w:pPr>
            <w:r w:rsidRPr="003F3CCF">
              <w:rPr>
                <w:rFonts w:asciiTheme="majorHAnsi" w:eastAsia="Times New Roman" w:hAnsiTheme="majorHAnsi" w:cstheme="majorHAnsi"/>
                <w:sz w:val="12"/>
                <w:szCs w:val="12"/>
              </w:rPr>
              <w:t xml:space="preserve">A </w:t>
            </w:r>
            <w:r w:rsidRPr="003F3CCF">
              <w:rPr>
                <w:rFonts w:asciiTheme="majorHAnsi" w:eastAsia="Times New Roman" w:hAnsiTheme="majorHAnsi" w:cstheme="majorHAnsi"/>
                <w:b/>
                <w:sz w:val="12"/>
                <w:szCs w:val="12"/>
              </w:rPr>
              <w:t>boot block</w:t>
            </w:r>
            <w:r w:rsidRPr="003F3CCF">
              <w:rPr>
                <w:rFonts w:asciiTheme="majorHAnsi" w:eastAsia="Times New Roman" w:hAnsiTheme="majorHAnsi" w:cstheme="majorHAnsi"/>
                <w:sz w:val="12"/>
                <w:szCs w:val="12"/>
              </w:rPr>
              <w:t xml:space="preserve"> ____. Is typically only knows the location and length of the rest of the bootstrap program</w:t>
            </w:r>
          </w:p>
          <w:p w:rsidR="00BC56D9" w:rsidRPr="003F3CCF" w:rsidRDefault="00BC56D9" w:rsidP="003F3CCF">
            <w:pPr>
              <w:ind w:right="-20"/>
              <w:jc w:val="both"/>
              <w:rPr>
                <w:rFonts w:ascii="Arial" w:eastAsia="Times New Roman" w:hAnsi="Arial" w:cs="Arial"/>
                <w:sz w:val="31"/>
                <w:szCs w:val="31"/>
              </w:rPr>
            </w:pPr>
            <w:r w:rsidRPr="003F3CCF">
              <w:rPr>
                <w:rFonts w:asciiTheme="majorHAnsi" w:eastAsia="Times New Roman" w:hAnsiTheme="majorHAnsi" w:cstheme="majorHAnsi"/>
                <w:b/>
                <w:sz w:val="12"/>
                <w:szCs w:val="12"/>
              </w:rPr>
              <w:t>Microkernels</w:t>
            </w:r>
            <w:r w:rsidRPr="003F3CCF">
              <w:rPr>
                <w:rFonts w:asciiTheme="majorHAnsi" w:eastAsia="Times New Roman" w:hAnsiTheme="majorHAnsi" w:cstheme="majorHAnsi"/>
                <w:sz w:val="12"/>
                <w:szCs w:val="12"/>
              </w:rPr>
              <w:t xml:space="preserve"> use _____ for communication. Is message passing</w:t>
            </w:r>
          </w:p>
          <w:p w:rsidR="00BC56D9" w:rsidRPr="003F3CCF" w:rsidRDefault="00BC56D9" w:rsidP="003F3CCF">
            <w:pPr>
              <w:ind w:right="-20"/>
              <w:jc w:val="both"/>
              <w:rPr>
                <w:rFonts w:ascii="Arial" w:eastAsia="Times New Roman" w:hAnsi="Arial" w:cs="Arial"/>
                <w:sz w:val="31"/>
                <w:szCs w:val="31"/>
              </w:rPr>
            </w:pPr>
            <w:r w:rsidRPr="003F3CCF">
              <w:rPr>
                <w:rFonts w:asciiTheme="majorHAnsi" w:eastAsia="Times New Roman" w:hAnsiTheme="majorHAnsi" w:cstheme="majorHAnsi"/>
                <w:b/>
                <w:sz w:val="12"/>
                <w:szCs w:val="12"/>
              </w:rPr>
              <w:t xml:space="preserve">The UNIX </w:t>
            </w:r>
            <w:proofErr w:type="gramStart"/>
            <w:r w:rsidRPr="003F3CCF">
              <w:rPr>
                <w:rFonts w:asciiTheme="majorHAnsi" w:eastAsia="Times New Roman" w:hAnsiTheme="majorHAnsi" w:cstheme="majorHAnsi"/>
                <w:b/>
                <w:sz w:val="12"/>
                <w:szCs w:val="12"/>
              </w:rPr>
              <w:t>fork(</w:t>
            </w:r>
            <w:proofErr w:type="gramEnd"/>
            <w:r w:rsidRPr="003F3CCF">
              <w:rPr>
                <w:rFonts w:asciiTheme="majorHAnsi" w:eastAsia="Times New Roman" w:hAnsiTheme="majorHAnsi" w:cstheme="majorHAnsi"/>
                <w:b/>
                <w:sz w:val="12"/>
                <w:szCs w:val="12"/>
              </w:rPr>
              <w:t>)</w:t>
            </w:r>
            <w:r w:rsidRPr="003F3CCF">
              <w:rPr>
                <w:rFonts w:asciiTheme="majorHAnsi" w:eastAsia="Times New Roman" w:hAnsiTheme="majorHAnsi" w:cstheme="majorHAnsi"/>
                <w:sz w:val="12"/>
                <w:szCs w:val="12"/>
              </w:rPr>
              <w:t xml:space="preserve"> system call creates a new process. What is the equivalent system call in WINDOWS? </w:t>
            </w:r>
            <w:proofErr w:type="spellStart"/>
            <w:r w:rsidRPr="003F3CCF">
              <w:rPr>
                <w:rFonts w:asciiTheme="majorHAnsi" w:eastAsia="Times New Roman" w:hAnsiTheme="majorHAnsi" w:cstheme="majorHAnsi"/>
                <w:b/>
                <w:sz w:val="12"/>
                <w:szCs w:val="12"/>
              </w:rPr>
              <w:t>CreateProcess</w:t>
            </w:r>
            <w:proofErr w:type="spellEnd"/>
            <w:r w:rsidRPr="003F3CCF">
              <w:rPr>
                <w:rFonts w:asciiTheme="majorHAnsi" w:eastAsia="Times New Roman" w:hAnsiTheme="majorHAnsi" w:cstheme="majorHAnsi"/>
                <w:sz w:val="12"/>
                <w:szCs w:val="12"/>
              </w:rPr>
              <w:t xml:space="preserve"> </w:t>
            </w:r>
            <w:r w:rsidRPr="003F3CCF">
              <w:rPr>
                <w:rFonts w:asciiTheme="majorHAnsi" w:eastAsia="Times New Roman" w:hAnsiTheme="majorHAnsi" w:cstheme="majorHAnsi"/>
                <w:b/>
                <w:sz w:val="12"/>
                <w:szCs w:val="12"/>
              </w:rPr>
              <w:t>()</w:t>
            </w:r>
          </w:p>
          <w:p w:rsidR="00BC56D9" w:rsidRPr="003F3CCF" w:rsidRDefault="00BC56D9"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 xml:space="preserve">All access to POSIX shared memory requires a system call: </w:t>
            </w:r>
            <w:r w:rsidRPr="003F3CCF">
              <w:rPr>
                <w:rFonts w:asciiTheme="majorHAnsi" w:hAnsiTheme="majorHAnsi" w:cstheme="majorHAnsi"/>
                <w:b/>
                <w:sz w:val="12"/>
                <w:szCs w:val="12"/>
              </w:rPr>
              <w:t>False</w:t>
            </w:r>
          </w:p>
          <w:p w:rsidR="00BC56D9" w:rsidRPr="003F3CCF" w:rsidRDefault="00BC56D9" w:rsidP="003F3CCF">
            <w:pPr>
              <w:ind w:right="-20"/>
              <w:jc w:val="both"/>
              <w:rPr>
                <w:rFonts w:asciiTheme="majorHAnsi" w:eastAsia="Times New Roman" w:hAnsiTheme="majorHAnsi" w:cstheme="majorHAnsi"/>
                <w:b/>
                <w:sz w:val="12"/>
                <w:szCs w:val="12"/>
              </w:rPr>
            </w:pPr>
            <w:r w:rsidRPr="003F3CCF">
              <w:rPr>
                <w:rFonts w:asciiTheme="majorHAnsi" w:eastAsia="Times New Roman" w:hAnsiTheme="majorHAnsi" w:cstheme="majorHAnsi"/>
                <w:b/>
                <w:sz w:val="12"/>
                <w:szCs w:val="12"/>
              </w:rPr>
              <w:t>Cancellation points</w:t>
            </w:r>
            <w:r w:rsidRPr="003F3CCF">
              <w:rPr>
                <w:rFonts w:asciiTheme="majorHAnsi" w:eastAsia="Times New Roman" w:hAnsiTheme="majorHAnsi" w:cstheme="majorHAnsi"/>
                <w:sz w:val="12"/>
                <w:szCs w:val="12"/>
              </w:rPr>
              <w:t xml:space="preserve"> are associated with ____ cancellation. </w:t>
            </w:r>
            <w:r w:rsidRPr="003F3CCF">
              <w:rPr>
                <w:rFonts w:asciiTheme="majorHAnsi" w:eastAsia="Times New Roman" w:hAnsiTheme="majorHAnsi" w:cstheme="majorHAnsi"/>
                <w:b/>
                <w:sz w:val="12"/>
                <w:szCs w:val="12"/>
              </w:rPr>
              <w:t>Deferred</w:t>
            </w:r>
          </w:p>
          <w:p w:rsidR="00BC56D9" w:rsidRPr="003F3CCF" w:rsidRDefault="00BC56D9" w:rsidP="003F3CCF">
            <w:pPr>
              <w:ind w:right="-20"/>
              <w:jc w:val="both"/>
              <w:rPr>
                <w:rFonts w:asciiTheme="majorHAnsi" w:eastAsia="Times New Roman" w:hAnsiTheme="majorHAnsi" w:cstheme="majorHAnsi"/>
                <w:b/>
                <w:sz w:val="12"/>
                <w:szCs w:val="12"/>
              </w:rPr>
            </w:pPr>
            <w:r w:rsidRPr="003F3CCF">
              <w:rPr>
                <w:rFonts w:asciiTheme="majorHAnsi" w:eastAsia="Times New Roman" w:hAnsiTheme="majorHAnsi" w:cstheme="majorHAnsi"/>
                <w:sz w:val="12"/>
                <w:szCs w:val="12"/>
              </w:rPr>
              <w:t>The _____ model allows a user-level thread to be bound to one kernel thread. two-level</w:t>
            </w:r>
          </w:p>
          <w:p w:rsidR="00BC56D9" w:rsidRDefault="00BC56D9" w:rsidP="003F3CCF">
            <w:pPr>
              <w:ind w:right="-20"/>
              <w:jc w:val="both"/>
              <w:rPr>
                <w:rFonts w:asciiTheme="majorHAnsi" w:eastAsia="Times New Roman" w:hAnsiTheme="majorHAnsi" w:cstheme="majorHAnsi"/>
                <w:sz w:val="12"/>
                <w:szCs w:val="12"/>
              </w:rPr>
            </w:pPr>
            <w:r w:rsidRPr="003F3CCF">
              <w:rPr>
                <w:rFonts w:asciiTheme="majorHAnsi" w:eastAsia="Times New Roman" w:hAnsiTheme="majorHAnsi" w:cstheme="majorHAnsi"/>
                <w:b/>
                <w:sz w:val="12"/>
                <w:szCs w:val="12"/>
              </w:rPr>
              <w:t>Throughput</w:t>
            </w:r>
            <w:r w:rsidRPr="003F3CCF">
              <w:rPr>
                <w:rFonts w:asciiTheme="majorHAnsi" w:eastAsia="Times New Roman" w:hAnsiTheme="majorHAnsi" w:cstheme="majorHAnsi"/>
                <w:sz w:val="12"/>
                <w:szCs w:val="12"/>
              </w:rPr>
              <w:t xml:space="preserve"> is the number of processes that are completed per time unit.</w:t>
            </w:r>
          </w:p>
          <w:p w:rsidR="00B657E3" w:rsidRPr="00B657E3" w:rsidRDefault="00B657E3" w:rsidP="00B657E3">
            <w:pPr>
              <w:rPr>
                <w:rFonts w:asciiTheme="majorHAnsi" w:eastAsia="Times New Roman" w:hAnsiTheme="majorHAnsi" w:cstheme="majorHAnsi"/>
                <w:sz w:val="12"/>
                <w:szCs w:val="12"/>
              </w:rPr>
            </w:pPr>
            <w:r w:rsidRPr="00B657E3">
              <w:rPr>
                <w:rFonts w:asciiTheme="majorHAnsi" w:eastAsia="Times New Roman" w:hAnsiTheme="majorHAnsi" w:cstheme="majorHAnsi"/>
                <w:sz w:val="12"/>
                <w:szCs w:val="12"/>
              </w:rPr>
              <w:t xml:space="preserve">The </w:t>
            </w:r>
            <w:r w:rsidRPr="00B657E3">
              <w:rPr>
                <w:rFonts w:asciiTheme="majorHAnsi" w:eastAsia="Times New Roman" w:hAnsiTheme="majorHAnsi" w:cstheme="majorHAnsi"/>
                <w:b/>
                <w:sz w:val="12"/>
                <w:szCs w:val="12"/>
              </w:rPr>
              <w:t>compile-time</w:t>
            </w:r>
            <w:r w:rsidRPr="00B657E3">
              <w:rPr>
                <w:rFonts w:asciiTheme="majorHAnsi" w:eastAsia="Times New Roman" w:hAnsiTheme="majorHAnsi" w:cstheme="majorHAnsi"/>
                <w:sz w:val="12"/>
                <w:szCs w:val="12"/>
              </w:rPr>
              <w:t xml:space="preserve"> and </w:t>
            </w:r>
            <w:r w:rsidRPr="00B657E3">
              <w:rPr>
                <w:rFonts w:asciiTheme="majorHAnsi" w:eastAsia="Times New Roman" w:hAnsiTheme="majorHAnsi" w:cstheme="majorHAnsi"/>
                <w:b/>
                <w:sz w:val="12"/>
                <w:szCs w:val="12"/>
              </w:rPr>
              <w:t>load-time</w:t>
            </w:r>
            <w:r>
              <w:rPr>
                <w:rFonts w:asciiTheme="majorHAnsi" w:eastAsia="Times New Roman" w:hAnsiTheme="majorHAnsi" w:cstheme="majorHAnsi"/>
                <w:sz w:val="12"/>
                <w:szCs w:val="12"/>
              </w:rPr>
              <w:t xml:space="preserve"> address-binding methods generate iden</w:t>
            </w:r>
            <w:r w:rsidRPr="00B657E3">
              <w:rPr>
                <w:rFonts w:asciiTheme="majorHAnsi" w:eastAsia="Times New Roman" w:hAnsiTheme="majorHAnsi" w:cstheme="majorHAnsi"/>
                <w:sz w:val="12"/>
                <w:szCs w:val="12"/>
              </w:rPr>
              <w:t xml:space="preserve">tical logical and physical addresses. However, the </w:t>
            </w:r>
            <w:r w:rsidRPr="00B657E3">
              <w:rPr>
                <w:rFonts w:asciiTheme="majorHAnsi" w:eastAsia="Times New Roman" w:hAnsiTheme="majorHAnsi" w:cstheme="majorHAnsi"/>
                <w:b/>
                <w:sz w:val="12"/>
                <w:szCs w:val="12"/>
              </w:rPr>
              <w:t>execution-time</w:t>
            </w:r>
            <w:r w:rsidRPr="00B657E3">
              <w:rPr>
                <w:rFonts w:asciiTheme="majorHAnsi" w:eastAsia="Times New Roman" w:hAnsiTheme="majorHAnsi" w:cstheme="majorHAnsi"/>
                <w:sz w:val="12"/>
                <w:szCs w:val="12"/>
              </w:rPr>
              <w:t xml:space="preserve"> address-</w:t>
            </w:r>
            <w:r>
              <w:rPr>
                <w:rFonts w:asciiTheme="majorHAnsi" w:eastAsia="Times New Roman" w:hAnsiTheme="majorHAnsi" w:cstheme="majorHAnsi"/>
                <w:sz w:val="12"/>
                <w:szCs w:val="12"/>
              </w:rPr>
              <w:t xml:space="preserve">binding scheme results in </w:t>
            </w:r>
            <w:r w:rsidRPr="00B657E3">
              <w:rPr>
                <w:rFonts w:asciiTheme="majorHAnsi" w:eastAsia="Times New Roman" w:hAnsiTheme="majorHAnsi" w:cstheme="majorHAnsi"/>
                <w:sz w:val="12"/>
                <w:szCs w:val="12"/>
              </w:rPr>
              <w:t>differing logical and physical addresses. In this</w:t>
            </w:r>
            <w:r>
              <w:rPr>
                <w:rFonts w:asciiTheme="majorHAnsi" w:eastAsia="Times New Roman" w:hAnsiTheme="majorHAnsi" w:cstheme="majorHAnsi"/>
                <w:sz w:val="12"/>
                <w:szCs w:val="12"/>
              </w:rPr>
              <w:t xml:space="preserve"> </w:t>
            </w:r>
            <w:r w:rsidRPr="00B657E3">
              <w:rPr>
                <w:rFonts w:asciiTheme="majorHAnsi" w:eastAsia="Times New Roman" w:hAnsiTheme="majorHAnsi" w:cstheme="majorHAnsi"/>
                <w:sz w:val="12"/>
                <w:szCs w:val="12"/>
              </w:rPr>
              <w:t>case, we usually refer to the logical address as a</w:t>
            </w:r>
            <w:r>
              <w:rPr>
                <w:rFonts w:asciiTheme="majorHAnsi" w:eastAsia="Times New Roman" w:hAnsiTheme="majorHAnsi" w:cstheme="majorHAnsi"/>
                <w:sz w:val="12"/>
                <w:szCs w:val="12"/>
              </w:rPr>
              <w:t xml:space="preserve"> </w:t>
            </w:r>
            <w:r w:rsidRPr="00B657E3">
              <w:rPr>
                <w:rFonts w:asciiTheme="majorHAnsi" w:eastAsia="Times New Roman" w:hAnsiTheme="majorHAnsi" w:cstheme="majorHAnsi"/>
                <w:sz w:val="12"/>
                <w:szCs w:val="12"/>
              </w:rPr>
              <w:t>virtual address</w:t>
            </w:r>
          </w:p>
          <w:p w:rsidR="00B657E3" w:rsidRDefault="001E12C3" w:rsidP="003F3CCF">
            <w:pPr>
              <w:ind w:right="-20"/>
              <w:jc w:val="both"/>
              <w:rPr>
                <w:rFonts w:asciiTheme="majorHAnsi" w:hAnsiTheme="majorHAnsi" w:cstheme="majorHAnsi"/>
                <w:b/>
                <w:sz w:val="12"/>
                <w:szCs w:val="12"/>
              </w:rPr>
            </w:pPr>
            <w:r>
              <w:rPr>
                <w:rFonts w:asciiTheme="majorHAnsi" w:eastAsia="Times New Roman" w:hAnsiTheme="majorHAnsi" w:cstheme="majorHAnsi"/>
                <w:sz w:val="12"/>
                <w:szCs w:val="12"/>
              </w:rPr>
              <w:t xml:space="preserve">What is an </w:t>
            </w:r>
            <w:r w:rsidRPr="001E12C3">
              <w:rPr>
                <w:rFonts w:asciiTheme="majorHAnsi" w:eastAsia="Times New Roman" w:hAnsiTheme="majorHAnsi" w:cstheme="majorHAnsi"/>
                <w:b/>
                <w:sz w:val="12"/>
                <w:szCs w:val="12"/>
              </w:rPr>
              <w:t xml:space="preserve">Operating </w:t>
            </w:r>
            <w:proofErr w:type="gramStart"/>
            <w:r w:rsidRPr="001E12C3">
              <w:rPr>
                <w:rFonts w:asciiTheme="majorHAnsi" w:eastAsia="Times New Roman" w:hAnsiTheme="majorHAnsi" w:cstheme="majorHAnsi"/>
                <w:b/>
                <w:sz w:val="12"/>
                <w:szCs w:val="12"/>
              </w:rPr>
              <w:t>System?</w:t>
            </w:r>
            <w:r>
              <w:rPr>
                <w:rFonts w:asciiTheme="majorHAnsi" w:eastAsia="Times New Roman" w:hAnsiTheme="majorHAnsi" w:cstheme="majorHAnsi"/>
                <w:sz w:val="12"/>
                <w:szCs w:val="12"/>
              </w:rPr>
              <w:t>:</w:t>
            </w:r>
            <w:proofErr w:type="gramEnd"/>
            <w:r>
              <w:rPr>
                <w:rFonts w:asciiTheme="majorHAnsi" w:eastAsia="Times New Roman" w:hAnsiTheme="majorHAnsi" w:cstheme="majorHAnsi"/>
                <w:sz w:val="12"/>
                <w:szCs w:val="12"/>
              </w:rPr>
              <w:t xml:space="preserve"> </w:t>
            </w:r>
            <w:r w:rsidRPr="001E12C3">
              <w:rPr>
                <w:rFonts w:asciiTheme="majorHAnsi" w:hAnsiTheme="majorHAnsi" w:cstheme="majorHAnsi"/>
                <w:b/>
                <w:sz w:val="12"/>
                <w:szCs w:val="12"/>
              </w:rPr>
              <w:t>resource allocator</w:t>
            </w:r>
            <w:r>
              <w:rPr>
                <w:rFonts w:asciiTheme="majorHAnsi" w:hAnsiTheme="majorHAnsi" w:cstheme="majorHAnsi"/>
                <w:b/>
                <w:sz w:val="12"/>
                <w:szCs w:val="12"/>
              </w:rPr>
              <w:t>, Control program</w:t>
            </w:r>
          </w:p>
          <w:p w:rsidR="001E12C3" w:rsidRPr="001E12C3" w:rsidRDefault="001E12C3" w:rsidP="001E12C3">
            <w:pPr>
              <w:rPr>
                <w:rFonts w:asciiTheme="majorHAnsi" w:eastAsia="Times New Roman" w:hAnsiTheme="majorHAnsi" w:cstheme="majorHAnsi"/>
                <w:sz w:val="12"/>
                <w:szCs w:val="12"/>
              </w:rPr>
            </w:pPr>
          </w:p>
        </w:tc>
        <w:tc>
          <w:tcPr>
            <w:tcW w:w="5675" w:type="dxa"/>
          </w:tcPr>
          <w:p w:rsidR="003F3CCF" w:rsidRPr="003F3CCF" w:rsidRDefault="003F3CCF" w:rsidP="003F3CCF">
            <w:pPr>
              <w:jc w:val="both"/>
              <w:rPr>
                <w:rFonts w:asciiTheme="majorHAnsi" w:hAnsiTheme="majorHAnsi" w:cstheme="majorHAnsi"/>
                <w:sz w:val="12"/>
                <w:szCs w:val="12"/>
              </w:rPr>
            </w:pPr>
            <w:r w:rsidRPr="001074D5">
              <w:rPr>
                <w:noProof/>
              </w:rPr>
              <w:drawing>
                <wp:anchor distT="0" distB="0" distL="114300" distR="114300" simplePos="0" relativeHeight="251659264" behindDoc="0" locked="0" layoutInCell="1" allowOverlap="1" wp14:anchorId="3A05EBC6" wp14:editId="1032D124">
                  <wp:simplePos x="0" y="0"/>
                  <wp:positionH relativeFrom="column">
                    <wp:posOffset>1848485</wp:posOffset>
                  </wp:positionH>
                  <wp:positionV relativeFrom="paragraph">
                    <wp:posOffset>1270</wp:posOffset>
                  </wp:positionV>
                  <wp:extent cx="1794510" cy="1477010"/>
                  <wp:effectExtent l="0" t="0" r="0" b="8890"/>
                  <wp:wrapSquare wrapText="bothSides"/>
                  <wp:docPr id="15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4510" cy="14770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3F3CCF">
              <w:rPr>
                <w:rFonts w:asciiTheme="majorHAnsi" w:hAnsiTheme="majorHAnsi" w:cstheme="majorHAnsi"/>
                <w:sz w:val="12"/>
                <w:szCs w:val="12"/>
              </w:rPr>
              <w:t xml:space="preserve">Which of the following is true </w:t>
            </w:r>
            <w:r w:rsidRPr="003F3CCF">
              <w:rPr>
                <w:rFonts w:asciiTheme="majorHAnsi" w:hAnsiTheme="majorHAnsi" w:cstheme="majorHAnsi"/>
                <w:b/>
                <w:sz w:val="12"/>
                <w:szCs w:val="12"/>
              </w:rPr>
              <w:t>of cooperative scheduling</w:t>
            </w:r>
            <w:r w:rsidRPr="003F3CCF">
              <w:rPr>
                <w:rFonts w:asciiTheme="majorHAnsi" w:hAnsiTheme="majorHAnsi" w:cstheme="majorHAnsi"/>
                <w:sz w:val="12"/>
                <w:szCs w:val="12"/>
              </w:rPr>
              <w:t>? A process keeps the CPU until it releases the CPU either by terminating or by switching to the waiting state</w:t>
            </w:r>
          </w:p>
          <w:p w:rsidR="003F3CCF" w:rsidRDefault="003F3CCF" w:rsidP="003F3CCF">
            <w:pPr>
              <w:jc w:val="both"/>
              <w:rPr>
                <w:rFonts w:asciiTheme="majorHAnsi" w:eastAsia="Times New Roman" w:hAnsiTheme="majorHAnsi" w:cstheme="majorHAnsi"/>
                <w:sz w:val="12"/>
                <w:szCs w:val="12"/>
              </w:rPr>
            </w:pPr>
            <w:r w:rsidRPr="003F3CCF">
              <w:rPr>
                <w:rFonts w:asciiTheme="majorHAnsi" w:hAnsiTheme="majorHAnsi" w:cstheme="majorHAnsi"/>
                <w:b/>
                <w:sz w:val="12"/>
                <w:szCs w:val="12"/>
              </w:rPr>
              <w:t xml:space="preserve">Paging: </w:t>
            </w:r>
            <w:r w:rsidRPr="003F3CCF">
              <w:rPr>
                <w:rFonts w:asciiTheme="majorHAnsi" w:eastAsia="Times New Roman" w:hAnsiTheme="majorHAnsi" w:cstheme="majorHAnsi"/>
                <w:sz w:val="12"/>
                <w:szCs w:val="12"/>
              </w:rPr>
              <w:t>The basic method for implementing paging involves breaking physical memory into fixed-sized blocks called frames and breaking logical memory into blocks of the same size called pages. When a process is to be executed, its pages are loaded into any available memory frames from their source (a file system or backing store)</w:t>
            </w:r>
          </w:p>
          <w:p w:rsidR="001E12C3" w:rsidRPr="001E12C3" w:rsidRDefault="001E12C3" w:rsidP="001E12C3">
            <w:pPr>
              <w:rPr>
                <w:rFonts w:asciiTheme="majorHAnsi" w:eastAsia="Times New Roman" w:hAnsiTheme="majorHAnsi" w:cstheme="majorHAnsi"/>
                <w:sz w:val="12"/>
                <w:szCs w:val="12"/>
              </w:rPr>
            </w:pPr>
            <w:r w:rsidRPr="001E12C3">
              <w:rPr>
                <w:rFonts w:asciiTheme="majorHAnsi" w:eastAsia="Times New Roman" w:hAnsiTheme="majorHAnsi" w:cstheme="majorHAnsi"/>
                <w:sz w:val="12"/>
                <w:szCs w:val="12"/>
              </w:rPr>
              <w:t>The most common systems use</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b/>
                <w:sz w:val="12"/>
                <w:szCs w:val="12"/>
              </w:rPr>
              <w:t>symmetric multiprocessing (SMP)</w:t>
            </w:r>
            <w:r w:rsidRPr="001E12C3">
              <w:rPr>
                <w:rFonts w:asciiTheme="majorHAnsi" w:eastAsia="Times New Roman" w:hAnsiTheme="majorHAnsi" w:cstheme="majorHAnsi"/>
                <w:sz w:val="12"/>
                <w:szCs w:val="12"/>
              </w:rPr>
              <w:t>, in</w:t>
            </w:r>
            <w:r>
              <w:rPr>
                <w:rFonts w:asciiTheme="majorHAnsi" w:eastAsia="Times New Roman" w:hAnsiTheme="majorHAnsi" w:cstheme="majorHAnsi"/>
                <w:sz w:val="12"/>
                <w:szCs w:val="12"/>
              </w:rPr>
              <w:t xml:space="preserve"> which each processor </w:t>
            </w:r>
            <w:r w:rsidRPr="001E12C3">
              <w:rPr>
                <w:rFonts w:asciiTheme="majorHAnsi" w:eastAsia="Times New Roman" w:hAnsiTheme="majorHAnsi" w:cstheme="majorHAnsi"/>
                <w:sz w:val="12"/>
                <w:szCs w:val="12"/>
              </w:rPr>
              <w:t>performs all tasks within the operating system.</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sz w:val="12"/>
                <w:szCs w:val="12"/>
              </w:rPr>
              <w:t>SMP</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sz w:val="12"/>
                <w:szCs w:val="12"/>
              </w:rPr>
              <w:t>means that all process</w:t>
            </w:r>
            <w:r>
              <w:rPr>
                <w:rFonts w:asciiTheme="majorHAnsi" w:eastAsia="Times New Roman" w:hAnsiTheme="majorHAnsi" w:cstheme="majorHAnsi"/>
                <w:sz w:val="12"/>
                <w:szCs w:val="12"/>
              </w:rPr>
              <w:t xml:space="preserve">ors are peers; no boss – worker </w:t>
            </w:r>
            <w:r w:rsidRPr="001E12C3">
              <w:rPr>
                <w:rFonts w:asciiTheme="majorHAnsi" w:eastAsia="Times New Roman" w:hAnsiTheme="majorHAnsi" w:cstheme="majorHAnsi"/>
                <w:sz w:val="12"/>
                <w:szCs w:val="12"/>
              </w:rPr>
              <w:t>relationship exists</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sz w:val="12"/>
                <w:szCs w:val="12"/>
              </w:rPr>
              <w:t xml:space="preserve">between processors. </w:t>
            </w:r>
          </w:p>
          <w:p w:rsidR="00F16AE9" w:rsidRDefault="00AF4949" w:rsidP="003F3CCF">
            <w:pPr>
              <w:jc w:val="both"/>
              <w:rPr>
                <w:rFonts w:asciiTheme="majorHAnsi" w:eastAsia="Times New Roman" w:hAnsiTheme="majorHAnsi" w:cstheme="majorHAnsi"/>
                <w:sz w:val="12"/>
                <w:szCs w:val="12"/>
              </w:rPr>
            </w:pPr>
            <w:r>
              <w:rPr>
                <w:noProof/>
              </w:rPr>
              <w:drawing>
                <wp:anchor distT="0" distB="0" distL="114300" distR="114300" simplePos="0" relativeHeight="251666432" behindDoc="0" locked="0" layoutInCell="1" allowOverlap="1" wp14:anchorId="088E0D20" wp14:editId="4C9A3D32">
                  <wp:simplePos x="0" y="0"/>
                  <wp:positionH relativeFrom="column">
                    <wp:posOffset>1617345</wp:posOffset>
                  </wp:positionH>
                  <wp:positionV relativeFrom="page">
                    <wp:posOffset>1543050</wp:posOffset>
                  </wp:positionV>
                  <wp:extent cx="1911350" cy="1301750"/>
                  <wp:effectExtent l="0" t="0" r="0" b="0"/>
                  <wp:wrapSquare wrapText="bothSides"/>
                  <wp:docPr id="17410"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4" descr="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1350" cy="13017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C55E90" w:rsidRPr="001E12C3">
              <w:rPr>
                <w:rFonts w:asciiTheme="majorHAnsi" w:eastAsia="Times New Roman" w:hAnsiTheme="majorHAnsi" w:cstheme="majorHAnsi"/>
                <w:sz w:val="12"/>
                <w:szCs w:val="12"/>
              </w:rPr>
              <w:t xml:space="preserve">The </w:t>
            </w:r>
            <w:r w:rsidR="00C55E90" w:rsidRPr="00144353">
              <w:rPr>
                <w:rFonts w:asciiTheme="majorHAnsi" w:eastAsia="Times New Roman" w:hAnsiTheme="majorHAnsi" w:cstheme="majorHAnsi"/>
                <w:b/>
                <w:sz w:val="12"/>
                <w:szCs w:val="12"/>
              </w:rPr>
              <w:t>multiple-processor systems</w:t>
            </w:r>
            <w:r w:rsidR="00C55E90" w:rsidRPr="001E12C3">
              <w:rPr>
                <w:rFonts w:asciiTheme="majorHAnsi" w:eastAsia="Times New Roman" w:hAnsiTheme="majorHAnsi" w:cstheme="majorHAnsi"/>
                <w:sz w:val="12"/>
                <w:szCs w:val="12"/>
              </w:rPr>
              <w:t xml:space="preserve"> in use today are of two types. Some</w:t>
            </w:r>
            <w:r w:rsidR="00C55E90">
              <w:rPr>
                <w:rFonts w:asciiTheme="majorHAnsi" w:eastAsia="Times New Roman" w:hAnsiTheme="majorHAnsi" w:cstheme="majorHAnsi"/>
                <w:sz w:val="12"/>
                <w:szCs w:val="12"/>
              </w:rPr>
              <w:t xml:space="preserve"> </w:t>
            </w:r>
            <w:r w:rsidR="00C55E90" w:rsidRPr="001E12C3">
              <w:rPr>
                <w:rFonts w:asciiTheme="majorHAnsi" w:eastAsia="Times New Roman" w:hAnsiTheme="majorHAnsi" w:cstheme="majorHAnsi"/>
                <w:sz w:val="12"/>
                <w:szCs w:val="12"/>
              </w:rPr>
              <w:t>systems use</w:t>
            </w:r>
            <w:r w:rsidR="00C55E90">
              <w:rPr>
                <w:rFonts w:asciiTheme="majorHAnsi" w:eastAsia="Times New Roman" w:hAnsiTheme="majorHAnsi" w:cstheme="majorHAnsi"/>
                <w:sz w:val="12"/>
                <w:szCs w:val="12"/>
              </w:rPr>
              <w:t xml:space="preserve"> </w:t>
            </w:r>
            <w:r w:rsidR="00C55E90" w:rsidRPr="001E12C3">
              <w:rPr>
                <w:rFonts w:asciiTheme="majorHAnsi" w:eastAsia="Times New Roman" w:hAnsiTheme="majorHAnsi" w:cstheme="majorHAnsi"/>
                <w:b/>
                <w:sz w:val="12"/>
                <w:szCs w:val="12"/>
              </w:rPr>
              <w:t>asymmetric multiprocessing</w:t>
            </w:r>
            <w:r w:rsidR="00C55E90">
              <w:rPr>
                <w:rFonts w:asciiTheme="majorHAnsi" w:eastAsia="Times New Roman" w:hAnsiTheme="majorHAnsi" w:cstheme="majorHAnsi"/>
                <w:sz w:val="12"/>
                <w:szCs w:val="12"/>
              </w:rPr>
              <w:t xml:space="preserve">, in which each </w:t>
            </w:r>
            <w:r w:rsidR="00C55E90" w:rsidRPr="001E12C3">
              <w:rPr>
                <w:rFonts w:asciiTheme="majorHAnsi" w:eastAsia="Times New Roman" w:hAnsiTheme="majorHAnsi" w:cstheme="majorHAnsi"/>
                <w:sz w:val="12"/>
                <w:szCs w:val="12"/>
              </w:rPr>
              <w:t>processor is assigned</w:t>
            </w:r>
            <w:r w:rsidR="00C55E90">
              <w:rPr>
                <w:rFonts w:asciiTheme="majorHAnsi" w:eastAsia="Times New Roman" w:hAnsiTheme="majorHAnsi" w:cstheme="majorHAnsi"/>
                <w:sz w:val="12"/>
                <w:szCs w:val="12"/>
              </w:rPr>
              <w:t xml:space="preserve"> </w:t>
            </w:r>
            <w:r w:rsidR="00C55E90" w:rsidRPr="001E12C3">
              <w:rPr>
                <w:rFonts w:asciiTheme="majorHAnsi" w:eastAsia="Times New Roman" w:hAnsiTheme="majorHAnsi" w:cstheme="majorHAnsi"/>
                <w:sz w:val="12"/>
                <w:szCs w:val="12"/>
              </w:rPr>
              <w:t>a specific task</w:t>
            </w:r>
            <w:r w:rsidR="00C55E90">
              <w:rPr>
                <w:rFonts w:asciiTheme="majorHAnsi" w:eastAsia="Times New Roman" w:hAnsiTheme="majorHAnsi" w:cstheme="majorHAnsi"/>
                <w:sz w:val="12"/>
                <w:szCs w:val="12"/>
              </w:rPr>
              <w:t>.</w:t>
            </w:r>
          </w:p>
          <w:p w:rsidR="00360CAB" w:rsidRPr="00360CAB" w:rsidRDefault="00360CAB" w:rsidP="00360CAB">
            <w:pPr>
              <w:jc w:val="both"/>
              <w:rPr>
                <w:rFonts w:asciiTheme="majorHAnsi" w:hAnsiTheme="majorHAnsi" w:cstheme="majorHAnsi"/>
                <w:sz w:val="12"/>
                <w:szCs w:val="12"/>
              </w:rPr>
            </w:pPr>
            <w:r w:rsidRPr="00360CAB">
              <w:rPr>
                <w:rFonts w:asciiTheme="majorHAnsi" w:hAnsiTheme="majorHAnsi" w:cstheme="majorHAnsi"/>
                <w:sz w:val="12"/>
                <w:szCs w:val="12"/>
              </w:rPr>
              <w:t>One import</w:t>
            </w:r>
            <w:r>
              <w:rPr>
                <w:rFonts w:asciiTheme="majorHAnsi" w:hAnsiTheme="majorHAnsi" w:cstheme="majorHAnsi"/>
                <w:sz w:val="12"/>
                <w:szCs w:val="12"/>
              </w:rPr>
              <w:t xml:space="preserve">ant principle is the separation </w:t>
            </w:r>
            <w:r w:rsidRPr="00360CAB">
              <w:rPr>
                <w:rFonts w:asciiTheme="majorHAnsi" w:hAnsiTheme="majorHAnsi" w:cstheme="majorHAnsi"/>
                <w:sz w:val="12"/>
                <w:szCs w:val="12"/>
              </w:rPr>
              <w:t>of</w:t>
            </w:r>
            <w:r>
              <w:rPr>
                <w:rFonts w:asciiTheme="majorHAnsi" w:hAnsiTheme="majorHAnsi" w:cstheme="majorHAnsi"/>
                <w:sz w:val="12"/>
                <w:szCs w:val="12"/>
              </w:rPr>
              <w:t xml:space="preserve"> </w:t>
            </w:r>
            <w:r w:rsidRPr="00360CAB">
              <w:rPr>
                <w:rFonts w:asciiTheme="majorHAnsi" w:hAnsiTheme="majorHAnsi" w:cstheme="majorHAnsi"/>
                <w:b/>
                <w:sz w:val="12"/>
                <w:szCs w:val="12"/>
              </w:rPr>
              <w:t>policy</w:t>
            </w:r>
            <w:r>
              <w:rPr>
                <w:rFonts w:asciiTheme="majorHAnsi" w:hAnsiTheme="majorHAnsi" w:cstheme="majorHAnsi"/>
                <w:sz w:val="12"/>
                <w:szCs w:val="12"/>
              </w:rPr>
              <w:t xml:space="preserve"> </w:t>
            </w:r>
            <w:r w:rsidRPr="00360CAB">
              <w:rPr>
                <w:rFonts w:asciiTheme="majorHAnsi" w:hAnsiTheme="majorHAnsi" w:cstheme="majorHAnsi"/>
                <w:sz w:val="12"/>
                <w:szCs w:val="12"/>
              </w:rPr>
              <w:t>from</w:t>
            </w:r>
            <w:r>
              <w:rPr>
                <w:rFonts w:asciiTheme="majorHAnsi" w:hAnsiTheme="majorHAnsi" w:cstheme="majorHAnsi"/>
                <w:sz w:val="12"/>
                <w:szCs w:val="12"/>
              </w:rPr>
              <w:t xml:space="preserve"> </w:t>
            </w:r>
            <w:r w:rsidRPr="00360CAB">
              <w:rPr>
                <w:rFonts w:asciiTheme="majorHAnsi" w:hAnsiTheme="majorHAnsi" w:cstheme="majorHAnsi"/>
                <w:b/>
                <w:sz w:val="12"/>
                <w:szCs w:val="12"/>
              </w:rPr>
              <w:t>mechanism</w:t>
            </w:r>
            <w:r w:rsidRPr="00360CAB">
              <w:rPr>
                <w:rFonts w:asciiTheme="majorHAnsi" w:hAnsiTheme="majorHAnsi" w:cstheme="majorHAnsi"/>
                <w:sz w:val="12"/>
                <w:szCs w:val="12"/>
              </w:rPr>
              <w:t>.</w:t>
            </w:r>
            <w:r>
              <w:rPr>
                <w:rFonts w:asciiTheme="majorHAnsi" w:hAnsiTheme="majorHAnsi" w:cstheme="majorHAnsi"/>
                <w:sz w:val="12"/>
                <w:szCs w:val="12"/>
              </w:rPr>
              <w:t xml:space="preserve"> Mecha</w:t>
            </w:r>
            <w:r w:rsidRPr="00360CAB">
              <w:rPr>
                <w:rFonts w:asciiTheme="majorHAnsi" w:hAnsiTheme="majorHAnsi" w:cstheme="majorHAnsi"/>
                <w:sz w:val="12"/>
                <w:szCs w:val="12"/>
              </w:rPr>
              <w:t>nisms determine</w:t>
            </w:r>
            <w:r>
              <w:rPr>
                <w:rFonts w:asciiTheme="majorHAnsi" w:hAnsiTheme="majorHAnsi" w:cstheme="majorHAnsi"/>
                <w:sz w:val="12"/>
                <w:szCs w:val="12"/>
              </w:rPr>
              <w:t xml:space="preserve"> </w:t>
            </w:r>
            <w:r w:rsidRPr="00360CAB">
              <w:rPr>
                <w:rFonts w:asciiTheme="majorHAnsi" w:hAnsiTheme="majorHAnsi" w:cstheme="majorHAnsi"/>
                <w:sz w:val="12"/>
                <w:szCs w:val="12"/>
              </w:rPr>
              <w:t>how</w:t>
            </w:r>
            <w:r>
              <w:rPr>
                <w:rFonts w:asciiTheme="majorHAnsi" w:hAnsiTheme="majorHAnsi" w:cstheme="majorHAnsi"/>
                <w:sz w:val="12"/>
                <w:szCs w:val="12"/>
              </w:rPr>
              <w:t xml:space="preserve"> </w:t>
            </w:r>
            <w:r w:rsidRPr="00360CAB">
              <w:rPr>
                <w:rFonts w:asciiTheme="majorHAnsi" w:hAnsiTheme="majorHAnsi" w:cstheme="majorHAnsi"/>
                <w:sz w:val="12"/>
                <w:szCs w:val="12"/>
              </w:rPr>
              <w:t>to do something; policies determine</w:t>
            </w:r>
            <w:r>
              <w:rPr>
                <w:rFonts w:asciiTheme="majorHAnsi" w:hAnsiTheme="majorHAnsi" w:cstheme="majorHAnsi"/>
                <w:sz w:val="12"/>
                <w:szCs w:val="12"/>
              </w:rPr>
              <w:t xml:space="preserve"> </w:t>
            </w:r>
            <w:r w:rsidRPr="00360CAB">
              <w:rPr>
                <w:rFonts w:asciiTheme="majorHAnsi" w:hAnsiTheme="majorHAnsi" w:cstheme="majorHAnsi"/>
                <w:sz w:val="12"/>
                <w:szCs w:val="12"/>
              </w:rPr>
              <w:t>what</w:t>
            </w:r>
            <w:r>
              <w:rPr>
                <w:rFonts w:asciiTheme="majorHAnsi" w:hAnsiTheme="majorHAnsi" w:cstheme="majorHAnsi"/>
                <w:sz w:val="12"/>
                <w:szCs w:val="12"/>
              </w:rPr>
              <w:t xml:space="preserve"> </w:t>
            </w:r>
            <w:r w:rsidRPr="00360CAB">
              <w:rPr>
                <w:rFonts w:asciiTheme="majorHAnsi" w:hAnsiTheme="majorHAnsi" w:cstheme="majorHAnsi"/>
                <w:sz w:val="12"/>
                <w:szCs w:val="12"/>
              </w:rPr>
              <w:t>will be done</w:t>
            </w:r>
            <w:r>
              <w:rPr>
                <w:rFonts w:asciiTheme="majorHAnsi" w:hAnsiTheme="majorHAnsi" w:cstheme="majorHAnsi"/>
                <w:sz w:val="12"/>
                <w:szCs w:val="12"/>
              </w:rPr>
              <w:t>.</w:t>
            </w:r>
          </w:p>
          <w:p w:rsidR="00360CAB" w:rsidRPr="00360CAB" w:rsidRDefault="00360CAB" w:rsidP="00360CAB">
            <w:pPr>
              <w:jc w:val="both"/>
              <w:rPr>
                <w:rFonts w:asciiTheme="majorHAnsi" w:hAnsiTheme="majorHAnsi" w:cstheme="majorHAnsi"/>
                <w:sz w:val="12"/>
                <w:szCs w:val="12"/>
              </w:rPr>
            </w:pPr>
            <w:r w:rsidRPr="00360CAB">
              <w:rPr>
                <w:rFonts w:asciiTheme="majorHAnsi" w:hAnsiTheme="majorHAnsi" w:cstheme="majorHAnsi"/>
                <w:sz w:val="12"/>
                <w:szCs w:val="12"/>
              </w:rPr>
              <w:t xml:space="preserve">The main advantage of the </w:t>
            </w:r>
            <w:r w:rsidRPr="00360CAB">
              <w:rPr>
                <w:rFonts w:asciiTheme="majorHAnsi" w:hAnsiTheme="majorHAnsi" w:cstheme="majorHAnsi"/>
                <w:b/>
                <w:sz w:val="12"/>
                <w:szCs w:val="12"/>
              </w:rPr>
              <w:t>layered</w:t>
            </w:r>
            <w:r w:rsidRPr="00360CAB">
              <w:rPr>
                <w:rFonts w:asciiTheme="majorHAnsi" w:hAnsiTheme="majorHAnsi" w:cstheme="majorHAnsi"/>
                <w:sz w:val="12"/>
                <w:szCs w:val="12"/>
              </w:rPr>
              <w:t xml:space="preserve"> </w:t>
            </w:r>
            <w:r w:rsidRPr="00360CAB">
              <w:rPr>
                <w:rFonts w:asciiTheme="majorHAnsi" w:hAnsiTheme="majorHAnsi" w:cstheme="majorHAnsi"/>
                <w:b/>
                <w:sz w:val="12"/>
                <w:szCs w:val="12"/>
              </w:rPr>
              <w:t>approach</w:t>
            </w:r>
            <w:r w:rsidRPr="00360CAB">
              <w:rPr>
                <w:rFonts w:asciiTheme="majorHAnsi" w:hAnsiTheme="majorHAnsi" w:cstheme="majorHAnsi"/>
                <w:sz w:val="12"/>
                <w:szCs w:val="12"/>
              </w:rPr>
              <w:t xml:space="preserve"> is simplicity of construction</w:t>
            </w:r>
            <w:r>
              <w:rPr>
                <w:rFonts w:asciiTheme="majorHAnsi" w:hAnsiTheme="majorHAnsi" w:cstheme="majorHAnsi"/>
                <w:sz w:val="12"/>
                <w:szCs w:val="12"/>
              </w:rPr>
              <w:t xml:space="preserve"> </w:t>
            </w:r>
            <w:r w:rsidRPr="00360CAB">
              <w:rPr>
                <w:rFonts w:asciiTheme="majorHAnsi" w:hAnsiTheme="majorHAnsi" w:cstheme="majorHAnsi"/>
                <w:sz w:val="12"/>
                <w:szCs w:val="12"/>
              </w:rPr>
              <w:t>and debugging. The layers are select</w:t>
            </w:r>
            <w:r>
              <w:rPr>
                <w:rFonts w:asciiTheme="majorHAnsi" w:hAnsiTheme="majorHAnsi" w:cstheme="majorHAnsi"/>
                <w:sz w:val="12"/>
                <w:szCs w:val="12"/>
              </w:rPr>
              <w:t>ed so that each uses functions and</w:t>
            </w:r>
            <w:r w:rsidRPr="00360CAB">
              <w:rPr>
                <w:rFonts w:asciiTheme="majorHAnsi" w:hAnsiTheme="majorHAnsi" w:cstheme="majorHAnsi"/>
                <w:sz w:val="12"/>
                <w:szCs w:val="12"/>
              </w:rPr>
              <w:t xml:space="preserve"> services of only lower-level layers</w:t>
            </w:r>
            <w:r>
              <w:rPr>
                <w:rFonts w:asciiTheme="majorHAnsi" w:hAnsiTheme="majorHAnsi" w:cstheme="majorHAnsi"/>
                <w:sz w:val="12"/>
                <w:szCs w:val="12"/>
              </w:rPr>
              <w:t>.</w:t>
            </w:r>
          </w:p>
          <w:p w:rsidR="002E749A" w:rsidRPr="002E749A" w:rsidRDefault="002E749A" w:rsidP="002E749A">
            <w:pPr>
              <w:jc w:val="both"/>
              <w:rPr>
                <w:rFonts w:asciiTheme="majorHAnsi" w:hAnsiTheme="majorHAnsi" w:cstheme="majorHAnsi"/>
                <w:sz w:val="12"/>
                <w:szCs w:val="12"/>
              </w:rPr>
            </w:pPr>
            <w:r w:rsidRPr="002E749A">
              <w:rPr>
                <w:rFonts w:asciiTheme="majorHAnsi" w:hAnsiTheme="majorHAnsi" w:cstheme="majorHAnsi"/>
                <w:sz w:val="12"/>
                <w:szCs w:val="12"/>
              </w:rPr>
              <w:t xml:space="preserve">The </w:t>
            </w:r>
            <w:r w:rsidRPr="002E749A">
              <w:rPr>
                <w:rFonts w:asciiTheme="majorHAnsi" w:hAnsiTheme="majorHAnsi" w:cstheme="majorHAnsi"/>
                <w:b/>
                <w:sz w:val="12"/>
                <w:szCs w:val="12"/>
              </w:rPr>
              <w:t>major difficulty with the layered approach</w:t>
            </w:r>
            <w:r w:rsidRPr="002E749A">
              <w:rPr>
                <w:rFonts w:asciiTheme="majorHAnsi" w:hAnsiTheme="majorHAnsi" w:cstheme="majorHAnsi"/>
                <w:sz w:val="12"/>
                <w:szCs w:val="12"/>
              </w:rPr>
              <w:t xml:space="preserve"> involves appropriately</w:t>
            </w:r>
            <w:r>
              <w:rPr>
                <w:rFonts w:asciiTheme="majorHAnsi" w:hAnsiTheme="majorHAnsi" w:cstheme="majorHAnsi"/>
                <w:sz w:val="12"/>
                <w:szCs w:val="12"/>
              </w:rPr>
              <w:t xml:space="preserve"> </w:t>
            </w:r>
            <w:r w:rsidRPr="002E749A">
              <w:rPr>
                <w:rFonts w:asciiTheme="majorHAnsi" w:hAnsiTheme="majorHAnsi" w:cstheme="majorHAnsi"/>
                <w:sz w:val="12"/>
                <w:szCs w:val="12"/>
              </w:rPr>
              <w:t>defining the various layers. Because a layer can use only lower-level layers,</w:t>
            </w:r>
          </w:p>
          <w:p w:rsidR="002E749A" w:rsidRDefault="00B0790D" w:rsidP="002E749A">
            <w:pPr>
              <w:jc w:val="both"/>
              <w:rPr>
                <w:rFonts w:asciiTheme="majorHAnsi" w:hAnsiTheme="majorHAnsi" w:cstheme="majorHAnsi"/>
                <w:sz w:val="12"/>
                <w:szCs w:val="12"/>
              </w:rPr>
            </w:pPr>
            <w:r w:rsidRPr="00444A22">
              <w:rPr>
                <w:rFonts w:asciiTheme="majorHAnsi" w:hAnsiTheme="majorHAnsi" w:cstheme="majorHAnsi"/>
                <w:noProof/>
                <w:sz w:val="12"/>
                <w:szCs w:val="12"/>
              </w:rPr>
              <w:drawing>
                <wp:anchor distT="0" distB="0" distL="114300" distR="114300" simplePos="0" relativeHeight="251668480" behindDoc="0" locked="0" layoutInCell="1" allowOverlap="1" wp14:anchorId="1A003B23" wp14:editId="15E961DE">
                  <wp:simplePos x="0" y="0"/>
                  <wp:positionH relativeFrom="column">
                    <wp:posOffset>1550446</wp:posOffset>
                  </wp:positionH>
                  <wp:positionV relativeFrom="page">
                    <wp:posOffset>2883121</wp:posOffset>
                  </wp:positionV>
                  <wp:extent cx="1985010" cy="1146810"/>
                  <wp:effectExtent l="0" t="0" r="0" b="0"/>
                  <wp:wrapSquare wrapText="bothSides"/>
                  <wp:docPr id="32770"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 name="Picture 4" descr="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5010" cy="1146810"/>
                          </a:xfrm>
                          <a:prstGeom prst="rect">
                            <a:avLst/>
                          </a:prstGeom>
                          <a:noFill/>
                          <a:ln>
                            <a:noFill/>
                          </a:ln>
                          <a:extLst/>
                        </pic:spPr>
                      </pic:pic>
                    </a:graphicData>
                  </a:graphic>
                </wp:anchor>
              </w:drawing>
            </w:r>
            <w:r w:rsidR="002E749A" w:rsidRPr="002E749A">
              <w:rPr>
                <w:rFonts w:asciiTheme="majorHAnsi" w:hAnsiTheme="majorHAnsi" w:cstheme="majorHAnsi"/>
                <w:sz w:val="12"/>
                <w:szCs w:val="12"/>
              </w:rPr>
              <w:t>careful planning is necessary</w:t>
            </w:r>
          </w:p>
          <w:p w:rsidR="00444A22" w:rsidRPr="00444A22" w:rsidRDefault="00444A22" w:rsidP="002E749A">
            <w:pPr>
              <w:jc w:val="both"/>
              <w:rPr>
                <w:rFonts w:asciiTheme="majorHAnsi" w:hAnsiTheme="majorHAnsi" w:cstheme="majorHAnsi"/>
                <w:b/>
                <w:sz w:val="12"/>
                <w:szCs w:val="12"/>
              </w:rPr>
            </w:pPr>
            <w:r w:rsidRPr="00444A22">
              <w:rPr>
                <w:rFonts w:asciiTheme="majorHAnsi" w:hAnsiTheme="majorHAnsi" w:cstheme="majorHAnsi"/>
                <w:b/>
                <w:sz w:val="12"/>
                <w:szCs w:val="12"/>
              </w:rPr>
              <w:t>PCB STUFF</w:t>
            </w:r>
          </w:p>
          <w:p w:rsidR="002B2802" w:rsidRPr="002B2802" w:rsidRDefault="002B2802" w:rsidP="002B2802">
            <w:pPr>
              <w:jc w:val="both"/>
              <w:rPr>
                <w:rFonts w:asciiTheme="majorHAnsi" w:hAnsiTheme="majorHAnsi" w:cstheme="majorHAnsi"/>
                <w:sz w:val="12"/>
                <w:szCs w:val="12"/>
              </w:rPr>
            </w:pPr>
            <w:r w:rsidRPr="002B2802">
              <w:rPr>
                <w:rFonts w:asciiTheme="majorHAnsi" w:hAnsiTheme="majorHAnsi" w:cstheme="majorHAnsi"/>
                <w:b/>
                <w:sz w:val="12"/>
                <w:szCs w:val="12"/>
              </w:rPr>
              <w:t>Process state</w:t>
            </w:r>
            <w:r w:rsidRPr="002B2802">
              <w:rPr>
                <w:rFonts w:asciiTheme="majorHAnsi" w:hAnsiTheme="majorHAnsi" w:cstheme="majorHAnsi"/>
                <w:sz w:val="12"/>
                <w:szCs w:val="12"/>
              </w:rPr>
              <w:t xml:space="preserve">. The state may be new, ready, running, </w:t>
            </w:r>
            <w:r w:rsidR="00444A22" w:rsidRPr="002B2802">
              <w:rPr>
                <w:rFonts w:asciiTheme="majorHAnsi" w:hAnsiTheme="majorHAnsi" w:cstheme="majorHAnsi"/>
                <w:sz w:val="12"/>
                <w:szCs w:val="12"/>
              </w:rPr>
              <w:t>and waiting</w:t>
            </w:r>
            <w:r w:rsidRPr="002B2802">
              <w:rPr>
                <w:rFonts w:asciiTheme="majorHAnsi" w:hAnsiTheme="majorHAnsi" w:cstheme="majorHAnsi"/>
                <w:sz w:val="12"/>
                <w:szCs w:val="12"/>
              </w:rPr>
              <w:t>, halted, and</w:t>
            </w:r>
            <w:r>
              <w:rPr>
                <w:rFonts w:asciiTheme="majorHAnsi" w:hAnsiTheme="majorHAnsi" w:cstheme="majorHAnsi"/>
                <w:sz w:val="12"/>
                <w:szCs w:val="12"/>
              </w:rPr>
              <w:t xml:space="preserve"> </w:t>
            </w:r>
            <w:r w:rsidRPr="002B2802">
              <w:rPr>
                <w:rFonts w:asciiTheme="majorHAnsi" w:hAnsiTheme="majorHAnsi" w:cstheme="majorHAnsi"/>
                <w:sz w:val="12"/>
                <w:szCs w:val="12"/>
              </w:rPr>
              <w:t>so on.</w:t>
            </w:r>
          </w:p>
          <w:p w:rsidR="002B2802" w:rsidRPr="002B2802" w:rsidRDefault="002B2802" w:rsidP="002B2802">
            <w:pPr>
              <w:jc w:val="both"/>
              <w:rPr>
                <w:rFonts w:asciiTheme="majorHAnsi" w:hAnsiTheme="majorHAnsi" w:cstheme="majorHAnsi"/>
                <w:b/>
                <w:sz w:val="12"/>
                <w:szCs w:val="12"/>
              </w:rPr>
            </w:pPr>
            <w:r w:rsidRPr="002B2802">
              <w:rPr>
                <w:rFonts w:asciiTheme="majorHAnsi" w:hAnsiTheme="majorHAnsi" w:cstheme="majorHAnsi"/>
                <w:b/>
                <w:sz w:val="12"/>
                <w:szCs w:val="12"/>
              </w:rPr>
              <w:t>Program counter</w:t>
            </w:r>
            <w:r w:rsidRPr="002B2802">
              <w:rPr>
                <w:rFonts w:asciiTheme="majorHAnsi" w:hAnsiTheme="majorHAnsi" w:cstheme="majorHAnsi"/>
                <w:sz w:val="12"/>
                <w:szCs w:val="12"/>
              </w:rPr>
              <w:t>. The counter indicates the address of the next instruction</w:t>
            </w:r>
            <w:r>
              <w:rPr>
                <w:rFonts w:asciiTheme="majorHAnsi" w:hAnsiTheme="majorHAnsi" w:cstheme="majorHAnsi"/>
                <w:b/>
                <w:sz w:val="12"/>
                <w:szCs w:val="12"/>
              </w:rPr>
              <w:t xml:space="preserve"> </w:t>
            </w:r>
            <w:r w:rsidRPr="002B2802">
              <w:rPr>
                <w:rFonts w:asciiTheme="majorHAnsi" w:hAnsiTheme="majorHAnsi" w:cstheme="majorHAnsi"/>
                <w:sz w:val="12"/>
                <w:szCs w:val="12"/>
              </w:rPr>
              <w:t>to be executed for this process.</w:t>
            </w:r>
          </w:p>
          <w:p w:rsidR="002B2802" w:rsidRPr="002B2802" w:rsidRDefault="002B2802" w:rsidP="002B2802">
            <w:pPr>
              <w:jc w:val="both"/>
              <w:rPr>
                <w:rFonts w:asciiTheme="majorHAnsi" w:hAnsiTheme="majorHAnsi" w:cstheme="majorHAnsi"/>
                <w:sz w:val="12"/>
                <w:szCs w:val="12"/>
              </w:rPr>
            </w:pPr>
            <w:r w:rsidRPr="002B2802">
              <w:rPr>
                <w:rFonts w:asciiTheme="majorHAnsi" w:hAnsiTheme="majorHAnsi" w:cstheme="majorHAnsi"/>
                <w:b/>
                <w:sz w:val="12"/>
                <w:szCs w:val="12"/>
              </w:rPr>
              <w:t>CPU registers</w:t>
            </w:r>
            <w:r w:rsidRPr="002B2802">
              <w:rPr>
                <w:rFonts w:asciiTheme="majorHAnsi" w:hAnsiTheme="majorHAnsi" w:cstheme="majorHAnsi"/>
                <w:sz w:val="12"/>
                <w:szCs w:val="12"/>
              </w:rPr>
              <w:t xml:space="preserve">. </w:t>
            </w:r>
            <w:r>
              <w:rPr>
                <w:rFonts w:asciiTheme="majorHAnsi" w:hAnsiTheme="majorHAnsi" w:cstheme="majorHAnsi"/>
                <w:sz w:val="12"/>
                <w:szCs w:val="12"/>
              </w:rPr>
              <w:t>I</w:t>
            </w:r>
            <w:r w:rsidRPr="002B2802">
              <w:rPr>
                <w:rFonts w:asciiTheme="majorHAnsi" w:hAnsiTheme="majorHAnsi" w:cstheme="majorHAnsi"/>
                <w:sz w:val="12"/>
                <w:szCs w:val="12"/>
              </w:rPr>
              <w:t>nclude accumulators, index registers,</w:t>
            </w:r>
            <w:r>
              <w:rPr>
                <w:rFonts w:asciiTheme="majorHAnsi" w:hAnsiTheme="majorHAnsi" w:cstheme="majorHAnsi"/>
                <w:b/>
                <w:sz w:val="12"/>
                <w:szCs w:val="12"/>
              </w:rPr>
              <w:t xml:space="preserve"> </w:t>
            </w:r>
            <w:r w:rsidRPr="002B2802">
              <w:rPr>
                <w:rFonts w:asciiTheme="majorHAnsi" w:hAnsiTheme="majorHAnsi" w:cstheme="majorHAnsi"/>
                <w:sz w:val="12"/>
                <w:szCs w:val="12"/>
              </w:rPr>
              <w:t>stack pointers, and general-purpose registers, plus any condition-code</w:t>
            </w:r>
          </w:p>
          <w:p w:rsidR="002B2802" w:rsidRPr="002B2802" w:rsidRDefault="002B2802" w:rsidP="002B2802">
            <w:pPr>
              <w:jc w:val="both"/>
              <w:rPr>
                <w:rFonts w:asciiTheme="majorHAnsi" w:hAnsiTheme="majorHAnsi" w:cstheme="majorHAnsi"/>
                <w:sz w:val="12"/>
                <w:szCs w:val="12"/>
              </w:rPr>
            </w:pPr>
            <w:r w:rsidRPr="002B2802">
              <w:rPr>
                <w:rFonts w:asciiTheme="majorHAnsi" w:hAnsiTheme="majorHAnsi" w:cstheme="majorHAnsi"/>
                <w:b/>
                <w:sz w:val="12"/>
                <w:szCs w:val="12"/>
              </w:rPr>
              <w:t>CPU-scheduling</w:t>
            </w:r>
            <w:r w:rsidRPr="002B2802">
              <w:rPr>
                <w:rFonts w:asciiTheme="majorHAnsi" w:hAnsiTheme="majorHAnsi" w:cstheme="majorHAnsi"/>
                <w:sz w:val="12"/>
                <w:szCs w:val="12"/>
              </w:rPr>
              <w:t xml:space="preserve"> </w:t>
            </w:r>
            <w:r w:rsidRPr="002B2802">
              <w:rPr>
                <w:rFonts w:asciiTheme="majorHAnsi" w:hAnsiTheme="majorHAnsi" w:cstheme="majorHAnsi"/>
                <w:b/>
                <w:sz w:val="12"/>
                <w:szCs w:val="12"/>
              </w:rPr>
              <w:t>information</w:t>
            </w:r>
            <w:r>
              <w:rPr>
                <w:rFonts w:asciiTheme="majorHAnsi" w:hAnsiTheme="majorHAnsi" w:cstheme="majorHAnsi"/>
                <w:sz w:val="12"/>
                <w:szCs w:val="12"/>
              </w:rPr>
              <w:t xml:space="preserve">. This information </w:t>
            </w:r>
            <w:r w:rsidRPr="002B2802">
              <w:rPr>
                <w:rFonts w:asciiTheme="majorHAnsi" w:hAnsiTheme="majorHAnsi" w:cstheme="majorHAnsi"/>
                <w:sz w:val="12"/>
                <w:szCs w:val="12"/>
              </w:rPr>
              <w:t>includes a process priority,</w:t>
            </w:r>
            <w:r>
              <w:rPr>
                <w:rFonts w:asciiTheme="majorHAnsi" w:hAnsiTheme="majorHAnsi" w:cstheme="majorHAnsi"/>
                <w:sz w:val="12"/>
                <w:szCs w:val="12"/>
              </w:rPr>
              <w:t xml:space="preserve"> </w:t>
            </w:r>
            <w:r w:rsidRPr="002B2802">
              <w:rPr>
                <w:rFonts w:asciiTheme="majorHAnsi" w:hAnsiTheme="majorHAnsi" w:cstheme="majorHAnsi"/>
                <w:sz w:val="12"/>
                <w:szCs w:val="12"/>
              </w:rPr>
              <w:t>pointers to scheduling queues, and any other scheduling parameters.</w:t>
            </w:r>
          </w:p>
          <w:p w:rsidR="002B2802" w:rsidRPr="002B2802" w:rsidRDefault="002B2802" w:rsidP="002B2802">
            <w:pPr>
              <w:jc w:val="both"/>
              <w:rPr>
                <w:rFonts w:asciiTheme="majorHAnsi" w:hAnsiTheme="majorHAnsi" w:cstheme="majorHAnsi"/>
                <w:b/>
                <w:sz w:val="12"/>
                <w:szCs w:val="12"/>
              </w:rPr>
            </w:pPr>
            <w:r w:rsidRPr="002B2802">
              <w:rPr>
                <w:rFonts w:asciiTheme="majorHAnsi" w:hAnsiTheme="majorHAnsi" w:cstheme="majorHAnsi"/>
                <w:b/>
                <w:sz w:val="12"/>
                <w:szCs w:val="12"/>
              </w:rPr>
              <w:t>Memory-management information</w:t>
            </w:r>
            <w:r w:rsidRPr="002B2802">
              <w:rPr>
                <w:rFonts w:asciiTheme="majorHAnsi" w:hAnsiTheme="majorHAnsi" w:cstheme="majorHAnsi"/>
                <w:sz w:val="12"/>
                <w:szCs w:val="12"/>
              </w:rPr>
              <w:t>. This information may include such</w:t>
            </w:r>
            <w:r>
              <w:rPr>
                <w:rFonts w:asciiTheme="majorHAnsi" w:hAnsiTheme="majorHAnsi" w:cstheme="majorHAnsi"/>
                <w:b/>
                <w:sz w:val="12"/>
                <w:szCs w:val="12"/>
              </w:rPr>
              <w:t xml:space="preserve"> </w:t>
            </w:r>
            <w:r w:rsidRPr="002B2802">
              <w:rPr>
                <w:rFonts w:asciiTheme="majorHAnsi" w:hAnsiTheme="majorHAnsi" w:cstheme="majorHAnsi"/>
                <w:sz w:val="12"/>
                <w:szCs w:val="12"/>
              </w:rPr>
              <w:t>information as the value of the base and limit registers, the page tables,</w:t>
            </w:r>
            <w:r>
              <w:rPr>
                <w:rFonts w:asciiTheme="majorHAnsi" w:hAnsiTheme="majorHAnsi" w:cstheme="majorHAnsi"/>
                <w:b/>
                <w:sz w:val="12"/>
                <w:szCs w:val="12"/>
              </w:rPr>
              <w:t xml:space="preserve"> </w:t>
            </w:r>
            <w:r w:rsidRPr="002B2802">
              <w:rPr>
                <w:rFonts w:asciiTheme="majorHAnsi" w:hAnsiTheme="majorHAnsi" w:cstheme="majorHAnsi"/>
                <w:sz w:val="12"/>
                <w:szCs w:val="12"/>
              </w:rPr>
              <w:t>or the segment tables, depending on the memory system used by the</w:t>
            </w:r>
            <w:r>
              <w:rPr>
                <w:rFonts w:asciiTheme="majorHAnsi" w:hAnsiTheme="majorHAnsi" w:cstheme="majorHAnsi"/>
                <w:b/>
                <w:sz w:val="12"/>
                <w:szCs w:val="12"/>
              </w:rPr>
              <w:t xml:space="preserve"> </w:t>
            </w:r>
            <w:r w:rsidRPr="002B2802">
              <w:rPr>
                <w:rFonts w:asciiTheme="majorHAnsi" w:hAnsiTheme="majorHAnsi" w:cstheme="majorHAnsi"/>
                <w:sz w:val="12"/>
                <w:szCs w:val="12"/>
              </w:rPr>
              <w:t>operating system).</w:t>
            </w:r>
          </w:p>
          <w:p w:rsidR="002B2802" w:rsidRPr="00386F52" w:rsidRDefault="002B2802" w:rsidP="002B2802">
            <w:pPr>
              <w:jc w:val="both"/>
              <w:rPr>
                <w:rFonts w:asciiTheme="majorHAnsi" w:hAnsiTheme="majorHAnsi" w:cstheme="majorHAnsi"/>
                <w:b/>
                <w:sz w:val="12"/>
                <w:szCs w:val="12"/>
              </w:rPr>
            </w:pPr>
            <w:r w:rsidRPr="002B2802">
              <w:rPr>
                <w:rFonts w:asciiTheme="majorHAnsi" w:hAnsiTheme="majorHAnsi" w:cstheme="majorHAnsi"/>
                <w:b/>
                <w:sz w:val="12"/>
                <w:szCs w:val="12"/>
              </w:rPr>
              <w:t>Accounting information</w:t>
            </w:r>
            <w:r w:rsidRPr="002B2802">
              <w:rPr>
                <w:rFonts w:asciiTheme="majorHAnsi" w:hAnsiTheme="majorHAnsi" w:cstheme="majorHAnsi"/>
                <w:sz w:val="12"/>
                <w:szCs w:val="12"/>
              </w:rPr>
              <w:t>. This information includes the amount of</w:t>
            </w:r>
            <w:r>
              <w:rPr>
                <w:rFonts w:asciiTheme="majorHAnsi" w:hAnsiTheme="majorHAnsi" w:cstheme="majorHAnsi"/>
                <w:b/>
                <w:sz w:val="12"/>
                <w:szCs w:val="12"/>
              </w:rPr>
              <w:t xml:space="preserve"> </w:t>
            </w:r>
            <w:r w:rsidRPr="002B2802">
              <w:rPr>
                <w:rFonts w:asciiTheme="majorHAnsi" w:hAnsiTheme="majorHAnsi" w:cstheme="majorHAnsi"/>
                <w:sz w:val="12"/>
                <w:szCs w:val="12"/>
              </w:rPr>
              <w:t>CPU</w:t>
            </w:r>
            <w:r>
              <w:rPr>
                <w:rFonts w:asciiTheme="majorHAnsi" w:hAnsiTheme="majorHAnsi" w:cstheme="majorHAnsi"/>
                <w:b/>
                <w:sz w:val="12"/>
                <w:szCs w:val="12"/>
              </w:rPr>
              <w:t xml:space="preserve"> </w:t>
            </w:r>
            <w:r w:rsidRPr="002B2802">
              <w:rPr>
                <w:rFonts w:asciiTheme="majorHAnsi" w:hAnsiTheme="majorHAnsi" w:cstheme="majorHAnsi"/>
                <w:sz w:val="12"/>
                <w:szCs w:val="12"/>
              </w:rPr>
              <w:t xml:space="preserve">and real time </w:t>
            </w:r>
            <w:r w:rsidR="00386F52">
              <w:rPr>
                <w:rFonts w:asciiTheme="majorHAnsi" w:hAnsiTheme="majorHAnsi" w:cstheme="majorHAnsi"/>
                <w:sz w:val="12"/>
                <w:szCs w:val="12"/>
              </w:rPr>
              <w:t xml:space="preserve">used, time limits, account </w:t>
            </w:r>
            <w:r w:rsidRPr="002B2802">
              <w:rPr>
                <w:rFonts w:asciiTheme="majorHAnsi" w:hAnsiTheme="majorHAnsi" w:cstheme="majorHAnsi"/>
                <w:sz w:val="12"/>
                <w:szCs w:val="12"/>
              </w:rPr>
              <w:t>numbers, job or process numbers,</w:t>
            </w:r>
            <w:r w:rsidR="00386F52">
              <w:rPr>
                <w:rFonts w:asciiTheme="majorHAnsi" w:hAnsiTheme="majorHAnsi" w:cstheme="majorHAnsi"/>
                <w:b/>
                <w:sz w:val="12"/>
                <w:szCs w:val="12"/>
              </w:rPr>
              <w:t xml:space="preserve"> </w:t>
            </w:r>
            <w:r w:rsidRPr="002B2802">
              <w:rPr>
                <w:rFonts w:asciiTheme="majorHAnsi" w:hAnsiTheme="majorHAnsi" w:cstheme="majorHAnsi"/>
                <w:sz w:val="12"/>
                <w:szCs w:val="12"/>
              </w:rPr>
              <w:t>and so on.</w:t>
            </w:r>
          </w:p>
          <w:p w:rsidR="002B2802" w:rsidRDefault="002B2802" w:rsidP="002B2802">
            <w:pPr>
              <w:jc w:val="both"/>
              <w:rPr>
                <w:rFonts w:asciiTheme="majorHAnsi" w:hAnsiTheme="majorHAnsi" w:cstheme="majorHAnsi"/>
                <w:sz w:val="12"/>
                <w:szCs w:val="12"/>
              </w:rPr>
            </w:pPr>
            <w:r w:rsidRPr="00386F52">
              <w:rPr>
                <w:rFonts w:asciiTheme="majorHAnsi" w:hAnsiTheme="majorHAnsi" w:cstheme="majorHAnsi"/>
                <w:b/>
                <w:sz w:val="12"/>
                <w:szCs w:val="12"/>
              </w:rPr>
              <w:t>I/O</w:t>
            </w:r>
            <w:r w:rsidR="00386F52" w:rsidRPr="00386F52">
              <w:rPr>
                <w:rFonts w:asciiTheme="majorHAnsi" w:hAnsiTheme="majorHAnsi" w:cstheme="majorHAnsi"/>
                <w:b/>
                <w:sz w:val="12"/>
                <w:szCs w:val="12"/>
              </w:rPr>
              <w:t xml:space="preserve"> </w:t>
            </w:r>
            <w:r w:rsidRPr="00386F52">
              <w:rPr>
                <w:rFonts w:asciiTheme="majorHAnsi" w:hAnsiTheme="majorHAnsi" w:cstheme="majorHAnsi"/>
                <w:b/>
                <w:sz w:val="12"/>
                <w:szCs w:val="12"/>
              </w:rPr>
              <w:t>status information</w:t>
            </w:r>
            <w:r w:rsidRPr="002B2802">
              <w:rPr>
                <w:rFonts w:asciiTheme="majorHAnsi" w:hAnsiTheme="majorHAnsi" w:cstheme="majorHAnsi"/>
                <w:sz w:val="12"/>
                <w:szCs w:val="12"/>
              </w:rPr>
              <w:t>. This information includes the list of</w:t>
            </w:r>
            <w:r w:rsidR="00386F52">
              <w:rPr>
                <w:rFonts w:asciiTheme="majorHAnsi" w:hAnsiTheme="majorHAnsi" w:cstheme="majorHAnsi"/>
                <w:b/>
                <w:sz w:val="12"/>
                <w:szCs w:val="12"/>
              </w:rPr>
              <w:t xml:space="preserve"> </w:t>
            </w:r>
            <w:r w:rsidRPr="002B2802">
              <w:rPr>
                <w:rFonts w:asciiTheme="majorHAnsi" w:hAnsiTheme="majorHAnsi" w:cstheme="majorHAnsi"/>
                <w:sz w:val="12"/>
                <w:szCs w:val="12"/>
              </w:rPr>
              <w:t>I/O</w:t>
            </w:r>
            <w:r w:rsidR="00386F52">
              <w:rPr>
                <w:rFonts w:asciiTheme="majorHAnsi" w:hAnsiTheme="majorHAnsi" w:cstheme="majorHAnsi"/>
                <w:b/>
                <w:sz w:val="12"/>
                <w:szCs w:val="12"/>
              </w:rPr>
              <w:t xml:space="preserve"> </w:t>
            </w:r>
            <w:r w:rsidRPr="002B2802">
              <w:rPr>
                <w:rFonts w:asciiTheme="majorHAnsi" w:hAnsiTheme="majorHAnsi" w:cstheme="majorHAnsi"/>
                <w:sz w:val="12"/>
                <w:szCs w:val="12"/>
              </w:rPr>
              <w:t>devices</w:t>
            </w:r>
            <w:r w:rsidR="00386F52">
              <w:rPr>
                <w:rFonts w:asciiTheme="majorHAnsi" w:hAnsiTheme="majorHAnsi" w:cstheme="majorHAnsi"/>
                <w:b/>
                <w:sz w:val="12"/>
                <w:szCs w:val="12"/>
              </w:rPr>
              <w:t xml:space="preserve"> </w:t>
            </w:r>
            <w:r w:rsidRPr="002B2802">
              <w:rPr>
                <w:rFonts w:asciiTheme="majorHAnsi" w:hAnsiTheme="majorHAnsi" w:cstheme="majorHAnsi"/>
                <w:sz w:val="12"/>
                <w:szCs w:val="12"/>
              </w:rPr>
              <w:t xml:space="preserve">allocated to the process, </w:t>
            </w:r>
            <w:r w:rsidR="00386F52">
              <w:rPr>
                <w:rFonts w:asciiTheme="majorHAnsi" w:hAnsiTheme="majorHAnsi" w:cstheme="majorHAnsi"/>
                <w:sz w:val="12"/>
                <w:szCs w:val="12"/>
              </w:rPr>
              <w:t>a list of open files…</w:t>
            </w:r>
          </w:p>
          <w:p w:rsidR="000261A6" w:rsidRPr="00444A22" w:rsidRDefault="00444A22" w:rsidP="00444A22">
            <w:pPr>
              <w:jc w:val="both"/>
              <w:rPr>
                <w:rFonts w:asciiTheme="majorHAnsi" w:hAnsiTheme="majorHAnsi" w:cstheme="majorHAnsi"/>
                <w:sz w:val="12"/>
                <w:szCs w:val="12"/>
              </w:rPr>
            </w:pPr>
            <w:r w:rsidRPr="00444A22">
              <w:rPr>
                <w:rFonts w:asciiTheme="majorHAnsi" w:hAnsiTheme="majorHAnsi" w:cstheme="majorHAnsi"/>
                <w:sz w:val="12"/>
                <w:szCs w:val="12"/>
              </w:rPr>
              <w:t xml:space="preserve">When a </w:t>
            </w:r>
            <w:r w:rsidRPr="000261A6">
              <w:rPr>
                <w:rFonts w:asciiTheme="majorHAnsi" w:hAnsiTheme="majorHAnsi" w:cstheme="majorHAnsi"/>
                <w:b/>
                <w:sz w:val="12"/>
                <w:szCs w:val="12"/>
              </w:rPr>
              <w:t>context switch</w:t>
            </w:r>
            <w:r w:rsidRPr="00444A22">
              <w:rPr>
                <w:rFonts w:asciiTheme="majorHAnsi" w:hAnsiTheme="majorHAnsi" w:cstheme="majorHAnsi"/>
                <w:sz w:val="12"/>
                <w:szCs w:val="12"/>
              </w:rPr>
              <w:t xml:space="preserve"> occurs, the kernel saves the context</w:t>
            </w:r>
            <w:r>
              <w:rPr>
                <w:rFonts w:asciiTheme="majorHAnsi" w:hAnsiTheme="majorHAnsi" w:cstheme="majorHAnsi"/>
                <w:sz w:val="12"/>
                <w:szCs w:val="12"/>
              </w:rPr>
              <w:t xml:space="preserve"> </w:t>
            </w:r>
            <w:r w:rsidRPr="00444A22">
              <w:rPr>
                <w:rFonts w:asciiTheme="majorHAnsi" w:hAnsiTheme="majorHAnsi" w:cstheme="majorHAnsi"/>
                <w:sz w:val="12"/>
                <w:szCs w:val="12"/>
              </w:rPr>
              <w:t>of the old process in its</w:t>
            </w:r>
            <w:r>
              <w:rPr>
                <w:rFonts w:asciiTheme="majorHAnsi" w:hAnsiTheme="majorHAnsi" w:cstheme="majorHAnsi"/>
                <w:sz w:val="12"/>
                <w:szCs w:val="12"/>
              </w:rPr>
              <w:t xml:space="preserve"> </w:t>
            </w:r>
            <w:r w:rsidRPr="00444A22">
              <w:rPr>
                <w:rFonts w:asciiTheme="majorHAnsi" w:hAnsiTheme="majorHAnsi" w:cstheme="majorHAnsi"/>
                <w:sz w:val="12"/>
                <w:szCs w:val="12"/>
              </w:rPr>
              <w:t>PCB</w:t>
            </w:r>
            <w:r>
              <w:rPr>
                <w:rFonts w:asciiTheme="majorHAnsi" w:hAnsiTheme="majorHAnsi" w:cstheme="majorHAnsi"/>
                <w:sz w:val="12"/>
                <w:szCs w:val="12"/>
              </w:rPr>
              <w:t xml:space="preserve"> and loads the saved context </w:t>
            </w:r>
            <w:r w:rsidRPr="00444A22">
              <w:rPr>
                <w:rFonts w:asciiTheme="majorHAnsi" w:hAnsiTheme="majorHAnsi" w:cstheme="majorHAnsi"/>
                <w:sz w:val="12"/>
                <w:szCs w:val="12"/>
              </w:rPr>
              <w:t>of the new process</w:t>
            </w:r>
            <w:r>
              <w:rPr>
                <w:rFonts w:asciiTheme="majorHAnsi" w:hAnsiTheme="majorHAnsi" w:cstheme="majorHAnsi"/>
                <w:sz w:val="12"/>
                <w:szCs w:val="12"/>
              </w:rPr>
              <w:t xml:space="preserve"> </w:t>
            </w:r>
            <w:r w:rsidRPr="00444A22">
              <w:rPr>
                <w:rFonts w:asciiTheme="majorHAnsi" w:hAnsiTheme="majorHAnsi" w:cstheme="majorHAnsi"/>
                <w:sz w:val="12"/>
                <w:szCs w:val="12"/>
              </w:rPr>
              <w:t>scheduled to run. Context-switch time is pure overhead, because the system</w:t>
            </w:r>
            <w:r>
              <w:rPr>
                <w:rFonts w:asciiTheme="majorHAnsi" w:hAnsiTheme="majorHAnsi" w:cstheme="majorHAnsi"/>
                <w:sz w:val="12"/>
                <w:szCs w:val="12"/>
              </w:rPr>
              <w:t xml:space="preserve"> </w:t>
            </w:r>
            <w:r w:rsidRPr="00444A22">
              <w:rPr>
                <w:rFonts w:asciiTheme="majorHAnsi" w:hAnsiTheme="majorHAnsi" w:cstheme="majorHAnsi"/>
                <w:sz w:val="12"/>
                <w:szCs w:val="12"/>
              </w:rPr>
              <w:t>does no useful work while switching</w:t>
            </w:r>
          </w:p>
          <w:p w:rsidR="00CA60D5" w:rsidRPr="00CA60D5" w:rsidRDefault="00CA60D5" w:rsidP="00CA60D5">
            <w:pPr>
              <w:jc w:val="both"/>
              <w:rPr>
                <w:rFonts w:asciiTheme="majorHAnsi" w:hAnsiTheme="majorHAnsi" w:cstheme="majorHAnsi"/>
                <w:sz w:val="12"/>
                <w:szCs w:val="12"/>
              </w:rPr>
            </w:pPr>
            <w:r w:rsidRPr="00CA60D5">
              <w:rPr>
                <w:rFonts w:asciiTheme="majorHAnsi" w:hAnsiTheme="majorHAnsi" w:cstheme="majorHAnsi"/>
                <w:b/>
                <w:sz w:val="12"/>
                <w:szCs w:val="12"/>
              </w:rPr>
              <w:t>A socket is defined</w:t>
            </w:r>
            <w:r w:rsidRPr="00CA60D5">
              <w:rPr>
                <w:rFonts w:asciiTheme="majorHAnsi" w:hAnsiTheme="majorHAnsi" w:cstheme="majorHAnsi"/>
                <w:sz w:val="12"/>
                <w:szCs w:val="12"/>
              </w:rPr>
              <w:t xml:space="preserve"> as an endpoint for communication. A pair of processes</w:t>
            </w:r>
            <w:r>
              <w:rPr>
                <w:rFonts w:asciiTheme="majorHAnsi" w:hAnsiTheme="majorHAnsi" w:cstheme="majorHAnsi"/>
                <w:sz w:val="12"/>
                <w:szCs w:val="12"/>
              </w:rPr>
              <w:t xml:space="preserve"> </w:t>
            </w:r>
            <w:r w:rsidRPr="00CA60D5">
              <w:rPr>
                <w:rFonts w:asciiTheme="majorHAnsi" w:hAnsiTheme="majorHAnsi" w:cstheme="majorHAnsi"/>
                <w:sz w:val="12"/>
                <w:szCs w:val="12"/>
              </w:rPr>
              <w:t>communicating over a network employ a pair of sockets—one for each process.</w:t>
            </w:r>
            <w:r>
              <w:rPr>
                <w:rFonts w:asciiTheme="majorHAnsi" w:hAnsiTheme="majorHAnsi" w:cstheme="majorHAnsi"/>
                <w:sz w:val="12"/>
                <w:szCs w:val="12"/>
              </w:rPr>
              <w:t xml:space="preserve"> </w:t>
            </w:r>
            <w:r w:rsidRPr="00CA60D5">
              <w:rPr>
                <w:rFonts w:asciiTheme="majorHAnsi" w:hAnsiTheme="majorHAnsi" w:cstheme="majorHAnsi"/>
                <w:sz w:val="12"/>
                <w:szCs w:val="12"/>
              </w:rPr>
              <w:t>A</w:t>
            </w:r>
            <w:r>
              <w:rPr>
                <w:rFonts w:asciiTheme="majorHAnsi" w:hAnsiTheme="majorHAnsi" w:cstheme="majorHAnsi"/>
                <w:sz w:val="12"/>
                <w:szCs w:val="12"/>
              </w:rPr>
              <w:t xml:space="preserve"> socket </w:t>
            </w:r>
            <w:r w:rsidRPr="00CA60D5">
              <w:rPr>
                <w:rFonts w:asciiTheme="majorHAnsi" w:hAnsiTheme="majorHAnsi" w:cstheme="majorHAnsi"/>
                <w:sz w:val="12"/>
                <w:szCs w:val="12"/>
              </w:rPr>
              <w:t>is</w:t>
            </w:r>
            <w:r>
              <w:rPr>
                <w:rFonts w:asciiTheme="majorHAnsi" w:hAnsiTheme="majorHAnsi" w:cstheme="majorHAnsi"/>
                <w:sz w:val="12"/>
                <w:szCs w:val="12"/>
              </w:rPr>
              <w:t xml:space="preserve"> </w:t>
            </w:r>
            <w:r w:rsidRPr="00CA60D5">
              <w:rPr>
                <w:rFonts w:asciiTheme="majorHAnsi" w:hAnsiTheme="majorHAnsi" w:cstheme="majorHAnsi"/>
                <w:sz w:val="12"/>
                <w:szCs w:val="12"/>
              </w:rPr>
              <w:t>identified</w:t>
            </w:r>
            <w:r>
              <w:rPr>
                <w:rFonts w:asciiTheme="majorHAnsi" w:hAnsiTheme="majorHAnsi" w:cstheme="majorHAnsi"/>
                <w:sz w:val="12"/>
                <w:szCs w:val="12"/>
              </w:rPr>
              <w:t xml:space="preserve"> </w:t>
            </w:r>
            <w:r w:rsidRPr="00CA60D5">
              <w:rPr>
                <w:rFonts w:asciiTheme="majorHAnsi" w:hAnsiTheme="majorHAnsi" w:cstheme="majorHAnsi"/>
                <w:sz w:val="12"/>
                <w:szCs w:val="12"/>
              </w:rPr>
              <w:t>by</w:t>
            </w:r>
            <w:r>
              <w:rPr>
                <w:rFonts w:asciiTheme="majorHAnsi" w:hAnsiTheme="majorHAnsi" w:cstheme="majorHAnsi"/>
                <w:sz w:val="12"/>
                <w:szCs w:val="12"/>
              </w:rPr>
              <w:t xml:space="preserve"> </w:t>
            </w:r>
            <w:r w:rsidRPr="00CA60D5">
              <w:rPr>
                <w:rFonts w:asciiTheme="majorHAnsi" w:hAnsiTheme="majorHAnsi" w:cstheme="majorHAnsi"/>
                <w:sz w:val="12"/>
                <w:szCs w:val="12"/>
              </w:rPr>
              <w:t>an</w:t>
            </w:r>
            <w:r>
              <w:rPr>
                <w:rFonts w:asciiTheme="majorHAnsi" w:hAnsiTheme="majorHAnsi" w:cstheme="majorHAnsi"/>
                <w:sz w:val="12"/>
                <w:szCs w:val="12"/>
              </w:rPr>
              <w:t xml:space="preserve"> </w:t>
            </w:r>
            <w:r w:rsidRPr="00CA60D5">
              <w:rPr>
                <w:rFonts w:asciiTheme="majorHAnsi" w:hAnsiTheme="majorHAnsi" w:cstheme="majorHAnsi"/>
                <w:sz w:val="12"/>
                <w:szCs w:val="12"/>
              </w:rPr>
              <w:t>IP</w:t>
            </w:r>
            <w:r>
              <w:rPr>
                <w:rFonts w:asciiTheme="majorHAnsi" w:hAnsiTheme="majorHAnsi" w:cstheme="majorHAnsi"/>
                <w:sz w:val="12"/>
                <w:szCs w:val="12"/>
              </w:rPr>
              <w:t xml:space="preserve"> </w:t>
            </w:r>
            <w:r w:rsidRPr="00CA60D5">
              <w:rPr>
                <w:rFonts w:asciiTheme="majorHAnsi" w:hAnsiTheme="majorHAnsi" w:cstheme="majorHAnsi"/>
                <w:sz w:val="12"/>
                <w:szCs w:val="12"/>
              </w:rPr>
              <w:t>address concatenated with a port number.</w:t>
            </w:r>
          </w:p>
          <w:p w:rsidR="0055126B" w:rsidRPr="0055126B" w:rsidRDefault="0055126B" w:rsidP="0055126B">
            <w:pPr>
              <w:jc w:val="both"/>
              <w:rPr>
                <w:rFonts w:asciiTheme="majorHAnsi" w:hAnsiTheme="majorHAnsi" w:cstheme="majorHAnsi"/>
                <w:sz w:val="12"/>
                <w:szCs w:val="12"/>
              </w:rPr>
            </w:pPr>
            <w:r w:rsidRPr="0055126B">
              <w:rPr>
                <w:rFonts w:asciiTheme="majorHAnsi" w:hAnsiTheme="majorHAnsi" w:cstheme="majorHAnsi"/>
                <w:b/>
                <w:sz w:val="12"/>
                <w:szCs w:val="12"/>
              </w:rPr>
              <w:t>Turnaround time.</w:t>
            </w:r>
            <w:r w:rsidRPr="0055126B">
              <w:rPr>
                <w:rFonts w:asciiTheme="majorHAnsi" w:hAnsiTheme="majorHAnsi" w:cstheme="majorHAnsi"/>
                <w:sz w:val="12"/>
                <w:szCs w:val="12"/>
              </w:rPr>
              <w:t xml:space="preserve"> </w:t>
            </w:r>
            <w:r>
              <w:rPr>
                <w:rFonts w:asciiTheme="majorHAnsi" w:hAnsiTheme="majorHAnsi" w:cstheme="majorHAnsi"/>
                <w:sz w:val="12"/>
                <w:szCs w:val="12"/>
              </w:rPr>
              <w:t xml:space="preserve">Is </w:t>
            </w:r>
            <w:r w:rsidRPr="0055126B">
              <w:rPr>
                <w:rFonts w:asciiTheme="majorHAnsi" w:hAnsiTheme="majorHAnsi" w:cstheme="majorHAnsi"/>
                <w:sz w:val="12"/>
                <w:szCs w:val="12"/>
              </w:rPr>
              <w:t xml:space="preserve">how long it takes to execute </w:t>
            </w:r>
            <w:r>
              <w:rPr>
                <w:rFonts w:asciiTheme="majorHAnsi" w:hAnsiTheme="majorHAnsi" w:cstheme="majorHAnsi"/>
                <w:sz w:val="12"/>
                <w:szCs w:val="12"/>
              </w:rPr>
              <w:t>a</w:t>
            </w:r>
            <w:r w:rsidRPr="0055126B">
              <w:rPr>
                <w:rFonts w:asciiTheme="majorHAnsi" w:hAnsiTheme="majorHAnsi" w:cstheme="majorHAnsi"/>
                <w:sz w:val="12"/>
                <w:szCs w:val="12"/>
              </w:rPr>
              <w:t xml:space="preserve"> process. The interval</w:t>
            </w:r>
            <w:r>
              <w:rPr>
                <w:rFonts w:asciiTheme="majorHAnsi" w:hAnsiTheme="majorHAnsi" w:cstheme="majorHAnsi"/>
                <w:sz w:val="12"/>
                <w:szCs w:val="12"/>
              </w:rPr>
              <w:t xml:space="preserve"> f</w:t>
            </w:r>
            <w:r w:rsidRPr="0055126B">
              <w:rPr>
                <w:rFonts w:asciiTheme="majorHAnsi" w:hAnsiTheme="majorHAnsi" w:cstheme="majorHAnsi"/>
                <w:sz w:val="12"/>
                <w:szCs w:val="12"/>
              </w:rPr>
              <w:t>rom</w:t>
            </w:r>
            <w:r>
              <w:rPr>
                <w:rFonts w:asciiTheme="majorHAnsi" w:hAnsiTheme="majorHAnsi" w:cstheme="majorHAnsi"/>
                <w:sz w:val="12"/>
                <w:szCs w:val="12"/>
              </w:rPr>
              <w:t xml:space="preserve"> </w:t>
            </w:r>
            <w:r w:rsidRPr="0055126B">
              <w:rPr>
                <w:rFonts w:asciiTheme="majorHAnsi" w:hAnsiTheme="majorHAnsi" w:cstheme="majorHAnsi"/>
                <w:sz w:val="12"/>
                <w:szCs w:val="12"/>
              </w:rPr>
              <w:t>the</w:t>
            </w:r>
            <w:r>
              <w:rPr>
                <w:rFonts w:asciiTheme="majorHAnsi" w:hAnsiTheme="majorHAnsi" w:cstheme="majorHAnsi"/>
                <w:sz w:val="12"/>
                <w:szCs w:val="12"/>
              </w:rPr>
              <w:t xml:space="preserve"> </w:t>
            </w:r>
            <w:r w:rsidRPr="0055126B">
              <w:rPr>
                <w:rFonts w:asciiTheme="majorHAnsi" w:hAnsiTheme="majorHAnsi" w:cstheme="majorHAnsi"/>
                <w:sz w:val="12"/>
                <w:szCs w:val="12"/>
              </w:rPr>
              <w:t>time</w:t>
            </w:r>
            <w:r>
              <w:rPr>
                <w:rFonts w:asciiTheme="majorHAnsi" w:hAnsiTheme="majorHAnsi" w:cstheme="majorHAnsi"/>
                <w:sz w:val="12"/>
                <w:szCs w:val="12"/>
              </w:rPr>
              <w:t xml:space="preserve"> </w:t>
            </w:r>
            <w:r w:rsidRPr="0055126B">
              <w:rPr>
                <w:rFonts w:asciiTheme="majorHAnsi" w:hAnsiTheme="majorHAnsi" w:cstheme="majorHAnsi"/>
                <w:sz w:val="12"/>
                <w:szCs w:val="12"/>
              </w:rPr>
              <w:t>of</w:t>
            </w:r>
            <w:r>
              <w:rPr>
                <w:rFonts w:asciiTheme="majorHAnsi" w:hAnsiTheme="majorHAnsi" w:cstheme="majorHAnsi"/>
                <w:sz w:val="12"/>
                <w:szCs w:val="12"/>
              </w:rPr>
              <w:t xml:space="preserve"> </w:t>
            </w:r>
            <w:r w:rsidRPr="0055126B">
              <w:rPr>
                <w:rFonts w:asciiTheme="majorHAnsi" w:hAnsiTheme="majorHAnsi" w:cstheme="majorHAnsi"/>
                <w:sz w:val="12"/>
                <w:szCs w:val="12"/>
              </w:rPr>
              <w:t>submission</w:t>
            </w:r>
            <w:r>
              <w:rPr>
                <w:rFonts w:asciiTheme="majorHAnsi" w:hAnsiTheme="majorHAnsi" w:cstheme="majorHAnsi"/>
                <w:sz w:val="12"/>
                <w:szCs w:val="12"/>
              </w:rPr>
              <w:t xml:space="preserve"> </w:t>
            </w:r>
            <w:r w:rsidRPr="0055126B">
              <w:rPr>
                <w:rFonts w:asciiTheme="majorHAnsi" w:hAnsiTheme="majorHAnsi" w:cstheme="majorHAnsi"/>
                <w:sz w:val="12"/>
                <w:szCs w:val="12"/>
              </w:rPr>
              <w:t>of</w:t>
            </w:r>
            <w:r>
              <w:rPr>
                <w:rFonts w:asciiTheme="majorHAnsi" w:hAnsiTheme="majorHAnsi" w:cstheme="majorHAnsi"/>
                <w:sz w:val="12"/>
                <w:szCs w:val="12"/>
              </w:rPr>
              <w:t xml:space="preserve"> </w:t>
            </w:r>
            <w:r w:rsidRPr="0055126B">
              <w:rPr>
                <w:rFonts w:asciiTheme="majorHAnsi" w:hAnsiTheme="majorHAnsi" w:cstheme="majorHAnsi"/>
                <w:sz w:val="12"/>
                <w:szCs w:val="12"/>
              </w:rPr>
              <w:t>a</w:t>
            </w:r>
            <w:r>
              <w:rPr>
                <w:rFonts w:asciiTheme="majorHAnsi" w:hAnsiTheme="majorHAnsi" w:cstheme="majorHAnsi"/>
                <w:sz w:val="12"/>
                <w:szCs w:val="12"/>
              </w:rPr>
              <w:t xml:space="preserve"> </w:t>
            </w:r>
            <w:r w:rsidRPr="0055126B">
              <w:rPr>
                <w:rFonts w:asciiTheme="majorHAnsi" w:hAnsiTheme="majorHAnsi" w:cstheme="majorHAnsi"/>
                <w:sz w:val="12"/>
                <w:szCs w:val="12"/>
              </w:rPr>
              <w:t>process</w:t>
            </w:r>
            <w:r>
              <w:rPr>
                <w:rFonts w:asciiTheme="majorHAnsi" w:hAnsiTheme="majorHAnsi" w:cstheme="majorHAnsi"/>
                <w:sz w:val="12"/>
                <w:szCs w:val="12"/>
              </w:rPr>
              <w:t xml:space="preserve"> </w:t>
            </w:r>
            <w:r w:rsidRPr="0055126B">
              <w:rPr>
                <w:rFonts w:asciiTheme="majorHAnsi" w:hAnsiTheme="majorHAnsi" w:cstheme="majorHAnsi"/>
                <w:sz w:val="12"/>
                <w:szCs w:val="12"/>
              </w:rPr>
              <w:t>to</w:t>
            </w:r>
            <w:r>
              <w:rPr>
                <w:rFonts w:asciiTheme="majorHAnsi" w:hAnsiTheme="majorHAnsi" w:cstheme="majorHAnsi"/>
                <w:sz w:val="12"/>
                <w:szCs w:val="12"/>
              </w:rPr>
              <w:t xml:space="preserve"> </w:t>
            </w:r>
            <w:r w:rsidRPr="0055126B">
              <w:rPr>
                <w:rFonts w:asciiTheme="majorHAnsi" w:hAnsiTheme="majorHAnsi" w:cstheme="majorHAnsi"/>
                <w:sz w:val="12"/>
                <w:szCs w:val="12"/>
              </w:rPr>
              <w:t>the</w:t>
            </w:r>
            <w:r>
              <w:rPr>
                <w:rFonts w:asciiTheme="majorHAnsi" w:hAnsiTheme="majorHAnsi" w:cstheme="majorHAnsi"/>
                <w:sz w:val="12"/>
                <w:szCs w:val="12"/>
              </w:rPr>
              <w:t xml:space="preserve"> </w:t>
            </w:r>
            <w:r w:rsidRPr="0055126B">
              <w:rPr>
                <w:rFonts w:asciiTheme="majorHAnsi" w:hAnsiTheme="majorHAnsi" w:cstheme="majorHAnsi"/>
                <w:sz w:val="12"/>
                <w:szCs w:val="12"/>
              </w:rPr>
              <w:t>time</w:t>
            </w:r>
            <w:r>
              <w:rPr>
                <w:rFonts w:asciiTheme="majorHAnsi" w:hAnsiTheme="majorHAnsi" w:cstheme="majorHAnsi"/>
                <w:sz w:val="12"/>
                <w:szCs w:val="12"/>
              </w:rPr>
              <w:t xml:space="preserve"> </w:t>
            </w:r>
            <w:r w:rsidRPr="0055126B">
              <w:rPr>
                <w:rFonts w:asciiTheme="majorHAnsi" w:hAnsiTheme="majorHAnsi" w:cstheme="majorHAnsi"/>
                <w:sz w:val="12"/>
                <w:szCs w:val="12"/>
              </w:rPr>
              <w:t>of</w:t>
            </w:r>
            <w:r>
              <w:rPr>
                <w:rFonts w:asciiTheme="majorHAnsi" w:hAnsiTheme="majorHAnsi" w:cstheme="majorHAnsi"/>
                <w:sz w:val="12"/>
                <w:szCs w:val="12"/>
              </w:rPr>
              <w:t xml:space="preserve"> </w:t>
            </w:r>
            <w:r w:rsidRPr="0055126B">
              <w:rPr>
                <w:rFonts w:asciiTheme="majorHAnsi" w:hAnsiTheme="majorHAnsi" w:cstheme="majorHAnsi"/>
                <w:sz w:val="12"/>
                <w:szCs w:val="12"/>
              </w:rPr>
              <w:t>completion</w:t>
            </w:r>
            <w:r>
              <w:rPr>
                <w:rFonts w:asciiTheme="majorHAnsi" w:hAnsiTheme="majorHAnsi" w:cstheme="majorHAnsi"/>
                <w:sz w:val="12"/>
                <w:szCs w:val="12"/>
              </w:rPr>
              <w:t xml:space="preserve"> </w:t>
            </w:r>
            <w:r w:rsidRPr="0055126B">
              <w:rPr>
                <w:rFonts w:asciiTheme="majorHAnsi" w:hAnsiTheme="majorHAnsi" w:cstheme="majorHAnsi"/>
                <w:sz w:val="12"/>
                <w:szCs w:val="12"/>
              </w:rPr>
              <w:t>is</w:t>
            </w:r>
            <w:r>
              <w:rPr>
                <w:rFonts w:asciiTheme="majorHAnsi" w:hAnsiTheme="majorHAnsi" w:cstheme="majorHAnsi"/>
                <w:sz w:val="12"/>
                <w:szCs w:val="12"/>
              </w:rPr>
              <w:t xml:space="preserve"> </w:t>
            </w:r>
            <w:r w:rsidRPr="0055126B">
              <w:rPr>
                <w:rFonts w:asciiTheme="majorHAnsi" w:hAnsiTheme="majorHAnsi" w:cstheme="majorHAnsi"/>
                <w:sz w:val="12"/>
                <w:szCs w:val="12"/>
              </w:rPr>
              <w:t>the</w:t>
            </w:r>
            <w:r>
              <w:rPr>
                <w:rFonts w:asciiTheme="majorHAnsi" w:hAnsiTheme="majorHAnsi" w:cstheme="majorHAnsi"/>
                <w:sz w:val="12"/>
                <w:szCs w:val="12"/>
              </w:rPr>
              <w:t xml:space="preserve"> </w:t>
            </w:r>
            <w:r w:rsidRPr="0055126B">
              <w:rPr>
                <w:rFonts w:asciiTheme="majorHAnsi" w:hAnsiTheme="majorHAnsi" w:cstheme="majorHAnsi"/>
                <w:sz w:val="12"/>
                <w:szCs w:val="12"/>
              </w:rPr>
              <w:t>turnaround time.</w:t>
            </w:r>
            <w:r>
              <w:rPr>
                <w:rFonts w:asciiTheme="majorHAnsi" w:hAnsiTheme="majorHAnsi" w:cstheme="majorHAnsi"/>
                <w:sz w:val="12"/>
                <w:szCs w:val="12"/>
              </w:rPr>
              <w:t xml:space="preserve"> </w:t>
            </w:r>
            <w:r w:rsidRPr="0055126B">
              <w:rPr>
                <w:rFonts w:asciiTheme="majorHAnsi" w:hAnsiTheme="majorHAnsi" w:cstheme="majorHAnsi"/>
                <w:b/>
                <w:sz w:val="12"/>
                <w:szCs w:val="12"/>
              </w:rPr>
              <w:t>Turnaround time</w:t>
            </w:r>
            <w:r w:rsidRPr="0055126B">
              <w:rPr>
                <w:rFonts w:asciiTheme="majorHAnsi" w:hAnsiTheme="majorHAnsi" w:cstheme="majorHAnsi"/>
                <w:sz w:val="12"/>
                <w:szCs w:val="12"/>
              </w:rPr>
              <w:t xml:space="preserve"> is the sum of the periods spent waiting</w:t>
            </w:r>
            <w:r>
              <w:rPr>
                <w:rFonts w:asciiTheme="majorHAnsi" w:hAnsiTheme="majorHAnsi" w:cstheme="majorHAnsi"/>
                <w:sz w:val="12"/>
                <w:szCs w:val="12"/>
              </w:rPr>
              <w:t xml:space="preserve"> </w:t>
            </w:r>
            <w:r w:rsidRPr="0055126B">
              <w:rPr>
                <w:rFonts w:asciiTheme="majorHAnsi" w:hAnsiTheme="majorHAnsi" w:cstheme="majorHAnsi"/>
                <w:sz w:val="12"/>
                <w:szCs w:val="12"/>
              </w:rPr>
              <w:t>to get into memory, waiting in the ready queue, executing on the</w:t>
            </w:r>
            <w:r>
              <w:rPr>
                <w:rFonts w:asciiTheme="majorHAnsi" w:hAnsiTheme="majorHAnsi" w:cstheme="majorHAnsi"/>
                <w:sz w:val="12"/>
                <w:szCs w:val="12"/>
              </w:rPr>
              <w:t xml:space="preserve"> </w:t>
            </w:r>
            <w:r w:rsidRPr="0055126B">
              <w:rPr>
                <w:rFonts w:asciiTheme="majorHAnsi" w:hAnsiTheme="majorHAnsi" w:cstheme="majorHAnsi"/>
                <w:sz w:val="12"/>
                <w:szCs w:val="12"/>
              </w:rPr>
              <w:t>CPU,</w:t>
            </w:r>
            <w:r>
              <w:rPr>
                <w:rFonts w:asciiTheme="majorHAnsi" w:hAnsiTheme="majorHAnsi" w:cstheme="majorHAnsi"/>
                <w:sz w:val="12"/>
                <w:szCs w:val="12"/>
              </w:rPr>
              <w:t xml:space="preserve"> </w:t>
            </w:r>
            <w:r w:rsidRPr="0055126B">
              <w:rPr>
                <w:rFonts w:asciiTheme="majorHAnsi" w:hAnsiTheme="majorHAnsi" w:cstheme="majorHAnsi"/>
                <w:sz w:val="12"/>
                <w:szCs w:val="12"/>
              </w:rPr>
              <w:t>and</w:t>
            </w:r>
            <w:r>
              <w:rPr>
                <w:rFonts w:asciiTheme="majorHAnsi" w:hAnsiTheme="majorHAnsi" w:cstheme="majorHAnsi"/>
                <w:sz w:val="12"/>
                <w:szCs w:val="12"/>
              </w:rPr>
              <w:t xml:space="preserve"> </w:t>
            </w:r>
            <w:r w:rsidRPr="0055126B">
              <w:rPr>
                <w:rFonts w:asciiTheme="majorHAnsi" w:hAnsiTheme="majorHAnsi" w:cstheme="majorHAnsi"/>
                <w:sz w:val="12"/>
                <w:szCs w:val="12"/>
              </w:rPr>
              <w:t>doing</w:t>
            </w:r>
            <w:r>
              <w:rPr>
                <w:rFonts w:asciiTheme="majorHAnsi" w:hAnsiTheme="majorHAnsi" w:cstheme="majorHAnsi"/>
                <w:sz w:val="12"/>
                <w:szCs w:val="12"/>
              </w:rPr>
              <w:t xml:space="preserve"> </w:t>
            </w:r>
            <w:r w:rsidRPr="0055126B">
              <w:rPr>
                <w:rFonts w:asciiTheme="majorHAnsi" w:hAnsiTheme="majorHAnsi" w:cstheme="majorHAnsi"/>
                <w:sz w:val="12"/>
                <w:szCs w:val="12"/>
              </w:rPr>
              <w:t>I/O.</w:t>
            </w:r>
          </w:p>
          <w:p w:rsidR="0055126B" w:rsidRPr="0055126B" w:rsidRDefault="0055126B" w:rsidP="0055126B">
            <w:pPr>
              <w:jc w:val="both"/>
              <w:rPr>
                <w:rFonts w:asciiTheme="majorHAnsi" w:hAnsiTheme="majorHAnsi" w:cstheme="majorHAnsi"/>
                <w:sz w:val="12"/>
                <w:szCs w:val="12"/>
              </w:rPr>
            </w:pPr>
            <w:r w:rsidRPr="0055126B">
              <w:rPr>
                <w:rFonts w:asciiTheme="majorHAnsi" w:hAnsiTheme="majorHAnsi" w:cstheme="majorHAnsi"/>
                <w:b/>
                <w:sz w:val="12"/>
                <w:szCs w:val="12"/>
              </w:rPr>
              <w:t>Waiting time</w:t>
            </w:r>
            <w:r>
              <w:rPr>
                <w:rFonts w:asciiTheme="majorHAnsi" w:hAnsiTheme="majorHAnsi" w:cstheme="majorHAnsi"/>
                <w:sz w:val="12"/>
                <w:szCs w:val="12"/>
              </w:rPr>
              <w:t xml:space="preserve"> </w:t>
            </w:r>
            <w:r w:rsidRPr="0055126B">
              <w:rPr>
                <w:rFonts w:asciiTheme="majorHAnsi" w:hAnsiTheme="majorHAnsi" w:cstheme="majorHAnsi"/>
                <w:sz w:val="12"/>
                <w:szCs w:val="12"/>
              </w:rPr>
              <w:t>is the sum of the periods spent waiting in the ready queue.</w:t>
            </w:r>
          </w:p>
          <w:p w:rsidR="0055126B" w:rsidRPr="0055126B" w:rsidRDefault="0055126B" w:rsidP="0055126B">
            <w:pPr>
              <w:jc w:val="both"/>
              <w:rPr>
                <w:rFonts w:asciiTheme="majorHAnsi" w:hAnsiTheme="majorHAnsi" w:cstheme="majorHAnsi"/>
                <w:sz w:val="12"/>
                <w:szCs w:val="12"/>
              </w:rPr>
            </w:pPr>
            <w:r w:rsidRPr="0055126B">
              <w:rPr>
                <w:rFonts w:asciiTheme="majorHAnsi" w:hAnsiTheme="majorHAnsi" w:cstheme="majorHAnsi"/>
                <w:b/>
                <w:sz w:val="12"/>
                <w:szCs w:val="12"/>
              </w:rPr>
              <w:t>Response time</w:t>
            </w:r>
            <w:r>
              <w:rPr>
                <w:rFonts w:asciiTheme="majorHAnsi" w:hAnsiTheme="majorHAnsi" w:cstheme="majorHAnsi"/>
                <w:sz w:val="12"/>
                <w:szCs w:val="12"/>
              </w:rPr>
              <w:t>. I</w:t>
            </w:r>
            <w:r w:rsidRPr="0055126B">
              <w:rPr>
                <w:rFonts w:asciiTheme="majorHAnsi" w:hAnsiTheme="majorHAnsi" w:cstheme="majorHAnsi"/>
                <w:sz w:val="12"/>
                <w:szCs w:val="12"/>
              </w:rPr>
              <w:t>s the time it takes to start responding, not the time it takes</w:t>
            </w:r>
            <w:r>
              <w:rPr>
                <w:rFonts w:asciiTheme="majorHAnsi" w:hAnsiTheme="majorHAnsi" w:cstheme="majorHAnsi"/>
                <w:sz w:val="12"/>
                <w:szCs w:val="12"/>
              </w:rPr>
              <w:t xml:space="preserve"> </w:t>
            </w:r>
            <w:r w:rsidRPr="0055126B">
              <w:rPr>
                <w:rFonts w:asciiTheme="majorHAnsi" w:hAnsiTheme="majorHAnsi" w:cstheme="majorHAnsi"/>
                <w:sz w:val="12"/>
                <w:szCs w:val="12"/>
              </w:rPr>
              <w:t xml:space="preserve">to output the response. The </w:t>
            </w:r>
            <w:r w:rsidRPr="0055126B">
              <w:rPr>
                <w:rFonts w:asciiTheme="majorHAnsi" w:hAnsiTheme="majorHAnsi" w:cstheme="majorHAnsi"/>
                <w:b/>
                <w:sz w:val="12"/>
                <w:szCs w:val="12"/>
              </w:rPr>
              <w:t>turnaround</w:t>
            </w:r>
            <w:r w:rsidRPr="0055126B">
              <w:rPr>
                <w:rFonts w:asciiTheme="majorHAnsi" w:hAnsiTheme="majorHAnsi" w:cstheme="majorHAnsi"/>
                <w:sz w:val="12"/>
                <w:szCs w:val="12"/>
              </w:rPr>
              <w:t xml:space="preserve"> time is generally limited by the</w:t>
            </w:r>
            <w:r>
              <w:rPr>
                <w:rFonts w:asciiTheme="majorHAnsi" w:hAnsiTheme="majorHAnsi" w:cstheme="majorHAnsi"/>
                <w:sz w:val="12"/>
                <w:szCs w:val="12"/>
              </w:rPr>
              <w:t xml:space="preserve"> </w:t>
            </w:r>
            <w:r w:rsidRPr="0055126B">
              <w:rPr>
                <w:rFonts w:asciiTheme="majorHAnsi" w:hAnsiTheme="majorHAnsi" w:cstheme="majorHAnsi"/>
                <w:sz w:val="12"/>
                <w:szCs w:val="12"/>
              </w:rPr>
              <w:t>speed of the output device.</w:t>
            </w:r>
          </w:p>
          <w:p w:rsidR="00CE555C" w:rsidRPr="00CE555C" w:rsidRDefault="00CE555C" w:rsidP="00CE555C">
            <w:pPr>
              <w:jc w:val="both"/>
              <w:rPr>
                <w:rFonts w:asciiTheme="majorHAnsi" w:hAnsiTheme="majorHAnsi" w:cstheme="majorHAnsi"/>
                <w:sz w:val="12"/>
                <w:szCs w:val="12"/>
              </w:rPr>
            </w:pPr>
            <w:r w:rsidRPr="00CE555C">
              <w:rPr>
                <w:rFonts w:asciiTheme="majorHAnsi" w:hAnsiTheme="majorHAnsi" w:cstheme="majorHAnsi"/>
                <w:b/>
                <w:sz w:val="12"/>
                <w:szCs w:val="12"/>
              </w:rPr>
              <w:t>The multilevel feedback queue scheduling algorithm</w:t>
            </w:r>
            <w:r w:rsidR="003E6BCB">
              <w:rPr>
                <w:rFonts w:asciiTheme="majorHAnsi" w:hAnsiTheme="majorHAnsi" w:cstheme="majorHAnsi"/>
                <w:sz w:val="12"/>
                <w:szCs w:val="12"/>
              </w:rPr>
              <w:t xml:space="preserve"> allows </w:t>
            </w:r>
            <w:r w:rsidRPr="00CE555C">
              <w:rPr>
                <w:rFonts w:asciiTheme="majorHAnsi" w:hAnsiTheme="majorHAnsi" w:cstheme="majorHAnsi"/>
                <w:sz w:val="12"/>
                <w:szCs w:val="12"/>
              </w:rPr>
              <w:t>a process to move between queues. The idea is to separate processes according</w:t>
            </w:r>
            <w:r w:rsidR="003E6BCB">
              <w:rPr>
                <w:rFonts w:asciiTheme="majorHAnsi" w:hAnsiTheme="majorHAnsi" w:cstheme="majorHAnsi"/>
                <w:sz w:val="12"/>
                <w:szCs w:val="12"/>
              </w:rPr>
              <w:t xml:space="preserve"> </w:t>
            </w:r>
            <w:r w:rsidRPr="00CE555C">
              <w:rPr>
                <w:rFonts w:asciiTheme="majorHAnsi" w:hAnsiTheme="majorHAnsi" w:cstheme="majorHAnsi"/>
                <w:sz w:val="12"/>
                <w:szCs w:val="12"/>
              </w:rPr>
              <w:t>to the characteristics of their</w:t>
            </w:r>
            <w:r w:rsidR="003E6BCB">
              <w:rPr>
                <w:rFonts w:asciiTheme="majorHAnsi" w:hAnsiTheme="majorHAnsi" w:cstheme="majorHAnsi"/>
                <w:sz w:val="12"/>
                <w:szCs w:val="12"/>
              </w:rPr>
              <w:t xml:space="preserve"> </w:t>
            </w:r>
            <w:r w:rsidRPr="00CE555C">
              <w:rPr>
                <w:rFonts w:asciiTheme="majorHAnsi" w:hAnsiTheme="majorHAnsi" w:cstheme="majorHAnsi"/>
                <w:sz w:val="12"/>
                <w:szCs w:val="12"/>
              </w:rPr>
              <w:t>CPU</w:t>
            </w:r>
            <w:r w:rsidR="003E6BCB">
              <w:rPr>
                <w:rFonts w:asciiTheme="majorHAnsi" w:hAnsiTheme="majorHAnsi" w:cstheme="majorHAnsi"/>
                <w:sz w:val="12"/>
                <w:szCs w:val="12"/>
              </w:rPr>
              <w:t xml:space="preserve"> </w:t>
            </w:r>
            <w:r w:rsidRPr="00CE555C">
              <w:rPr>
                <w:rFonts w:asciiTheme="majorHAnsi" w:hAnsiTheme="majorHAnsi" w:cstheme="majorHAnsi"/>
                <w:sz w:val="12"/>
                <w:szCs w:val="12"/>
              </w:rPr>
              <w:t>bursts. If a process uses too much</w:t>
            </w:r>
            <w:r w:rsidR="003E6BCB">
              <w:rPr>
                <w:rFonts w:asciiTheme="majorHAnsi" w:hAnsiTheme="majorHAnsi" w:cstheme="majorHAnsi"/>
                <w:sz w:val="12"/>
                <w:szCs w:val="12"/>
              </w:rPr>
              <w:t xml:space="preserve"> </w:t>
            </w:r>
            <w:r w:rsidRPr="00CE555C">
              <w:rPr>
                <w:rFonts w:asciiTheme="majorHAnsi" w:hAnsiTheme="majorHAnsi" w:cstheme="majorHAnsi"/>
                <w:sz w:val="12"/>
                <w:szCs w:val="12"/>
              </w:rPr>
              <w:t>CPU</w:t>
            </w:r>
            <w:r w:rsidR="003E6BCB">
              <w:rPr>
                <w:rFonts w:asciiTheme="majorHAnsi" w:hAnsiTheme="majorHAnsi" w:cstheme="majorHAnsi"/>
                <w:sz w:val="12"/>
                <w:szCs w:val="12"/>
              </w:rPr>
              <w:t xml:space="preserve"> </w:t>
            </w:r>
            <w:r w:rsidRPr="00CE555C">
              <w:rPr>
                <w:rFonts w:asciiTheme="majorHAnsi" w:hAnsiTheme="majorHAnsi" w:cstheme="majorHAnsi"/>
                <w:sz w:val="12"/>
                <w:szCs w:val="12"/>
              </w:rPr>
              <w:t>time,</w:t>
            </w:r>
            <w:r w:rsidR="003E6BCB">
              <w:rPr>
                <w:rFonts w:asciiTheme="majorHAnsi" w:hAnsiTheme="majorHAnsi" w:cstheme="majorHAnsi"/>
                <w:sz w:val="12"/>
                <w:szCs w:val="12"/>
              </w:rPr>
              <w:t xml:space="preserve"> </w:t>
            </w:r>
            <w:r w:rsidRPr="00CE555C">
              <w:rPr>
                <w:rFonts w:asciiTheme="majorHAnsi" w:hAnsiTheme="majorHAnsi" w:cstheme="majorHAnsi"/>
                <w:sz w:val="12"/>
                <w:szCs w:val="12"/>
              </w:rPr>
              <w:t>it will be moved to a lower-priority queue. This scheme leaves</w:t>
            </w:r>
            <w:r w:rsidR="003E6BCB">
              <w:rPr>
                <w:rFonts w:asciiTheme="majorHAnsi" w:hAnsiTheme="majorHAnsi" w:cstheme="majorHAnsi"/>
                <w:sz w:val="12"/>
                <w:szCs w:val="12"/>
              </w:rPr>
              <w:t xml:space="preserve"> </w:t>
            </w:r>
            <w:r w:rsidRPr="00CE555C">
              <w:rPr>
                <w:rFonts w:asciiTheme="majorHAnsi" w:hAnsiTheme="majorHAnsi" w:cstheme="majorHAnsi"/>
                <w:sz w:val="12"/>
                <w:szCs w:val="12"/>
              </w:rPr>
              <w:t>I/O-bound and</w:t>
            </w:r>
            <w:r w:rsidR="003E6BCB">
              <w:rPr>
                <w:rFonts w:asciiTheme="majorHAnsi" w:hAnsiTheme="majorHAnsi" w:cstheme="majorHAnsi"/>
                <w:sz w:val="12"/>
                <w:szCs w:val="12"/>
              </w:rPr>
              <w:t xml:space="preserve"> </w:t>
            </w:r>
            <w:r w:rsidRPr="00CE555C">
              <w:rPr>
                <w:rFonts w:asciiTheme="majorHAnsi" w:hAnsiTheme="majorHAnsi" w:cstheme="majorHAnsi"/>
                <w:sz w:val="12"/>
                <w:szCs w:val="12"/>
              </w:rPr>
              <w:t>interactive processes in the higher-priority queues. In addition, a process that</w:t>
            </w:r>
            <w:r w:rsidR="003E6BCB">
              <w:rPr>
                <w:rFonts w:asciiTheme="majorHAnsi" w:hAnsiTheme="majorHAnsi" w:cstheme="majorHAnsi"/>
                <w:sz w:val="12"/>
                <w:szCs w:val="12"/>
              </w:rPr>
              <w:t xml:space="preserve"> </w:t>
            </w:r>
            <w:r w:rsidRPr="00CE555C">
              <w:rPr>
                <w:rFonts w:asciiTheme="majorHAnsi" w:hAnsiTheme="majorHAnsi" w:cstheme="majorHAnsi"/>
                <w:sz w:val="12"/>
                <w:szCs w:val="12"/>
              </w:rPr>
              <w:t>waits too long in a lower-priority queue may be moved to a higher-priority</w:t>
            </w:r>
            <w:r w:rsidR="003E6BCB">
              <w:rPr>
                <w:rFonts w:asciiTheme="majorHAnsi" w:hAnsiTheme="majorHAnsi" w:cstheme="majorHAnsi"/>
                <w:sz w:val="12"/>
                <w:szCs w:val="12"/>
              </w:rPr>
              <w:t xml:space="preserve"> </w:t>
            </w:r>
            <w:r w:rsidRPr="00CE555C">
              <w:rPr>
                <w:rFonts w:asciiTheme="majorHAnsi" w:hAnsiTheme="majorHAnsi" w:cstheme="majorHAnsi"/>
                <w:sz w:val="12"/>
                <w:szCs w:val="12"/>
              </w:rPr>
              <w:t xml:space="preserve">queue. This form of aging </w:t>
            </w:r>
            <w:r w:rsidRPr="003E6BCB">
              <w:rPr>
                <w:rFonts w:asciiTheme="majorHAnsi" w:hAnsiTheme="majorHAnsi" w:cstheme="majorHAnsi"/>
                <w:b/>
                <w:sz w:val="12"/>
                <w:szCs w:val="12"/>
              </w:rPr>
              <w:t>prevents starvation</w:t>
            </w:r>
          </w:p>
          <w:p w:rsidR="00252B58" w:rsidRPr="00252B58" w:rsidRDefault="00252B58" w:rsidP="00252B58">
            <w:pPr>
              <w:jc w:val="both"/>
              <w:rPr>
                <w:rFonts w:asciiTheme="majorHAnsi" w:hAnsiTheme="majorHAnsi" w:cstheme="majorHAnsi"/>
                <w:sz w:val="12"/>
                <w:szCs w:val="12"/>
              </w:rPr>
            </w:pPr>
            <w:r>
              <w:rPr>
                <w:rFonts w:asciiTheme="majorHAnsi" w:hAnsiTheme="majorHAnsi" w:cstheme="majorHAnsi"/>
                <w:sz w:val="12"/>
                <w:szCs w:val="12"/>
              </w:rPr>
              <w:t>C</w:t>
            </w:r>
            <w:r w:rsidRPr="00252B58">
              <w:rPr>
                <w:rFonts w:asciiTheme="majorHAnsi" w:hAnsiTheme="majorHAnsi" w:cstheme="majorHAnsi"/>
                <w:sz w:val="12"/>
                <w:szCs w:val="12"/>
              </w:rPr>
              <w:t xml:space="preserve">heck for safety by using a </w:t>
            </w:r>
            <w:r w:rsidRPr="00252B58">
              <w:rPr>
                <w:rFonts w:asciiTheme="majorHAnsi" w:hAnsiTheme="majorHAnsi" w:cstheme="majorHAnsi"/>
                <w:b/>
                <w:sz w:val="12"/>
                <w:szCs w:val="12"/>
              </w:rPr>
              <w:t>cycle-detection algorithm</w:t>
            </w:r>
            <w:r w:rsidRPr="00252B58">
              <w:rPr>
                <w:rFonts w:asciiTheme="majorHAnsi" w:hAnsiTheme="majorHAnsi" w:cstheme="majorHAnsi"/>
                <w:sz w:val="12"/>
                <w:szCs w:val="12"/>
              </w:rPr>
              <w:t>. An algorithm</w:t>
            </w:r>
            <w:r>
              <w:rPr>
                <w:rFonts w:asciiTheme="majorHAnsi" w:hAnsiTheme="majorHAnsi" w:cstheme="majorHAnsi"/>
                <w:sz w:val="12"/>
                <w:szCs w:val="12"/>
              </w:rPr>
              <w:t xml:space="preserve"> </w:t>
            </w:r>
            <w:r w:rsidRPr="00252B58">
              <w:rPr>
                <w:rFonts w:asciiTheme="majorHAnsi" w:hAnsiTheme="majorHAnsi" w:cstheme="majorHAnsi"/>
                <w:sz w:val="12"/>
                <w:szCs w:val="12"/>
              </w:rPr>
              <w:t xml:space="preserve">for detecting a </w:t>
            </w:r>
            <w:r>
              <w:rPr>
                <w:rFonts w:asciiTheme="majorHAnsi" w:hAnsiTheme="majorHAnsi" w:cstheme="majorHAnsi"/>
                <w:sz w:val="12"/>
                <w:szCs w:val="12"/>
              </w:rPr>
              <w:t xml:space="preserve">cycle in this graph requires an </w:t>
            </w:r>
            <w:r w:rsidRPr="00252B58">
              <w:rPr>
                <w:rFonts w:asciiTheme="majorHAnsi" w:hAnsiTheme="majorHAnsi" w:cstheme="majorHAnsi"/>
                <w:sz w:val="12"/>
                <w:szCs w:val="12"/>
              </w:rPr>
              <w:t>order of</w:t>
            </w:r>
            <w:r>
              <w:rPr>
                <w:rFonts w:asciiTheme="majorHAnsi" w:hAnsiTheme="majorHAnsi" w:cstheme="majorHAnsi"/>
                <w:sz w:val="12"/>
                <w:szCs w:val="12"/>
              </w:rPr>
              <w:t xml:space="preserve"> </w:t>
            </w:r>
            <w:r w:rsidRPr="00252B58">
              <w:rPr>
                <w:rFonts w:asciiTheme="majorHAnsi" w:hAnsiTheme="majorHAnsi" w:cstheme="majorHAnsi"/>
                <w:sz w:val="12"/>
                <w:szCs w:val="12"/>
              </w:rPr>
              <w:t>n</w:t>
            </w:r>
            <w:r>
              <w:rPr>
                <w:rFonts w:asciiTheme="majorHAnsi" w:hAnsiTheme="majorHAnsi" w:cstheme="majorHAnsi"/>
                <w:sz w:val="12"/>
                <w:szCs w:val="12"/>
              </w:rPr>
              <w:t>^</w:t>
            </w:r>
            <w:r w:rsidRPr="00252B58">
              <w:rPr>
                <w:rFonts w:asciiTheme="majorHAnsi" w:hAnsiTheme="majorHAnsi" w:cstheme="majorHAnsi"/>
                <w:sz w:val="12"/>
                <w:szCs w:val="12"/>
              </w:rPr>
              <w:t>2</w:t>
            </w:r>
            <w:r>
              <w:rPr>
                <w:rFonts w:asciiTheme="majorHAnsi" w:hAnsiTheme="majorHAnsi" w:cstheme="majorHAnsi"/>
                <w:sz w:val="12"/>
                <w:szCs w:val="12"/>
              </w:rPr>
              <w:t xml:space="preserve"> </w:t>
            </w:r>
            <w:r w:rsidRPr="00252B58">
              <w:rPr>
                <w:rFonts w:asciiTheme="majorHAnsi" w:hAnsiTheme="majorHAnsi" w:cstheme="majorHAnsi"/>
                <w:sz w:val="12"/>
                <w:szCs w:val="12"/>
              </w:rPr>
              <w:t>operations, where</w:t>
            </w:r>
            <w:r>
              <w:rPr>
                <w:rFonts w:asciiTheme="majorHAnsi" w:hAnsiTheme="majorHAnsi" w:cstheme="majorHAnsi"/>
                <w:sz w:val="12"/>
                <w:szCs w:val="12"/>
              </w:rPr>
              <w:t xml:space="preserve"> </w:t>
            </w:r>
            <w:r w:rsidRPr="00252B58">
              <w:rPr>
                <w:rFonts w:asciiTheme="majorHAnsi" w:hAnsiTheme="majorHAnsi" w:cstheme="majorHAnsi"/>
                <w:sz w:val="12"/>
                <w:szCs w:val="12"/>
              </w:rPr>
              <w:t>n</w:t>
            </w:r>
            <w:r>
              <w:rPr>
                <w:rFonts w:asciiTheme="majorHAnsi" w:hAnsiTheme="majorHAnsi" w:cstheme="majorHAnsi"/>
                <w:sz w:val="12"/>
                <w:szCs w:val="12"/>
              </w:rPr>
              <w:t xml:space="preserve"> </w:t>
            </w:r>
            <w:r w:rsidRPr="00252B58">
              <w:rPr>
                <w:rFonts w:asciiTheme="majorHAnsi" w:hAnsiTheme="majorHAnsi" w:cstheme="majorHAnsi"/>
                <w:sz w:val="12"/>
                <w:szCs w:val="12"/>
              </w:rPr>
              <w:t>is the number of processes in the system.</w:t>
            </w:r>
          </w:p>
          <w:p w:rsidR="00AB22D6" w:rsidRDefault="00AB22D6" w:rsidP="003F3CCF">
            <w:pPr>
              <w:jc w:val="both"/>
              <w:rPr>
                <w:rFonts w:asciiTheme="majorHAnsi" w:hAnsiTheme="majorHAnsi" w:cstheme="majorHAnsi"/>
                <w:sz w:val="12"/>
                <w:szCs w:val="12"/>
              </w:rPr>
            </w:pPr>
            <w:r w:rsidRPr="00AB22D6">
              <w:rPr>
                <w:rFonts w:asciiTheme="majorHAnsi" w:hAnsiTheme="majorHAnsi" w:cstheme="majorHAnsi"/>
                <w:b/>
                <w:sz w:val="12"/>
                <w:szCs w:val="12"/>
              </w:rPr>
              <w:t>Distributed system</w:t>
            </w:r>
            <w:r w:rsidRPr="00AB22D6">
              <w:rPr>
                <w:rFonts w:asciiTheme="majorHAnsi" w:hAnsiTheme="majorHAnsi" w:cstheme="majorHAnsi"/>
                <w:sz w:val="12"/>
                <w:szCs w:val="12"/>
              </w:rPr>
              <w:t xml:space="preserve"> is collection of loosely coupled processors interconnected by a communications network</w:t>
            </w:r>
          </w:p>
          <w:p w:rsidR="00C31A7D" w:rsidRDefault="004810B6" w:rsidP="00C31A7D">
            <w:pPr>
              <w:jc w:val="both"/>
              <w:rPr>
                <w:rFonts w:asciiTheme="majorHAnsi" w:hAnsiTheme="majorHAnsi" w:cstheme="majorHAnsi"/>
                <w:sz w:val="12"/>
                <w:szCs w:val="12"/>
              </w:rPr>
            </w:pPr>
            <w:r w:rsidRPr="0068297D">
              <w:rPr>
                <w:rFonts w:asciiTheme="majorHAnsi" w:hAnsiTheme="majorHAnsi" w:cstheme="majorHAnsi"/>
                <w:sz w:val="12"/>
                <w:szCs w:val="12"/>
              </w:rPr>
              <w:t xml:space="preserve">Processors variously called </w:t>
            </w:r>
            <w:r w:rsidRPr="0068297D">
              <w:rPr>
                <w:rFonts w:asciiTheme="majorHAnsi" w:hAnsiTheme="majorHAnsi" w:cstheme="majorHAnsi"/>
                <w:b/>
                <w:bCs/>
                <w:i/>
                <w:iCs/>
                <w:sz w:val="12"/>
                <w:szCs w:val="12"/>
              </w:rPr>
              <w:t>nodes, computers, machines, hosts</w:t>
            </w:r>
            <w:r w:rsidR="00C31A7D">
              <w:rPr>
                <w:rFonts w:asciiTheme="majorHAnsi" w:hAnsiTheme="majorHAnsi" w:cstheme="majorHAnsi"/>
                <w:sz w:val="12"/>
                <w:szCs w:val="12"/>
              </w:rPr>
              <w:t xml:space="preserve">, </w:t>
            </w:r>
            <w:r w:rsidR="00C31A7D" w:rsidRPr="00C31A7D">
              <w:rPr>
                <w:rFonts w:asciiTheme="majorHAnsi" w:hAnsiTheme="majorHAnsi" w:cstheme="majorHAnsi"/>
                <w:b/>
                <w:sz w:val="12"/>
                <w:szCs w:val="12"/>
              </w:rPr>
              <w:t>|</w:t>
            </w:r>
            <w:r w:rsidR="00C31A7D">
              <w:rPr>
                <w:rFonts w:asciiTheme="majorHAnsi" w:hAnsiTheme="majorHAnsi" w:cstheme="majorHAnsi"/>
                <w:sz w:val="12"/>
                <w:szCs w:val="12"/>
              </w:rPr>
              <w:t xml:space="preserve"> </w:t>
            </w:r>
            <w:r w:rsidRPr="0068297D">
              <w:rPr>
                <w:rFonts w:asciiTheme="majorHAnsi" w:hAnsiTheme="majorHAnsi" w:cstheme="majorHAnsi"/>
                <w:b/>
                <w:bCs/>
                <w:i/>
                <w:iCs/>
                <w:sz w:val="12"/>
                <w:szCs w:val="12"/>
              </w:rPr>
              <w:t>Site</w:t>
            </w:r>
            <w:r w:rsidRPr="0068297D">
              <w:rPr>
                <w:rFonts w:asciiTheme="majorHAnsi" w:hAnsiTheme="majorHAnsi" w:cstheme="majorHAnsi"/>
                <w:sz w:val="12"/>
                <w:szCs w:val="12"/>
              </w:rPr>
              <w:t xml:space="preserve"> is location of the </w:t>
            </w:r>
            <w:r w:rsidRPr="0068297D">
              <w:rPr>
                <w:rFonts w:asciiTheme="majorHAnsi" w:hAnsiTheme="majorHAnsi" w:cstheme="majorHAnsi"/>
                <w:sz w:val="12"/>
                <w:szCs w:val="12"/>
              </w:rPr>
              <w:t>processor</w:t>
            </w:r>
            <w:r w:rsidR="00C31A7D">
              <w:rPr>
                <w:rFonts w:asciiTheme="majorHAnsi" w:hAnsiTheme="majorHAnsi" w:cstheme="majorHAnsi"/>
                <w:sz w:val="12"/>
                <w:szCs w:val="12"/>
              </w:rPr>
              <w:t xml:space="preserve"> | </w:t>
            </w:r>
            <w:r w:rsidRPr="0068297D">
              <w:rPr>
                <w:rFonts w:asciiTheme="majorHAnsi" w:hAnsiTheme="majorHAnsi" w:cstheme="majorHAnsi"/>
                <w:sz w:val="12"/>
                <w:szCs w:val="12"/>
              </w:rPr>
              <w:t xml:space="preserve">Generally a </w:t>
            </w:r>
            <w:r w:rsidRPr="0068297D">
              <w:rPr>
                <w:rFonts w:asciiTheme="majorHAnsi" w:hAnsiTheme="majorHAnsi" w:cstheme="majorHAnsi"/>
                <w:b/>
                <w:bCs/>
                <w:i/>
                <w:iCs/>
                <w:sz w:val="12"/>
                <w:szCs w:val="12"/>
              </w:rPr>
              <w:t>server</w:t>
            </w:r>
            <w:r w:rsidRPr="0068297D">
              <w:rPr>
                <w:rFonts w:asciiTheme="majorHAnsi" w:hAnsiTheme="majorHAnsi" w:cstheme="majorHAnsi"/>
                <w:sz w:val="12"/>
                <w:szCs w:val="12"/>
              </w:rPr>
              <w:t xml:space="preserve"> has a resource a </w:t>
            </w:r>
            <w:r w:rsidRPr="0068297D">
              <w:rPr>
                <w:rFonts w:asciiTheme="majorHAnsi" w:hAnsiTheme="majorHAnsi" w:cstheme="majorHAnsi"/>
                <w:b/>
                <w:bCs/>
                <w:i/>
                <w:iCs/>
                <w:sz w:val="12"/>
                <w:szCs w:val="12"/>
              </w:rPr>
              <w:t>client</w:t>
            </w:r>
            <w:r w:rsidRPr="0068297D">
              <w:rPr>
                <w:rFonts w:asciiTheme="majorHAnsi" w:hAnsiTheme="majorHAnsi" w:cstheme="majorHAnsi"/>
                <w:sz w:val="12"/>
                <w:szCs w:val="12"/>
              </w:rPr>
              <w:t xml:space="preserve"> node at a different site wants to use</w:t>
            </w:r>
            <w:r w:rsidR="00C31A7D">
              <w:rPr>
                <w:rFonts w:asciiTheme="majorHAnsi" w:hAnsiTheme="majorHAnsi" w:cstheme="majorHAnsi"/>
                <w:sz w:val="12"/>
                <w:szCs w:val="12"/>
              </w:rPr>
              <w:t xml:space="preserve"> </w:t>
            </w:r>
          </w:p>
          <w:p w:rsidR="00C31A7D" w:rsidRPr="00C31A7D" w:rsidRDefault="004810B6" w:rsidP="00C31A7D">
            <w:pPr>
              <w:jc w:val="both"/>
              <w:rPr>
                <w:rFonts w:asciiTheme="majorHAnsi" w:hAnsiTheme="majorHAnsi" w:cstheme="majorHAnsi"/>
                <w:b/>
                <w:sz w:val="12"/>
                <w:szCs w:val="12"/>
              </w:rPr>
            </w:pPr>
            <w:r w:rsidRPr="00445368">
              <w:rPr>
                <w:rFonts w:asciiTheme="majorHAnsi" w:hAnsiTheme="majorHAnsi" w:cstheme="majorHAnsi"/>
                <w:b/>
                <w:bCs/>
                <w:sz w:val="12"/>
                <w:szCs w:val="12"/>
              </w:rPr>
              <w:t>Local-Area Network</w:t>
            </w:r>
            <w:r w:rsidRPr="00445368">
              <w:rPr>
                <w:rFonts w:asciiTheme="majorHAnsi" w:hAnsiTheme="majorHAnsi" w:cstheme="majorHAnsi"/>
                <w:sz w:val="12"/>
                <w:szCs w:val="12"/>
              </w:rPr>
              <w:t xml:space="preserve"> </w:t>
            </w:r>
            <w:r w:rsidRPr="00445368">
              <w:rPr>
                <w:rFonts w:asciiTheme="majorHAnsi" w:hAnsiTheme="majorHAnsi" w:cstheme="majorHAnsi"/>
                <w:sz w:val="12"/>
                <w:szCs w:val="12"/>
              </w:rPr>
              <w:t>(</w:t>
            </w:r>
            <w:r w:rsidRPr="00445368">
              <w:rPr>
                <w:rFonts w:asciiTheme="majorHAnsi" w:hAnsiTheme="majorHAnsi" w:cstheme="majorHAnsi"/>
                <w:b/>
                <w:bCs/>
                <w:sz w:val="12"/>
                <w:szCs w:val="12"/>
              </w:rPr>
              <w:t>LAN</w:t>
            </w:r>
            <w:r w:rsidRPr="00445368">
              <w:rPr>
                <w:rFonts w:asciiTheme="majorHAnsi" w:hAnsiTheme="majorHAnsi" w:cstheme="majorHAnsi"/>
                <w:sz w:val="12"/>
                <w:szCs w:val="12"/>
              </w:rPr>
              <w:t>) – designed to cover small geographical area</w:t>
            </w:r>
            <w:r w:rsidR="00C31A7D">
              <w:rPr>
                <w:rFonts w:asciiTheme="majorHAnsi" w:hAnsiTheme="majorHAnsi" w:cstheme="majorHAnsi"/>
                <w:sz w:val="12"/>
                <w:szCs w:val="12"/>
              </w:rPr>
              <w:t xml:space="preserve"> </w:t>
            </w:r>
            <w:r w:rsidR="00C31A7D" w:rsidRPr="00C31A7D">
              <w:rPr>
                <w:rFonts w:asciiTheme="majorHAnsi" w:hAnsiTheme="majorHAnsi" w:cstheme="majorHAnsi"/>
                <w:b/>
                <w:sz w:val="12"/>
                <w:szCs w:val="12"/>
              </w:rPr>
              <w:t>=&gt;</w:t>
            </w:r>
          </w:p>
          <w:p w:rsidR="00000000" w:rsidRDefault="004810B6" w:rsidP="00C31A7D">
            <w:pPr>
              <w:jc w:val="both"/>
              <w:rPr>
                <w:rFonts w:asciiTheme="majorHAnsi" w:hAnsiTheme="majorHAnsi" w:cstheme="majorHAnsi"/>
                <w:sz w:val="12"/>
                <w:szCs w:val="12"/>
              </w:rPr>
            </w:pPr>
            <w:r w:rsidRPr="00C31A7D">
              <w:rPr>
                <w:rFonts w:asciiTheme="majorHAnsi" w:hAnsiTheme="majorHAnsi" w:cstheme="majorHAnsi"/>
                <w:b/>
                <w:sz w:val="12"/>
                <w:szCs w:val="12"/>
              </w:rPr>
              <w:t>Multiple topologies</w:t>
            </w:r>
            <w:r w:rsidRPr="00C31A7D">
              <w:rPr>
                <w:rFonts w:asciiTheme="majorHAnsi" w:hAnsiTheme="majorHAnsi" w:cstheme="majorHAnsi"/>
                <w:sz w:val="12"/>
                <w:szCs w:val="12"/>
              </w:rPr>
              <w:t xml:space="preserve"> like </w:t>
            </w:r>
            <w:r w:rsidRPr="00C31A7D">
              <w:rPr>
                <w:rFonts w:asciiTheme="majorHAnsi" w:hAnsiTheme="majorHAnsi" w:cstheme="majorHAnsi"/>
                <w:b/>
                <w:sz w:val="12"/>
                <w:szCs w:val="12"/>
              </w:rPr>
              <w:t>star</w:t>
            </w:r>
            <w:r w:rsidRPr="00C31A7D">
              <w:rPr>
                <w:rFonts w:asciiTheme="majorHAnsi" w:hAnsiTheme="majorHAnsi" w:cstheme="majorHAnsi"/>
                <w:sz w:val="12"/>
                <w:szCs w:val="12"/>
              </w:rPr>
              <w:t xml:space="preserve"> or </w:t>
            </w:r>
            <w:r w:rsidRPr="00C31A7D">
              <w:rPr>
                <w:rFonts w:asciiTheme="majorHAnsi" w:hAnsiTheme="majorHAnsi" w:cstheme="majorHAnsi"/>
                <w:b/>
                <w:sz w:val="12"/>
                <w:szCs w:val="12"/>
              </w:rPr>
              <w:t>ring</w:t>
            </w:r>
            <w:r w:rsidR="00C31A7D" w:rsidRPr="00C31A7D">
              <w:rPr>
                <w:rFonts w:asciiTheme="majorHAnsi" w:hAnsiTheme="majorHAnsi" w:cstheme="majorHAnsi"/>
                <w:sz w:val="12"/>
                <w:szCs w:val="12"/>
              </w:rPr>
              <w:t xml:space="preserve">, </w:t>
            </w:r>
            <w:r w:rsidR="00C31A7D" w:rsidRPr="00C31A7D">
              <w:rPr>
                <w:rFonts w:asciiTheme="majorHAnsi" w:hAnsiTheme="majorHAnsi" w:cstheme="majorHAnsi"/>
                <w:b/>
                <w:sz w:val="12"/>
                <w:szCs w:val="12"/>
              </w:rPr>
              <w:t>|</w:t>
            </w:r>
            <w:r w:rsidR="00C31A7D" w:rsidRPr="00C31A7D">
              <w:rPr>
                <w:rFonts w:asciiTheme="majorHAnsi" w:hAnsiTheme="majorHAnsi" w:cstheme="majorHAnsi"/>
                <w:sz w:val="12"/>
                <w:szCs w:val="12"/>
              </w:rPr>
              <w:t xml:space="preserve"> </w:t>
            </w:r>
            <w:r w:rsidRPr="00C31A7D">
              <w:rPr>
                <w:rFonts w:asciiTheme="majorHAnsi" w:hAnsiTheme="majorHAnsi" w:cstheme="majorHAnsi"/>
                <w:b/>
                <w:sz w:val="12"/>
                <w:szCs w:val="12"/>
              </w:rPr>
              <w:t>Speeds</w:t>
            </w:r>
            <w:r w:rsidRPr="00C31A7D">
              <w:rPr>
                <w:rFonts w:asciiTheme="majorHAnsi" w:hAnsiTheme="majorHAnsi" w:cstheme="majorHAnsi"/>
                <w:sz w:val="12"/>
                <w:szCs w:val="12"/>
              </w:rPr>
              <w:t xml:space="preserve"> from 1Mb per second (</w:t>
            </w:r>
            <w:proofErr w:type="spellStart"/>
            <w:r w:rsidRPr="00C31A7D">
              <w:rPr>
                <w:rFonts w:asciiTheme="majorHAnsi" w:hAnsiTheme="majorHAnsi" w:cstheme="majorHAnsi"/>
                <w:sz w:val="12"/>
                <w:szCs w:val="12"/>
              </w:rPr>
              <w:t>App</w:t>
            </w:r>
            <w:r w:rsidRPr="00C31A7D">
              <w:rPr>
                <w:rFonts w:asciiTheme="majorHAnsi" w:hAnsiTheme="majorHAnsi" w:cstheme="majorHAnsi"/>
                <w:sz w:val="12"/>
                <w:szCs w:val="12"/>
              </w:rPr>
              <w:t>letalk</w:t>
            </w:r>
            <w:proofErr w:type="spellEnd"/>
            <w:r w:rsidRPr="00C31A7D">
              <w:rPr>
                <w:rFonts w:asciiTheme="majorHAnsi" w:hAnsiTheme="majorHAnsi" w:cstheme="majorHAnsi"/>
                <w:sz w:val="12"/>
                <w:szCs w:val="12"/>
              </w:rPr>
              <w:t xml:space="preserve">, </w:t>
            </w:r>
            <w:proofErr w:type="spellStart"/>
            <w:r w:rsidRPr="00C31A7D">
              <w:rPr>
                <w:rFonts w:asciiTheme="majorHAnsi" w:hAnsiTheme="majorHAnsi" w:cstheme="majorHAnsi"/>
                <w:sz w:val="12"/>
                <w:szCs w:val="12"/>
              </w:rPr>
              <w:t>bluetooth</w:t>
            </w:r>
            <w:proofErr w:type="spellEnd"/>
            <w:r w:rsidRPr="00C31A7D">
              <w:rPr>
                <w:rFonts w:asciiTheme="majorHAnsi" w:hAnsiTheme="majorHAnsi" w:cstheme="majorHAnsi"/>
                <w:sz w:val="12"/>
                <w:szCs w:val="12"/>
              </w:rPr>
              <w:t xml:space="preserve">) to 40 </w:t>
            </w:r>
            <w:proofErr w:type="spellStart"/>
            <w:r w:rsidRPr="00C31A7D">
              <w:rPr>
                <w:rFonts w:asciiTheme="majorHAnsi" w:hAnsiTheme="majorHAnsi" w:cstheme="majorHAnsi"/>
                <w:sz w:val="12"/>
                <w:szCs w:val="12"/>
              </w:rPr>
              <w:t>Gbps</w:t>
            </w:r>
            <w:proofErr w:type="spellEnd"/>
            <w:r w:rsidRPr="00C31A7D">
              <w:rPr>
                <w:rFonts w:asciiTheme="majorHAnsi" w:hAnsiTheme="majorHAnsi" w:cstheme="majorHAnsi"/>
                <w:sz w:val="12"/>
                <w:szCs w:val="12"/>
              </w:rPr>
              <w:t xml:space="preserve"> for fastest Ethernet over twisted pair copper or optical </w:t>
            </w:r>
            <w:proofErr w:type="spellStart"/>
            <w:r w:rsidRPr="00C31A7D">
              <w:rPr>
                <w:rFonts w:asciiTheme="majorHAnsi" w:hAnsiTheme="majorHAnsi" w:cstheme="majorHAnsi"/>
                <w:sz w:val="12"/>
                <w:szCs w:val="12"/>
              </w:rPr>
              <w:t>fibre</w:t>
            </w:r>
            <w:proofErr w:type="spellEnd"/>
            <w:r w:rsidR="00C31A7D" w:rsidRPr="00C31A7D">
              <w:rPr>
                <w:rFonts w:asciiTheme="majorHAnsi" w:hAnsiTheme="majorHAnsi" w:cstheme="majorHAnsi"/>
                <w:sz w:val="12"/>
                <w:szCs w:val="12"/>
              </w:rPr>
              <w:t xml:space="preserve"> </w:t>
            </w:r>
            <w:r w:rsidR="00C31A7D" w:rsidRPr="00C31A7D">
              <w:rPr>
                <w:rFonts w:asciiTheme="majorHAnsi" w:hAnsiTheme="majorHAnsi" w:cstheme="majorHAnsi"/>
                <w:b/>
                <w:sz w:val="12"/>
                <w:szCs w:val="12"/>
              </w:rPr>
              <w:t>|</w:t>
            </w:r>
            <w:r w:rsidR="00C31A7D" w:rsidRPr="00C31A7D">
              <w:rPr>
                <w:rFonts w:asciiTheme="majorHAnsi" w:hAnsiTheme="majorHAnsi" w:cstheme="majorHAnsi"/>
                <w:sz w:val="12"/>
                <w:szCs w:val="12"/>
              </w:rPr>
              <w:t xml:space="preserve"> </w:t>
            </w:r>
            <w:r w:rsidRPr="00C31A7D">
              <w:rPr>
                <w:rFonts w:asciiTheme="majorHAnsi" w:hAnsiTheme="majorHAnsi" w:cstheme="majorHAnsi"/>
                <w:b/>
                <w:sz w:val="12"/>
                <w:szCs w:val="12"/>
              </w:rPr>
              <w:t>Consists</w:t>
            </w:r>
            <w:r w:rsidRPr="00C31A7D">
              <w:rPr>
                <w:rFonts w:asciiTheme="majorHAnsi" w:hAnsiTheme="majorHAnsi" w:cstheme="majorHAnsi"/>
                <w:sz w:val="12"/>
                <w:szCs w:val="12"/>
              </w:rPr>
              <w:t xml:space="preserve"> of multiple computers (mainframes through mobile devices), peripherals (printers, storage</w:t>
            </w:r>
            <w:r w:rsidRPr="00C31A7D">
              <w:rPr>
                <w:rFonts w:asciiTheme="majorHAnsi" w:hAnsiTheme="majorHAnsi" w:cstheme="majorHAnsi"/>
                <w:sz w:val="12"/>
                <w:szCs w:val="12"/>
              </w:rPr>
              <w:t xml:space="preserve"> arrays), routers (specialized network communication processors) providing access to other networks</w:t>
            </w:r>
            <w:r w:rsidR="00C31A7D">
              <w:rPr>
                <w:rFonts w:asciiTheme="majorHAnsi" w:hAnsiTheme="majorHAnsi" w:cstheme="majorHAnsi"/>
                <w:sz w:val="12"/>
                <w:szCs w:val="12"/>
              </w:rPr>
              <w:t xml:space="preserve"> </w:t>
            </w:r>
            <w:r w:rsidR="00C31A7D" w:rsidRPr="00C31A7D">
              <w:rPr>
                <w:rFonts w:asciiTheme="majorHAnsi" w:hAnsiTheme="majorHAnsi" w:cstheme="majorHAnsi"/>
                <w:b/>
                <w:sz w:val="12"/>
                <w:szCs w:val="12"/>
              </w:rPr>
              <w:t>|</w:t>
            </w:r>
            <w:r w:rsidR="00C31A7D">
              <w:rPr>
                <w:rFonts w:asciiTheme="majorHAnsi" w:hAnsiTheme="majorHAnsi" w:cstheme="majorHAnsi"/>
                <w:sz w:val="12"/>
                <w:szCs w:val="12"/>
              </w:rPr>
              <w:t xml:space="preserve"> </w:t>
            </w:r>
            <w:r w:rsidRPr="00C31A7D">
              <w:rPr>
                <w:rFonts w:asciiTheme="majorHAnsi" w:hAnsiTheme="majorHAnsi" w:cstheme="majorHAnsi"/>
                <w:b/>
                <w:sz w:val="12"/>
                <w:szCs w:val="12"/>
              </w:rPr>
              <w:t>Ethernet</w:t>
            </w:r>
            <w:r w:rsidRPr="00445368">
              <w:rPr>
                <w:rFonts w:asciiTheme="majorHAnsi" w:hAnsiTheme="majorHAnsi" w:cstheme="majorHAnsi"/>
                <w:sz w:val="12"/>
                <w:szCs w:val="12"/>
              </w:rPr>
              <w:t xml:space="preserve"> most common way to construct LANs</w:t>
            </w:r>
            <w:r w:rsidR="00C31A7D">
              <w:rPr>
                <w:rFonts w:asciiTheme="majorHAnsi" w:hAnsiTheme="majorHAnsi" w:cstheme="majorHAnsi"/>
                <w:sz w:val="12"/>
                <w:szCs w:val="12"/>
              </w:rPr>
              <w:t xml:space="preserve"> </w:t>
            </w:r>
            <w:r w:rsidR="00C31A7D">
              <w:rPr>
                <w:rFonts w:asciiTheme="majorHAnsi" w:hAnsiTheme="majorHAnsi" w:cstheme="majorHAnsi"/>
                <w:b/>
                <w:sz w:val="12"/>
                <w:szCs w:val="12"/>
              </w:rPr>
              <w:t xml:space="preserve">| </w:t>
            </w:r>
            <w:proofErr w:type="spellStart"/>
            <w:r w:rsidRPr="00C31A7D">
              <w:rPr>
                <w:rFonts w:asciiTheme="majorHAnsi" w:hAnsiTheme="majorHAnsi" w:cstheme="majorHAnsi"/>
                <w:b/>
                <w:sz w:val="12"/>
                <w:szCs w:val="12"/>
              </w:rPr>
              <w:t>Multiaccess</w:t>
            </w:r>
            <w:proofErr w:type="spellEnd"/>
            <w:r w:rsidRPr="00445368">
              <w:rPr>
                <w:rFonts w:asciiTheme="majorHAnsi" w:hAnsiTheme="majorHAnsi" w:cstheme="majorHAnsi"/>
                <w:sz w:val="12"/>
                <w:szCs w:val="12"/>
              </w:rPr>
              <w:t xml:space="preserve"> bus-based</w:t>
            </w:r>
            <w:r w:rsidR="00C31A7D">
              <w:rPr>
                <w:rFonts w:asciiTheme="majorHAnsi" w:hAnsiTheme="majorHAnsi" w:cstheme="majorHAnsi"/>
                <w:sz w:val="12"/>
                <w:szCs w:val="12"/>
              </w:rPr>
              <w:t xml:space="preserve"> </w:t>
            </w:r>
            <w:r w:rsidR="00C31A7D">
              <w:rPr>
                <w:rFonts w:asciiTheme="majorHAnsi" w:hAnsiTheme="majorHAnsi" w:cstheme="majorHAnsi"/>
                <w:b/>
                <w:sz w:val="12"/>
                <w:szCs w:val="12"/>
              </w:rPr>
              <w:t xml:space="preserve">| </w:t>
            </w:r>
            <w:r w:rsidRPr="00C31A7D">
              <w:rPr>
                <w:rFonts w:asciiTheme="majorHAnsi" w:hAnsiTheme="majorHAnsi" w:cstheme="majorHAnsi"/>
                <w:b/>
                <w:sz w:val="12"/>
                <w:szCs w:val="12"/>
              </w:rPr>
              <w:t>Defined</w:t>
            </w:r>
            <w:r w:rsidRPr="00445368">
              <w:rPr>
                <w:rFonts w:asciiTheme="majorHAnsi" w:hAnsiTheme="majorHAnsi" w:cstheme="majorHAnsi"/>
                <w:sz w:val="12"/>
                <w:szCs w:val="12"/>
              </w:rPr>
              <w:t xml:space="preserve"> by standard IEEE 802.3</w:t>
            </w:r>
            <w:r w:rsidR="00C31A7D">
              <w:rPr>
                <w:rFonts w:asciiTheme="majorHAnsi" w:hAnsiTheme="majorHAnsi" w:cstheme="majorHAnsi"/>
                <w:sz w:val="12"/>
                <w:szCs w:val="12"/>
              </w:rPr>
              <w:t xml:space="preserve"> </w:t>
            </w:r>
            <w:r w:rsidR="00C31A7D">
              <w:rPr>
                <w:rFonts w:asciiTheme="majorHAnsi" w:hAnsiTheme="majorHAnsi" w:cstheme="majorHAnsi"/>
                <w:b/>
                <w:sz w:val="12"/>
                <w:szCs w:val="12"/>
              </w:rPr>
              <w:t xml:space="preserve">| </w:t>
            </w:r>
            <w:r w:rsidRPr="00445368">
              <w:rPr>
                <w:rFonts w:asciiTheme="majorHAnsi" w:hAnsiTheme="majorHAnsi" w:cstheme="majorHAnsi"/>
                <w:sz w:val="12"/>
                <w:szCs w:val="12"/>
              </w:rPr>
              <w:t>Wireless spectrum (</w:t>
            </w:r>
            <w:proofErr w:type="spellStart"/>
            <w:r w:rsidRPr="00445368">
              <w:rPr>
                <w:rFonts w:asciiTheme="majorHAnsi" w:hAnsiTheme="majorHAnsi" w:cstheme="majorHAnsi"/>
                <w:b/>
                <w:bCs/>
                <w:sz w:val="12"/>
                <w:szCs w:val="12"/>
              </w:rPr>
              <w:t>WiFi</w:t>
            </w:r>
            <w:proofErr w:type="spellEnd"/>
            <w:r w:rsidRPr="00445368">
              <w:rPr>
                <w:rFonts w:asciiTheme="majorHAnsi" w:hAnsiTheme="majorHAnsi" w:cstheme="majorHAnsi"/>
                <w:sz w:val="12"/>
                <w:szCs w:val="12"/>
              </w:rPr>
              <w:t>) increasingly used for networking</w:t>
            </w:r>
            <w:r w:rsidR="00C31A7D">
              <w:rPr>
                <w:rFonts w:asciiTheme="majorHAnsi" w:hAnsiTheme="majorHAnsi" w:cstheme="majorHAnsi"/>
                <w:sz w:val="12"/>
                <w:szCs w:val="12"/>
              </w:rPr>
              <w:t xml:space="preserve"> </w:t>
            </w:r>
            <w:r w:rsidR="00C31A7D">
              <w:rPr>
                <w:rFonts w:asciiTheme="majorHAnsi" w:hAnsiTheme="majorHAnsi" w:cstheme="majorHAnsi"/>
                <w:b/>
                <w:sz w:val="12"/>
                <w:szCs w:val="12"/>
              </w:rPr>
              <w:t xml:space="preserve">| </w:t>
            </w:r>
            <w:r w:rsidRPr="00445368">
              <w:rPr>
                <w:rFonts w:asciiTheme="majorHAnsi" w:hAnsiTheme="majorHAnsi" w:cstheme="majorHAnsi"/>
                <w:sz w:val="12"/>
                <w:szCs w:val="12"/>
              </w:rPr>
              <w:t>I.e. IEEE 802.11g standard implemented at 54 Mbps</w:t>
            </w:r>
          </w:p>
          <w:p w:rsidR="00C31A7D" w:rsidRPr="00445368" w:rsidRDefault="0044081A" w:rsidP="0044081A">
            <w:pPr>
              <w:jc w:val="both"/>
              <w:rPr>
                <w:rFonts w:asciiTheme="majorHAnsi" w:hAnsiTheme="majorHAnsi" w:cstheme="majorHAnsi"/>
                <w:sz w:val="12"/>
                <w:szCs w:val="12"/>
              </w:rPr>
            </w:pPr>
            <w:r w:rsidRPr="0044081A">
              <w:rPr>
                <w:rFonts w:asciiTheme="majorHAnsi" w:hAnsiTheme="majorHAnsi" w:cstheme="majorHAnsi"/>
                <w:b/>
                <w:sz w:val="12"/>
                <w:szCs w:val="12"/>
              </w:rPr>
              <w:t>Wide-Area Network (WAN)</w:t>
            </w:r>
            <w:r w:rsidRPr="0044081A">
              <w:rPr>
                <w:rFonts w:asciiTheme="majorHAnsi" w:hAnsiTheme="majorHAnsi" w:cstheme="majorHAnsi"/>
                <w:sz w:val="12"/>
                <w:szCs w:val="12"/>
              </w:rPr>
              <w:t xml:space="preserve"> – links</w:t>
            </w:r>
            <w:r>
              <w:rPr>
                <w:rFonts w:asciiTheme="majorHAnsi" w:hAnsiTheme="majorHAnsi" w:cstheme="majorHAnsi"/>
                <w:sz w:val="12"/>
                <w:szCs w:val="12"/>
              </w:rPr>
              <w:t xml:space="preserve"> geographically separated sites </w:t>
            </w:r>
            <w:r w:rsidRPr="0044081A">
              <w:rPr>
                <w:rFonts w:asciiTheme="majorHAnsi" w:hAnsiTheme="majorHAnsi" w:cstheme="majorHAnsi"/>
                <w:b/>
                <w:sz w:val="12"/>
                <w:szCs w:val="12"/>
              </w:rPr>
              <w:t>Point-to-point</w:t>
            </w:r>
            <w:r w:rsidRPr="0044081A">
              <w:rPr>
                <w:rFonts w:asciiTheme="majorHAnsi" w:hAnsiTheme="majorHAnsi" w:cstheme="majorHAnsi"/>
                <w:sz w:val="12"/>
                <w:szCs w:val="12"/>
              </w:rPr>
              <w:t xml:space="preserve"> connections over long-haul lines (often leased from a phone company)</w:t>
            </w:r>
          </w:p>
          <w:p w:rsidR="0044081A" w:rsidRDefault="0044081A" w:rsidP="0044081A">
            <w:pPr>
              <w:jc w:val="both"/>
              <w:rPr>
                <w:rFonts w:asciiTheme="majorHAnsi" w:hAnsiTheme="majorHAnsi" w:cstheme="majorHAnsi"/>
                <w:sz w:val="12"/>
                <w:szCs w:val="12"/>
              </w:rPr>
            </w:pPr>
            <w:r>
              <w:rPr>
                <w:rFonts w:asciiTheme="majorHAnsi" w:hAnsiTheme="majorHAnsi" w:cstheme="majorHAnsi"/>
                <w:b/>
                <w:sz w:val="12"/>
                <w:szCs w:val="12"/>
              </w:rPr>
              <w:t xml:space="preserve">Speeds | </w:t>
            </w:r>
            <w:r w:rsidRPr="0044081A">
              <w:rPr>
                <w:rFonts w:asciiTheme="majorHAnsi" w:hAnsiTheme="majorHAnsi" w:cstheme="majorHAnsi"/>
                <w:b/>
                <w:sz w:val="12"/>
                <w:szCs w:val="12"/>
              </w:rPr>
              <w:t>T1</w:t>
            </w:r>
            <w:r w:rsidRPr="0044081A">
              <w:rPr>
                <w:rFonts w:asciiTheme="majorHAnsi" w:hAnsiTheme="majorHAnsi" w:cstheme="majorHAnsi"/>
                <w:sz w:val="12"/>
                <w:szCs w:val="12"/>
              </w:rPr>
              <w:t xml:space="preserve"> link is 1.544 Megabits per second</w:t>
            </w:r>
            <w:r>
              <w:rPr>
                <w:rFonts w:asciiTheme="majorHAnsi" w:hAnsiTheme="majorHAnsi" w:cstheme="majorHAnsi"/>
                <w:b/>
                <w:sz w:val="12"/>
                <w:szCs w:val="12"/>
              </w:rPr>
              <w:t xml:space="preserve"> | </w:t>
            </w:r>
            <w:r w:rsidRPr="0044081A">
              <w:rPr>
                <w:rFonts w:asciiTheme="majorHAnsi" w:hAnsiTheme="majorHAnsi" w:cstheme="majorHAnsi"/>
                <w:b/>
                <w:sz w:val="12"/>
                <w:szCs w:val="12"/>
              </w:rPr>
              <w:t>T3</w:t>
            </w:r>
            <w:r w:rsidRPr="0044081A">
              <w:rPr>
                <w:rFonts w:asciiTheme="majorHAnsi" w:hAnsiTheme="majorHAnsi" w:cstheme="majorHAnsi"/>
                <w:sz w:val="12"/>
                <w:szCs w:val="12"/>
              </w:rPr>
              <w:t xml:space="preserve"> is 28 x T1s = 45 Mbps</w:t>
            </w:r>
            <w:r>
              <w:rPr>
                <w:rFonts w:asciiTheme="majorHAnsi" w:hAnsiTheme="majorHAnsi" w:cstheme="majorHAnsi"/>
                <w:b/>
                <w:sz w:val="12"/>
                <w:szCs w:val="12"/>
              </w:rPr>
              <w:t xml:space="preserve"> | </w:t>
            </w:r>
            <w:r w:rsidRPr="0044081A">
              <w:rPr>
                <w:rFonts w:asciiTheme="majorHAnsi" w:hAnsiTheme="majorHAnsi" w:cstheme="majorHAnsi"/>
                <w:b/>
                <w:sz w:val="12"/>
                <w:szCs w:val="12"/>
              </w:rPr>
              <w:t>OC</w:t>
            </w:r>
            <w:r w:rsidRPr="0044081A">
              <w:rPr>
                <w:rFonts w:asciiTheme="majorHAnsi" w:hAnsiTheme="majorHAnsi" w:cstheme="majorHAnsi"/>
                <w:sz w:val="12"/>
                <w:szCs w:val="12"/>
              </w:rPr>
              <w:t>-12 is 622 Mbps</w:t>
            </w:r>
          </w:p>
          <w:p w:rsidR="00000000" w:rsidRPr="00B0790D" w:rsidRDefault="004810B6" w:rsidP="00B0790D">
            <w:pPr>
              <w:jc w:val="both"/>
              <w:rPr>
                <w:rFonts w:asciiTheme="majorHAnsi" w:hAnsiTheme="majorHAnsi" w:cstheme="majorHAnsi"/>
                <w:sz w:val="12"/>
                <w:szCs w:val="12"/>
              </w:rPr>
            </w:pPr>
            <w:r w:rsidRPr="00B0790D">
              <w:rPr>
                <w:rFonts w:asciiTheme="majorHAnsi" w:hAnsiTheme="majorHAnsi" w:cstheme="majorHAnsi"/>
                <w:b/>
                <w:bCs/>
                <w:sz w:val="12"/>
                <w:szCs w:val="12"/>
              </w:rPr>
              <w:t>Layer 1</w:t>
            </w:r>
            <w:r w:rsidRPr="00B0790D">
              <w:rPr>
                <w:rFonts w:asciiTheme="majorHAnsi" w:hAnsiTheme="majorHAnsi" w:cstheme="majorHAnsi"/>
                <w:bCs/>
                <w:sz w:val="12"/>
                <w:szCs w:val="12"/>
              </w:rPr>
              <w:t>: Physical layer</w:t>
            </w:r>
            <w:r w:rsidRPr="00B0790D">
              <w:rPr>
                <w:rFonts w:asciiTheme="majorHAnsi" w:hAnsiTheme="majorHAnsi" w:cstheme="majorHAnsi"/>
                <w:sz w:val="12"/>
                <w:szCs w:val="12"/>
              </w:rPr>
              <w:t xml:space="preserve"> – handles the mechanical and electrical details of the physical transmission of a bit stream</w:t>
            </w:r>
          </w:p>
          <w:p w:rsidR="00000000" w:rsidRPr="00B0790D" w:rsidRDefault="004810B6" w:rsidP="00B0790D">
            <w:pPr>
              <w:jc w:val="both"/>
              <w:rPr>
                <w:rFonts w:asciiTheme="majorHAnsi" w:hAnsiTheme="majorHAnsi" w:cstheme="majorHAnsi"/>
                <w:sz w:val="12"/>
                <w:szCs w:val="12"/>
              </w:rPr>
            </w:pPr>
            <w:r w:rsidRPr="00B0790D">
              <w:rPr>
                <w:rFonts w:asciiTheme="majorHAnsi" w:hAnsiTheme="majorHAnsi" w:cstheme="majorHAnsi"/>
                <w:b/>
                <w:bCs/>
                <w:sz w:val="12"/>
                <w:szCs w:val="12"/>
              </w:rPr>
              <w:t>Layer 2</w:t>
            </w:r>
            <w:r w:rsidRPr="00B0790D">
              <w:rPr>
                <w:rFonts w:asciiTheme="majorHAnsi" w:hAnsiTheme="majorHAnsi" w:cstheme="majorHAnsi"/>
                <w:bCs/>
                <w:sz w:val="12"/>
                <w:szCs w:val="12"/>
              </w:rPr>
              <w:t>: Data-link layer</w:t>
            </w:r>
            <w:r w:rsidRPr="00B0790D">
              <w:rPr>
                <w:rFonts w:asciiTheme="majorHAnsi" w:hAnsiTheme="majorHAnsi" w:cstheme="majorHAnsi"/>
                <w:sz w:val="12"/>
                <w:szCs w:val="12"/>
              </w:rPr>
              <w:t xml:space="preserve"> – handles the </w:t>
            </w:r>
            <w:r w:rsidRPr="00B0790D">
              <w:rPr>
                <w:rFonts w:asciiTheme="majorHAnsi" w:hAnsiTheme="majorHAnsi" w:cstheme="majorHAnsi"/>
                <w:i/>
                <w:iCs/>
                <w:sz w:val="12"/>
                <w:szCs w:val="12"/>
              </w:rPr>
              <w:t>frames</w:t>
            </w:r>
            <w:r w:rsidRPr="00B0790D">
              <w:rPr>
                <w:rFonts w:asciiTheme="majorHAnsi" w:hAnsiTheme="majorHAnsi" w:cstheme="majorHAnsi"/>
                <w:sz w:val="12"/>
                <w:szCs w:val="12"/>
              </w:rPr>
              <w:t>, or fixed-length parts of packets, i</w:t>
            </w:r>
            <w:r w:rsidRPr="00B0790D">
              <w:rPr>
                <w:rFonts w:asciiTheme="majorHAnsi" w:hAnsiTheme="majorHAnsi" w:cstheme="majorHAnsi"/>
                <w:sz w:val="12"/>
                <w:szCs w:val="12"/>
              </w:rPr>
              <w:t>ncluding any error detection and recovery that occurred in the physical layer</w:t>
            </w:r>
          </w:p>
          <w:p w:rsidR="00B0790D" w:rsidRDefault="004810B6" w:rsidP="00B0790D">
            <w:pPr>
              <w:jc w:val="both"/>
              <w:rPr>
                <w:rFonts w:asciiTheme="majorHAnsi" w:hAnsiTheme="majorHAnsi" w:cstheme="majorHAnsi"/>
                <w:sz w:val="12"/>
                <w:szCs w:val="12"/>
              </w:rPr>
            </w:pPr>
            <w:r w:rsidRPr="00B0790D">
              <w:rPr>
                <w:rFonts w:asciiTheme="majorHAnsi" w:hAnsiTheme="majorHAnsi" w:cstheme="majorHAnsi"/>
                <w:b/>
                <w:bCs/>
                <w:sz w:val="12"/>
                <w:szCs w:val="12"/>
              </w:rPr>
              <w:t>Layer 3</w:t>
            </w:r>
            <w:r w:rsidRPr="00B0790D">
              <w:rPr>
                <w:rFonts w:asciiTheme="majorHAnsi" w:hAnsiTheme="majorHAnsi" w:cstheme="majorHAnsi"/>
                <w:bCs/>
                <w:sz w:val="12"/>
                <w:szCs w:val="12"/>
              </w:rPr>
              <w:t>: Network layer</w:t>
            </w:r>
            <w:r w:rsidRPr="00B0790D">
              <w:rPr>
                <w:rFonts w:asciiTheme="majorHAnsi" w:hAnsiTheme="majorHAnsi" w:cstheme="majorHAnsi"/>
                <w:sz w:val="12"/>
                <w:szCs w:val="12"/>
              </w:rPr>
              <w:t xml:space="preserve"> – provides connections </w:t>
            </w:r>
            <w:r w:rsidRPr="00B0790D">
              <w:rPr>
                <w:rFonts w:asciiTheme="majorHAnsi" w:hAnsiTheme="majorHAnsi" w:cstheme="majorHAnsi"/>
                <w:sz w:val="12"/>
                <w:szCs w:val="12"/>
              </w:rPr>
              <w:t>and routes packets in the communication network, including handling the address of outgoing packets, decoding the address of incoming packets, and maintaining routing information for proper response to changing load levels</w:t>
            </w:r>
          </w:p>
          <w:p w:rsidR="00B0790D" w:rsidRPr="00B0790D" w:rsidRDefault="00B0790D" w:rsidP="00B0790D">
            <w:pPr>
              <w:jc w:val="both"/>
              <w:rPr>
                <w:rFonts w:asciiTheme="majorHAnsi" w:hAnsiTheme="majorHAnsi" w:cstheme="majorHAnsi"/>
                <w:sz w:val="12"/>
                <w:szCs w:val="12"/>
              </w:rPr>
            </w:pPr>
            <w:bookmarkStart w:id="0" w:name="_GoBack"/>
            <w:r w:rsidRPr="00B0790D">
              <w:rPr>
                <w:rFonts w:asciiTheme="majorHAnsi" w:hAnsiTheme="majorHAnsi" w:cstheme="majorHAnsi"/>
                <w:sz w:val="12"/>
                <w:szCs w:val="12"/>
              </w:rPr>
              <w:drawing>
                <wp:anchor distT="0" distB="0" distL="114300" distR="114300" simplePos="0" relativeHeight="251669504" behindDoc="0" locked="0" layoutInCell="1" allowOverlap="1" wp14:anchorId="2861E452" wp14:editId="4E80ED10">
                  <wp:simplePos x="0" y="0"/>
                  <wp:positionH relativeFrom="column">
                    <wp:posOffset>1257337</wp:posOffset>
                  </wp:positionH>
                  <wp:positionV relativeFrom="paragraph">
                    <wp:posOffset>212277</wp:posOffset>
                  </wp:positionV>
                  <wp:extent cx="2206625" cy="1295400"/>
                  <wp:effectExtent l="0" t="0" r="3175" b="0"/>
                  <wp:wrapSquare wrapText="bothSides"/>
                  <wp:docPr id="25603" name="Picture 1" descr="17_0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1" descr="17_05.pdf"/>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6625" cy="12954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bookmarkEnd w:id="0"/>
            <w:r w:rsidRPr="00B0790D">
              <w:rPr>
                <w:rFonts w:asciiTheme="majorHAnsi" w:hAnsiTheme="majorHAnsi" w:cstheme="majorHAnsi"/>
                <w:b/>
                <w:sz w:val="12"/>
                <w:szCs w:val="12"/>
              </w:rPr>
              <w:t>Layer 4</w:t>
            </w:r>
            <w:r w:rsidRPr="00B0790D">
              <w:rPr>
                <w:rFonts w:asciiTheme="majorHAnsi" w:hAnsiTheme="majorHAnsi" w:cstheme="majorHAnsi"/>
                <w:sz w:val="12"/>
                <w:szCs w:val="12"/>
              </w:rPr>
              <w:t>: Transport layer – responsible for low-level network access and for message transfer between clients, including partitioning messages into packets, maintaining packet order, controlling flow, and generating physical addresses</w:t>
            </w:r>
          </w:p>
          <w:p w:rsidR="00B0790D" w:rsidRPr="00B0790D" w:rsidRDefault="00B0790D" w:rsidP="00B0790D">
            <w:pPr>
              <w:jc w:val="both"/>
              <w:rPr>
                <w:rFonts w:asciiTheme="majorHAnsi" w:hAnsiTheme="majorHAnsi" w:cstheme="majorHAnsi"/>
                <w:sz w:val="12"/>
                <w:szCs w:val="12"/>
              </w:rPr>
            </w:pPr>
            <w:r w:rsidRPr="00B0790D">
              <w:rPr>
                <w:rFonts w:asciiTheme="majorHAnsi" w:hAnsiTheme="majorHAnsi" w:cstheme="majorHAnsi"/>
                <w:b/>
                <w:sz w:val="12"/>
                <w:szCs w:val="12"/>
              </w:rPr>
              <w:t>Layer 5</w:t>
            </w:r>
            <w:r w:rsidRPr="00B0790D">
              <w:rPr>
                <w:rFonts w:asciiTheme="majorHAnsi" w:hAnsiTheme="majorHAnsi" w:cstheme="majorHAnsi"/>
                <w:sz w:val="12"/>
                <w:szCs w:val="12"/>
              </w:rPr>
              <w:t>: Session layer – implements sessions, or process-to-process communications protocols</w:t>
            </w:r>
          </w:p>
          <w:p w:rsidR="00B0790D" w:rsidRPr="00B0790D" w:rsidRDefault="00B0790D" w:rsidP="00B0790D">
            <w:pPr>
              <w:jc w:val="both"/>
              <w:rPr>
                <w:rFonts w:asciiTheme="majorHAnsi" w:hAnsiTheme="majorHAnsi" w:cstheme="majorHAnsi"/>
                <w:sz w:val="12"/>
                <w:szCs w:val="12"/>
              </w:rPr>
            </w:pPr>
            <w:r w:rsidRPr="00B0790D">
              <w:rPr>
                <w:rFonts w:asciiTheme="majorHAnsi" w:hAnsiTheme="majorHAnsi" w:cstheme="majorHAnsi"/>
                <w:b/>
                <w:sz w:val="12"/>
                <w:szCs w:val="12"/>
              </w:rPr>
              <w:t>Layer 6</w:t>
            </w:r>
            <w:r w:rsidRPr="00B0790D">
              <w:rPr>
                <w:rFonts w:asciiTheme="majorHAnsi" w:hAnsiTheme="majorHAnsi" w:cstheme="majorHAnsi"/>
                <w:sz w:val="12"/>
                <w:szCs w:val="12"/>
              </w:rPr>
              <w:t>: Presentation layer – resolves the differences in formats among the various sites in the network, including character conversions, and half duplex/full duplex (echoing)</w:t>
            </w:r>
          </w:p>
          <w:p w:rsidR="00B0790D" w:rsidRPr="00B0790D" w:rsidRDefault="00B0790D" w:rsidP="00B0790D">
            <w:pPr>
              <w:jc w:val="both"/>
              <w:rPr>
                <w:rFonts w:asciiTheme="majorHAnsi" w:hAnsiTheme="majorHAnsi" w:cstheme="majorHAnsi"/>
                <w:sz w:val="12"/>
                <w:szCs w:val="12"/>
              </w:rPr>
            </w:pPr>
            <w:r w:rsidRPr="00B0790D">
              <w:rPr>
                <w:rFonts w:asciiTheme="majorHAnsi" w:hAnsiTheme="majorHAnsi" w:cstheme="majorHAnsi"/>
                <w:b/>
                <w:sz w:val="12"/>
                <w:szCs w:val="12"/>
              </w:rPr>
              <w:t>Layer 7:</w:t>
            </w:r>
            <w:r w:rsidRPr="00B0790D">
              <w:rPr>
                <w:rFonts w:asciiTheme="majorHAnsi" w:hAnsiTheme="majorHAnsi" w:cstheme="majorHAnsi"/>
                <w:sz w:val="12"/>
                <w:szCs w:val="12"/>
              </w:rPr>
              <w:t xml:space="preserve"> Application layer – interacts directly with the users, deals with file transfer, remote-login protocols and electronic mail, as well as schemas for distributed databases</w:t>
            </w:r>
          </w:p>
          <w:p w:rsidR="00144353" w:rsidRPr="00B0790D" w:rsidRDefault="00144353" w:rsidP="00B0790D">
            <w:pPr>
              <w:jc w:val="both"/>
              <w:rPr>
                <w:rFonts w:asciiTheme="majorHAnsi" w:hAnsiTheme="majorHAnsi" w:cstheme="majorHAnsi"/>
                <w:sz w:val="12"/>
                <w:szCs w:val="12"/>
              </w:rPr>
            </w:pPr>
          </w:p>
        </w:tc>
      </w:tr>
    </w:tbl>
    <w:p w:rsidR="003D6DD2" w:rsidRPr="001074D5" w:rsidRDefault="003D6DD2" w:rsidP="003F3CCF">
      <w:pPr>
        <w:ind w:right="-1350"/>
        <w:jc w:val="both"/>
        <w:rPr>
          <w:rFonts w:asciiTheme="majorHAnsi" w:hAnsiTheme="majorHAnsi" w:cstheme="majorHAnsi"/>
          <w:sz w:val="12"/>
          <w:szCs w:val="12"/>
        </w:rPr>
      </w:pPr>
    </w:p>
    <w:sectPr w:rsidR="003D6DD2" w:rsidRPr="001074D5" w:rsidSect="00C55E90">
      <w:pgSz w:w="12240" w:h="15840"/>
      <w:pgMar w:top="27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452A0"/>
    <w:multiLevelType w:val="hybridMultilevel"/>
    <w:tmpl w:val="12F82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67F02"/>
    <w:multiLevelType w:val="hybridMultilevel"/>
    <w:tmpl w:val="8D16EC1E"/>
    <w:lvl w:ilvl="0" w:tplc="C02A8B1C">
      <w:start w:val="1"/>
      <w:numFmt w:val="bullet"/>
      <w:lvlText w:val="n"/>
      <w:lvlJc w:val="left"/>
      <w:pPr>
        <w:tabs>
          <w:tab w:val="num" w:pos="720"/>
        </w:tabs>
        <w:ind w:left="720" w:hanging="360"/>
      </w:pPr>
      <w:rPr>
        <w:rFonts w:ascii="Monotype Sorts" w:hAnsi="Monotype Sorts" w:hint="default"/>
      </w:rPr>
    </w:lvl>
    <w:lvl w:ilvl="1" w:tplc="260CE7D8">
      <w:numFmt w:val="bullet"/>
      <w:lvlText w:val="l"/>
      <w:lvlJc w:val="left"/>
      <w:pPr>
        <w:tabs>
          <w:tab w:val="num" w:pos="1440"/>
        </w:tabs>
        <w:ind w:left="1440" w:hanging="360"/>
      </w:pPr>
      <w:rPr>
        <w:rFonts w:ascii="Monotype Sorts" w:hAnsi="Monotype Sorts" w:hint="default"/>
      </w:rPr>
    </w:lvl>
    <w:lvl w:ilvl="2" w:tplc="0CAEE17E">
      <w:numFmt w:val="bullet"/>
      <w:lvlText w:val=""/>
      <w:lvlJc w:val="left"/>
      <w:pPr>
        <w:tabs>
          <w:tab w:val="num" w:pos="2160"/>
        </w:tabs>
        <w:ind w:left="2160" w:hanging="360"/>
      </w:pPr>
      <w:rPr>
        <w:rFonts w:ascii="Webdings" w:hAnsi="Webdings" w:hint="default"/>
      </w:rPr>
    </w:lvl>
    <w:lvl w:ilvl="3" w:tplc="317026FA" w:tentative="1">
      <w:start w:val="1"/>
      <w:numFmt w:val="bullet"/>
      <w:lvlText w:val="n"/>
      <w:lvlJc w:val="left"/>
      <w:pPr>
        <w:tabs>
          <w:tab w:val="num" w:pos="2880"/>
        </w:tabs>
        <w:ind w:left="2880" w:hanging="360"/>
      </w:pPr>
      <w:rPr>
        <w:rFonts w:ascii="Monotype Sorts" w:hAnsi="Monotype Sorts" w:hint="default"/>
      </w:rPr>
    </w:lvl>
    <w:lvl w:ilvl="4" w:tplc="A88800E6" w:tentative="1">
      <w:start w:val="1"/>
      <w:numFmt w:val="bullet"/>
      <w:lvlText w:val="n"/>
      <w:lvlJc w:val="left"/>
      <w:pPr>
        <w:tabs>
          <w:tab w:val="num" w:pos="3600"/>
        </w:tabs>
        <w:ind w:left="3600" w:hanging="360"/>
      </w:pPr>
      <w:rPr>
        <w:rFonts w:ascii="Monotype Sorts" w:hAnsi="Monotype Sorts" w:hint="default"/>
      </w:rPr>
    </w:lvl>
    <w:lvl w:ilvl="5" w:tplc="BBF2CB7E" w:tentative="1">
      <w:start w:val="1"/>
      <w:numFmt w:val="bullet"/>
      <w:lvlText w:val="n"/>
      <w:lvlJc w:val="left"/>
      <w:pPr>
        <w:tabs>
          <w:tab w:val="num" w:pos="4320"/>
        </w:tabs>
        <w:ind w:left="4320" w:hanging="360"/>
      </w:pPr>
      <w:rPr>
        <w:rFonts w:ascii="Monotype Sorts" w:hAnsi="Monotype Sorts" w:hint="default"/>
      </w:rPr>
    </w:lvl>
    <w:lvl w:ilvl="6" w:tplc="445AB558" w:tentative="1">
      <w:start w:val="1"/>
      <w:numFmt w:val="bullet"/>
      <w:lvlText w:val="n"/>
      <w:lvlJc w:val="left"/>
      <w:pPr>
        <w:tabs>
          <w:tab w:val="num" w:pos="5040"/>
        </w:tabs>
        <w:ind w:left="5040" w:hanging="360"/>
      </w:pPr>
      <w:rPr>
        <w:rFonts w:ascii="Monotype Sorts" w:hAnsi="Monotype Sorts" w:hint="default"/>
      </w:rPr>
    </w:lvl>
    <w:lvl w:ilvl="7" w:tplc="71C04DF8" w:tentative="1">
      <w:start w:val="1"/>
      <w:numFmt w:val="bullet"/>
      <w:lvlText w:val="n"/>
      <w:lvlJc w:val="left"/>
      <w:pPr>
        <w:tabs>
          <w:tab w:val="num" w:pos="5760"/>
        </w:tabs>
        <w:ind w:left="5760" w:hanging="360"/>
      </w:pPr>
      <w:rPr>
        <w:rFonts w:ascii="Monotype Sorts" w:hAnsi="Monotype Sorts" w:hint="default"/>
      </w:rPr>
    </w:lvl>
    <w:lvl w:ilvl="8" w:tplc="80FEFCFE"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3E336309"/>
    <w:multiLevelType w:val="hybridMultilevel"/>
    <w:tmpl w:val="1486D652"/>
    <w:lvl w:ilvl="0" w:tplc="2AE4DE08">
      <w:start w:val="1"/>
      <w:numFmt w:val="decimal"/>
      <w:lvlText w:val="%1)"/>
      <w:lvlJc w:val="left"/>
      <w:pPr>
        <w:ind w:left="360" w:hanging="360"/>
      </w:pPr>
      <w:rPr>
        <w:rFonts w:asciiTheme="majorHAnsi" w:hAnsiTheme="majorHAnsi" w:cstheme="majorHAnsi" w:hint="default"/>
        <w:b w:val="0"/>
        <w:sz w:val="12"/>
        <w:szCs w:val="1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502396"/>
    <w:multiLevelType w:val="hybridMultilevel"/>
    <w:tmpl w:val="7EBED340"/>
    <w:lvl w:ilvl="0" w:tplc="2AE4DE08">
      <w:start w:val="1"/>
      <w:numFmt w:val="decimal"/>
      <w:lvlText w:val="%1)"/>
      <w:lvlJc w:val="left"/>
      <w:pPr>
        <w:ind w:left="360" w:hanging="360"/>
      </w:pPr>
      <w:rPr>
        <w:rFonts w:asciiTheme="majorHAnsi" w:hAnsiTheme="majorHAnsi" w:cstheme="majorHAnsi" w:hint="default"/>
        <w:b w:val="0"/>
        <w:sz w:val="12"/>
        <w:szCs w:val="1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8F57DB"/>
    <w:multiLevelType w:val="hybridMultilevel"/>
    <w:tmpl w:val="80827C3C"/>
    <w:lvl w:ilvl="0" w:tplc="AAE251F2">
      <w:start w:val="1"/>
      <w:numFmt w:val="bullet"/>
      <w:lvlText w:val="n"/>
      <w:lvlJc w:val="left"/>
      <w:pPr>
        <w:tabs>
          <w:tab w:val="num" w:pos="720"/>
        </w:tabs>
        <w:ind w:left="720" w:hanging="360"/>
      </w:pPr>
      <w:rPr>
        <w:rFonts w:ascii="Monotype Sorts" w:hAnsi="Monotype Sorts" w:hint="default"/>
      </w:rPr>
    </w:lvl>
    <w:lvl w:ilvl="1" w:tplc="2DEC37DC">
      <w:numFmt w:val="bullet"/>
      <w:lvlText w:val="l"/>
      <w:lvlJc w:val="left"/>
      <w:pPr>
        <w:tabs>
          <w:tab w:val="num" w:pos="1440"/>
        </w:tabs>
        <w:ind w:left="1440" w:hanging="360"/>
      </w:pPr>
      <w:rPr>
        <w:rFonts w:ascii="Monotype Sorts" w:hAnsi="Monotype Sorts" w:hint="default"/>
      </w:rPr>
    </w:lvl>
    <w:lvl w:ilvl="2" w:tplc="48FC6784" w:tentative="1">
      <w:start w:val="1"/>
      <w:numFmt w:val="bullet"/>
      <w:lvlText w:val="n"/>
      <w:lvlJc w:val="left"/>
      <w:pPr>
        <w:tabs>
          <w:tab w:val="num" w:pos="2160"/>
        </w:tabs>
        <w:ind w:left="2160" w:hanging="360"/>
      </w:pPr>
      <w:rPr>
        <w:rFonts w:ascii="Monotype Sorts" w:hAnsi="Monotype Sorts" w:hint="default"/>
      </w:rPr>
    </w:lvl>
    <w:lvl w:ilvl="3" w:tplc="D21872DE" w:tentative="1">
      <w:start w:val="1"/>
      <w:numFmt w:val="bullet"/>
      <w:lvlText w:val="n"/>
      <w:lvlJc w:val="left"/>
      <w:pPr>
        <w:tabs>
          <w:tab w:val="num" w:pos="2880"/>
        </w:tabs>
        <w:ind w:left="2880" w:hanging="360"/>
      </w:pPr>
      <w:rPr>
        <w:rFonts w:ascii="Monotype Sorts" w:hAnsi="Monotype Sorts" w:hint="default"/>
      </w:rPr>
    </w:lvl>
    <w:lvl w:ilvl="4" w:tplc="1AD845C8" w:tentative="1">
      <w:start w:val="1"/>
      <w:numFmt w:val="bullet"/>
      <w:lvlText w:val="n"/>
      <w:lvlJc w:val="left"/>
      <w:pPr>
        <w:tabs>
          <w:tab w:val="num" w:pos="3600"/>
        </w:tabs>
        <w:ind w:left="3600" w:hanging="360"/>
      </w:pPr>
      <w:rPr>
        <w:rFonts w:ascii="Monotype Sorts" w:hAnsi="Monotype Sorts" w:hint="default"/>
      </w:rPr>
    </w:lvl>
    <w:lvl w:ilvl="5" w:tplc="54CCA178" w:tentative="1">
      <w:start w:val="1"/>
      <w:numFmt w:val="bullet"/>
      <w:lvlText w:val="n"/>
      <w:lvlJc w:val="left"/>
      <w:pPr>
        <w:tabs>
          <w:tab w:val="num" w:pos="4320"/>
        </w:tabs>
        <w:ind w:left="4320" w:hanging="360"/>
      </w:pPr>
      <w:rPr>
        <w:rFonts w:ascii="Monotype Sorts" w:hAnsi="Monotype Sorts" w:hint="default"/>
      </w:rPr>
    </w:lvl>
    <w:lvl w:ilvl="6" w:tplc="0BDE9E92" w:tentative="1">
      <w:start w:val="1"/>
      <w:numFmt w:val="bullet"/>
      <w:lvlText w:val="n"/>
      <w:lvlJc w:val="left"/>
      <w:pPr>
        <w:tabs>
          <w:tab w:val="num" w:pos="5040"/>
        </w:tabs>
        <w:ind w:left="5040" w:hanging="360"/>
      </w:pPr>
      <w:rPr>
        <w:rFonts w:ascii="Monotype Sorts" w:hAnsi="Monotype Sorts" w:hint="default"/>
      </w:rPr>
    </w:lvl>
    <w:lvl w:ilvl="7" w:tplc="C534D52C" w:tentative="1">
      <w:start w:val="1"/>
      <w:numFmt w:val="bullet"/>
      <w:lvlText w:val="n"/>
      <w:lvlJc w:val="left"/>
      <w:pPr>
        <w:tabs>
          <w:tab w:val="num" w:pos="5760"/>
        </w:tabs>
        <w:ind w:left="5760" w:hanging="360"/>
      </w:pPr>
      <w:rPr>
        <w:rFonts w:ascii="Monotype Sorts" w:hAnsi="Monotype Sorts" w:hint="default"/>
      </w:rPr>
    </w:lvl>
    <w:lvl w:ilvl="8" w:tplc="AD564D90"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696812F8"/>
    <w:multiLevelType w:val="hybridMultilevel"/>
    <w:tmpl w:val="D0D2AB94"/>
    <w:lvl w:ilvl="0" w:tplc="F94C9036">
      <w:start w:val="1"/>
      <w:numFmt w:val="bullet"/>
      <w:lvlText w:val="n"/>
      <w:lvlJc w:val="left"/>
      <w:pPr>
        <w:tabs>
          <w:tab w:val="num" w:pos="720"/>
        </w:tabs>
        <w:ind w:left="720" w:hanging="360"/>
      </w:pPr>
      <w:rPr>
        <w:rFonts w:ascii="Monotype Sorts" w:hAnsi="Monotype Sorts" w:hint="default"/>
      </w:rPr>
    </w:lvl>
    <w:lvl w:ilvl="1" w:tplc="FAAAEF16" w:tentative="1">
      <w:start w:val="1"/>
      <w:numFmt w:val="bullet"/>
      <w:lvlText w:val="n"/>
      <w:lvlJc w:val="left"/>
      <w:pPr>
        <w:tabs>
          <w:tab w:val="num" w:pos="1440"/>
        </w:tabs>
        <w:ind w:left="1440" w:hanging="360"/>
      </w:pPr>
      <w:rPr>
        <w:rFonts w:ascii="Monotype Sorts" w:hAnsi="Monotype Sorts" w:hint="default"/>
      </w:rPr>
    </w:lvl>
    <w:lvl w:ilvl="2" w:tplc="C75A4CA0" w:tentative="1">
      <w:start w:val="1"/>
      <w:numFmt w:val="bullet"/>
      <w:lvlText w:val="n"/>
      <w:lvlJc w:val="left"/>
      <w:pPr>
        <w:tabs>
          <w:tab w:val="num" w:pos="2160"/>
        </w:tabs>
        <w:ind w:left="2160" w:hanging="360"/>
      </w:pPr>
      <w:rPr>
        <w:rFonts w:ascii="Monotype Sorts" w:hAnsi="Monotype Sorts" w:hint="default"/>
      </w:rPr>
    </w:lvl>
    <w:lvl w:ilvl="3" w:tplc="25163216" w:tentative="1">
      <w:start w:val="1"/>
      <w:numFmt w:val="bullet"/>
      <w:lvlText w:val="n"/>
      <w:lvlJc w:val="left"/>
      <w:pPr>
        <w:tabs>
          <w:tab w:val="num" w:pos="2880"/>
        </w:tabs>
        <w:ind w:left="2880" w:hanging="360"/>
      </w:pPr>
      <w:rPr>
        <w:rFonts w:ascii="Monotype Sorts" w:hAnsi="Monotype Sorts" w:hint="default"/>
      </w:rPr>
    </w:lvl>
    <w:lvl w:ilvl="4" w:tplc="ED4C34CE" w:tentative="1">
      <w:start w:val="1"/>
      <w:numFmt w:val="bullet"/>
      <w:lvlText w:val="n"/>
      <w:lvlJc w:val="left"/>
      <w:pPr>
        <w:tabs>
          <w:tab w:val="num" w:pos="3600"/>
        </w:tabs>
        <w:ind w:left="3600" w:hanging="360"/>
      </w:pPr>
      <w:rPr>
        <w:rFonts w:ascii="Monotype Sorts" w:hAnsi="Monotype Sorts" w:hint="default"/>
      </w:rPr>
    </w:lvl>
    <w:lvl w:ilvl="5" w:tplc="17F69FA8" w:tentative="1">
      <w:start w:val="1"/>
      <w:numFmt w:val="bullet"/>
      <w:lvlText w:val="n"/>
      <w:lvlJc w:val="left"/>
      <w:pPr>
        <w:tabs>
          <w:tab w:val="num" w:pos="4320"/>
        </w:tabs>
        <w:ind w:left="4320" w:hanging="360"/>
      </w:pPr>
      <w:rPr>
        <w:rFonts w:ascii="Monotype Sorts" w:hAnsi="Monotype Sorts" w:hint="default"/>
      </w:rPr>
    </w:lvl>
    <w:lvl w:ilvl="6" w:tplc="78E69318" w:tentative="1">
      <w:start w:val="1"/>
      <w:numFmt w:val="bullet"/>
      <w:lvlText w:val="n"/>
      <w:lvlJc w:val="left"/>
      <w:pPr>
        <w:tabs>
          <w:tab w:val="num" w:pos="5040"/>
        </w:tabs>
        <w:ind w:left="5040" w:hanging="360"/>
      </w:pPr>
      <w:rPr>
        <w:rFonts w:ascii="Monotype Sorts" w:hAnsi="Monotype Sorts" w:hint="default"/>
      </w:rPr>
    </w:lvl>
    <w:lvl w:ilvl="7" w:tplc="7CE4AC1A" w:tentative="1">
      <w:start w:val="1"/>
      <w:numFmt w:val="bullet"/>
      <w:lvlText w:val="n"/>
      <w:lvlJc w:val="left"/>
      <w:pPr>
        <w:tabs>
          <w:tab w:val="num" w:pos="5760"/>
        </w:tabs>
        <w:ind w:left="5760" w:hanging="360"/>
      </w:pPr>
      <w:rPr>
        <w:rFonts w:ascii="Monotype Sorts" w:hAnsi="Monotype Sorts" w:hint="default"/>
      </w:rPr>
    </w:lvl>
    <w:lvl w:ilvl="8" w:tplc="D5DCFD54" w:tentative="1">
      <w:start w:val="1"/>
      <w:numFmt w:val="bullet"/>
      <w:lvlText w:val="n"/>
      <w:lvlJc w:val="left"/>
      <w:pPr>
        <w:tabs>
          <w:tab w:val="num" w:pos="6480"/>
        </w:tabs>
        <w:ind w:left="6480" w:hanging="360"/>
      </w:pPr>
      <w:rPr>
        <w:rFonts w:ascii="Monotype Sorts" w:hAnsi="Monotype Sorts" w:hint="default"/>
      </w:rPr>
    </w:lvl>
  </w:abstractNum>
  <w:abstractNum w:abstractNumId="6" w15:restartNumberingAfterBreak="0">
    <w:nsid w:val="76892776"/>
    <w:multiLevelType w:val="hybridMultilevel"/>
    <w:tmpl w:val="18061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MDCwMDIyMTEyMDBR0lEKTi0uzszPAykwrwUAncjroiwAAAA="/>
  </w:docVars>
  <w:rsids>
    <w:rsidRoot w:val="00242EE8"/>
    <w:rsid w:val="000261A6"/>
    <w:rsid w:val="000410FD"/>
    <w:rsid w:val="00045903"/>
    <w:rsid w:val="000840E3"/>
    <w:rsid w:val="0008500D"/>
    <w:rsid w:val="00091FCA"/>
    <w:rsid w:val="001074D5"/>
    <w:rsid w:val="00144353"/>
    <w:rsid w:val="00180AA0"/>
    <w:rsid w:val="001E12C3"/>
    <w:rsid w:val="00242EE8"/>
    <w:rsid w:val="00252B58"/>
    <w:rsid w:val="002936DA"/>
    <w:rsid w:val="002B2802"/>
    <w:rsid w:val="002D74A6"/>
    <w:rsid w:val="002E749A"/>
    <w:rsid w:val="00356336"/>
    <w:rsid w:val="00360CAB"/>
    <w:rsid w:val="00384337"/>
    <w:rsid w:val="00386F52"/>
    <w:rsid w:val="00394532"/>
    <w:rsid w:val="00395196"/>
    <w:rsid w:val="003D6DD2"/>
    <w:rsid w:val="003E6BCB"/>
    <w:rsid w:val="003F3CCF"/>
    <w:rsid w:val="00422B28"/>
    <w:rsid w:val="0044081A"/>
    <w:rsid w:val="00444A22"/>
    <w:rsid w:val="00445368"/>
    <w:rsid w:val="00463B25"/>
    <w:rsid w:val="00466F03"/>
    <w:rsid w:val="004810B6"/>
    <w:rsid w:val="0055126B"/>
    <w:rsid w:val="00680DD8"/>
    <w:rsid w:val="0068297D"/>
    <w:rsid w:val="006A38A7"/>
    <w:rsid w:val="006A5364"/>
    <w:rsid w:val="00714BA2"/>
    <w:rsid w:val="008762EE"/>
    <w:rsid w:val="008A6210"/>
    <w:rsid w:val="008C2680"/>
    <w:rsid w:val="00913249"/>
    <w:rsid w:val="009B6FF7"/>
    <w:rsid w:val="00A1163E"/>
    <w:rsid w:val="00A62097"/>
    <w:rsid w:val="00AB22D6"/>
    <w:rsid w:val="00AF4949"/>
    <w:rsid w:val="00B0790D"/>
    <w:rsid w:val="00B657E3"/>
    <w:rsid w:val="00B81F17"/>
    <w:rsid w:val="00BC56D9"/>
    <w:rsid w:val="00C31A7D"/>
    <w:rsid w:val="00C55E90"/>
    <w:rsid w:val="00CA60D5"/>
    <w:rsid w:val="00CE555C"/>
    <w:rsid w:val="00D2236B"/>
    <w:rsid w:val="00D51CA7"/>
    <w:rsid w:val="00D6131B"/>
    <w:rsid w:val="00F16AE9"/>
    <w:rsid w:val="00F467C9"/>
    <w:rsid w:val="00F7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2533"/>
  <w15:chartTrackingRefBased/>
  <w15:docId w15:val="{269AD0A7-0960-40DF-BAA6-90B1F149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E9"/>
    <w:pPr>
      <w:ind w:left="720"/>
      <w:contextualSpacing/>
    </w:pPr>
  </w:style>
  <w:style w:type="paragraph" w:styleId="BalloonText">
    <w:name w:val="Balloon Text"/>
    <w:basedOn w:val="Normal"/>
    <w:link w:val="BalloonTextChar"/>
    <w:uiPriority w:val="99"/>
    <w:semiHidden/>
    <w:unhideWhenUsed/>
    <w:rsid w:val="00107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4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9084">
      <w:bodyDiv w:val="1"/>
      <w:marLeft w:val="0"/>
      <w:marRight w:val="0"/>
      <w:marTop w:val="0"/>
      <w:marBottom w:val="0"/>
      <w:divBdr>
        <w:top w:val="none" w:sz="0" w:space="0" w:color="auto"/>
        <w:left w:val="none" w:sz="0" w:space="0" w:color="auto"/>
        <w:bottom w:val="none" w:sz="0" w:space="0" w:color="auto"/>
        <w:right w:val="none" w:sz="0" w:space="0" w:color="auto"/>
      </w:divBdr>
      <w:divsChild>
        <w:div w:id="77363960">
          <w:marLeft w:val="0"/>
          <w:marRight w:val="0"/>
          <w:marTop w:val="0"/>
          <w:marBottom w:val="0"/>
          <w:divBdr>
            <w:top w:val="none" w:sz="0" w:space="0" w:color="auto"/>
            <w:left w:val="none" w:sz="0" w:space="0" w:color="auto"/>
            <w:bottom w:val="none" w:sz="0" w:space="0" w:color="auto"/>
            <w:right w:val="none" w:sz="0" w:space="0" w:color="auto"/>
          </w:divBdr>
        </w:div>
        <w:div w:id="997152300">
          <w:marLeft w:val="0"/>
          <w:marRight w:val="0"/>
          <w:marTop w:val="0"/>
          <w:marBottom w:val="0"/>
          <w:divBdr>
            <w:top w:val="none" w:sz="0" w:space="0" w:color="auto"/>
            <w:left w:val="none" w:sz="0" w:space="0" w:color="auto"/>
            <w:bottom w:val="none" w:sz="0" w:space="0" w:color="auto"/>
            <w:right w:val="none" w:sz="0" w:space="0" w:color="auto"/>
          </w:divBdr>
        </w:div>
        <w:div w:id="1967734106">
          <w:marLeft w:val="0"/>
          <w:marRight w:val="0"/>
          <w:marTop w:val="0"/>
          <w:marBottom w:val="0"/>
          <w:divBdr>
            <w:top w:val="none" w:sz="0" w:space="0" w:color="auto"/>
            <w:left w:val="none" w:sz="0" w:space="0" w:color="auto"/>
            <w:bottom w:val="none" w:sz="0" w:space="0" w:color="auto"/>
            <w:right w:val="none" w:sz="0" w:space="0" w:color="auto"/>
          </w:divBdr>
        </w:div>
        <w:div w:id="1189369026">
          <w:marLeft w:val="0"/>
          <w:marRight w:val="0"/>
          <w:marTop w:val="0"/>
          <w:marBottom w:val="0"/>
          <w:divBdr>
            <w:top w:val="none" w:sz="0" w:space="0" w:color="auto"/>
            <w:left w:val="none" w:sz="0" w:space="0" w:color="auto"/>
            <w:bottom w:val="none" w:sz="0" w:space="0" w:color="auto"/>
            <w:right w:val="none" w:sz="0" w:space="0" w:color="auto"/>
          </w:divBdr>
        </w:div>
        <w:div w:id="1083798298">
          <w:marLeft w:val="0"/>
          <w:marRight w:val="0"/>
          <w:marTop w:val="0"/>
          <w:marBottom w:val="0"/>
          <w:divBdr>
            <w:top w:val="none" w:sz="0" w:space="0" w:color="auto"/>
            <w:left w:val="none" w:sz="0" w:space="0" w:color="auto"/>
            <w:bottom w:val="none" w:sz="0" w:space="0" w:color="auto"/>
            <w:right w:val="none" w:sz="0" w:space="0" w:color="auto"/>
          </w:divBdr>
        </w:div>
        <w:div w:id="1722165408">
          <w:marLeft w:val="0"/>
          <w:marRight w:val="0"/>
          <w:marTop w:val="0"/>
          <w:marBottom w:val="0"/>
          <w:divBdr>
            <w:top w:val="none" w:sz="0" w:space="0" w:color="auto"/>
            <w:left w:val="none" w:sz="0" w:space="0" w:color="auto"/>
            <w:bottom w:val="none" w:sz="0" w:space="0" w:color="auto"/>
            <w:right w:val="none" w:sz="0" w:space="0" w:color="auto"/>
          </w:divBdr>
        </w:div>
        <w:div w:id="581916121">
          <w:marLeft w:val="0"/>
          <w:marRight w:val="0"/>
          <w:marTop w:val="0"/>
          <w:marBottom w:val="0"/>
          <w:divBdr>
            <w:top w:val="none" w:sz="0" w:space="0" w:color="auto"/>
            <w:left w:val="none" w:sz="0" w:space="0" w:color="auto"/>
            <w:bottom w:val="none" w:sz="0" w:space="0" w:color="auto"/>
            <w:right w:val="none" w:sz="0" w:space="0" w:color="auto"/>
          </w:divBdr>
        </w:div>
      </w:divsChild>
    </w:div>
    <w:div w:id="77479855">
      <w:bodyDiv w:val="1"/>
      <w:marLeft w:val="0"/>
      <w:marRight w:val="0"/>
      <w:marTop w:val="0"/>
      <w:marBottom w:val="0"/>
      <w:divBdr>
        <w:top w:val="none" w:sz="0" w:space="0" w:color="auto"/>
        <w:left w:val="none" w:sz="0" w:space="0" w:color="auto"/>
        <w:bottom w:val="none" w:sz="0" w:space="0" w:color="auto"/>
        <w:right w:val="none" w:sz="0" w:space="0" w:color="auto"/>
      </w:divBdr>
      <w:divsChild>
        <w:div w:id="640037803">
          <w:marLeft w:val="0"/>
          <w:marRight w:val="0"/>
          <w:marTop w:val="0"/>
          <w:marBottom w:val="0"/>
          <w:divBdr>
            <w:top w:val="none" w:sz="0" w:space="0" w:color="auto"/>
            <w:left w:val="none" w:sz="0" w:space="0" w:color="auto"/>
            <w:bottom w:val="none" w:sz="0" w:space="0" w:color="auto"/>
            <w:right w:val="none" w:sz="0" w:space="0" w:color="auto"/>
          </w:divBdr>
        </w:div>
        <w:div w:id="892808979">
          <w:marLeft w:val="0"/>
          <w:marRight w:val="0"/>
          <w:marTop w:val="0"/>
          <w:marBottom w:val="0"/>
          <w:divBdr>
            <w:top w:val="none" w:sz="0" w:space="0" w:color="auto"/>
            <w:left w:val="none" w:sz="0" w:space="0" w:color="auto"/>
            <w:bottom w:val="none" w:sz="0" w:space="0" w:color="auto"/>
            <w:right w:val="none" w:sz="0" w:space="0" w:color="auto"/>
          </w:divBdr>
        </w:div>
        <w:div w:id="2130587896">
          <w:marLeft w:val="0"/>
          <w:marRight w:val="0"/>
          <w:marTop w:val="0"/>
          <w:marBottom w:val="0"/>
          <w:divBdr>
            <w:top w:val="none" w:sz="0" w:space="0" w:color="auto"/>
            <w:left w:val="none" w:sz="0" w:space="0" w:color="auto"/>
            <w:bottom w:val="none" w:sz="0" w:space="0" w:color="auto"/>
            <w:right w:val="none" w:sz="0" w:space="0" w:color="auto"/>
          </w:divBdr>
        </w:div>
        <w:div w:id="941691783">
          <w:marLeft w:val="0"/>
          <w:marRight w:val="0"/>
          <w:marTop w:val="0"/>
          <w:marBottom w:val="0"/>
          <w:divBdr>
            <w:top w:val="none" w:sz="0" w:space="0" w:color="auto"/>
            <w:left w:val="none" w:sz="0" w:space="0" w:color="auto"/>
            <w:bottom w:val="none" w:sz="0" w:space="0" w:color="auto"/>
            <w:right w:val="none" w:sz="0" w:space="0" w:color="auto"/>
          </w:divBdr>
        </w:div>
        <w:div w:id="613710431">
          <w:marLeft w:val="0"/>
          <w:marRight w:val="0"/>
          <w:marTop w:val="0"/>
          <w:marBottom w:val="0"/>
          <w:divBdr>
            <w:top w:val="none" w:sz="0" w:space="0" w:color="auto"/>
            <w:left w:val="none" w:sz="0" w:space="0" w:color="auto"/>
            <w:bottom w:val="none" w:sz="0" w:space="0" w:color="auto"/>
            <w:right w:val="none" w:sz="0" w:space="0" w:color="auto"/>
          </w:divBdr>
        </w:div>
        <w:div w:id="1263416363">
          <w:marLeft w:val="0"/>
          <w:marRight w:val="0"/>
          <w:marTop w:val="0"/>
          <w:marBottom w:val="0"/>
          <w:divBdr>
            <w:top w:val="none" w:sz="0" w:space="0" w:color="auto"/>
            <w:left w:val="none" w:sz="0" w:space="0" w:color="auto"/>
            <w:bottom w:val="none" w:sz="0" w:space="0" w:color="auto"/>
            <w:right w:val="none" w:sz="0" w:space="0" w:color="auto"/>
          </w:divBdr>
        </w:div>
        <w:div w:id="1623732322">
          <w:marLeft w:val="0"/>
          <w:marRight w:val="0"/>
          <w:marTop w:val="0"/>
          <w:marBottom w:val="0"/>
          <w:divBdr>
            <w:top w:val="none" w:sz="0" w:space="0" w:color="auto"/>
            <w:left w:val="none" w:sz="0" w:space="0" w:color="auto"/>
            <w:bottom w:val="none" w:sz="0" w:space="0" w:color="auto"/>
            <w:right w:val="none" w:sz="0" w:space="0" w:color="auto"/>
          </w:divBdr>
        </w:div>
        <w:div w:id="1213661413">
          <w:marLeft w:val="0"/>
          <w:marRight w:val="0"/>
          <w:marTop w:val="0"/>
          <w:marBottom w:val="0"/>
          <w:divBdr>
            <w:top w:val="none" w:sz="0" w:space="0" w:color="auto"/>
            <w:left w:val="none" w:sz="0" w:space="0" w:color="auto"/>
            <w:bottom w:val="none" w:sz="0" w:space="0" w:color="auto"/>
            <w:right w:val="none" w:sz="0" w:space="0" w:color="auto"/>
          </w:divBdr>
        </w:div>
        <w:div w:id="1333337333">
          <w:marLeft w:val="0"/>
          <w:marRight w:val="0"/>
          <w:marTop w:val="0"/>
          <w:marBottom w:val="0"/>
          <w:divBdr>
            <w:top w:val="none" w:sz="0" w:space="0" w:color="auto"/>
            <w:left w:val="none" w:sz="0" w:space="0" w:color="auto"/>
            <w:bottom w:val="none" w:sz="0" w:space="0" w:color="auto"/>
            <w:right w:val="none" w:sz="0" w:space="0" w:color="auto"/>
          </w:divBdr>
        </w:div>
      </w:divsChild>
    </w:div>
    <w:div w:id="162858912">
      <w:bodyDiv w:val="1"/>
      <w:marLeft w:val="0"/>
      <w:marRight w:val="0"/>
      <w:marTop w:val="0"/>
      <w:marBottom w:val="0"/>
      <w:divBdr>
        <w:top w:val="none" w:sz="0" w:space="0" w:color="auto"/>
        <w:left w:val="none" w:sz="0" w:space="0" w:color="auto"/>
        <w:bottom w:val="none" w:sz="0" w:space="0" w:color="auto"/>
        <w:right w:val="none" w:sz="0" w:space="0" w:color="auto"/>
      </w:divBdr>
      <w:divsChild>
        <w:div w:id="208155810">
          <w:marLeft w:val="547"/>
          <w:marRight w:val="0"/>
          <w:marTop w:val="151"/>
          <w:marBottom w:val="0"/>
          <w:divBdr>
            <w:top w:val="none" w:sz="0" w:space="0" w:color="auto"/>
            <w:left w:val="none" w:sz="0" w:space="0" w:color="auto"/>
            <w:bottom w:val="none" w:sz="0" w:space="0" w:color="auto"/>
            <w:right w:val="none" w:sz="0" w:space="0" w:color="auto"/>
          </w:divBdr>
        </w:div>
        <w:div w:id="1341545515">
          <w:marLeft w:val="1166"/>
          <w:marRight w:val="0"/>
          <w:marTop w:val="151"/>
          <w:marBottom w:val="0"/>
          <w:divBdr>
            <w:top w:val="none" w:sz="0" w:space="0" w:color="auto"/>
            <w:left w:val="none" w:sz="0" w:space="0" w:color="auto"/>
            <w:bottom w:val="none" w:sz="0" w:space="0" w:color="auto"/>
            <w:right w:val="none" w:sz="0" w:space="0" w:color="auto"/>
          </w:divBdr>
        </w:div>
        <w:div w:id="1510870110">
          <w:marLeft w:val="1166"/>
          <w:marRight w:val="0"/>
          <w:marTop w:val="151"/>
          <w:marBottom w:val="0"/>
          <w:divBdr>
            <w:top w:val="none" w:sz="0" w:space="0" w:color="auto"/>
            <w:left w:val="none" w:sz="0" w:space="0" w:color="auto"/>
            <w:bottom w:val="none" w:sz="0" w:space="0" w:color="auto"/>
            <w:right w:val="none" w:sz="0" w:space="0" w:color="auto"/>
          </w:divBdr>
        </w:div>
      </w:divsChild>
    </w:div>
    <w:div w:id="173302900">
      <w:bodyDiv w:val="1"/>
      <w:marLeft w:val="0"/>
      <w:marRight w:val="0"/>
      <w:marTop w:val="0"/>
      <w:marBottom w:val="0"/>
      <w:divBdr>
        <w:top w:val="none" w:sz="0" w:space="0" w:color="auto"/>
        <w:left w:val="none" w:sz="0" w:space="0" w:color="auto"/>
        <w:bottom w:val="none" w:sz="0" w:space="0" w:color="auto"/>
        <w:right w:val="none" w:sz="0" w:space="0" w:color="auto"/>
      </w:divBdr>
      <w:divsChild>
        <w:div w:id="76944585">
          <w:marLeft w:val="0"/>
          <w:marRight w:val="0"/>
          <w:marTop w:val="0"/>
          <w:marBottom w:val="0"/>
          <w:divBdr>
            <w:top w:val="none" w:sz="0" w:space="0" w:color="auto"/>
            <w:left w:val="none" w:sz="0" w:space="0" w:color="auto"/>
            <w:bottom w:val="none" w:sz="0" w:space="0" w:color="auto"/>
            <w:right w:val="none" w:sz="0" w:space="0" w:color="auto"/>
          </w:divBdr>
        </w:div>
        <w:div w:id="2129346593">
          <w:marLeft w:val="0"/>
          <w:marRight w:val="0"/>
          <w:marTop w:val="0"/>
          <w:marBottom w:val="0"/>
          <w:divBdr>
            <w:top w:val="none" w:sz="0" w:space="0" w:color="auto"/>
            <w:left w:val="none" w:sz="0" w:space="0" w:color="auto"/>
            <w:bottom w:val="none" w:sz="0" w:space="0" w:color="auto"/>
            <w:right w:val="none" w:sz="0" w:space="0" w:color="auto"/>
          </w:divBdr>
        </w:div>
        <w:div w:id="1476141080">
          <w:marLeft w:val="0"/>
          <w:marRight w:val="0"/>
          <w:marTop w:val="0"/>
          <w:marBottom w:val="0"/>
          <w:divBdr>
            <w:top w:val="none" w:sz="0" w:space="0" w:color="auto"/>
            <w:left w:val="none" w:sz="0" w:space="0" w:color="auto"/>
            <w:bottom w:val="none" w:sz="0" w:space="0" w:color="auto"/>
            <w:right w:val="none" w:sz="0" w:space="0" w:color="auto"/>
          </w:divBdr>
        </w:div>
        <w:div w:id="1496796432">
          <w:marLeft w:val="0"/>
          <w:marRight w:val="0"/>
          <w:marTop w:val="0"/>
          <w:marBottom w:val="0"/>
          <w:divBdr>
            <w:top w:val="none" w:sz="0" w:space="0" w:color="auto"/>
            <w:left w:val="none" w:sz="0" w:space="0" w:color="auto"/>
            <w:bottom w:val="none" w:sz="0" w:space="0" w:color="auto"/>
            <w:right w:val="none" w:sz="0" w:space="0" w:color="auto"/>
          </w:divBdr>
        </w:div>
      </w:divsChild>
    </w:div>
    <w:div w:id="184516577">
      <w:bodyDiv w:val="1"/>
      <w:marLeft w:val="0"/>
      <w:marRight w:val="0"/>
      <w:marTop w:val="0"/>
      <w:marBottom w:val="0"/>
      <w:divBdr>
        <w:top w:val="none" w:sz="0" w:space="0" w:color="auto"/>
        <w:left w:val="none" w:sz="0" w:space="0" w:color="auto"/>
        <w:bottom w:val="none" w:sz="0" w:space="0" w:color="auto"/>
        <w:right w:val="none" w:sz="0" w:space="0" w:color="auto"/>
      </w:divBdr>
      <w:divsChild>
        <w:div w:id="1534228458">
          <w:marLeft w:val="0"/>
          <w:marRight w:val="0"/>
          <w:marTop w:val="0"/>
          <w:marBottom w:val="0"/>
          <w:divBdr>
            <w:top w:val="none" w:sz="0" w:space="0" w:color="auto"/>
            <w:left w:val="none" w:sz="0" w:space="0" w:color="auto"/>
            <w:bottom w:val="none" w:sz="0" w:space="0" w:color="auto"/>
            <w:right w:val="none" w:sz="0" w:space="0" w:color="auto"/>
          </w:divBdr>
        </w:div>
        <w:div w:id="1896430846">
          <w:marLeft w:val="0"/>
          <w:marRight w:val="0"/>
          <w:marTop w:val="0"/>
          <w:marBottom w:val="0"/>
          <w:divBdr>
            <w:top w:val="none" w:sz="0" w:space="0" w:color="auto"/>
            <w:left w:val="none" w:sz="0" w:space="0" w:color="auto"/>
            <w:bottom w:val="none" w:sz="0" w:space="0" w:color="auto"/>
            <w:right w:val="none" w:sz="0" w:space="0" w:color="auto"/>
          </w:divBdr>
        </w:div>
        <w:div w:id="2073386037">
          <w:marLeft w:val="0"/>
          <w:marRight w:val="0"/>
          <w:marTop w:val="0"/>
          <w:marBottom w:val="0"/>
          <w:divBdr>
            <w:top w:val="none" w:sz="0" w:space="0" w:color="auto"/>
            <w:left w:val="none" w:sz="0" w:space="0" w:color="auto"/>
            <w:bottom w:val="none" w:sz="0" w:space="0" w:color="auto"/>
            <w:right w:val="none" w:sz="0" w:space="0" w:color="auto"/>
          </w:divBdr>
        </w:div>
      </w:divsChild>
    </w:div>
    <w:div w:id="336079970">
      <w:bodyDiv w:val="1"/>
      <w:marLeft w:val="0"/>
      <w:marRight w:val="0"/>
      <w:marTop w:val="0"/>
      <w:marBottom w:val="0"/>
      <w:divBdr>
        <w:top w:val="none" w:sz="0" w:space="0" w:color="auto"/>
        <w:left w:val="none" w:sz="0" w:space="0" w:color="auto"/>
        <w:bottom w:val="none" w:sz="0" w:space="0" w:color="auto"/>
        <w:right w:val="none" w:sz="0" w:space="0" w:color="auto"/>
      </w:divBdr>
      <w:divsChild>
        <w:div w:id="172498647">
          <w:marLeft w:val="0"/>
          <w:marRight w:val="0"/>
          <w:marTop w:val="0"/>
          <w:marBottom w:val="0"/>
          <w:divBdr>
            <w:top w:val="none" w:sz="0" w:space="0" w:color="auto"/>
            <w:left w:val="none" w:sz="0" w:space="0" w:color="auto"/>
            <w:bottom w:val="none" w:sz="0" w:space="0" w:color="auto"/>
            <w:right w:val="none" w:sz="0" w:space="0" w:color="auto"/>
          </w:divBdr>
        </w:div>
        <w:div w:id="852376560">
          <w:marLeft w:val="0"/>
          <w:marRight w:val="0"/>
          <w:marTop w:val="0"/>
          <w:marBottom w:val="0"/>
          <w:divBdr>
            <w:top w:val="none" w:sz="0" w:space="0" w:color="auto"/>
            <w:left w:val="none" w:sz="0" w:space="0" w:color="auto"/>
            <w:bottom w:val="none" w:sz="0" w:space="0" w:color="auto"/>
            <w:right w:val="none" w:sz="0" w:space="0" w:color="auto"/>
          </w:divBdr>
        </w:div>
        <w:div w:id="1926374896">
          <w:marLeft w:val="0"/>
          <w:marRight w:val="0"/>
          <w:marTop w:val="0"/>
          <w:marBottom w:val="0"/>
          <w:divBdr>
            <w:top w:val="none" w:sz="0" w:space="0" w:color="auto"/>
            <w:left w:val="none" w:sz="0" w:space="0" w:color="auto"/>
            <w:bottom w:val="none" w:sz="0" w:space="0" w:color="auto"/>
            <w:right w:val="none" w:sz="0" w:space="0" w:color="auto"/>
          </w:divBdr>
        </w:div>
        <w:div w:id="2079547718">
          <w:marLeft w:val="0"/>
          <w:marRight w:val="0"/>
          <w:marTop w:val="0"/>
          <w:marBottom w:val="0"/>
          <w:divBdr>
            <w:top w:val="none" w:sz="0" w:space="0" w:color="auto"/>
            <w:left w:val="none" w:sz="0" w:space="0" w:color="auto"/>
            <w:bottom w:val="none" w:sz="0" w:space="0" w:color="auto"/>
            <w:right w:val="none" w:sz="0" w:space="0" w:color="auto"/>
          </w:divBdr>
        </w:div>
        <w:div w:id="1625847267">
          <w:marLeft w:val="0"/>
          <w:marRight w:val="0"/>
          <w:marTop w:val="0"/>
          <w:marBottom w:val="0"/>
          <w:divBdr>
            <w:top w:val="none" w:sz="0" w:space="0" w:color="auto"/>
            <w:left w:val="none" w:sz="0" w:space="0" w:color="auto"/>
            <w:bottom w:val="none" w:sz="0" w:space="0" w:color="auto"/>
            <w:right w:val="none" w:sz="0" w:space="0" w:color="auto"/>
          </w:divBdr>
        </w:div>
        <w:div w:id="624048944">
          <w:marLeft w:val="0"/>
          <w:marRight w:val="0"/>
          <w:marTop w:val="0"/>
          <w:marBottom w:val="0"/>
          <w:divBdr>
            <w:top w:val="none" w:sz="0" w:space="0" w:color="auto"/>
            <w:left w:val="none" w:sz="0" w:space="0" w:color="auto"/>
            <w:bottom w:val="none" w:sz="0" w:space="0" w:color="auto"/>
            <w:right w:val="none" w:sz="0" w:space="0" w:color="auto"/>
          </w:divBdr>
        </w:div>
        <w:div w:id="944920517">
          <w:marLeft w:val="0"/>
          <w:marRight w:val="0"/>
          <w:marTop w:val="0"/>
          <w:marBottom w:val="0"/>
          <w:divBdr>
            <w:top w:val="none" w:sz="0" w:space="0" w:color="auto"/>
            <w:left w:val="none" w:sz="0" w:space="0" w:color="auto"/>
            <w:bottom w:val="none" w:sz="0" w:space="0" w:color="auto"/>
            <w:right w:val="none" w:sz="0" w:space="0" w:color="auto"/>
          </w:divBdr>
        </w:div>
        <w:div w:id="1359547637">
          <w:marLeft w:val="0"/>
          <w:marRight w:val="0"/>
          <w:marTop w:val="0"/>
          <w:marBottom w:val="0"/>
          <w:divBdr>
            <w:top w:val="none" w:sz="0" w:space="0" w:color="auto"/>
            <w:left w:val="none" w:sz="0" w:space="0" w:color="auto"/>
            <w:bottom w:val="none" w:sz="0" w:space="0" w:color="auto"/>
            <w:right w:val="none" w:sz="0" w:space="0" w:color="auto"/>
          </w:divBdr>
        </w:div>
        <w:div w:id="220748837">
          <w:marLeft w:val="0"/>
          <w:marRight w:val="0"/>
          <w:marTop w:val="0"/>
          <w:marBottom w:val="0"/>
          <w:divBdr>
            <w:top w:val="none" w:sz="0" w:space="0" w:color="auto"/>
            <w:left w:val="none" w:sz="0" w:space="0" w:color="auto"/>
            <w:bottom w:val="none" w:sz="0" w:space="0" w:color="auto"/>
            <w:right w:val="none" w:sz="0" w:space="0" w:color="auto"/>
          </w:divBdr>
        </w:div>
        <w:div w:id="561331078">
          <w:marLeft w:val="0"/>
          <w:marRight w:val="0"/>
          <w:marTop w:val="0"/>
          <w:marBottom w:val="0"/>
          <w:divBdr>
            <w:top w:val="none" w:sz="0" w:space="0" w:color="auto"/>
            <w:left w:val="none" w:sz="0" w:space="0" w:color="auto"/>
            <w:bottom w:val="none" w:sz="0" w:space="0" w:color="auto"/>
            <w:right w:val="none" w:sz="0" w:space="0" w:color="auto"/>
          </w:divBdr>
        </w:div>
        <w:div w:id="345982914">
          <w:marLeft w:val="0"/>
          <w:marRight w:val="0"/>
          <w:marTop w:val="0"/>
          <w:marBottom w:val="0"/>
          <w:divBdr>
            <w:top w:val="none" w:sz="0" w:space="0" w:color="auto"/>
            <w:left w:val="none" w:sz="0" w:space="0" w:color="auto"/>
            <w:bottom w:val="none" w:sz="0" w:space="0" w:color="auto"/>
            <w:right w:val="none" w:sz="0" w:space="0" w:color="auto"/>
          </w:divBdr>
        </w:div>
        <w:div w:id="1971474265">
          <w:marLeft w:val="0"/>
          <w:marRight w:val="0"/>
          <w:marTop w:val="0"/>
          <w:marBottom w:val="0"/>
          <w:divBdr>
            <w:top w:val="none" w:sz="0" w:space="0" w:color="auto"/>
            <w:left w:val="none" w:sz="0" w:space="0" w:color="auto"/>
            <w:bottom w:val="none" w:sz="0" w:space="0" w:color="auto"/>
            <w:right w:val="none" w:sz="0" w:space="0" w:color="auto"/>
          </w:divBdr>
        </w:div>
        <w:div w:id="873930801">
          <w:marLeft w:val="0"/>
          <w:marRight w:val="0"/>
          <w:marTop w:val="0"/>
          <w:marBottom w:val="0"/>
          <w:divBdr>
            <w:top w:val="none" w:sz="0" w:space="0" w:color="auto"/>
            <w:left w:val="none" w:sz="0" w:space="0" w:color="auto"/>
            <w:bottom w:val="none" w:sz="0" w:space="0" w:color="auto"/>
            <w:right w:val="none" w:sz="0" w:space="0" w:color="auto"/>
          </w:divBdr>
        </w:div>
      </w:divsChild>
    </w:div>
    <w:div w:id="381832930">
      <w:bodyDiv w:val="1"/>
      <w:marLeft w:val="0"/>
      <w:marRight w:val="0"/>
      <w:marTop w:val="0"/>
      <w:marBottom w:val="0"/>
      <w:divBdr>
        <w:top w:val="none" w:sz="0" w:space="0" w:color="auto"/>
        <w:left w:val="none" w:sz="0" w:space="0" w:color="auto"/>
        <w:bottom w:val="none" w:sz="0" w:space="0" w:color="auto"/>
        <w:right w:val="none" w:sz="0" w:space="0" w:color="auto"/>
      </w:divBdr>
      <w:divsChild>
        <w:div w:id="1582176260">
          <w:marLeft w:val="0"/>
          <w:marRight w:val="0"/>
          <w:marTop w:val="0"/>
          <w:marBottom w:val="0"/>
          <w:divBdr>
            <w:top w:val="none" w:sz="0" w:space="0" w:color="auto"/>
            <w:left w:val="none" w:sz="0" w:space="0" w:color="auto"/>
            <w:bottom w:val="none" w:sz="0" w:space="0" w:color="auto"/>
            <w:right w:val="none" w:sz="0" w:space="0" w:color="auto"/>
          </w:divBdr>
        </w:div>
        <w:div w:id="1445997574">
          <w:marLeft w:val="0"/>
          <w:marRight w:val="0"/>
          <w:marTop w:val="0"/>
          <w:marBottom w:val="0"/>
          <w:divBdr>
            <w:top w:val="none" w:sz="0" w:space="0" w:color="auto"/>
            <w:left w:val="none" w:sz="0" w:space="0" w:color="auto"/>
            <w:bottom w:val="none" w:sz="0" w:space="0" w:color="auto"/>
            <w:right w:val="none" w:sz="0" w:space="0" w:color="auto"/>
          </w:divBdr>
        </w:div>
        <w:div w:id="1756898686">
          <w:marLeft w:val="0"/>
          <w:marRight w:val="0"/>
          <w:marTop w:val="0"/>
          <w:marBottom w:val="0"/>
          <w:divBdr>
            <w:top w:val="none" w:sz="0" w:space="0" w:color="auto"/>
            <w:left w:val="none" w:sz="0" w:space="0" w:color="auto"/>
            <w:bottom w:val="none" w:sz="0" w:space="0" w:color="auto"/>
            <w:right w:val="none" w:sz="0" w:space="0" w:color="auto"/>
          </w:divBdr>
        </w:div>
        <w:div w:id="1953704027">
          <w:marLeft w:val="0"/>
          <w:marRight w:val="0"/>
          <w:marTop w:val="0"/>
          <w:marBottom w:val="0"/>
          <w:divBdr>
            <w:top w:val="none" w:sz="0" w:space="0" w:color="auto"/>
            <w:left w:val="none" w:sz="0" w:space="0" w:color="auto"/>
            <w:bottom w:val="none" w:sz="0" w:space="0" w:color="auto"/>
            <w:right w:val="none" w:sz="0" w:space="0" w:color="auto"/>
          </w:divBdr>
        </w:div>
        <w:div w:id="871499211">
          <w:marLeft w:val="0"/>
          <w:marRight w:val="0"/>
          <w:marTop w:val="0"/>
          <w:marBottom w:val="0"/>
          <w:divBdr>
            <w:top w:val="none" w:sz="0" w:space="0" w:color="auto"/>
            <w:left w:val="none" w:sz="0" w:space="0" w:color="auto"/>
            <w:bottom w:val="none" w:sz="0" w:space="0" w:color="auto"/>
            <w:right w:val="none" w:sz="0" w:space="0" w:color="auto"/>
          </w:divBdr>
        </w:div>
        <w:div w:id="867521314">
          <w:marLeft w:val="0"/>
          <w:marRight w:val="0"/>
          <w:marTop w:val="0"/>
          <w:marBottom w:val="0"/>
          <w:divBdr>
            <w:top w:val="none" w:sz="0" w:space="0" w:color="auto"/>
            <w:left w:val="none" w:sz="0" w:space="0" w:color="auto"/>
            <w:bottom w:val="none" w:sz="0" w:space="0" w:color="auto"/>
            <w:right w:val="none" w:sz="0" w:space="0" w:color="auto"/>
          </w:divBdr>
        </w:div>
        <w:div w:id="1551382417">
          <w:marLeft w:val="0"/>
          <w:marRight w:val="0"/>
          <w:marTop w:val="0"/>
          <w:marBottom w:val="0"/>
          <w:divBdr>
            <w:top w:val="none" w:sz="0" w:space="0" w:color="auto"/>
            <w:left w:val="none" w:sz="0" w:space="0" w:color="auto"/>
            <w:bottom w:val="none" w:sz="0" w:space="0" w:color="auto"/>
            <w:right w:val="none" w:sz="0" w:space="0" w:color="auto"/>
          </w:divBdr>
        </w:div>
        <w:div w:id="1148598183">
          <w:marLeft w:val="0"/>
          <w:marRight w:val="0"/>
          <w:marTop w:val="0"/>
          <w:marBottom w:val="0"/>
          <w:divBdr>
            <w:top w:val="none" w:sz="0" w:space="0" w:color="auto"/>
            <w:left w:val="none" w:sz="0" w:space="0" w:color="auto"/>
            <w:bottom w:val="none" w:sz="0" w:space="0" w:color="auto"/>
            <w:right w:val="none" w:sz="0" w:space="0" w:color="auto"/>
          </w:divBdr>
        </w:div>
        <w:div w:id="411466137">
          <w:marLeft w:val="0"/>
          <w:marRight w:val="0"/>
          <w:marTop w:val="0"/>
          <w:marBottom w:val="0"/>
          <w:divBdr>
            <w:top w:val="none" w:sz="0" w:space="0" w:color="auto"/>
            <w:left w:val="none" w:sz="0" w:space="0" w:color="auto"/>
            <w:bottom w:val="none" w:sz="0" w:space="0" w:color="auto"/>
            <w:right w:val="none" w:sz="0" w:space="0" w:color="auto"/>
          </w:divBdr>
        </w:div>
        <w:div w:id="300039705">
          <w:marLeft w:val="0"/>
          <w:marRight w:val="0"/>
          <w:marTop w:val="0"/>
          <w:marBottom w:val="0"/>
          <w:divBdr>
            <w:top w:val="none" w:sz="0" w:space="0" w:color="auto"/>
            <w:left w:val="none" w:sz="0" w:space="0" w:color="auto"/>
            <w:bottom w:val="none" w:sz="0" w:space="0" w:color="auto"/>
            <w:right w:val="none" w:sz="0" w:space="0" w:color="auto"/>
          </w:divBdr>
        </w:div>
        <w:div w:id="1436556271">
          <w:marLeft w:val="0"/>
          <w:marRight w:val="0"/>
          <w:marTop w:val="0"/>
          <w:marBottom w:val="0"/>
          <w:divBdr>
            <w:top w:val="none" w:sz="0" w:space="0" w:color="auto"/>
            <w:left w:val="none" w:sz="0" w:space="0" w:color="auto"/>
            <w:bottom w:val="none" w:sz="0" w:space="0" w:color="auto"/>
            <w:right w:val="none" w:sz="0" w:space="0" w:color="auto"/>
          </w:divBdr>
        </w:div>
        <w:div w:id="805315398">
          <w:marLeft w:val="0"/>
          <w:marRight w:val="0"/>
          <w:marTop w:val="0"/>
          <w:marBottom w:val="0"/>
          <w:divBdr>
            <w:top w:val="none" w:sz="0" w:space="0" w:color="auto"/>
            <w:left w:val="none" w:sz="0" w:space="0" w:color="auto"/>
            <w:bottom w:val="none" w:sz="0" w:space="0" w:color="auto"/>
            <w:right w:val="none" w:sz="0" w:space="0" w:color="auto"/>
          </w:divBdr>
        </w:div>
        <w:div w:id="895237649">
          <w:marLeft w:val="0"/>
          <w:marRight w:val="0"/>
          <w:marTop w:val="0"/>
          <w:marBottom w:val="0"/>
          <w:divBdr>
            <w:top w:val="none" w:sz="0" w:space="0" w:color="auto"/>
            <w:left w:val="none" w:sz="0" w:space="0" w:color="auto"/>
            <w:bottom w:val="none" w:sz="0" w:space="0" w:color="auto"/>
            <w:right w:val="none" w:sz="0" w:space="0" w:color="auto"/>
          </w:divBdr>
        </w:div>
        <w:div w:id="509105191">
          <w:marLeft w:val="0"/>
          <w:marRight w:val="0"/>
          <w:marTop w:val="0"/>
          <w:marBottom w:val="0"/>
          <w:divBdr>
            <w:top w:val="none" w:sz="0" w:space="0" w:color="auto"/>
            <w:left w:val="none" w:sz="0" w:space="0" w:color="auto"/>
            <w:bottom w:val="none" w:sz="0" w:space="0" w:color="auto"/>
            <w:right w:val="none" w:sz="0" w:space="0" w:color="auto"/>
          </w:divBdr>
        </w:div>
        <w:div w:id="2128355971">
          <w:marLeft w:val="0"/>
          <w:marRight w:val="0"/>
          <w:marTop w:val="0"/>
          <w:marBottom w:val="0"/>
          <w:divBdr>
            <w:top w:val="none" w:sz="0" w:space="0" w:color="auto"/>
            <w:left w:val="none" w:sz="0" w:space="0" w:color="auto"/>
            <w:bottom w:val="none" w:sz="0" w:space="0" w:color="auto"/>
            <w:right w:val="none" w:sz="0" w:space="0" w:color="auto"/>
          </w:divBdr>
        </w:div>
        <w:div w:id="465050486">
          <w:marLeft w:val="0"/>
          <w:marRight w:val="0"/>
          <w:marTop w:val="0"/>
          <w:marBottom w:val="0"/>
          <w:divBdr>
            <w:top w:val="none" w:sz="0" w:space="0" w:color="auto"/>
            <w:left w:val="none" w:sz="0" w:space="0" w:color="auto"/>
            <w:bottom w:val="none" w:sz="0" w:space="0" w:color="auto"/>
            <w:right w:val="none" w:sz="0" w:space="0" w:color="auto"/>
          </w:divBdr>
        </w:div>
      </w:divsChild>
    </w:div>
    <w:div w:id="413626057">
      <w:bodyDiv w:val="1"/>
      <w:marLeft w:val="0"/>
      <w:marRight w:val="0"/>
      <w:marTop w:val="0"/>
      <w:marBottom w:val="0"/>
      <w:divBdr>
        <w:top w:val="none" w:sz="0" w:space="0" w:color="auto"/>
        <w:left w:val="none" w:sz="0" w:space="0" w:color="auto"/>
        <w:bottom w:val="none" w:sz="0" w:space="0" w:color="auto"/>
        <w:right w:val="none" w:sz="0" w:space="0" w:color="auto"/>
      </w:divBdr>
      <w:divsChild>
        <w:div w:id="1485510161">
          <w:marLeft w:val="0"/>
          <w:marRight w:val="0"/>
          <w:marTop w:val="0"/>
          <w:marBottom w:val="0"/>
          <w:divBdr>
            <w:top w:val="none" w:sz="0" w:space="0" w:color="auto"/>
            <w:left w:val="none" w:sz="0" w:space="0" w:color="auto"/>
            <w:bottom w:val="none" w:sz="0" w:space="0" w:color="auto"/>
            <w:right w:val="none" w:sz="0" w:space="0" w:color="auto"/>
          </w:divBdr>
        </w:div>
        <w:div w:id="509609763">
          <w:marLeft w:val="0"/>
          <w:marRight w:val="0"/>
          <w:marTop w:val="0"/>
          <w:marBottom w:val="0"/>
          <w:divBdr>
            <w:top w:val="none" w:sz="0" w:space="0" w:color="auto"/>
            <w:left w:val="none" w:sz="0" w:space="0" w:color="auto"/>
            <w:bottom w:val="none" w:sz="0" w:space="0" w:color="auto"/>
            <w:right w:val="none" w:sz="0" w:space="0" w:color="auto"/>
          </w:divBdr>
        </w:div>
        <w:div w:id="1320188810">
          <w:marLeft w:val="0"/>
          <w:marRight w:val="0"/>
          <w:marTop w:val="0"/>
          <w:marBottom w:val="0"/>
          <w:divBdr>
            <w:top w:val="none" w:sz="0" w:space="0" w:color="auto"/>
            <w:left w:val="none" w:sz="0" w:space="0" w:color="auto"/>
            <w:bottom w:val="none" w:sz="0" w:space="0" w:color="auto"/>
            <w:right w:val="none" w:sz="0" w:space="0" w:color="auto"/>
          </w:divBdr>
        </w:div>
        <w:div w:id="366949847">
          <w:marLeft w:val="0"/>
          <w:marRight w:val="0"/>
          <w:marTop w:val="0"/>
          <w:marBottom w:val="0"/>
          <w:divBdr>
            <w:top w:val="none" w:sz="0" w:space="0" w:color="auto"/>
            <w:left w:val="none" w:sz="0" w:space="0" w:color="auto"/>
            <w:bottom w:val="none" w:sz="0" w:space="0" w:color="auto"/>
            <w:right w:val="none" w:sz="0" w:space="0" w:color="auto"/>
          </w:divBdr>
        </w:div>
        <w:div w:id="263460288">
          <w:marLeft w:val="0"/>
          <w:marRight w:val="0"/>
          <w:marTop w:val="0"/>
          <w:marBottom w:val="0"/>
          <w:divBdr>
            <w:top w:val="none" w:sz="0" w:space="0" w:color="auto"/>
            <w:left w:val="none" w:sz="0" w:space="0" w:color="auto"/>
            <w:bottom w:val="none" w:sz="0" w:space="0" w:color="auto"/>
            <w:right w:val="none" w:sz="0" w:space="0" w:color="auto"/>
          </w:divBdr>
        </w:div>
        <w:div w:id="1681351091">
          <w:marLeft w:val="0"/>
          <w:marRight w:val="0"/>
          <w:marTop w:val="0"/>
          <w:marBottom w:val="0"/>
          <w:divBdr>
            <w:top w:val="none" w:sz="0" w:space="0" w:color="auto"/>
            <w:left w:val="none" w:sz="0" w:space="0" w:color="auto"/>
            <w:bottom w:val="none" w:sz="0" w:space="0" w:color="auto"/>
            <w:right w:val="none" w:sz="0" w:space="0" w:color="auto"/>
          </w:divBdr>
        </w:div>
        <w:div w:id="920141169">
          <w:marLeft w:val="0"/>
          <w:marRight w:val="0"/>
          <w:marTop w:val="0"/>
          <w:marBottom w:val="0"/>
          <w:divBdr>
            <w:top w:val="none" w:sz="0" w:space="0" w:color="auto"/>
            <w:left w:val="none" w:sz="0" w:space="0" w:color="auto"/>
            <w:bottom w:val="none" w:sz="0" w:space="0" w:color="auto"/>
            <w:right w:val="none" w:sz="0" w:space="0" w:color="auto"/>
          </w:divBdr>
        </w:div>
        <w:div w:id="1072123589">
          <w:marLeft w:val="0"/>
          <w:marRight w:val="0"/>
          <w:marTop w:val="0"/>
          <w:marBottom w:val="0"/>
          <w:divBdr>
            <w:top w:val="none" w:sz="0" w:space="0" w:color="auto"/>
            <w:left w:val="none" w:sz="0" w:space="0" w:color="auto"/>
            <w:bottom w:val="none" w:sz="0" w:space="0" w:color="auto"/>
            <w:right w:val="none" w:sz="0" w:space="0" w:color="auto"/>
          </w:divBdr>
        </w:div>
        <w:div w:id="2064407849">
          <w:marLeft w:val="0"/>
          <w:marRight w:val="0"/>
          <w:marTop w:val="0"/>
          <w:marBottom w:val="0"/>
          <w:divBdr>
            <w:top w:val="none" w:sz="0" w:space="0" w:color="auto"/>
            <w:left w:val="none" w:sz="0" w:space="0" w:color="auto"/>
            <w:bottom w:val="none" w:sz="0" w:space="0" w:color="auto"/>
            <w:right w:val="none" w:sz="0" w:space="0" w:color="auto"/>
          </w:divBdr>
        </w:div>
        <w:div w:id="5984806">
          <w:marLeft w:val="0"/>
          <w:marRight w:val="0"/>
          <w:marTop w:val="0"/>
          <w:marBottom w:val="0"/>
          <w:divBdr>
            <w:top w:val="none" w:sz="0" w:space="0" w:color="auto"/>
            <w:left w:val="none" w:sz="0" w:space="0" w:color="auto"/>
            <w:bottom w:val="none" w:sz="0" w:space="0" w:color="auto"/>
            <w:right w:val="none" w:sz="0" w:space="0" w:color="auto"/>
          </w:divBdr>
        </w:div>
        <w:div w:id="656954334">
          <w:marLeft w:val="0"/>
          <w:marRight w:val="0"/>
          <w:marTop w:val="0"/>
          <w:marBottom w:val="0"/>
          <w:divBdr>
            <w:top w:val="none" w:sz="0" w:space="0" w:color="auto"/>
            <w:left w:val="none" w:sz="0" w:space="0" w:color="auto"/>
            <w:bottom w:val="none" w:sz="0" w:space="0" w:color="auto"/>
            <w:right w:val="none" w:sz="0" w:space="0" w:color="auto"/>
          </w:divBdr>
        </w:div>
        <w:div w:id="371657971">
          <w:marLeft w:val="0"/>
          <w:marRight w:val="0"/>
          <w:marTop w:val="0"/>
          <w:marBottom w:val="0"/>
          <w:divBdr>
            <w:top w:val="none" w:sz="0" w:space="0" w:color="auto"/>
            <w:left w:val="none" w:sz="0" w:space="0" w:color="auto"/>
            <w:bottom w:val="none" w:sz="0" w:space="0" w:color="auto"/>
            <w:right w:val="none" w:sz="0" w:space="0" w:color="auto"/>
          </w:divBdr>
        </w:div>
        <w:div w:id="1682926747">
          <w:marLeft w:val="0"/>
          <w:marRight w:val="0"/>
          <w:marTop w:val="0"/>
          <w:marBottom w:val="0"/>
          <w:divBdr>
            <w:top w:val="none" w:sz="0" w:space="0" w:color="auto"/>
            <w:left w:val="none" w:sz="0" w:space="0" w:color="auto"/>
            <w:bottom w:val="none" w:sz="0" w:space="0" w:color="auto"/>
            <w:right w:val="none" w:sz="0" w:space="0" w:color="auto"/>
          </w:divBdr>
        </w:div>
        <w:div w:id="568150600">
          <w:marLeft w:val="0"/>
          <w:marRight w:val="0"/>
          <w:marTop w:val="0"/>
          <w:marBottom w:val="0"/>
          <w:divBdr>
            <w:top w:val="none" w:sz="0" w:space="0" w:color="auto"/>
            <w:left w:val="none" w:sz="0" w:space="0" w:color="auto"/>
            <w:bottom w:val="none" w:sz="0" w:space="0" w:color="auto"/>
            <w:right w:val="none" w:sz="0" w:space="0" w:color="auto"/>
          </w:divBdr>
        </w:div>
        <w:div w:id="960113094">
          <w:marLeft w:val="0"/>
          <w:marRight w:val="0"/>
          <w:marTop w:val="0"/>
          <w:marBottom w:val="0"/>
          <w:divBdr>
            <w:top w:val="none" w:sz="0" w:space="0" w:color="auto"/>
            <w:left w:val="none" w:sz="0" w:space="0" w:color="auto"/>
            <w:bottom w:val="none" w:sz="0" w:space="0" w:color="auto"/>
            <w:right w:val="none" w:sz="0" w:space="0" w:color="auto"/>
          </w:divBdr>
        </w:div>
      </w:divsChild>
    </w:div>
    <w:div w:id="421417107">
      <w:bodyDiv w:val="1"/>
      <w:marLeft w:val="0"/>
      <w:marRight w:val="0"/>
      <w:marTop w:val="0"/>
      <w:marBottom w:val="0"/>
      <w:divBdr>
        <w:top w:val="none" w:sz="0" w:space="0" w:color="auto"/>
        <w:left w:val="none" w:sz="0" w:space="0" w:color="auto"/>
        <w:bottom w:val="none" w:sz="0" w:space="0" w:color="auto"/>
        <w:right w:val="none" w:sz="0" w:space="0" w:color="auto"/>
      </w:divBdr>
      <w:divsChild>
        <w:div w:id="2094738581">
          <w:marLeft w:val="0"/>
          <w:marRight w:val="0"/>
          <w:marTop w:val="0"/>
          <w:marBottom w:val="0"/>
          <w:divBdr>
            <w:top w:val="none" w:sz="0" w:space="0" w:color="auto"/>
            <w:left w:val="none" w:sz="0" w:space="0" w:color="auto"/>
            <w:bottom w:val="none" w:sz="0" w:space="0" w:color="auto"/>
            <w:right w:val="none" w:sz="0" w:space="0" w:color="auto"/>
          </w:divBdr>
        </w:div>
        <w:div w:id="1619527328">
          <w:marLeft w:val="0"/>
          <w:marRight w:val="0"/>
          <w:marTop w:val="0"/>
          <w:marBottom w:val="0"/>
          <w:divBdr>
            <w:top w:val="none" w:sz="0" w:space="0" w:color="auto"/>
            <w:left w:val="none" w:sz="0" w:space="0" w:color="auto"/>
            <w:bottom w:val="none" w:sz="0" w:space="0" w:color="auto"/>
            <w:right w:val="none" w:sz="0" w:space="0" w:color="auto"/>
          </w:divBdr>
        </w:div>
        <w:div w:id="662974234">
          <w:marLeft w:val="0"/>
          <w:marRight w:val="0"/>
          <w:marTop w:val="0"/>
          <w:marBottom w:val="0"/>
          <w:divBdr>
            <w:top w:val="none" w:sz="0" w:space="0" w:color="auto"/>
            <w:left w:val="none" w:sz="0" w:space="0" w:color="auto"/>
            <w:bottom w:val="none" w:sz="0" w:space="0" w:color="auto"/>
            <w:right w:val="none" w:sz="0" w:space="0" w:color="auto"/>
          </w:divBdr>
        </w:div>
      </w:divsChild>
    </w:div>
    <w:div w:id="456337279">
      <w:bodyDiv w:val="1"/>
      <w:marLeft w:val="0"/>
      <w:marRight w:val="0"/>
      <w:marTop w:val="0"/>
      <w:marBottom w:val="0"/>
      <w:divBdr>
        <w:top w:val="none" w:sz="0" w:space="0" w:color="auto"/>
        <w:left w:val="none" w:sz="0" w:space="0" w:color="auto"/>
        <w:bottom w:val="none" w:sz="0" w:space="0" w:color="auto"/>
        <w:right w:val="none" w:sz="0" w:space="0" w:color="auto"/>
      </w:divBdr>
      <w:divsChild>
        <w:div w:id="807556691">
          <w:marLeft w:val="0"/>
          <w:marRight w:val="0"/>
          <w:marTop w:val="0"/>
          <w:marBottom w:val="0"/>
          <w:divBdr>
            <w:top w:val="none" w:sz="0" w:space="0" w:color="auto"/>
            <w:left w:val="none" w:sz="0" w:space="0" w:color="auto"/>
            <w:bottom w:val="none" w:sz="0" w:space="0" w:color="auto"/>
            <w:right w:val="none" w:sz="0" w:space="0" w:color="auto"/>
          </w:divBdr>
        </w:div>
        <w:div w:id="1520386698">
          <w:marLeft w:val="0"/>
          <w:marRight w:val="0"/>
          <w:marTop w:val="0"/>
          <w:marBottom w:val="0"/>
          <w:divBdr>
            <w:top w:val="none" w:sz="0" w:space="0" w:color="auto"/>
            <w:left w:val="none" w:sz="0" w:space="0" w:color="auto"/>
            <w:bottom w:val="none" w:sz="0" w:space="0" w:color="auto"/>
            <w:right w:val="none" w:sz="0" w:space="0" w:color="auto"/>
          </w:divBdr>
        </w:div>
        <w:div w:id="1212304896">
          <w:marLeft w:val="0"/>
          <w:marRight w:val="0"/>
          <w:marTop w:val="0"/>
          <w:marBottom w:val="0"/>
          <w:divBdr>
            <w:top w:val="none" w:sz="0" w:space="0" w:color="auto"/>
            <w:left w:val="none" w:sz="0" w:space="0" w:color="auto"/>
            <w:bottom w:val="none" w:sz="0" w:space="0" w:color="auto"/>
            <w:right w:val="none" w:sz="0" w:space="0" w:color="auto"/>
          </w:divBdr>
        </w:div>
        <w:div w:id="1762485829">
          <w:marLeft w:val="0"/>
          <w:marRight w:val="0"/>
          <w:marTop w:val="0"/>
          <w:marBottom w:val="0"/>
          <w:divBdr>
            <w:top w:val="none" w:sz="0" w:space="0" w:color="auto"/>
            <w:left w:val="none" w:sz="0" w:space="0" w:color="auto"/>
            <w:bottom w:val="none" w:sz="0" w:space="0" w:color="auto"/>
            <w:right w:val="none" w:sz="0" w:space="0" w:color="auto"/>
          </w:divBdr>
        </w:div>
        <w:div w:id="2075005601">
          <w:marLeft w:val="0"/>
          <w:marRight w:val="0"/>
          <w:marTop w:val="0"/>
          <w:marBottom w:val="0"/>
          <w:divBdr>
            <w:top w:val="none" w:sz="0" w:space="0" w:color="auto"/>
            <w:left w:val="none" w:sz="0" w:space="0" w:color="auto"/>
            <w:bottom w:val="none" w:sz="0" w:space="0" w:color="auto"/>
            <w:right w:val="none" w:sz="0" w:space="0" w:color="auto"/>
          </w:divBdr>
        </w:div>
        <w:div w:id="807866223">
          <w:marLeft w:val="0"/>
          <w:marRight w:val="0"/>
          <w:marTop w:val="0"/>
          <w:marBottom w:val="0"/>
          <w:divBdr>
            <w:top w:val="none" w:sz="0" w:space="0" w:color="auto"/>
            <w:left w:val="none" w:sz="0" w:space="0" w:color="auto"/>
            <w:bottom w:val="none" w:sz="0" w:space="0" w:color="auto"/>
            <w:right w:val="none" w:sz="0" w:space="0" w:color="auto"/>
          </w:divBdr>
        </w:div>
      </w:divsChild>
    </w:div>
    <w:div w:id="539362229">
      <w:bodyDiv w:val="1"/>
      <w:marLeft w:val="0"/>
      <w:marRight w:val="0"/>
      <w:marTop w:val="0"/>
      <w:marBottom w:val="0"/>
      <w:divBdr>
        <w:top w:val="none" w:sz="0" w:space="0" w:color="auto"/>
        <w:left w:val="none" w:sz="0" w:space="0" w:color="auto"/>
        <w:bottom w:val="none" w:sz="0" w:space="0" w:color="auto"/>
        <w:right w:val="none" w:sz="0" w:space="0" w:color="auto"/>
      </w:divBdr>
      <w:divsChild>
        <w:div w:id="1108160094">
          <w:marLeft w:val="0"/>
          <w:marRight w:val="0"/>
          <w:marTop w:val="0"/>
          <w:marBottom w:val="0"/>
          <w:divBdr>
            <w:top w:val="none" w:sz="0" w:space="0" w:color="auto"/>
            <w:left w:val="none" w:sz="0" w:space="0" w:color="auto"/>
            <w:bottom w:val="none" w:sz="0" w:space="0" w:color="auto"/>
            <w:right w:val="none" w:sz="0" w:space="0" w:color="auto"/>
          </w:divBdr>
        </w:div>
        <w:div w:id="1568801869">
          <w:marLeft w:val="0"/>
          <w:marRight w:val="0"/>
          <w:marTop w:val="0"/>
          <w:marBottom w:val="0"/>
          <w:divBdr>
            <w:top w:val="none" w:sz="0" w:space="0" w:color="auto"/>
            <w:left w:val="none" w:sz="0" w:space="0" w:color="auto"/>
            <w:bottom w:val="none" w:sz="0" w:space="0" w:color="auto"/>
            <w:right w:val="none" w:sz="0" w:space="0" w:color="auto"/>
          </w:divBdr>
        </w:div>
        <w:div w:id="108672598">
          <w:marLeft w:val="0"/>
          <w:marRight w:val="0"/>
          <w:marTop w:val="0"/>
          <w:marBottom w:val="0"/>
          <w:divBdr>
            <w:top w:val="none" w:sz="0" w:space="0" w:color="auto"/>
            <w:left w:val="none" w:sz="0" w:space="0" w:color="auto"/>
            <w:bottom w:val="none" w:sz="0" w:space="0" w:color="auto"/>
            <w:right w:val="none" w:sz="0" w:space="0" w:color="auto"/>
          </w:divBdr>
        </w:div>
      </w:divsChild>
    </w:div>
    <w:div w:id="826475301">
      <w:bodyDiv w:val="1"/>
      <w:marLeft w:val="0"/>
      <w:marRight w:val="0"/>
      <w:marTop w:val="0"/>
      <w:marBottom w:val="0"/>
      <w:divBdr>
        <w:top w:val="none" w:sz="0" w:space="0" w:color="auto"/>
        <w:left w:val="none" w:sz="0" w:space="0" w:color="auto"/>
        <w:bottom w:val="none" w:sz="0" w:space="0" w:color="auto"/>
        <w:right w:val="none" w:sz="0" w:space="0" w:color="auto"/>
      </w:divBdr>
      <w:divsChild>
        <w:div w:id="1113281573">
          <w:marLeft w:val="547"/>
          <w:marRight w:val="0"/>
          <w:marTop w:val="151"/>
          <w:marBottom w:val="0"/>
          <w:divBdr>
            <w:top w:val="none" w:sz="0" w:space="0" w:color="auto"/>
            <w:left w:val="none" w:sz="0" w:space="0" w:color="auto"/>
            <w:bottom w:val="none" w:sz="0" w:space="0" w:color="auto"/>
            <w:right w:val="none" w:sz="0" w:space="0" w:color="auto"/>
          </w:divBdr>
        </w:div>
        <w:div w:id="408770148">
          <w:marLeft w:val="1166"/>
          <w:marRight w:val="0"/>
          <w:marTop w:val="151"/>
          <w:marBottom w:val="0"/>
          <w:divBdr>
            <w:top w:val="none" w:sz="0" w:space="0" w:color="auto"/>
            <w:left w:val="none" w:sz="0" w:space="0" w:color="auto"/>
            <w:bottom w:val="none" w:sz="0" w:space="0" w:color="auto"/>
            <w:right w:val="none" w:sz="0" w:space="0" w:color="auto"/>
          </w:divBdr>
        </w:div>
        <w:div w:id="389228859">
          <w:marLeft w:val="1166"/>
          <w:marRight w:val="0"/>
          <w:marTop w:val="151"/>
          <w:marBottom w:val="0"/>
          <w:divBdr>
            <w:top w:val="none" w:sz="0" w:space="0" w:color="auto"/>
            <w:left w:val="none" w:sz="0" w:space="0" w:color="auto"/>
            <w:bottom w:val="none" w:sz="0" w:space="0" w:color="auto"/>
            <w:right w:val="none" w:sz="0" w:space="0" w:color="auto"/>
          </w:divBdr>
        </w:div>
        <w:div w:id="582031053">
          <w:marLeft w:val="1166"/>
          <w:marRight w:val="0"/>
          <w:marTop w:val="151"/>
          <w:marBottom w:val="0"/>
          <w:divBdr>
            <w:top w:val="none" w:sz="0" w:space="0" w:color="auto"/>
            <w:left w:val="none" w:sz="0" w:space="0" w:color="auto"/>
            <w:bottom w:val="none" w:sz="0" w:space="0" w:color="auto"/>
            <w:right w:val="none" w:sz="0" w:space="0" w:color="auto"/>
          </w:divBdr>
        </w:div>
        <w:div w:id="1244224537">
          <w:marLeft w:val="1166"/>
          <w:marRight w:val="0"/>
          <w:marTop w:val="151"/>
          <w:marBottom w:val="0"/>
          <w:divBdr>
            <w:top w:val="none" w:sz="0" w:space="0" w:color="auto"/>
            <w:left w:val="none" w:sz="0" w:space="0" w:color="auto"/>
            <w:bottom w:val="none" w:sz="0" w:space="0" w:color="auto"/>
            <w:right w:val="none" w:sz="0" w:space="0" w:color="auto"/>
          </w:divBdr>
        </w:div>
        <w:div w:id="1725055438">
          <w:marLeft w:val="1714"/>
          <w:marRight w:val="0"/>
          <w:marTop w:val="151"/>
          <w:marBottom w:val="0"/>
          <w:divBdr>
            <w:top w:val="none" w:sz="0" w:space="0" w:color="auto"/>
            <w:left w:val="none" w:sz="0" w:space="0" w:color="auto"/>
            <w:bottom w:val="none" w:sz="0" w:space="0" w:color="auto"/>
            <w:right w:val="none" w:sz="0" w:space="0" w:color="auto"/>
          </w:divBdr>
        </w:div>
        <w:div w:id="1085612466">
          <w:marLeft w:val="1714"/>
          <w:marRight w:val="0"/>
          <w:marTop w:val="151"/>
          <w:marBottom w:val="0"/>
          <w:divBdr>
            <w:top w:val="none" w:sz="0" w:space="0" w:color="auto"/>
            <w:left w:val="none" w:sz="0" w:space="0" w:color="auto"/>
            <w:bottom w:val="none" w:sz="0" w:space="0" w:color="auto"/>
            <w:right w:val="none" w:sz="0" w:space="0" w:color="auto"/>
          </w:divBdr>
        </w:div>
        <w:div w:id="540094999">
          <w:marLeft w:val="1166"/>
          <w:marRight w:val="0"/>
          <w:marTop w:val="151"/>
          <w:marBottom w:val="0"/>
          <w:divBdr>
            <w:top w:val="none" w:sz="0" w:space="0" w:color="auto"/>
            <w:left w:val="none" w:sz="0" w:space="0" w:color="auto"/>
            <w:bottom w:val="none" w:sz="0" w:space="0" w:color="auto"/>
            <w:right w:val="none" w:sz="0" w:space="0" w:color="auto"/>
          </w:divBdr>
        </w:div>
        <w:div w:id="1775858060">
          <w:marLeft w:val="1714"/>
          <w:marRight w:val="0"/>
          <w:marTop w:val="151"/>
          <w:marBottom w:val="0"/>
          <w:divBdr>
            <w:top w:val="none" w:sz="0" w:space="0" w:color="auto"/>
            <w:left w:val="none" w:sz="0" w:space="0" w:color="auto"/>
            <w:bottom w:val="none" w:sz="0" w:space="0" w:color="auto"/>
            <w:right w:val="none" w:sz="0" w:space="0" w:color="auto"/>
          </w:divBdr>
        </w:div>
      </w:divsChild>
    </w:div>
    <w:div w:id="832455466">
      <w:bodyDiv w:val="1"/>
      <w:marLeft w:val="0"/>
      <w:marRight w:val="0"/>
      <w:marTop w:val="0"/>
      <w:marBottom w:val="0"/>
      <w:divBdr>
        <w:top w:val="none" w:sz="0" w:space="0" w:color="auto"/>
        <w:left w:val="none" w:sz="0" w:space="0" w:color="auto"/>
        <w:bottom w:val="none" w:sz="0" w:space="0" w:color="auto"/>
        <w:right w:val="none" w:sz="0" w:space="0" w:color="auto"/>
      </w:divBdr>
      <w:divsChild>
        <w:div w:id="666597797">
          <w:marLeft w:val="0"/>
          <w:marRight w:val="0"/>
          <w:marTop w:val="0"/>
          <w:marBottom w:val="0"/>
          <w:divBdr>
            <w:top w:val="none" w:sz="0" w:space="0" w:color="auto"/>
            <w:left w:val="none" w:sz="0" w:space="0" w:color="auto"/>
            <w:bottom w:val="none" w:sz="0" w:space="0" w:color="auto"/>
            <w:right w:val="none" w:sz="0" w:space="0" w:color="auto"/>
          </w:divBdr>
        </w:div>
        <w:div w:id="1398282660">
          <w:marLeft w:val="0"/>
          <w:marRight w:val="0"/>
          <w:marTop w:val="0"/>
          <w:marBottom w:val="0"/>
          <w:divBdr>
            <w:top w:val="none" w:sz="0" w:space="0" w:color="auto"/>
            <w:left w:val="none" w:sz="0" w:space="0" w:color="auto"/>
            <w:bottom w:val="none" w:sz="0" w:space="0" w:color="auto"/>
            <w:right w:val="none" w:sz="0" w:space="0" w:color="auto"/>
          </w:divBdr>
        </w:div>
        <w:div w:id="763309956">
          <w:marLeft w:val="0"/>
          <w:marRight w:val="0"/>
          <w:marTop w:val="0"/>
          <w:marBottom w:val="0"/>
          <w:divBdr>
            <w:top w:val="none" w:sz="0" w:space="0" w:color="auto"/>
            <w:left w:val="none" w:sz="0" w:space="0" w:color="auto"/>
            <w:bottom w:val="none" w:sz="0" w:space="0" w:color="auto"/>
            <w:right w:val="none" w:sz="0" w:space="0" w:color="auto"/>
          </w:divBdr>
        </w:div>
        <w:div w:id="1926958416">
          <w:marLeft w:val="0"/>
          <w:marRight w:val="0"/>
          <w:marTop w:val="0"/>
          <w:marBottom w:val="0"/>
          <w:divBdr>
            <w:top w:val="none" w:sz="0" w:space="0" w:color="auto"/>
            <w:left w:val="none" w:sz="0" w:space="0" w:color="auto"/>
            <w:bottom w:val="none" w:sz="0" w:space="0" w:color="auto"/>
            <w:right w:val="none" w:sz="0" w:space="0" w:color="auto"/>
          </w:divBdr>
        </w:div>
      </w:divsChild>
    </w:div>
    <w:div w:id="839661493">
      <w:bodyDiv w:val="1"/>
      <w:marLeft w:val="0"/>
      <w:marRight w:val="0"/>
      <w:marTop w:val="0"/>
      <w:marBottom w:val="0"/>
      <w:divBdr>
        <w:top w:val="none" w:sz="0" w:space="0" w:color="auto"/>
        <w:left w:val="none" w:sz="0" w:space="0" w:color="auto"/>
        <w:bottom w:val="none" w:sz="0" w:space="0" w:color="auto"/>
        <w:right w:val="none" w:sz="0" w:space="0" w:color="auto"/>
      </w:divBdr>
      <w:divsChild>
        <w:div w:id="348486269">
          <w:marLeft w:val="0"/>
          <w:marRight w:val="0"/>
          <w:marTop w:val="0"/>
          <w:marBottom w:val="0"/>
          <w:divBdr>
            <w:top w:val="none" w:sz="0" w:space="0" w:color="auto"/>
            <w:left w:val="none" w:sz="0" w:space="0" w:color="auto"/>
            <w:bottom w:val="none" w:sz="0" w:space="0" w:color="auto"/>
            <w:right w:val="none" w:sz="0" w:space="0" w:color="auto"/>
          </w:divBdr>
        </w:div>
        <w:div w:id="1072386213">
          <w:marLeft w:val="0"/>
          <w:marRight w:val="0"/>
          <w:marTop w:val="0"/>
          <w:marBottom w:val="0"/>
          <w:divBdr>
            <w:top w:val="none" w:sz="0" w:space="0" w:color="auto"/>
            <w:left w:val="none" w:sz="0" w:space="0" w:color="auto"/>
            <w:bottom w:val="none" w:sz="0" w:space="0" w:color="auto"/>
            <w:right w:val="none" w:sz="0" w:space="0" w:color="auto"/>
          </w:divBdr>
        </w:div>
        <w:div w:id="1959330346">
          <w:marLeft w:val="0"/>
          <w:marRight w:val="0"/>
          <w:marTop w:val="0"/>
          <w:marBottom w:val="0"/>
          <w:divBdr>
            <w:top w:val="none" w:sz="0" w:space="0" w:color="auto"/>
            <w:left w:val="none" w:sz="0" w:space="0" w:color="auto"/>
            <w:bottom w:val="none" w:sz="0" w:space="0" w:color="auto"/>
            <w:right w:val="none" w:sz="0" w:space="0" w:color="auto"/>
          </w:divBdr>
        </w:div>
        <w:div w:id="487287103">
          <w:marLeft w:val="0"/>
          <w:marRight w:val="0"/>
          <w:marTop w:val="0"/>
          <w:marBottom w:val="0"/>
          <w:divBdr>
            <w:top w:val="none" w:sz="0" w:space="0" w:color="auto"/>
            <w:left w:val="none" w:sz="0" w:space="0" w:color="auto"/>
            <w:bottom w:val="none" w:sz="0" w:space="0" w:color="auto"/>
            <w:right w:val="none" w:sz="0" w:space="0" w:color="auto"/>
          </w:divBdr>
        </w:div>
        <w:div w:id="751047340">
          <w:marLeft w:val="0"/>
          <w:marRight w:val="0"/>
          <w:marTop w:val="0"/>
          <w:marBottom w:val="0"/>
          <w:divBdr>
            <w:top w:val="none" w:sz="0" w:space="0" w:color="auto"/>
            <w:left w:val="none" w:sz="0" w:space="0" w:color="auto"/>
            <w:bottom w:val="none" w:sz="0" w:space="0" w:color="auto"/>
            <w:right w:val="none" w:sz="0" w:space="0" w:color="auto"/>
          </w:divBdr>
        </w:div>
        <w:div w:id="1689720610">
          <w:marLeft w:val="0"/>
          <w:marRight w:val="0"/>
          <w:marTop w:val="0"/>
          <w:marBottom w:val="0"/>
          <w:divBdr>
            <w:top w:val="none" w:sz="0" w:space="0" w:color="auto"/>
            <w:left w:val="none" w:sz="0" w:space="0" w:color="auto"/>
            <w:bottom w:val="none" w:sz="0" w:space="0" w:color="auto"/>
            <w:right w:val="none" w:sz="0" w:space="0" w:color="auto"/>
          </w:divBdr>
        </w:div>
        <w:div w:id="1999188350">
          <w:marLeft w:val="0"/>
          <w:marRight w:val="0"/>
          <w:marTop w:val="0"/>
          <w:marBottom w:val="0"/>
          <w:divBdr>
            <w:top w:val="none" w:sz="0" w:space="0" w:color="auto"/>
            <w:left w:val="none" w:sz="0" w:space="0" w:color="auto"/>
            <w:bottom w:val="none" w:sz="0" w:space="0" w:color="auto"/>
            <w:right w:val="none" w:sz="0" w:space="0" w:color="auto"/>
          </w:divBdr>
        </w:div>
        <w:div w:id="888414978">
          <w:marLeft w:val="0"/>
          <w:marRight w:val="0"/>
          <w:marTop w:val="0"/>
          <w:marBottom w:val="0"/>
          <w:divBdr>
            <w:top w:val="none" w:sz="0" w:space="0" w:color="auto"/>
            <w:left w:val="none" w:sz="0" w:space="0" w:color="auto"/>
            <w:bottom w:val="none" w:sz="0" w:space="0" w:color="auto"/>
            <w:right w:val="none" w:sz="0" w:space="0" w:color="auto"/>
          </w:divBdr>
        </w:div>
        <w:div w:id="507865577">
          <w:marLeft w:val="0"/>
          <w:marRight w:val="0"/>
          <w:marTop w:val="0"/>
          <w:marBottom w:val="0"/>
          <w:divBdr>
            <w:top w:val="none" w:sz="0" w:space="0" w:color="auto"/>
            <w:left w:val="none" w:sz="0" w:space="0" w:color="auto"/>
            <w:bottom w:val="none" w:sz="0" w:space="0" w:color="auto"/>
            <w:right w:val="none" w:sz="0" w:space="0" w:color="auto"/>
          </w:divBdr>
        </w:div>
      </w:divsChild>
    </w:div>
    <w:div w:id="868301916">
      <w:bodyDiv w:val="1"/>
      <w:marLeft w:val="0"/>
      <w:marRight w:val="0"/>
      <w:marTop w:val="0"/>
      <w:marBottom w:val="0"/>
      <w:divBdr>
        <w:top w:val="none" w:sz="0" w:space="0" w:color="auto"/>
        <w:left w:val="none" w:sz="0" w:space="0" w:color="auto"/>
        <w:bottom w:val="none" w:sz="0" w:space="0" w:color="auto"/>
        <w:right w:val="none" w:sz="0" w:space="0" w:color="auto"/>
      </w:divBdr>
      <w:divsChild>
        <w:div w:id="1393886042">
          <w:marLeft w:val="0"/>
          <w:marRight w:val="0"/>
          <w:marTop w:val="0"/>
          <w:marBottom w:val="0"/>
          <w:divBdr>
            <w:top w:val="none" w:sz="0" w:space="0" w:color="auto"/>
            <w:left w:val="none" w:sz="0" w:space="0" w:color="auto"/>
            <w:bottom w:val="none" w:sz="0" w:space="0" w:color="auto"/>
            <w:right w:val="none" w:sz="0" w:space="0" w:color="auto"/>
          </w:divBdr>
        </w:div>
        <w:div w:id="666251700">
          <w:marLeft w:val="0"/>
          <w:marRight w:val="0"/>
          <w:marTop w:val="0"/>
          <w:marBottom w:val="0"/>
          <w:divBdr>
            <w:top w:val="none" w:sz="0" w:space="0" w:color="auto"/>
            <w:left w:val="none" w:sz="0" w:space="0" w:color="auto"/>
            <w:bottom w:val="none" w:sz="0" w:space="0" w:color="auto"/>
            <w:right w:val="none" w:sz="0" w:space="0" w:color="auto"/>
          </w:divBdr>
        </w:div>
        <w:div w:id="1677686052">
          <w:marLeft w:val="0"/>
          <w:marRight w:val="0"/>
          <w:marTop w:val="0"/>
          <w:marBottom w:val="0"/>
          <w:divBdr>
            <w:top w:val="none" w:sz="0" w:space="0" w:color="auto"/>
            <w:left w:val="none" w:sz="0" w:space="0" w:color="auto"/>
            <w:bottom w:val="none" w:sz="0" w:space="0" w:color="auto"/>
            <w:right w:val="none" w:sz="0" w:space="0" w:color="auto"/>
          </w:divBdr>
        </w:div>
        <w:div w:id="139201440">
          <w:marLeft w:val="0"/>
          <w:marRight w:val="0"/>
          <w:marTop w:val="0"/>
          <w:marBottom w:val="0"/>
          <w:divBdr>
            <w:top w:val="none" w:sz="0" w:space="0" w:color="auto"/>
            <w:left w:val="none" w:sz="0" w:space="0" w:color="auto"/>
            <w:bottom w:val="none" w:sz="0" w:space="0" w:color="auto"/>
            <w:right w:val="none" w:sz="0" w:space="0" w:color="auto"/>
          </w:divBdr>
        </w:div>
        <w:div w:id="257373163">
          <w:marLeft w:val="0"/>
          <w:marRight w:val="0"/>
          <w:marTop w:val="0"/>
          <w:marBottom w:val="0"/>
          <w:divBdr>
            <w:top w:val="none" w:sz="0" w:space="0" w:color="auto"/>
            <w:left w:val="none" w:sz="0" w:space="0" w:color="auto"/>
            <w:bottom w:val="none" w:sz="0" w:space="0" w:color="auto"/>
            <w:right w:val="none" w:sz="0" w:space="0" w:color="auto"/>
          </w:divBdr>
        </w:div>
        <w:div w:id="1338386639">
          <w:marLeft w:val="0"/>
          <w:marRight w:val="0"/>
          <w:marTop w:val="0"/>
          <w:marBottom w:val="0"/>
          <w:divBdr>
            <w:top w:val="none" w:sz="0" w:space="0" w:color="auto"/>
            <w:left w:val="none" w:sz="0" w:space="0" w:color="auto"/>
            <w:bottom w:val="none" w:sz="0" w:space="0" w:color="auto"/>
            <w:right w:val="none" w:sz="0" w:space="0" w:color="auto"/>
          </w:divBdr>
        </w:div>
        <w:div w:id="732850467">
          <w:marLeft w:val="0"/>
          <w:marRight w:val="0"/>
          <w:marTop w:val="0"/>
          <w:marBottom w:val="0"/>
          <w:divBdr>
            <w:top w:val="none" w:sz="0" w:space="0" w:color="auto"/>
            <w:left w:val="none" w:sz="0" w:space="0" w:color="auto"/>
            <w:bottom w:val="none" w:sz="0" w:space="0" w:color="auto"/>
            <w:right w:val="none" w:sz="0" w:space="0" w:color="auto"/>
          </w:divBdr>
        </w:div>
        <w:div w:id="17850380">
          <w:marLeft w:val="0"/>
          <w:marRight w:val="0"/>
          <w:marTop w:val="0"/>
          <w:marBottom w:val="0"/>
          <w:divBdr>
            <w:top w:val="none" w:sz="0" w:space="0" w:color="auto"/>
            <w:left w:val="none" w:sz="0" w:space="0" w:color="auto"/>
            <w:bottom w:val="none" w:sz="0" w:space="0" w:color="auto"/>
            <w:right w:val="none" w:sz="0" w:space="0" w:color="auto"/>
          </w:divBdr>
        </w:div>
        <w:div w:id="1522621469">
          <w:marLeft w:val="0"/>
          <w:marRight w:val="0"/>
          <w:marTop w:val="0"/>
          <w:marBottom w:val="0"/>
          <w:divBdr>
            <w:top w:val="none" w:sz="0" w:space="0" w:color="auto"/>
            <w:left w:val="none" w:sz="0" w:space="0" w:color="auto"/>
            <w:bottom w:val="none" w:sz="0" w:space="0" w:color="auto"/>
            <w:right w:val="none" w:sz="0" w:space="0" w:color="auto"/>
          </w:divBdr>
        </w:div>
        <w:div w:id="1977761140">
          <w:marLeft w:val="0"/>
          <w:marRight w:val="0"/>
          <w:marTop w:val="0"/>
          <w:marBottom w:val="0"/>
          <w:divBdr>
            <w:top w:val="none" w:sz="0" w:space="0" w:color="auto"/>
            <w:left w:val="none" w:sz="0" w:space="0" w:color="auto"/>
            <w:bottom w:val="none" w:sz="0" w:space="0" w:color="auto"/>
            <w:right w:val="none" w:sz="0" w:space="0" w:color="auto"/>
          </w:divBdr>
        </w:div>
      </w:divsChild>
    </w:div>
    <w:div w:id="954217174">
      <w:bodyDiv w:val="1"/>
      <w:marLeft w:val="0"/>
      <w:marRight w:val="0"/>
      <w:marTop w:val="0"/>
      <w:marBottom w:val="0"/>
      <w:divBdr>
        <w:top w:val="none" w:sz="0" w:space="0" w:color="auto"/>
        <w:left w:val="none" w:sz="0" w:space="0" w:color="auto"/>
        <w:bottom w:val="none" w:sz="0" w:space="0" w:color="auto"/>
        <w:right w:val="none" w:sz="0" w:space="0" w:color="auto"/>
      </w:divBdr>
      <w:divsChild>
        <w:div w:id="1884365821">
          <w:marLeft w:val="0"/>
          <w:marRight w:val="0"/>
          <w:marTop w:val="0"/>
          <w:marBottom w:val="0"/>
          <w:divBdr>
            <w:top w:val="none" w:sz="0" w:space="0" w:color="auto"/>
            <w:left w:val="none" w:sz="0" w:space="0" w:color="auto"/>
            <w:bottom w:val="none" w:sz="0" w:space="0" w:color="auto"/>
            <w:right w:val="none" w:sz="0" w:space="0" w:color="auto"/>
          </w:divBdr>
        </w:div>
        <w:div w:id="714811887">
          <w:marLeft w:val="0"/>
          <w:marRight w:val="0"/>
          <w:marTop w:val="0"/>
          <w:marBottom w:val="0"/>
          <w:divBdr>
            <w:top w:val="none" w:sz="0" w:space="0" w:color="auto"/>
            <w:left w:val="none" w:sz="0" w:space="0" w:color="auto"/>
            <w:bottom w:val="none" w:sz="0" w:space="0" w:color="auto"/>
            <w:right w:val="none" w:sz="0" w:space="0" w:color="auto"/>
          </w:divBdr>
        </w:div>
      </w:divsChild>
    </w:div>
    <w:div w:id="1002853157">
      <w:bodyDiv w:val="1"/>
      <w:marLeft w:val="0"/>
      <w:marRight w:val="0"/>
      <w:marTop w:val="0"/>
      <w:marBottom w:val="0"/>
      <w:divBdr>
        <w:top w:val="none" w:sz="0" w:space="0" w:color="auto"/>
        <w:left w:val="none" w:sz="0" w:space="0" w:color="auto"/>
        <w:bottom w:val="none" w:sz="0" w:space="0" w:color="auto"/>
        <w:right w:val="none" w:sz="0" w:space="0" w:color="auto"/>
      </w:divBdr>
      <w:divsChild>
        <w:div w:id="1645771354">
          <w:marLeft w:val="0"/>
          <w:marRight w:val="0"/>
          <w:marTop w:val="0"/>
          <w:marBottom w:val="0"/>
          <w:divBdr>
            <w:top w:val="none" w:sz="0" w:space="0" w:color="auto"/>
            <w:left w:val="none" w:sz="0" w:space="0" w:color="auto"/>
            <w:bottom w:val="none" w:sz="0" w:space="0" w:color="auto"/>
            <w:right w:val="none" w:sz="0" w:space="0" w:color="auto"/>
          </w:divBdr>
        </w:div>
        <w:div w:id="1785151050">
          <w:marLeft w:val="0"/>
          <w:marRight w:val="0"/>
          <w:marTop w:val="0"/>
          <w:marBottom w:val="0"/>
          <w:divBdr>
            <w:top w:val="none" w:sz="0" w:space="0" w:color="auto"/>
            <w:left w:val="none" w:sz="0" w:space="0" w:color="auto"/>
            <w:bottom w:val="none" w:sz="0" w:space="0" w:color="auto"/>
            <w:right w:val="none" w:sz="0" w:space="0" w:color="auto"/>
          </w:divBdr>
        </w:div>
        <w:div w:id="635766445">
          <w:marLeft w:val="0"/>
          <w:marRight w:val="0"/>
          <w:marTop w:val="0"/>
          <w:marBottom w:val="0"/>
          <w:divBdr>
            <w:top w:val="none" w:sz="0" w:space="0" w:color="auto"/>
            <w:left w:val="none" w:sz="0" w:space="0" w:color="auto"/>
            <w:bottom w:val="none" w:sz="0" w:space="0" w:color="auto"/>
            <w:right w:val="none" w:sz="0" w:space="0" w:color="auto"/>
          </w:divBdr>
        </w:div>
        <w:div w:id="917205981">
          <w:marLeft w:val="0"/>
          <w:marRight w:val="0"/>
          <w:marTop w:val="0"/>
          <w:marBottom w:val="0"/>
          <w:divBdr>
            <w:top w:val="none" w:sz="0" w:space="0" w:color="auto"/>
            <w:left w:val="none" w:sz="0" w:space="0" w:color="auto"/>
            <w:bottom w:val="none" w:sz="0" w:space="0" w:color="auto"/>
            <w:right w:val="none" w:sz="0" w:space="0" w:color="auto"/>
          </w:divBdr>
        </w:div>
        <w:div w:id="498471688">
          <w:marLeft w:val="0"/>
          <w:marRight w:val="0"/>
          <w:marTop w:val="0"/>
          <w:marBottom w:val="0"/>
          <w:divBdr>
            <w:top w:val="none" w:sz="0" w:space="0" w:color="auto"/>
            <w:left w:val="none" w:sz="0" w:space="0" w:color="auto"/>
            <w:bottom w:val="none" w:sz="0" w:space="0" w:color="auto"/>
            <w:right w:val="none" w:sz="0" w:space="0" w:color="auto"/>
          </w:divBdr>
        </w:div>
        <w:div w:id="512113541">
          <w:marLeft w:val="0"/>
          <w:marRight w:val="0"/>
          <w:marTop w:val="0"/>
          <w:marBottom w:val="0"/>
          <w:divBdr>
            <w:top w:val="none" w:sz="0" w:space="0" w:color="auto"/>
            <w:left w:val="none" w:sz="0" w:space="0" w:color="auto"/>
            <w:bottom w:val="none" w:sz="0" w:space="0" w:color="auto"/>
            <w:right w:val="none" w:sz="0" w:space="0" w:color="auto"/>
          </w:divBdr>
        </w:div>
        <w:div w:id="1973555509">
          <w:marLeft w:val="0"/>
          <w:marRight w:val="0"/>
          <w:marTop w:val="0"/>
          <w:marBottom w:val="0"/>
          <w:divBdr>
            <w:top w:val="none" w:sz="0" w:space="0" w:color="auto"/>
            <w:left w:val="none" w:sz="0" w:space="0" w:color="auto"/>
            <w:bottom w:val="none" w:sz="0" w:space="0" w:color="auto"/>
            <w:right w:val="none" w:sz="0" w:space="0" w:color="auto"/>
          </w:divBdr>
        </w:div>
        <w:div w:id="1026562935">
          <w:marLeft w:val="0"/>
          <w:marRight w:val="0"/>
          <w:marTop w:val="0"/>
          <w:marBottom w:val="0"/>
          <w:divBdr>
            <w:top w:val="none" w:sz="0" w:space="0" w:color="auto"/>
            <w:left w:val="none" w:sz="0" w:space="0" w:color="auto"/>
            <w:bottom w:val="none" w:sz="0" w:space="0" w:color="auto"/>
            <w:right w:val="none" w:sz="0" w:space="0" w:color="auto"/>
          </w:divBdr>
        </w:div>
        <w:div w:id="588655774">
          <w:marLeft w:val="0"/>
          <w:marRight w:val="0"/>
          <w:marTop w:val="0"/>
          <w:marBottom w:val="0"/>
          <w:divBdr>
            <w:top w:val="none" w:sz="0" w:space="0" w:color="auto"/>
            <w:left w:val="none" w:sz="0" w:space="0" w:color="auto"/>
            <w:bottom w:val="none" w:sz="0" w:space="0" w:color="auto"/>
            <w:right w:val="none" w:sz="0" w:space="0" w:color="auto"/>
          </w:divBdr>
        </w:div>
        <w:div w:id="1110591730">
          <w:marLeft w:val="0"/>
          <w:marRight w:val="0"/>
          <w:marTop w:val="0"/>
          <w:marBottom w:val="0"/>
          <w:divBdr>
            <w:top w:val="none" w:sz="0" w:space="0" w:color="auto"/>
            <w:left w:val="none" w:sz="0" w:space="0" w:color="auto"/>
            <w:bottom w:val="none" w:sz="0" w:space="0" w:color="auto"/>
            <w:right w:val="none" w:sz="0" w:space="0" w:color="auto"/>
          </w:divBdr>
        </w:div>
        <w:div w:id="2003506058">
          <w:marLeft w:val="0"/>
          <w:marRight w:val="0"/>
          <w:marTop w:val="0"/>
          <w:marBottom w:val="0"/>
          <w:divBdr>
            <w:top w:val="none" w:sz="0" w:space="0" w:color="auto"/>
            <w:left w:val="none" w:sz="0" w:space="0" w:color="auto"/>
            <w:bottom w:val="none" w:sz="0" w:space="0" w:color="auto"/>
            <w:right w:val="none" w:sz="0" w:space="0" w:color="auto"/>
          </w:divBdr>
        </w:div>
        <w:div w:id="780681729">
          <w:marLeft w:val="0"/>
          <w:marRight w:val="0"/>
          <w:marTop w:val="0"/>
          <w:marBottom w:val="0"/>
          <w:divBdr>
            <w:top w:val="none" w:sz="0" w:space="0" w:color="auto"/>
            <w:left w:val="none" w:sz="0" w:space="0" w:color="auto"/>
            <w:bottom w:val="none" w:sz="0" w:space="0" w:color="auto"/>
            <w:right w:val="none" w:sz="0" w:space="0" w:color="auto"/>
          </w:divBdr>
        </w:div>
      </w:divsChild>
    </w:div>
    <w:div w:id="1009598076">
      <w:bodyDiv w:val="1"/>
      <w:marLeft w:val="0"/>
      <w:marRight w:val="0"/>
      <w:marTop w:val="0"/>
      <w:marBottom w:val="0"/>
      <w:divBdr>
        <w:top w:val="none" w:sz="0" w:space="0" w:color="auto"/>
        <w:left w:val="none" w:sz="0" w:space="0" w:color="auto"/>
        <w:bottom w:val="none" w:sz="0" w:space="0" w:color="auto"/>
        <w:right w:val="none" w:sz="0" w:space="0" w:color="auto"/>
      </w:divBdr>
      <w:divsChild>
        <w:div w:id="1285500388">
          <w:marLeft w:val="0"/>
          <w:marRight w:val="0"/>
          <w:marTop w:val="0"/>
          <w:marBottom w:val="0"/>
          <w:divBdr>
            <w:top w:val="none" w:sz="0" w:space="0" w:color="auto"/>
            <w:left w:val="none" w:sz="0" w:space="0" w:color="auto"/>
            <w:bottom w:val="none" w:sz="0" w:space="0" w:color="auto"/>
            <w:right w:val="none" w:sz="0" w:space="0" w:color="auto"/>
          </w:divBdr>
        </w:div>
        <w:div w:id="278688933">
          <w:marLeft w:val="0"/>
          <w:marRight w:val="0"/>
          <w:marTop w:val="0"/>
          <w:marBottom w:val="0"/>
          <w:divBdr>
            <w:top w:val="none" w:sz="0" w:space="0" w:color="auto"/>
            <w:left w:val="none" w:sz="0" w:space="0" w:color="auto"/>
            <w:bottom w:val="none" w:sz="0" w:space="0" w:color="auto"/>
            <w:right w:val="none" w:sz="0" w:space="0" w:color="auto"/>
          </w:divBdr>
        </w:div>
        <w:div w:id="337778836">
          <w:marLeft w:val="0"/>
          <w:marRight w:val="0"/>
          <w:marTop w:val="0"/>
          <w:marBottom w:val="0"/>
          <w:divBdr>
            <w:top w:val="none" w:sz="0" w:space="0" w:color="auto"/>
            <w:left w:val="none" w:sz="0" w:space="0" w:color="auto"/>
            <w:bottom w:val="none" w:sz="0" w:space="0" w:color="auto"/>
            <w:right w:val="none" w:sz="0" w:space="0" w:color="auto"/>
          </w:divBdr>
        </w:div>
        <w:div w:id="1858957725">
          <w:marLeft w:val="0"/>
          <w:marRight w:val="0"/>
          <w:marTop w:val="0"/>
          <w:marBottom w:val="0"/>
          <w:divBdr>
            <w:top w:val="none" w:sz="0" w:space="0" w:color="auto"/>
            <w:left w:val="none" w:sz="0" w:space="0" w:color="auto"/>
            <w:bottom w:val="none" w:sz="0" w:space="0" w:color="auto"/>
            <w:right w:val="none" w:sz="0" w:space="0" w:color="auto"/>
          </w:divBdr>
        </w:div>
        <w:div w:id="934510475">
          <w:marLeft w:val="0"/>
          <w:marRight w:val="0"/>
          <w:marTop w:val="0"/>
          <w:marBottom w:val="0"/>
          <w:divBdr>
            <w:top w:val="none" w:sz="0" w:space="0" w:color="auto"/>
            <w:left w:val="none" w:sz="0" w:space="0" w:color="auto"/>
            <w:bottom w:val="none" w:sz="0" w:space="0" w:color="auto"/>
            <w:right w:val="none" w:sz="0" w:space="0" w:color="auto"/>
          </w:divBdr>
        </w:div>
        <w:div w:id="653992651">
          <w:marLeft w:val="0"/>
          <w:marRight w:val="0"/>
          <w:marTop w:val="0"/>
          <w:marBottom w:val="0"/>
          <w:divBdr>
            <w:top w:val="none" w:sz="0" w:space="0" w:color="auto"/>
            <w:left w:val="none" w:sz="0" w:space="0" w:color="auto"/>
            <w:bottom w:val="none" w:sz="0" w:space="0" w:color="auto"/>
            <w:right w:val="none" w:sz="0" w:space="0" w:color="auto"/>
          </w:divBdr>
        </w:div>
        <w:div w:id="1316059763">
          <w:marLeft w:val="0"/>
          <w:marRight w:val="0"/>
          <w:marTop w:val="0"/>
          <w:marBottom w:val="0"/>
          <w:divBdr>
            <w:top w:val="none" w:sz="0" w:space="0" w:color="auto"/>
            <w:left w:val="none" w:sz="0" w:space="0" w:color="auto"/>
            <w:bottom w:val="none" w:sz="0" w:space="0" w:color="auto"/>
            <w:right w:val="none" w:sz="0" w:space="0" w:color="auto"/>
          </w:divBdr>
        </w:div>
      </w:divsChild>
    </w:div>
    <w:div w:id="1061099995">
      <w:bodyDiv w:val="1"/>
      <w:marLeft w:val="0"/>
      <w:marRight w:val="0"/>
      <w:marTop w:val="0"/>
      <w:marBottom w:val="0"/>
      <w:divBdr>
        <w:top w:val="none" w:sz="0" w:space="0" w:color="auto"/>
        <w:left w:val="none" w:sz="0" w:space="0" w:color="auto"/>
        <w:bottom w:val="none" w:sz="0" w:space="0" w:color="auto"/>
        <w:right w:val="none" w:sz="0" w:space="0" w:color="auto"/>
      </w:divBdr>
      <w:divsChild>
        <w:div w:id="1745761801">
          <w:marLeft w:val="0"/>
          <w:marRight w:val="0"/>
          <w:marTop w:val="0"/>
          <w:marBottom w:val="0"/>
          <w:divBdr>
            <w:top w:val="none" w:sz="0" w:space="0" w:color="auto"/>
            <w:left w:val="none" w:sz="0" w:space="0" w:color="auto"/>
            <w:bottom w:val="none" w:sz="0" w:space="0" w:color="auto"/>
            <w:right w:val="none" w:sz="0" w:space="0" w:color="auto"/>
          </w:divBdr>
        </w:div>
        <w:div w:id="130679746">
          <w:marLeft w:val="0"/>
          <w:marRight w:val="0"/>
          <w:marTop w:val="0"/>
          <w:marBottom w:val="0"/>
          <w:divBdr>
            <w:top w:val="none" w:sz="0" w:space="0" w:color="auto"/>
            <w:left w:val="none" w:sz="0" w:space="0" w:color="auto"/>
            <w:bottom w:val="none" w:sz="0" w:space="0" w:color="auto"/>
            <w:right w:val="none" w:sz="0" w:space="0" w:color="auto"/>
          </w:divBdr>
        </w:div>
        <w:div w:id="941693608">
          <w:marLeft w:val="0"/>
          <w:marRight w:val="0"/>
          <w:marTop w:val="0"/>
          <w:marBottom w:val="0"/>
          <w:divBdr>
            <w:top w:val="none" w:sz="0" w:space="0" w:color="auto"/>
            <w:left w:val="none" w:sz="0" w:space="0" w:color="auto"/>
            <w:bottom w:val="none" w:sz="0" w:space="0" w:color="auto"/>
            <w:right w:val="none" w:sz="0" w:space="0" w:color="auto"/>
          </w:divBdr>
        </w:div>
      </w:divsChild>
    </w:div>
    <w:div w:id="1080249550">
      <w:bodyDiv w:val="1"/>
      <w:marLeft w:val="0"/>
      <w:marRight w:val="0"/>
      <w:marTop w:val="0"/>
      <w:marBottom w:val="0"/>
      <w:divBdr>
        <w:top w:val="none" w:sz="0" w:space="0" w:color="auto"/>
        <w:left w:val="none" w:sz="0" w:space="0" w:color="auto"/>
        <w:bottom w:val="none" w:sz="0" w:space="0" w:color="auto"/>
        <w:right w:val="none" w:sz="0" w:space="0" w:color="auto"/>
      </w:divBdr>
      <w:divsChild>
        <w:div w:id="1548566820">
          <w:marLeft w:val="0"/>
          <w:marRight w:val="0"/>
          <w:marTop w:val="0"/>
          <w:marBottom w:val="0"/>
          <w:divBdr>
            <w:top w:val="none" w:sz="0" w:space="0" w:color="auto"/>
            <w:left w:val="none" w:sz="0" w:space="0" w:color="auto"/>
            <w:bottom w:val="none" w:sz="0" w:space="0" w:color="auto"/>
            <w:right w:val="none" w:sz="0" w:space="0" w:color="auto"/>
          </w:divBdr>
        </w:div>
        <w:div w:id="521170354">
          <w:marLeft w:val="0"/>
          <w:marRight w:val="0"/>
          <w:marTop w:val="0"/>
          <w:marBottom w:val="0"/>
          <w:divBdr>
            <w:top w:val="none" w:sz="0" w:space="0" w:color="auto"/>
            <w:left w:val="none" w:sz="0" w:space="0" w:color="auto"/>
            <w:bottom w:val="none" w:sz="0" w:space="0" w:color="auto"/>
            <w:right w:val="none" w:sz="0" w:space="0" w:color="auto"/>
          </w:divBdr>
        </w:div>
        <w:div w:id="1534462571">
          <w:marLeft w:val="0"/>
          <w:marRight w:val="0"/>
          <w:marTop w:val="0"/>
          <w:marBottom w:val="0"/>
          <w:divBdr>
            <w:top w:val="none" w:sz="0" w:space="0" w:color="auto"/>
            <w:left w:val="none" w:sz="0" w:space="0" w:color="auto"/>
            <w:bottom w:val="none" w:sz="0" w:space="0" w:color="auto"/>
            <w:right w:val="none" w:sz="0" w:space="0" w:color="auto"/>
          </w:divBdr>
        </w:div>
        <w:div w:id="593787063">
          <w:marLeft w:val="0"/>
          <w:marRight w:val="0"/>
          <w:marTop w:val="0"/>
          <w:marBottom w:val="0"/>
          <w:divBdr>
            <w:top w:val="none" w:sz="0" w:space="0" w:color="auto"/>
            <w:left w:val="none" w:sz="0" w:space="0" w:color="auto"/>
            <w:bottom w:val="none" w:sz="0" w:space="0" w:color="auto"/>
            <w:right w:val="none" w:sz="0" w:space="0" w:color="auto"/>
          </w:divBdr>
        </w:div>
        <w:div w:id="1096367742">
          <w:marLeft w:val="0"/>
          <w:marRight w:val="0"/>
          <w:marTop w:val="0"/>
          <w:marBottom w:val="0"/>
          <w:divBdr>
            <w:top w:val="none" w:sz="0" w:space="0" w:color="auto"/>
            <w:left w:val="none" w:sz="0" w:space="0" w:color="auto"/>
            <w:bottom w:val="none" w:sz="0" w:space="0" w:color="auto"/>
            <w:right w:val="none" w:sz="0" w:space="0" w:color="auto"/>
          </w:divBdr>
        </w:div>
        <w:div w:id="1958297783">
          <w:marLeft w:val="0"/>
          <w:marRight w:val="0"/>
          <w:marTop w:val="0"/>
          <w:marBottom w:val="0"/>
          <w:divBdr>
            <w:top w:val="none" w:sz="0" w:space="0" w:color="auto"/>
            <w:left w:val="none" w:sz="0" w:space="0" w:color="auto"/>
            <w:bottom w:val="none" w:sz="0" w:space="0" w:color="auto"/>
            <w:right w:val="none" w:sz="0" w:space="0" w:color="auto"/>
          </w:divBdr>
        </w:div>
        <w:div w:id="1084883524">
          <w:marLeft w:val="0"/>
          <w:marRight w:val="0"/>
          <w:marTop w:val="0"/>
          <w:marBottom w:val="0"/>
          <w:divBdr>
            <w:top w:val="none" w:sz="0" w:space="0" w:color="auto"/>
            <w:left w:val="none" w:sz="0" w:space="0" w:color="auto"/>
            <w:bottom w:val="none" w:sz="0" w:space="0" w:color="auto"/>
            <w:right w:val="none" w:sz="0" w:space="0" w:color="auto"/>
          </w:divBdr>
        </w:div>
        <w:div w:id="1676035869">
          <w:marLeft w:val="0"/>
          <w:marRight w:val="0"/>
          <w:marTop w:val="0"/>
          <w:marBottom w:val="0"/>
          <w:divBdr>
            <w:top w:val="none" w:sz="0" w:space="0" w:color="auto"/>
            <w:left w:val="none" w:sz="0" w:space="0" w:color="auto"/>
            <w:bottom w:val="none" w:sz="0" w:space="0" w:color="auto"/>
            <w:right w:val="none" w:sz="0" w:space="0" w:color="auto"/>
          </w:divBdr>
        </w:div>
      </w:divsChild>
    </w:div>
    <w:div w:id="1119106683">
      <w:bodyDiv w:val="1"/>
      <w:marLeft w:val="0"/>
      <w:marRight w:val="0"/>
      <w:marTop w:val="0"/>
      <w:marBottom w:val="0"/>
      <w:divBdr>
        <w:top w:val="none" w:sz="0" w:space="0" w:color="auto"/>
        <w:left w:val="none" w:sz="0" w:space="0" w:color="auto"/>
        <w:bottom w:val="none" w:sz="0" w:space="0" w:color="auto"/>
        <w:right w:val="none" w:sz="0" w:space="0" w:color="auto"/>
      </w:divBdr>
      <w:divsChild>
        <w:div w:id="1773431241">
          <w:marLeft w:val="0"/>
          <w:marRight w:val="0"/>
          <w:marTop w:val="0"/>
          <w:marBottom w:val="0"/>
          <w:divBdr>
            <w:top w:val="none" w:sz="0" w:space="0" w:color="auto"/>
            <w:left w:val="none" w:sz="0" w:space="0" w:color="auto"/>
            <w:bottom w:val="none" w:sz="0" w:space="0" w:color="auto"/>
            <w:right w:val="none" w:sz="0" w:space="0" w:color="auto"/>
          </w:divBdr>
        </w:div>
        <w:div w:id="1588147354">
          <w:marLeft w:val="0"/>
          <w:marRight w:val="0"/>
          <w:marTop w:val="0"/>
          <w:marBottom w:val="0"/>
          <w:divBdr>
            <w:top w:val="none" w:sz="0" w:space="0" w:color="auto"/>
            <w:left w:val="none" w:sz="0" w:space="0" w:color="auto"/>
            <w:bottom w:val="none" w:sz="0" w:space="0" w:color="auto"/>
            <w:right w:val="none" w:sz="0" w:space="0" w:color="auto"/>
          </w:divBdr>
        </w:div>
        <w:div w:id="90666636">
          <w:marLeft w:val="0"/>
          <w:marRight w:val="0"/>
          <w:marTop w:val="0"/>
          <w:marBottom w:val="0"/>
          <w:divBdr>
            <w:top w:val="none" w:sz="0" w:space="0" w:color="auto"/>
            <w:left w:val="none" w:sz="0" w:space="0" w:color="auto"/>
            <w:bottom w:val="none" w:sz="0" w:space="0" w:color="auto"/>
            <w:right w:val="none" w:sz="0" w:space="0" w:color="auto"/>
          </w:divBdr>
        </w:div>
        <w:div w:id="349458549">
          <w:marLeft w:val="0"/>
          <w:marRight w:val="0"/>
          <w:marTop w:val="0"/>
          <w:marBottom w:val="0"/>
          <w:divBdr>
            <w:top w:val="none" w:sz="0" w:space="0" w:color="auto"/>
            <w:left w:val="none" w:sz="0" w:space="0" w:color="auto"/>
            <w:bottom w:val="none" w:sz="0" w:space="0" w:color="auto"/>
            <w:right w:val="none" w:sz="0" w:space="0" w:color="auto"/>
          </w:divBdr>
        </w:div>
        <w:div w:id="1124541251">
          <w:marLeft w:val="0"/>
          <w:marRight w:val="0"/>
          <w:marTop w:val="0"/>
          <w:marBottom w:val="0"/>
          <w:divBdr>
            <w:top w:val="none" w:sz="0" w:space="0" w:color="auto"/>
            <w:left w:val="none" w:sz="0" w:space="0" w:color="auto"/>
            <w:bottom w:val="none" w:sz="0" w:space="0" w:color="auto"/>
            <w:right w:val="none" w:sz="0" w:space="0" w:color="auto"/>
          </w:divBdr>
        </w:div>
        <w:div w:id="1659845528">
          <w:marLeft w:val="0"/>
          <w:marRight w:val="0"/>
          <w:marTop w:val="0"/>
          <w:marBottom w:val="0"/>
          <w:divBdr>
            <w:top w:val="none" w:sz="0" w:space="0" w:color="auto"/>
            <w:left w:val="none" w:sz="0" w:space="0" w:color="auto"/>
            <w:bottom w:val="none" w:sz="0" w:space="0" w:color="auto"/>
            <w:right w:val="none" w:sz="0" w:space="0" w:color="auto"/>
          </w:divBdr>
        </w:div>
        <w:div w:id="1221133042">
          <w:marLeft w:val="0"/>
          <w:marRight w:val="0"/>
          <w:marTop w:val="0"/>
          <w:marBottom w:val="0"/>
          <w:divBdr>
            <w:top w:val="none" w:sz="0" w:space="0" w:color="auto"/>
            <w:left w:val="none" w:sz="0" w:space="0" w:color="auto"/>
            <w:bottom w:val="none" w:sz="0" w:space="0" w:color="auto"/>
            <w:right w:val="none" w:sz="0" w:space="0" w:color="auto"/>
          </w:divBdr>
        </w:div>
        <w:div w:id="13845052">
          <w:marLeft w:val="0"/>
          <w:marRight w:val="0"/>
          <w:marTop w:val="0"/>
          <w:marBottom w:val="0"/>
          <w:divBdr>
            <w:top w:val="none" w:sz="0" w:space="0" w:color="auto"/>
            <w:left w:val="none" w:sz="0" w:space="0" w:color="auto"/>
            <w:bottom w:val="none" w:sz="0" w:space="0" w:color="auto"/>
            <w:right w:val="none" w:sz="0" w:space="0" w:color="auto"/>
          </w:divBdr>
        </w:div>
        <w:div w:id="319501887">
          <w:marLeft w:val="0"/>
          <w:marRight w:val="0"/>
          <w:marTop w:val="0"/>
          <w:marBottom w:val="0"/>
          <w:divBdr>
            <w:top w:val="none" w:sz="0" w:space="0" w:color="auto"/>
            <w:left w:val="none" w:sz="0" w:space="0" w:color="auto"/>
            <w:bottom w:val="none" w:sz="0" w:space="0" w:color="auto"/>
            <w:right w:val="none" w:sz="0" w:space="0" w:color="auto"/>
          </w:divBdr>
        </w:div>
        <w:div w:id="671222499">
          <w:marLeft w:val="0"/>
          <w:marRight w:val="0"/>
          <w:marTop w:val="0"/>
          <w:marBottom w:val="0"/>
          <w:divBdr>
            <w:top w:val="none" w:sz="0" w:space="0" w:color="auto"/>
            <w:left w:val="none" w:sz="0" w:space="0" w:color="auto"/>
            <w:bottom w:val="none" w:sz="0" w:space="0" w:color="auto"/>
            <w:right w:val="none" w:sz="0" w:space="0" w:color="auto"/>
          </w:divBdr>
        </w:div>
        <w:div w:id="880283507">
          <w:marLeft w:val="0"/>
          <w:marRight w:val="0"/>
          <w:marTop w:val="0"/>
          <w:marBottom w:val="0"/>
          <w:divBdr>
            <w:top w:val="none" w:sz="0" w:space="0" w:color="auto"/>
            <w:left w:val="none" w:sz="0" w:space="0" w:color="auto"/>
            <w:bottom w:val="none" w:sz="0" w:space="0" w:color="auto"/>
            <w:right w:val="none" w:sz="0" w:space="0" w:color="auto"/>
          </w:divBdr>
        </w:div>
        <w:div w:id="1158956346">
          <w:marLeft w:val="0"/>
          <w:marRight w:val="0"/>
          <w:marTop w:val="0"/>
          <w:marBottom w:val="0"/>
          <w:divBdr>
            <w:top w:val="none" w:sz="0" w:space="0" w:color="auto"/>
            <w:left w:val="none" w:sz="0" w:space="0" w:color="auto"/>
            <w:bottom w:val="none" w:sz="0" w:space="0" w:color="auto"/>
            <w:right w:val="none" w:sz="0" w:space="0" w:color="auto"/>
          </w:divBdr>
        </w:div>
        <w:div w:id="1808357725">
          <w:marLeft w:val="0"/>
          <w:marRight w:val="0"/>
          <w:marTop w:val="0"/>
          <w:marBottom w:val="0"/>
          <w:divBdr>
            <w:top w:val="none" w:sz="0" w:space="0" w:color="auto"/>
            <w:left w:val="none" w:sz="0" w:space="0" w:color="auto"/>
            <w:bottom w:val="none" w:sz="0" w:space="0" w:color="auto"/>
            <w:right w:val="none" w:sz="0" w:space="0" w:color="auto"/>
          </w:divBdr>
        </w:div>
        <w:div w:id="1742212751">
          <w:marLeft w:val="0"/>
          <w:marRight w:val="0"/>
          <w:marTop w:val="0"/>
          <w:marBottom w:val="0"/>
          <w:divBdr>
            <w:top w:val="none" w:sz="0" w:space="0" w:color="auto"/>
            <w:left w:val="none" w:sz="0" w:space="0" w:color="auto"/>
            <w:bottom w:val="none" w:sz="0" w:space="0" w:color="auto"/>
            <w:right w:val="none" w:sz="0" w:space="0" w:color="auto"/>
          </w:divBdr>
        </w:div>
        <w:div w:id="475727048">
          <w:marLeft w:val="0"/>
          <w:marRight w:val="0"/>
          <w:marTop w:val="0"/>
          <w:marBottom w:val="0"/>
          <w:divBdr>
            <w:top w:val="none" w:sz="0" w:space="0" w:color="auto"/>
            <w:left w:val="none" w:sz="0" w:space="0" w:color="auto"/>
            <w:bottom w:val="none" w:sz="0" w:space="0" w:color="auto"/>
            <w:right w:val="none" w:sz="0" w:space="0" w:color="auto"/>
          </w:divBdr>
        </w:div>
        <w:div w:id="1737312113">
          <w:marLeft w:val="0"/>
          <w:marRight w:val="0"/>
          <w:marTop w:val="0"/>
          <w:marBottom w:val="0"/>
          <w:divBdr>
            <w:top w:val="none" w:sz="0" w:space="0" w:color="auto"/>
            <w:left w:val="none" w:sz="0" w:space="0" w:color="auto"/>
            <w:bottom w:val="none" w:sz="0" w:space="0" w:color="auto"/>
            <w:right w:val="none" w:sz="0" w:space="0" w:color="auto"/>
          </w:divBdr>
        </w:div>
        <w:div w:id="1143935203">
          <w:marLeft w:val="0"/>
          <w:marRight w:val="0"/>
          <w:marTop w:val="0"/>
          <w:marBottom w:val="0"/>
          <w:divBdr>
            <w:top w:val="none" w:sz="0" w:space="0" w:color="auto"/>
            <w:left w:val="none" w:sz="0" w:space="0" w:color="auto"/>
            <w:bottom w:val="none" w:sz="0" w:space="0" w:color="auto"/>
            <w:right w:val="none" w:sz="0" w:space="0" w:color="auto"/>
          </w:divBdr>
        </w:div>
        <w:div w:id="1346319744">
          <w:marLeft w:val="0"/>
          <w:marRight w:val="0"/>
          <w:marTop w:val="0"/>
          <w:marBottom w:val="0"/>
          <w:divBdr>
            <w:top w:val="none" w:sz="0" w:space="0" w:color="auto"/>
            <w:left w:val="none" w:sz="0" w:space="0" w:color="auto"/>
            <w:bottom w:val="none" w:sz="0" w:space="0" w:color="auto"/>
            <w:right w:val="none" w:sz="0" w:space="0" w:color="auto"/>
          </w:divBdr>
        </w:div>
        <w:div w:id="2038237321">
          <w:marLeft w:val="0"/>
          <w:marRight w:val="0"/>
          <w:marTop w:val="0"/>
          <w:marBottom w:val="0"/>
          <w:divBdr>
            <w:top w:val="none" w:sz="0" w:space="0" w:color="auto"/>
            <w:left w:val="none" w:sz="0" w:space="0" w:color="auto"/>
            <w:bottom w:val="none" w:sz="0" w:space="0" w:color="auto"/>
            <w:right w:val="none" w:sz="0" w:space="0" w:color="auto"/>
          </w:divBdr>
        </w:div>
        <w:div w:id="1854421098">
          <w:marLeft w:val="0"/>
          <w:marRight w:val="0"/>
          <w:marTop w:val="0"/>
          <w:marBottom w:val="0"/>
          <w:divBdr>
            <w:top w:val="none" w:sz="0" w:space="0" w:color="auto"/>
            <w:left w:val="none" w:sz="0" w:space="0" w:color="auto"/>
            <w:bottom w:val="none" w:sz="0" w:space="0" w:color="auto"/>
            <w:right w:val="none" w:sz="0" w:space="0" w:color="auto"/>
          </w:divBdr>
        </w:div>
        <w:div w:id="1514878817">
          <w:marLeft w:val="0"/>
          <w:marRight w:val="0"/>
          <w:marTop w:val="0"/>
          <w:marBottom w:val="0"/>
          <w:divBdr>
            <w:top w:val="none" w:sz="0" w:space="0" w:color="auto"/>
            <w:left w:val="none" w:sz="0" w:space="0" w:color="auto"/>
            <w:bottom w:val="none" w:sz="0" w:space="0" w:color="auto"/>
            <w:right w:val="none" w:sz="0" w:space="0" w:color="auto"/>
          </w:divBdr>
        </w:div>
        <w:div w:id="639651899">
          <w:marLeft w:val="0"/>
          <w:marRight w:val="0"/>
          <w:marTop w:val="0"/>
          <w:marBottom w:val="0"/>
          <w:divBdr>
            <w:top w:val="none" w:sz="0" w:space="0" w:color="auto"/>
            <w:left w:val="none" w:sz="0" w:space="0" w:color="auto"/>
            <w:bottom w:val="none" w:sz="0" w:space="0" w:color="auto"/>
            <w:right w:val="none" w:sz="0" w:space="0" w:color="auto"/>
          </w:divBdr>
        </w:div>
        <w:div w:id="126238257">
          <w:marLeft w:val="0"/>
          <w:marRight w:val="0"/>
          <w:marTop w:val="0"/>
          <w:marBottom w:val="0"/>
          <w:divBdr>
            <w:top w:val="none" w:sz="0" w:space="0" w:color="auto"/>
            <w:left w:val="none" w:sz="0" w:space="0" w:color="auto"/>
            <w:bottom w:val="none" w:sz="0" w:space="0" w:color="auto"/>
            <w:right w:val="none" w:sz="0" w:space="0" w:color="auto"/>
          </w:divBdr>
        </w:div>
        <w:div w:id="1978099109">
          <w:marLeft w:val="0"/>
          <w:marRight w:val="0"/>
          <w:marTop w:val="0"/>
          <w:marBottom w:val="0"/>
          <w:divBdr>
            <w:top w:val="none" w:sz="0" w:space="0" w:color="auto"/>
            <w:left w:val="none" w:sz="0" w:space="0" w:color="auto"/>
            <w:bottom w:val="none" w:sz="0" w:space="0" w:color="auto"/>
            <w:right w:val="none" w:sz="0" w:space="0" w:color="auto"/>
          </w:divBdr>
        </w:div>
        <w:div w:id="437915259">
          <w:marLeft w:val="0"/>
          <w:marRight w:val="0"/>
          <w:marTop w:val="0"/>
          <w:marBottom w:val="0"/>
          <w:divBdr>
            <w:top w:val="none" w:sz="0" w:space="0" w:color="auto"/>
            <w:left w:val="none" w:sz="0" w:space="0" w:color="auto"/>
            <w:bottom w:val="none" w:sz="0" w:space="0" w:color="auto"/>
            <w:right w:val="none" w:sz="0" w:space="0" w:color="auto"/>
          </w:divBdr>
        </w:div>
        <w:div w:id="165560119">
          <w:marLeft w:val="0"/>
          <w:marRight w:val="0"/>
          <w:marTop w:val="0"/>
          <w:marBottom w:val="0"/>
          <w:divBdr>
            <w:top w:val="none" w:sz="0" w:space="0" w:color="auto"/>
            <w:left w:val="none" w:sz="0" w:space="0" w:color="auto"/>
            <w:bottom w:val="none" w:sz="0" w:space="0" w:color="auto"/>
            <w:right w:val="none" w:sz="0" w:space="0" w:color="auto"/>
          </w:divBdr>
        </w:div>
        <w:div w:id="873078025">
          <w:marLeft w:val="0"/>
          <w:marRight w:val="0"/>
          <w:marTop w:val="0"/>
          <w:marBottom w:val="0"/>
          <w:divBdr>
            <w:top w:val="none" w:sz="0" w:space="0" w:color="auto"/>
            <w:left w:val="none" w:sz="0" w:space="0" w:color="auto"/>
            <w:bottom w:val="none" w:sz="0" w:space="0" w:color="auto"/>
            <w:right w:val="none" w:sz="0" w:space="0" w:color="auto"/>
          </w:divBdr>
        </w:div>
        <w:div w:id="1866819358">
          <w:marLeft w:val="0"/>
          <w:marRight w:val="0"/>
          <w:marTop w:val="0"/>
          <w:marBottom w:val="0"/>
          <w:divBdr>
            <w:top w:val="none" w:sz="0" w:space="0" w:color="auto"/>
            <w:left w:val="none" w:sz="0" w:space="0" w:color="auto"/>
            <w:bottom w:val="none" w:sz="0" w:space="0" w:color="auto"/>
            <w:right w:val="none" w:sz="0" w:space="0" w:color="auto"/>
          </w:divBdr>
        </w:div>
        <w:div w:id="236402457">
          <w:marLeft w:val="0"/>
          <w:marRight w:val="0"/>
          <w:marTop w:val="0"/>
          <w:marBottom w:val="0"/>
          <w:divBdr>
            <w:top w:val="none" w:sz="0" w:space="0" w:color="auto"/>
            <w:left w:val="none" w:sz="0" w:space="0" w:color="auto"/>
            <w:bottom w:val="none" w:sz="0" w:space="0" w:color="auto"/>
            <w:right w:val="none" w:sz="0" w:space="0" w:color="auto"/>
          </w:divBdr>
        </w:div>
        <w:div w:id="1684282775">
          <w:marLeft w:val="0"/>
          <w:marRight w:val="0"/>
          <w:marTop w:val="0"/>
          <w:marBottom w:val="0"/>
          <w:divBdr>
            <w:top w:val="none" w:sz="0" w:space="0" w:color="auto"/>
            <w:left w:val="none" w:sz="0" w:space="0" w:color="auto"/>
            <w:bottom w:val="none" w:sz="0" w:space="0" w:color="auto"/>
            <w:right w:val="none" w:sz="0" w:space="0" w:color="auto"/>
          </w:divBdr>
        </w:div>
        <w:div w:id="1069883738">
          <w:marLeft w:val="0"/>
          <w:marRight w:val="0"/>
          <w:marTop w:val="0"/>
          <w:marBottom w:val="0"/>
          <w:divBdr>
            <w:top w:val="none" w:sz="0" w:space="0" w:color="auto"/>
            <w:left w:val="none" w:sz="0" w:space="0" w:color="auto"/>
            <w:bottom w:val="none" w:sz="0" w:space="0" w:color="auto"/>
            <w:right w:val="none" w:sz="0" w:space="0" w:color="auto"/>
          </w:divBdr>
        </w:div>
        <w:div w:id="321592135">
          <w:marLeft w:val="0"/>
          <w:marRight w:val="0"/>
          <w:marTop w:val="0"/>
          <w:marBottom w:val="0"/>
          <w:divBdr>
            <w:top w:val="none" w:sz="0" w:space="0" w:color="auto"/>
            <w:left w:val="none" w:sz="0" w:space="0" w:color="auto"/>
            <w:bottom w:val="none" w:sz="0" w:space="0" w:color="auto"/>
            <w:right w:val="none" w:sz="0" w:space="0" w:color="auto"/>
          </w:divBdr>
        </w:div>
        <w:div w:id="157038046">
          <w:marLeft w:val="0"/>
          <w:marRight w:val="0"/>
          <w:marTop w:val="0"/>
          <w:marBottom w:val="0"/>
          <w:divBdr>
            <w:top w:val="none" w:sz="0" w:space="0" w:color="auto"/>
            <w:left w:val="none" w:sz="0" w:space="0" w:color="auto"/>
            <w:bottom w:val="none" w:sz="0" w:space="0" w:color="auto"/>
            <w:right w:val="none" w:sz="0" w:space="0" w:color="auto"/>
          </w:divBdr>
        </w:div>
        <w:div w:id="547188358">
          <w:marLeft w:val="0"/>
          <w:marRight w:val="0"/>
          <w:marTop w:val="0"/>
          <w:marBottom w:val="0"/>
          <w:divBdr>
            <w:top w:val="none" w:sz="0" w:space="0" w:color="auto"/>
            <w:left w:val="none" w:sz="0" w:space="0" w:color="auto"/>
            <w:bottom w:val="none" w:sz="0" w:space="0" w:color="auto"/>
            <w:right w:val="none" w:sz="0" w:space="0" w:color="auto"/>
          </w:divBdr>
        </w:div>
        <w:div w:id="1170604820">
          <w:marLeft w:val="0"/>
          <w:marRight w:val="0"/>
          <w:marTop w:val="0"/>
          <w:marBottom w:val="0"/>
          <w:divBdr>
            <w:top w:val="none" w:sz="0" w:space="0" w:color="auto"/>
            <w:left w:val="none" w:sz="0" w:space="0" w:color="auto"/>
            <w:bottom w:val="none" w:sz="0" w:space="0" w:color="auto"/>
            <w:right w:val="none" w:sz="0" w:space="0" w:color="auto"/>
          </w:divBdr>
        </w:div>
        <w:div w:id="399208296">
          <w:marLeft w:val="0"/>
          <w:marRight w:val="0"/>
          <w:marTop w:val="0"/>
          <w:marBottom w:val="0"/>
          <w:divBdr>
            <w:top w:val="none" w:sz="0" w:space="0" w:color="auto"/>
            <w:left w:val="none" w:sz="0" w:space="0" w:color="auto"/>
            <w:bottom w:val="none" w:sz="0" w:space="0" w:color="auto"/>
            <w:right w:val="none" w:sz="0" w:space="0" w:color="auto"/>
          </w:divBdr>
        </w:div>
        <w:div w:id="565536615">
          <w:marLeft w:val="0"/>
          <w:marRight w:val="0"/>
          <w:marTop w:val="0"/>
          <w:marBottom w:val="0"/>
          <w:divBdr>
            <w:top w:val="none" w:sz="0" w:space="0" w:color="auto"/>
            <w:left w:val="none" w:sz="0" w:space="0" w:color="auto"/>
            <w:bottom w:val="none" w:sz="0" w:space="0" w:color="auto"/>
            <w:right w:val="none" w:sz="0" w:space="0" w:color="auto"/>
          </w:divBdr>
        </w:div>
        <w:div w:id="183400100">
          <w:marLeft w:val="0"/>
          <w:marRight w:val="0"/>
          <w:marTop w:val="0"/>
          <w:marBottom w:val="0"/>
          <w:divBdr>
            <w:top w:val="none" w:sz="0" w:space="0" w:color="auto"/>
            <w:left w:val="none" w:sz="0" w:space="0" w:color="auto"/>
            <w:bottom w:val="none" w:sz="0" w:space="0" w:color="auto"/>
            <w:right w:val="none" w:sz="0" w:space="0" w:color="auto"/>
          </w:divBdr>
        </w:div>
        <w:div w:id="172574714">
          <w:marLeft w:val="0"/>
          <w:marRight w:val="0"/>
          <w:marTop w:val="0"/>
          <w:marBottom w:val="0"/>
          <w:divBdr>
            <w:top w:val="none" w:sz="0" w:space="0" w:color="auto"/>
            <w:left w:val="none" w:sz="0" w:space="0" w:color="auto"/>
            <w:bottom w:val="none" w:sz="0" w:space="0" w:color="auto"/>
            <w:right w:val="none" w:sz="0" w:space="0" w:color="auto"/>
          </w:divBdr>
        </w:div>
        <w:div w:id="1813524727">
          <w:marLeft w:val="0"/>
          <w:marRight w:val="0"/>
          <w:marTop w:val="0"/>
          <w:marBottom w:val="0"/>
          <w:divBdr>
            <w:top w:val="none" w:sz="0" w:space="0" w:color="auto"/>
            <w:left w:val="none" w:sz="0" w:space="0" w:color="auto"/>
            <w:bottom w:val="none" w:sz="0" w:space="0" w:color="auto"/>
            <w:right w:val="none" w:sz="0" w:space="0" w:color="auto"/>
          </w:divBdr>
        </w:div>
        <w:div w:id="2138602106">
          <w:marLeft w:val="0"/>
          <w:marRight w:val="0"/>
          <w:marTop w:val="0"/>
          <w:marBottom w:val="0"/>
          <w:divBdr>
            <w:top w:val="none" w:sz="0" w:space="0" w:color="auto"/>
            <w:left w:val="none" w:sz="0" w:space="0" w:color="auto"/>
            <w:bottom w:val="none" w:sz="0" w:space="0" w:color="auto"/>
            <w:right w:val="none" w:sz="0" w:space="0" w:color="auto"/>
          </w:divBdr>
        </w:div>
      </w:divsChild>
    </w:div>
    <w:div w:id="1119422161">
      <w:bodyDiv w:val="1"/>
      <w:marLeft w:val="0"/>
      <w:marRight w:val="0"/>
      <w:marTop w:val="0"/>
      <w:marBottom w:val="0"/>
      <w:divBdr>
        <w:top w:val="none" w:sz="0" w:space="0" w:color="auto"/>
        <w:left w:val="none" w:sz="0" w:space="0" w:color="auto"/>
        <w:bottom w:val="none" w:sz="0" w:space="0" w:color="auto"/>
        <w:right w:val="none" w:sz="0" w:space="0" w:color="auto"/>
      </w:divBdr>
      <w:divsChild>
        <w:div w:id="700011807">
          <w:marLeft w:val="0"/>
          <w:marRight w:val="0"/>
          <w:marTop w:val="0"/>
          <w:marBottom w:val="0"/>
          <w:divBdr>
            <w:top w:val="none" w:sz="0" w:space="0" w:color="auto"/>
            <w:left w:val="none" w:sz="0" w:space="0" w:color="auto"/>
            <w:bottom w:val="none" w:sz="0" w:space="0" w:color="auto"/>
            <w:right w:val="none" w:sz="0" w:space="0" w:color="auto"/>
          </w:divBdr>
        </w:div>
        <w:div w:id="906494037">
          <w:marLeft w:val="0"/>
          <w:marRight w:val="0"/>
          <w:marTop w:val="0"/>
          <w:marBottom w:val="0"/>
          <w:divBdr>
            <w:top w:val="none" w:sz="0" w:space="0" w:color="auto"/>
            <w:left w:val="none" w:sz="0" w:space="0" w:color="auto"/>
            <w:bottom w:val="none" w:sz="0" w:space="0" w:color="auto"/>
            <w:right w:val="none" w:sz="0" w:space="0" w:color="auto"/>
          </w:divBdr>
        </w:div>
        <w:div w:id="1164392802">
          <w:marLeft w:val="0"/>
          <w:marRight w:val="0"/>
          <w:marTop w:val="0"/>
          <w:marBottom w:val="0"/>
          <w:divBdr>
            <w:top w:val="none" w:sz="0" w:space="0" w:color="auto"/>
            <w:left w:val="none" w:sz="0" w:space="0" w:color="auto"/>
            <w:bottom w:val="none" w:sz="0" w:space="0" w:color="auto"/>
            <w:right w:val="none" w:sz="0" w:space="0" w:color="auto"/>
          </w:divBdr>
        </w:div>
        <w:div w:id="2085519004">
          <w:marLeft w:val="0"/>
          <w:marRight w:val="0"/>
          <w:marTop w:val="0"/>
          <w:marBottom w:val="0"/>
          <w:divBdr>
            <w:top w:val="none" w:sz="0" w:space="0" w:color="auto"/>
            <w:left w:val="none" w:sz="0" w:space="0" w:color="auto"/>
            <w:bottom w:val="none" w:sz="0" w:space="0" w:color="auto"/>
            <w:right w:val="none" w:sz="0" w:space="0" w:color="auto"/>
          </w:divBdr>
        </w:div>
      </w:divsChild>
    </w:div>
    <w:div w:id="1234311154">
      <w:bodyDiv w:val="1"/>
      <w:marLeft w:val="0"/>
      <w:marRight w:val="0"/>
      <w:marTop w:val="0"/>
      <w:marBottom w:val="0"/>
      <w:divBdr>
        <w:top w:val="none" w:sz="0" w:space="0" w:color="auto"/>
        <w:left w:val="none" w:sz="0" w:space="0" w:color="auto"/>
        <w:bottom w:val="none" w:sz="0" w:space="0" w:color="auto"/>
        <w:right w:val="none" w:sz="0" w:space="0" w:color="auto"/>
      </w:divBdr>
      <w:divsChild>
        <w:div w:id="1335572741">
          <w:marLeft w:val="0"/>
          <w:marRight w:val="0"/>
          <w:marTop w:val="0"/>
          <w:marBottom w:val="0"/>
          <w:divBdr>
            <w:top w:val="none" w:sz="0" w:space="0" w:color="auto"/>
            <w:left w:val="none" w:sz="0" w:space="0" w:color="auto"/>
            <w:bottom w:val="none" w:sz="0" w:space="0" w:color="auto"/>
            <w:right w:val="none" w:sz="0" w:space="0" w:color="auto"/>
          </w:divBdr>
        </w:div>
        <w:div w:id="310868177">
          <w:marLeft w:val="0"/>
          <w:marRight w:val="0"/>
          <w:marTop w:val="0"/>
          <w:marBottom w:val="0"/>
          <w:divBdr>
            <w:top w:val="none" w:sz="0" w:space="0" w:color="auto"/>
            <w:left w:val="none" w:sz="0" w:space="0" w:color="auto"/>
            <w:bottom w:val="none" w:sz="0" w:space="0" w:color="auto"/>
            <w:right w:val="none" w:sz="0" w:space="0" w:color="auto"/>
          </w:divBdr>
        </w:div>
        <w:div w:id="146435075">
          <w:marLeft w:val="0"/>
          <w:marRight w:val="0"/>
          <w:marTop w:val="0"/>
          <w:marBottom w:val="0"/>
          <w:divBdr>
            <w:top w:val="none" w:sz="0" w:space="0" w:color="auto"/>
            <w:left w:val="none" w:sz="0" w:space="0" w:color="auto"/>
            <w:bottom w:val="none" w:sz="0" w:space="0" w:color="auto"/>
            <w:right w:val="none" w:sz="0" w:space="0" w:color="auto"/>
          </w:divBdr>
        </w:div>
      </w:divsChild>
    </w:div>
    <w:div w:id="1245842018">
      <w:bodyDiv w:val="1"/>
      <w:marLeft w:val="0"/>
      <w:marRight w:val="0"/>
      <w:marTop w:val="0"/>
      <w:marBottom w:val="0"/>
      <w:divBdr>
        <w:top w:val="none" w:sz="0" w:space="0" w:color="auto"/>
        <w:left w:val="none" w:sz="0" w:space="0" w:color="auto"/>
        <w:bottom w:val="none" w:sz="0" w:space="0" w:color="auto"/>
        <w:right w:val="none" w:sz="0" w:space="0" w:color="auto"/>
      </w:divBdr>
      <w:divsChild>
        <w:div w:id="464543752">
          <w:marLeft w:val="0"/>
          <w:marRight w:val="0"/>
          <w:marTop w:val="0"/>
          <w:marBottom w:val="0"/>
          <w:divBdr>
            <w:top w:val="none" w:sz="0" w:space="0" w:color="auto"/>
            <w:left w:val="none" w:sz="0" w:space="0" w:color="auto"/>
            <w:bottom w:val="none" w:sz="0" w:space="0" w:color="auto"/>
            <w:right w:val="none" w:sz="0" w:space="0" w:color="auto"/>
          </w:divBdr>
        </w:div>
        <w:div w:id="939023553">
          <w:marLeft w:val="0"/>
          <w:marRight w:val="0"/>
          <w:marTop w:val="0"/>
          <w:marBottom w:val="0"/>
          <w:divBdr>
            <w:top w:val="none" w:sz="0" w:space="0" w:color="auto"/>
            <w:left w:val="none" w:sz="0" w:space="0" w:color="auto"/>
            <w:bottom w:val="none" w:sz="0" w:space="0" w:color="auto"/>
            <w:right w:val="none" w:sz="0" w:space="0" w:color="auto"/>
          </w:divBdr>
        </w:div>
        <w:div w:id="1996255587">
          <w:marLeft w:val="0"/>
          <w:marRight w:val="0"/>
          <w:marTop w:val="0"/>
          <w:marBottom w:val="0"/>
          <w:divBdr>
            <w:top w:val="none" w:sz="0" w:space="0" w:color="auto"/>
            <w:left w:val="none" w:sz="0" w:space="0" w:color="auto"/>
            <w:bottom w:val="none" w:sz="0" w:space="0" w:color="auto"/>
            <w:right w:val="none" w:sz="0" w:space="0" w:color="auto"/>
          </w:divBdr>
        </w:div>
        <w:div w:id="265578889">
          <w:marLeft w:val="0"/>
          <w:marRight w:val="0"/>
          <w:marTop w:val="0"/>
          <w:marBottom w:val="0"/>
          <w:divBdr>
            <w:top w:val="none" w:sz="0" w:space="0" w:color="auto"/>
            <w:left w:val="none" w:sz="0" w:space="0" w:color="auto"/>
            <w:bottom w:val="none" w:sz="0" w:space="0" w:color="auto"/>
            <w:right w:val="none" w:sz="0" w:space="0" w:color="auto"/>
          </w:divBdr>
        </w:div>
      </w:divsChild>
    </w:div>
    <w:div w:id="1379279011">
      <w:bodyDiv w:val="1"/>
      <w:marLeft w:val="0"/>
      <w:marRight w:val="0"/>
      <w:marTop w:val="0"/>
      <w:marBottom w:val="0"/>
      <w:divBdr>
        <w:top w:val="none" w:sz="0" w:space="0" w:color="auto"/>
        <w:left w:val="none" w:sz="0" w:space="0" w:color="auto"/>
        <w:bottom w:val="none" w:sz="0" w:space="0" w:color="auto"/>
        <w:right w:val="none" w:sz="0" w:space="0" w:color="auto"/>
      </w:divBdr>
      <w:divsChild>
        <w:div w:id="54738486">
          <w:marLeft w:val="0"/>
          <w:marRight w:val="0"/>
          <w:marTop w:val="0"/>
          <w:marBottom w:val="0"/>
          <w:divBdr>
            <w:top w:val="none" w:sz="0" w:space="0" w:color="auto"/>
            <w:left w:val="none" w:sz="0" w:space="0" w:color="auto"/>
            <w:bottom w:val="none" w:sz="0" w:space="0" w:color="auto"/>
            <w:right w:val="none" w:sz="0" w:space="0" w:color="auto"/>
          </w:divBdr>
        </w:div>
        <w:div w:id="991494236">
          <w:marLeft w:val="0"/>
          <w:marRight w:val="0"/>
          <w:marTop w:val="0"/>
          <w:marBottom w:val="0"/>
          <w:divBdr>
            <w:top w:val="none" w:sz="0" w:space="0" w:color="auto"/>
            <w:left w:val="none" w:sz="0" w:space="0" w:color="auto"/>
            <w:bottom w:val="none" w:sz="0" w:space="0" w:color="auto"/>
            <w:right w:val="none" w:sz="0" w:space="0" w:color="auto"/>
          </w:divBdr>
        </w:div>
      </w:divsChild>
    </w:div>
    <w:div w:id="1435789267">
      <w:bodyDiv w:val="1"/>
      <w:marLeft w:val="0"/>
      <w:marRight w:val="0"/>
      <w:marTop w:val="0"/>
      <w:marBottom w:val="0"/>
      <w:divBdr>
        <w:top w:val="none" w:sz="0" w:space="0" w:color="auto"/>
        <w:left w:val="none" w:sz="0" w:space="0" w:color="auto"/>
        <w:bottom w:val="none" w:sz="0" w:space="0" w:color="auto"/>
        <w:right w:val="none" w:sz="0" w:space="0" w:color="auto"/>
      </w:divBdr>
      <w:divsChild>
        <w:div w:id="12004521">
          <w:marLeft w:val="0"/>
          <w:marRight w:val="0"/>
          <w:marTop w:val="0"/>
          <w:marBottom w:val="0"/>
          <w:divBdr>
            <w:top w:val="none" w:sz="0" w:space="0" w:color="auto"/>
            <w:left w:val="none" w:sz="0" w:space="0" w:color="auto"/>
            <w:bottom w:val="none" w:sz="0" w:space="0" w:color="auto"/>
            <w:right w:val="none" w:sz="0" w:space="0" w:color="auto"/>
          </w:divBdr>
        </w:div>
        <w:div w:id="1912108584">
          <w:marLeft w:val="0"/>
          <w:marRight w:val="0"/>
          <w:marTop w:val="0"/>
          <w:marBottom w:val="0"/>
          <w:divBdr>
            <w:top w:val="none" w:sz="0" w:space="0" w:color="auto"/>
            <w:left w:val="none" w:sz="0" w:space="0" w:color="auto"/>
            <w:bottom w:val="none" w:sz="0" w:space="0" w:color="auto"/>
            <w:right w:val="none" w:sz="0" w:space="0" w:color="auto"/>
          </w:divBdr>
        </w:div>
        <w:div w:id="274217995">
          <w:marLeft w:val="0"/>
          <w:marRight w:val="0"/>
          <w:marTop w:val="0"/>
          <w:marBottom w:val="0"/>
          <w:divBdr>
            <w:top w:val="none" w:sz="0" w:space="0" w:color="auto"/>
            <w:left w:val="none" w:sz="0" w:space="0" w:color="auto"/>
            <w:bottom w:val="none" w:sz="0" w:space="0" w:color="auto"/>
            <w:right w:val="none" w:sz="0" w:space="0" w:color="auto"/>
          </w:divBdr>
        </w:div>
        <w:div w:id="246617668">
          <w:marLeft w:val="0"/>
          <w:marRight w:val="0"/>
          <w:marTop w:val="0"/>
          <w:marBottom w:val="0"/>
          <w:divBdr>
            <w:top w:val="none" w:sz="0" w:space="0" w:color="auto"/>
            <w:left w:val="none" w:sz="0" w:space="0" w:color="auto"/>
            <w:bottom w:val="none" w:sz="0" w:space="0" w:color="auto"/>
            <w:right w:val="none" w:sz="0" w:space="0" w:color="auto"/>
          </w:divBdr>
        </w:div>
        <w:div w:id="1123843173">
          <w:marLeft w:val="0"/>
          <w:marRight w:val="0"/>
          <w:marTop w:val="0"/>
          <w:marBottom w:val="0"/>
          <w:divBdr>
            <w:top w:val="none" w:sz="0" w:space="0" w:color="auto"/>
            <w:left w:val="none" w:sz="0" w:space="0" w:color="auto"/>
            <w:bottom w:val="none" w:sz="0" w:space="0" w:color="auto"/>
            <w:right w:val="none" w:sz="0" w:space="0" w:color="auto"/>
          </w:divBdr>
        </w:div>
        <w:div w:id="1254633721">
          <w:marLeft w:val="0"/>
          <w:marRight w:val="0"/>
          <w:marTop w:val="0"/>
          <w:marBottom w:val="0"/>
          <w:divBdr>
            <w:top w:val="none" w:sz="0" w:space="0" w:color="auto"/>
            <w:left w:val="none" w:sz="0" w:space="0" w:color="auto"/>
            <w:bottom w:val="none" w:sz="0" w:space="0" w:color="auto"/>
            <w:right w:val="none" w:sz="0" w:space="0" w:color="auto"/>
          </w:divBdr>
        </w:div>
        <w:div w:id="1185945826">
          <w:marLeft w:val="0"/>
          <w:marRight w:val="0"/>
          <w:marTop w:val="0"/>
          <w:marBottom w:val="0"/>
          <w:divBdr>
            <w:top w:val="none" w:sz="0" w:space="0" w:color="auto"/>
            <w:left w:val="none" w:sz="0" w:space="0" w:color="auto"/>
            <w:bottom w:val="none" w:sz="0" w:space="0" w:color="auto"/>
            <w:right w:val="none" w:sz="0" w:space="0" w:color="auto"/>
          </w:divBdr>
        </w:div>
        <w:div w:id="913472600">
          <w:marLeft w:val="0"/>
          <w:marRight w:val="0"/>
          <w:marTop w:val="0"/>
          <w:marBottom w:val="0"/>
          <w:divBdr>
            <w:top w:val="none" w:sz="0" w:space="0" w:color="auto"/>
            <w:left w:val="none" w:sz="0" w:space="0" w:color="auto"/>
            <w:bottom w:val="none" w:sz="0" w:space="0" w:color="auto"/>
            <w:right w:val="none" w:sz="0" w:space="0" w:color="auto"/>
          </w:divBdr>
        </w:div>
        <w:div w:id="1910385072">
          <w:marLeft w:val="0"/>
          <w:marRight w:val="0"/>
          <w:marTop w:val="0"/>
          <w:marBottom w:val="0"/>
          <w:divBdr>
            <w:top w:val="none" w:sz="0" w:space="0" w:color="auto"/>
            <w:left w:val="none" w:sz="0" w:space="0" w:color="auto"/>
            <w:bottom w:val="none" w:sz="0" w:space="0" w:color="auto"/>
            <w:right w:val="none" w:sz="0" w:space="0" w:color="auto"/>
          </w:divBdr>
        </w:div>
      </w:divsChild>
    </w:div>
    <w:div w:id="1472212142">
      <w:bodyDiv w:val="1"/>
      <w:marLeft w:val="0"/>
      <w:marRight w:val="0"/>
      <w:marTop w:val="0"/>
      <w:marBottom w:val="0"/>
      <w:divBdr>
        <w:top w:val="none" w:sz="0" w:space="0" w:color="auto"/>
        <w:left w:val="none" w:sz="0" w:space="0" w:color="auto"/>
        <w:bottom w:val="none" w:sz="0" w:space="0" w:color="auto"/>
        <w:right w:val="none" w:sz="0" w:space="0" w:color="auto"/>
      </w:divBdr>
      <w:divsChild>
        <w:div w:id="1249583148">
          <w:marLeft w:val="0"/>
          <w:marRight w:val="0"/>
          <w:marTop w:val="0"/>
          <w:marBottom w:val="0"/>
          <w:divBdr>
            <w:top w:val="none" w:sz="0" w:space="0" w:color="auto"/>
            <w:left w:val="none" w:sz="0" w:space="0" w:color="auto"/>
            <w:bottom w:val="none" w:sz="0" w:space="0" w:color="auto"/>
            <w:right w:val="none" w:sz="0" w:space="0" w:color="auto"/>
          </w:divBdr>
        </w:div>
        <w:div w:id="1142776322">
          <w:marLeft w:val="0"/>
          <w:marRight w:val="0"/>
          <w:marTop w:val="0"/>
          <w:marBottom w:val="0"/>
          <w:divBdr>
            <w:top w:val="none" w:sz="0" w:space="0" w:color="auto"/>
            <w:left w:val="none" w:sz="0" w:space="0" w:color="auto"/>
            <w:bottom w:val="none" w:sz="0" w:space="0" w:color="auto"/>
            <w:right w:val="none" w:sz="0" w:space="0" w:color="auto"/>
          </w:divBdr>
        </w:div>
        <w:div w:id="2120295672">
          <w:marLeft w:val="0"/>
          <w:marRight w:val="0"/>
          <w:marTop w:val="0"/>
          <w:marBottom w:val="0"/>
          <w:divBdr>
            <w:top w:val="none" w:sz="0" w:space="0" w:color="auto"/>
            <w:left w:val="none" w:sz="0" w:space="0" w:color="auto"/>
            <w:bottom w:val="none" w:sz="0" w:space="0" w:color="auto"/>
            <w:right w:val="none" w:sz="0" w:space="0" w:color="auto"/>
          </w:divBdr>
        </w:div>
      </w:divsChild>
    </w:div>
    <w:div w:id="1488594996">
      <w:bodyDiv w:val="1"/>
      <w:marLeft w:val="0"/>
      <w:marRight w:val="0"/>
      <w:marTop w:val="0"/>
      <w:marBottom w:val="0"/>
      <w:divBdr>
        <w:top w:val="none" w:sz="0" w:space="0" w:color="auto"/>
        <w:left w:val="none" w:sz="0" w:space="0" w:color="auto"/>
        <w:bottom w:val="none" w:sz="0" w:space="0" w:color="auto"/>
        <w:right w:val="none" w:sz="0" w:space="0" w:color="auto"/>
      </w:divBdr>
      <w:divsChild>
        <w:div w:id="741875302">
          <w:marLeft w:val="0"/>
          <w:marRight w:val="0"/>
          <w:marTop w:val="0"/>
          <w:marBottom w:val="0"/>
          <w:divBdr>
            <w:top w:val="none" w:sz="0" w:space="0" w:color="auto"/>
            <w:left w:val="none" w:sz="0" w:space="0" w:color="auto"/>
            <w:bottom w:val="none" w:sz="0" w:space="0" w:color="auto"/>
            <w:right w:val="none" w:sz="0" w:space="0" w:color="auto"/>
          </w:divBdr>
        </w:div>
        <w:div w:id="1139611544">
          <w:marLeft w:val="0"/>
          <w:marRight w:val="0"/>
          <w:marTop w:val="0"/>
          <w:marBottom w:val="0"/>
          <w:divBdr>
            <w:top w:val="none" w:sz="0" w:space="0" w:color="auto"/>
            <w:left w:val="none" w:sz="0" w:space="0" w:color="auto"/>
            <w:bottom w:val="none" w:sz="0" w:space="0" w:color="auto"/>
            <w:right w:val="none" w:sz="0" w:space="0" w:color="auto"/>
          </w:divBdr>
        </w:div>
        <w:div w:id="630675042">
          <w:marLeft w:val="0"/>
          <w:marRight w:val="0"/>
          <w:marTop w:val="0"/>
          <w:marBottom w:val="0"/>
          <w:divBdr>
            <w:top w:val="none" w:sz="0" w:space="0" w:color="auto"/>
            <w:left w:val="none" w:sz="0" w:space="0" w:color="auto"/>
            <w:bottom w:val="none" w:sz="0" w:space="0" w:color="auto"/>
            <w:right w:val="none" w:sz="0" w:space="0" w:color="auto"/>
          </w:divBdr>
        </w:div>
        <w:div w:id="293412649">
          <w:marLeft w:val="0"/>
          <w:marRight w:val="0"/>
          <w:marTop w:val="0"/>
          <w:marBottom w:val="0"/>
          <w:divBdr>
            <w:top w:val="none" w:sz="0" w:space="0" w:color="auto"/>
            <w:left w:val="none" w:sz="0" w:space="0" w:color="auto"/>
            <w:bottom w:val="none" w:sz="0" w:space="0" w:color="auto"/>
            <w:right w:val="none" w:sz="0" w:space="0" w:color="auto"/>
          </w:divBdr>
        </w:div>
        <w:div w:id="1820537040">
          <w:marLeft w:val="0"/>
          <w:marRight w:val="0"/>
          <w:marTop w:val="0"/>
          <w:marBottom w:val="0"/>
          <w:divBdr>
            <w:top w:val="none" w:sz="0" w:space="0" w:color="auto"/>
            <w:left w:val="none" w:sz="0" w:space="0" w:color="auto"/>
            <w:bottom w:val="none" w:sz="0" w:space="0" w:color="auto"/>
            <w:right w:val="none" w:sz="0" w:space="0" w:color="auto"/>
          </w:divBdr>
        </w:div>
        <w:div w:id="579556905">
          <w:marLeft w:val="0"/>
          <w:marRight w:val="0"/>
          <w:marTop w:val="0"/>
          <w:marBottom w:val="0"/>
          <w:divBdr>
            <w:top w:val="none" w:sz="0" w:space="0" w:color="auto"/>
            <w:left w:val="none" w:sz="0" w:space="0" w:color="auto"/>
            <w:bottom w:val="none" w:sz="0" w:space="0" w:color="auto"/>
            <w:right w:val="none" w:sz="0" w:space="0" w:color="auto"/>
          </w:divBdr>
        </w:div>
        <w:div w:id="1925912367">
          <w:marLeft w:val="0"/>
          <w:marRight w:val="0"/>
          <w:marTop w:val="0"/>
          <w:marBottom w:val="0"/>
          <w:divBdr>
            <w:top w:val="none" w:sz="0" w:space="0" w:color="auto"/>
            <w:left w:val="none" w:sz="0" w:space="0" w:color="auto"/>
            <w:bottom w:val="none" w:sz="0" w:space="0" w:color="auto"/>
            <w:right w:val="none" w:sz="0" w:space="0" w:color="auto"/>
          </w:divBdr>
        </w:div>
        <w:div w:id="2071342620">
          <w:marLeft w:val="0"/>
          <w:marRight w:val="0"/>
          <w:marTop w:val="0"/>
          <w:marBottom w:val="0"/>
          <w:divBdr>
            <w:top w:val="none" w:sz="0" w:space="0" w:color="auto"/>
            <w:left w:val="none" w:sz="0" w:space="0" w:color="auto"/>
            <w:bottom w:val="none" w:sz="0" w:space="0" w:color="auto"/>
            <w:right w:val="none" w:sz="0" w:space="0" w:color="auto"/>
          </w:divBdr>
        </w:div>
        <w:div w:id="2145464252">
          <w:marLeft w:val="0"/>
          <w:marRight w:val="0"/>
          <w:marTop w:val="0"/>
          <w:marBottom w:val="0"/>
          <w:divBdr>
            <w:top w:val="none" w:sz="0" w:space="0" w:color="auto"/>
            <w:left w:val="none" w:sz="0" w:space="0" w:color="auto"/>
            <w:bottom w:val="none" w:sz="0" w:space="0" w:color="auto"/>
            <w:right w:val="none" w:sz="0" w:space="0" w:color="auto"/>
          </w:divBdr>
        </w:div>
      </w:divsChild>
    </w:div>
    <w:div w:id="1544751213">
      <w:bodyDiv w:val="1"/>
      <w:marLeft w:val="0"/>
      <w:marRight w:val="0"/>
      <w:marTop w:val="0"/>
      <w:marBottom w:val="0"/>
      <w:divBdr>
        <w:top w:val="none" w:sz="0" w:space="0" w:color="auto"/>
        <w:left w:val="none" w:sz="0" w:space="0" w:color="auto"/>
        <w:bottom w:val="none" w:sz="0" w:space="0" w:color="auto"/>
        <w:right w:val="none" w:sz="0" w:space="0" w:color="auto"/>
      </w:divBdr>
      <w:divsChild>
        <w:div w:id="94062979">
          <w:marLeft w:val="0"/>
          <w:marRight w:val="0"/>
          <w:marTop w:val="0"/>
          <w:marBottom w:val="0"/>
          <w:divBdr>
            <w:top w:val="none" w:sz="0" w:space="0" w:color="auto"/>
            <w:left w:val="none" w:sz="0" w:space="0" w:color="auto"/>
            <w:bottom w:val="none" w:sz="0" w:space="0" w:color="auto"/>
            <w:right w:val="none" w:sz="0" w:space="0" w:color="auto"/>
          </w:divBdr>
        </w:div>
        <w:div w:id="900601680">
          <w:marLeft w:val="0"/>
          <w:marRight w:val="0"/>
          <w:marTop w:val="0"/>
          <w:marBottom w:val="0"/>
          <w:divBdr>
            <w:top w:val="none" w:sz="0" w:space="0" w:color="auto"/>
            <w:left w:val="none" w:sz="0" w:space="0" w:color="auto"/>
            <w:bottom w:val="none" w:sz="0" w:space="0" w:color="auto"/>
            <w:right w:val="none" w:sz="0" w:space="0" w:color="auto"/>
          </w:divBdr>
        </w:div>
        <w:div w:id="1968898689">
          <w:marLeft w:val="0"/>
          <w:marRight w:val="0"/>
          <w:marTop w:val="0"/>
          <w:marBottom w:val="0"/>
          <w:divBdr>
            <w:top w:val="none" w:sz="0" w:space="0" w:color="auto"/>
            <w:left w:val="none" w:sz="0" w:space="0" w:color="auto"/>
            <w:bottom w:val="none" w:sz="0" w:space="0" w:color="auto"/>
            <w:right w:val="none" w:sz="0" w:space="0" w:color="auto"/>
          </w:divBdr>
        </w:div>
        <w:div w:id="612712262">
          <w:marLeft w:val="0"/>
          <w:marRight w:val="0"/>
          <w:marTop w:val="0"/>
          <w:marBottom w:val="0"/>
          <w:divBdr>
            <w:top w:val="none" w:sz="0" w:space="0" w:color="auto"/>
            <w:left w:val="none" w:sz="0" w:space="0" w:color="auto"/>
            <w:bottom w:val="none" w:sz="0" w:space="0" w:color="auto"/>
            <w:right w:val="none" w:sz="0" w:space="0" w:color="auto"/>
          </w:divBdr>
        </w:div>
        <w:div w:id="44455570">
          <w:marLeft w:val="0"/>
          <w:marRight w:val="0"/>
          <w:marTop w:val="0"/>
          <w:marBottom w:val="0"/>
          <w:divBdr>
            <w:top w:val="none" w:sz="0" w:space="0" w:color="auto"/>
            <w:left w:val="none" w:sz="0" w:space="0" w:color="auto"/>
            <w:bottom w:val="none" w:sz="0" w:space="0" w:color="auto"/>
            <w:right w:val="none" w:sz="0" w:space="0" w:color="auto"/>
          </w:divBdr>
        </w:div>
        <w:div w:id="840777103">
          <w:marLeft w:val="0"/>
          <w:marRight w:val="0"/>
          <w:marTop w:val="0"/>
          <w:marBottom w:val="0"/>
          <w:divBdr>
            <w:top w:val="none" w:sz="0" w:space="0" w:color="auto"/>
            <w:left w:val="none" w:sz="0" w:space="0" w:color="auto"/>
            <w:bottom w:val="none" w:sz="0" w:space="0" w:color="auto"/>
            <w:right w:val="none" w:sz="0" w:space="0" w:color="auto"/>
          </w:divBdr>
        </w:div>
        <w:div w:id="1078018533">
          <w:marLeft w:val="0"/>
          <w:marRight w:val="0"/>
          <w:marTop w:val="0"/>
          <w:marBottom w:val="0"/>
          <w:divBdr>
            <w:top w:val="none" w:sz="0" w:space="0" w:color="auto"/>
            <w:left w:val="none" w:sz="0" w:space="0" w:color="auto"/>
            <w:bottom w:val="none" w:sz="0" w:space="0" w:color="auto"/>
            <w:right w:val="none" w:sz="0" w:space="0" w:color="auto"/>
          </w:divBdr>
        </w:div>
        <w:div w:id="220022474">
          <w:marLeft w:val="0"/>
          <w:marRight w:val="0"/>
          <w:marTop w:val="0"/>
          <w:marBottom w:val="0"/>
          <w:divBdr>
            <w:top w:val="none" w:sz="0" w:space="0" w:color="auto"/>
            <w:left w:val="none" w:sz="0" w:space="0" w:color="auto"/>
            <w:bottom w:val="none" w:sz="0" w:space="0" w:color="auto"/>
            <w:right w:val="none" w:sz="0" w:space="0" w:color="auto"/>
          </w:divBdr>
        </w:div>
        <w:div w:id="1459105379">
          <w:marLeft w:val="0"/>
          <w:marRight w:val="0"/>
          <w:marTop w:val="0"/>
          <w:marBottom w:val="0"/>
          <w:divBdr>
            <w:top w:val="none" w:sz="0" w:space="0" w:color="auto"/>
            <w:left w:val="none" w:sz="0" w:space="0" w:color="auto"/>
            <w:bottom w:val="none" w:sz="0" w:space="0" w:color="auto"/>
            <w:right w:val="none" w:sz="0" w:space="0" w:color="auto"/>
          </w:divBdr>
        </w:div>
        <w:div w:id="247617805">
          <w:marLeft w:val="0"/>
          <w:marRight w:val="0"/>
          <w:marTop w:val="0"/>
          <w:marBottom w:val="0"/>
          <w:divBdr>
            <w:top w:val="none" w:sz="0" w:space="0" w:color="auto"/>
            <w:left w:val="none" w:sz="0" w:space="0" w:color="auto"/>
            <w:bottom w:val="none" w:sz="0" w:space="0" w:color="auto"/>
            <w:right w:val="none" w:sz="0" w:space="0" w:color="auto"/>
          </w:divBdr>
        </w:div>
      </w:divsChild>
    </w:div>
    <w:div w:id="1588490802">
      <w:bodyDiv w:val="1"/>
      <w:marLeft w:val="0"/>
      <w:marRight w:val="0"/>
      <w:marTop w:val="0"/>
      <w:marBottom w:val="0"/>
      <w:divBdr>
        <w:top w:val="none" w:sz="0" w:space="0" w:color="auto"/>
        <w:left w:val="none" w:sz="0" w:space="0" w:color="auto"/>
        <w:bottom w:val="none" w:sz="0" w:space="0" w:color="auto"/>
        <w:right w:val="none" w:sz="0" w:space="0" w:color="auto"/>
      </w:divBdr>
      <w:divsChild>
        <w:div w:id="631523906">
          <w:marLeft w:val="547"/>
          <w:marRight w:val="0"/>
          <w:marTop w:val="151"/>
          <w:marBottom w:val="0"/>
          <w:divBdr>
            <w:top w:val="none" w:sz="0" w:space="0" w:color="auto"/>
            <w:left w:val="none" w:sz="0" w:space="0" w:color="auto"/>
            <w:bottom w:val="none" w:sz="0" w:space="0" w:color="auto"/>
            <w:right w:val="none" w:sz="0" w:space="0" w:color="auto"/>
          </w:divBdr>
        </w:div>
        <w:div w:id="418449498">
          <w:marLeft w:val="547"/>
          <w:marRight w:val="0"/>
          <w:marTop w:val="151"/>
          <w:marBottom w:val="0"/>
          <w:divBdr>
            <w:top w:val="none" w:sz="0" w:space="0" w:color="auto"/>
            <w:left w:val="none" w:sz="0" w:space="0" w:color="auto"/>
            <w:bottom w:val="none" w:sz="0" w:space="0" w:color="auto"/>
            <w:right w:val="none" w:sz="0" w:space="0" w:color="auto"/>
          </w:divBdr>
        </w:div>
        <w:div w:id="1414929879">
          <w:marLeft w:val="547"/>
          <w:marRight w:val="0"/>
          <w:marTop w:val="151"/>
          <w:marBottom w:val="0"/>
          <w:divBdr>
            <w:top w:val="none" w:sz="0" w:space="0" w:color="auto"/>
            <w:left w:val="none" w:sz="0" w:space="0" w:color="auto"/>
            <w:bottom w:val="none" w:sz="0" w:space="0" w:color="auto"/>
            <w:right w:val="none" w:sz="0" w:space="0" w:color="auto"/>
          </w:divBdr>
        </w:div>
      </w:divsChild>
    </w:div>
    <w:div w:id="1668048086">
      <w:bodyDiv w:val="1"/>
      <w:marLeft w:val="0"/>
      <w:marRight w:val="0"/>
      <w:marTop w:val="0"/>
      <w:marBottom w:val="0"/>
      <w:divBdr>
        <w:top w:val="none" w:sz="0" w:space="0" w:color="auto"/>
        <w:left w:val="none" w:sz="0" w:space="0" w:color="auto"/>
        <w:bottom w:val="none" w:sz="0" w:space="0" w:color="auto"/>
        <w:right w:val="none" w:sz="0" w:space="0" w:color="auto"/>
      </w:divBdr>
      <w:divsChild>
        <w:div w:id="883256899">
          <w:marLeft w:val="0"/>
          <w:marRight w:val="0"/>
          <w:marTop w:val="0"/>
          <w:marBottom w:val="0"/>
          <w:divBdr>
            <w:top w:val="none" w:sz="0" w:space="0" w:color="auto"/>
            <w:left w:val="none" w:sz="0" w:space="0" w:color="auto"/>
            <w:bottom w:val="none" w:sz="0" w:space="0" w:color="auto"/>
            <w:right w:val="none" w:sz="0" w:space="0" w:color="auto"/>
          </w:divBdr>
        </w:div>
        <w:div w:id="593174413">
          <w:marLeft w:val="0"/>
          <w:marRight w:val="0"/>
          <w:marTop w:val="0"/>
          <w:marBottom w:val="0"/>
          <w:divBdr>
            <w:top w:val="none" w:sz="0" w:space="0" w:color="auto"/>
            <w:left w:val="none" w:sz="0" w:space="0" w:color="auto"/>
            <w:bottom w:val="none" w:sz="0" w:space="0" w:color="auto"/>
            <w:right w:val="none" w:sz="0" w:space="0" w:color="auto"/>
          </w:divBdr>
        </w:div>
      </w:divsChild>
    </w:div>
    <w:div w:id="1712337800">
      <w:bodyDiv w:val="1"/>
      <w:marLeft w:val="0"/>
      <w:marRight w:val="0"/>
      <w:marTop w:val="0"/>
      <w:marBottom w:val="0"/>
      <w:divBdr>
        <w:top w:val="none" w:sz="0" w:space="0" w:color="auto"/>
        <w:left w:val="none" w:sz="0" w:space="0" w:color="auto"/>
        <w:bottom w:val="none" w:sz="0" w:space="0" w:color="auto"/>
        <w:right w:val="none" w:sz="0" w:space="0" w:color="auto"/>
      </w:divBdr>
      <w:divsChild>
        <w:div w:id="1801458104">
          <w:marLeft w:val="0"/>
          <w:marRight w:val="0"/>
          <w:marTop w:val="0"/>
          <w:marBottom w:val="0"/>
          <w:divBdr>
            <w:top w:val="none" w:sz="0" w:space="0" w:color="auto"/>
            <w:left w:val="none" w:sz="0" w:space="0" w:color="auto"/>
            <w:bottom w:val="none" w:sz="0" w:space="0" w:color="auto"/>
            <w:right w:val="none" w:sz="0" w:space="0" w:color="auto"/>
          </w:divBdr>
        </w:div>
        <w:div w:id="1573151045">
          <w:marLeft w:val="0"/>
          <w:marRight w:val="0"/>
          <w:marTop w:val="0"/>
          <w:marBottom w:val="0"/>
          <w:divBdr>
            <w:top w:val="none" w:sz="0" w:space="0" w:color="auto"/>
            <w:left w:val="none" w:sz="0" w:space="0" w:color="auto"/>
            <w:bottom w:val="none" w:sz="0" w:space="0" w:color="auto"/>
            <w:right w:val="none" w:sz="0" w:space="0" w:color="auto"/>
          </w:divBdr>
        </w:div>
        <w:div w:id="1212503523">
          <w:marLeft w:val="0"/>
          <w:marRight w:val="0"/>
          <w:marTop w:val="0"/>
          <w:marBottom w:val="0"/>
          <w:divBdr>
            <w:top w:val="none" w:sz="0" w:space="0" w:color="auto"/>
            <w:left w:val="none" w:sz="0" w:space="0" w:color="auto"/>
            <w:bottom w:val="none" w:sz="0" w:space="0" w:color="auto"/>
            <w:right w:val="none" w:sz="0" w:space="0" w:color="auto"/>
          </w:divBdr>
        </w:div>
        <w:div w:id="2171436">
          <w:marLeft w:val="0"/>
          <w:marRight w:val="0"/>
          <w:marTop w:val="0"/>
          <w:marBottom w:val="0"/>
          <w:divBdr>
            <w:top w:val="none" w:sz="0" w:space="0" w:color="auto"/>
            <w:left w:val="none" w:sz="0" w:space="0" w:color="auto"/>
            <w:bottom w:val="none" w:sz="0" w:space="0" w:color="auto"/>
            <w:right w:val="none" w:sz="0" w:space="0" w:color="auto"/>
          </w:divBdr>
        </w:div>
        <w:div w:id="241574418">
          <w:marLeft w:val="0"/>
          <w:marRight w:val="0"/>
          <w:marTop w:val="0"/>
          <w:marBottom w:val="0"/>
          <w:divBdr>
            <w:top w:val="none" w:sz="0" w:space="0" w:color="auto"/>
            <w:left w:val="none" w:sz="0" w:space="0" w:color="auto"/>
            <w:bottom w:val="none" w:sz="0" w:space="0" w:color="auto"/>
            <w:right w:val="none" w:sz="0" w:space="0" w:color="auto"/>
          </w:divBdr>
        </w:div>
        <w:div w:id="502470768">
          <w:marLeft w:val="0"/>
          <w:marRight w:val="0"/>
          <w:marTop w:val="0"/>
          <w:marBottom w:val="0"/>
          <w:divBdr>
            <w:top w:val="none" w:sz="0" w:space="0" w:color="auto"/>
            <w:left w:val="none" w:sz="0" w:space="0" w:color="auto"/>
            <w:bottom w:val="none" w:sz="0" w:space="0" w:color="auto"/>
            <w:right w:val="none" w:sz="0" w:space="0" w:color="auto"/>
          </w:divBdr>
        </w:div>
        <w:div w:id="410349338">
          <w:marLeft w:val="0"/>
          <w:marRight w:val="0"/>
          <w:marTop w:val="0"/>
          <w:marBottom w:val="0"/>
          <w:divBdr>
            <w:top w:val="none" w:sz="0" w:space="0" w:color="auto"/>
            <w:left w:val="none" w:sz="0" w:space="0" w:color="auto"/>
            <w:bottom w:val="none" w:sz="0" w:space="0" w:color="auto"/>
            <w:right w:val="none" w:sz="0" w:space="0" w:color="auto"/>
          </w:divBdr>
        </w:div>
        <w:div w:id="1606383904">
          <w:marLeft w:val="0"/>
          <w:marRight w:val="0"/>
          <w:marTop w:val="0"/>
          <w:marBottom w:val="0"/>
          <w:divBdr>
            <w:top w:val="none" w:sz="0" w:space="0" w:color="auto"/>
            <w:left w:val="none" w:sz="0" w:space="0" w:color="auto"/>
            <w:bottom w:val="none" w:sz="0" w:space="0" w:color="auto"/>
            <w:right w:val="none" w:sz="0" w:space="0" w:color="auto"/>
          </w:divBdr>
        </w:div>
        <w:div w:id="1992633367">
          <w:marLeft w:val="0"/>
          <w:marRight w:val="0"/>
          <w:marTop w:val="0"/>
          <w:marBottom w:val="0"/>
          <w:divBdr>
            <w:top w:val="none" w:sz="0" w:space="0" w:color="auto"/>
            <w:left w:val="none" w:sz="0" w:space="0" w:color="auto"/>
            <w:bottom w:val="none" w:sz="0" w:space="0" w:color="auto"/>
            <w:right w:val="none" w:sz="0" w:space="0" w:color="auto"/>
          </w:divBdr>
        </w:div>
        <w:div w:id="2105180085">
          <w:marLeft w:val="0"/>
          <w:marRight w:val="0"/>
          <w:marTop w:val="0"/>
          <w:marBottom w:val="0"/>
          <w:divBdr>
            <w:top w:val="none" w:sz="0" w:space="0" w:color="auto"/>
            <w:left w:val="none" w:sz="0" w:space="0" w:color="auto"/>
            <w:bottom w:val="none" w:sz="0" w:space="0" w:color="auto"/>
            <w:right w:val="none" w:sz="0" w:space="0" w:color="auto"/>
          </w:divBdr>
        </w:div>
        <w:div w:id="1890918113">
          <w:marLeft w:val="0"/>
          <w:marRight w:val="0"/>
          <w:marTop w:val="0"/>
          <w:marBottom w:val="0"/>
          <w:divBdr>
            <w:top w:val="none" w:sz="0" w:space="0" w:color="auto"/>
            <w:left w:val="none" w:sz="0" w:space="0" w:color="auto"/>
            <w:bottom w:val="none" w:sz="0" w:space="0" w:color="auto"/>
            <w:right w:val="none" w:sz="0" w:space="0" w:color="auto"/>
          </w:divBdr>
        </w:div>
        <w:div w:id="746151024">
          <w:marLeft w:val="0"/>
          <w:marRight w:val="0"/>
          <w:marTop w:val="0"/>
          <w:marBottom w:val="0"/>
          <w:divBdr>
            <w:top w:val="none" w:sz="0" w:space="0" w:color="auto"/>
            <w:left w:val="none" w:sz="0" w:space="0" w:color="auto"/>
            <w:bottom w:val="none" w:sz="0" w:space="0" w:color="auto"/>
            <w:right w:val="none" w:sz="0" w:space="0" w:color="auto"/>
          </w:divBdr>
        </w:div>
      </w:divsChild>
    </w:div>
    <w:div w:id="1723865978">
      <w:bodyDiv w:val="1"/>
      <w:marLeft w:val="0"/>
      <w:marRight w:val="0"/>
      <w:marTop w:val="0"/>
      <w:marBottom w:val="0"/>
      <w:divBdr>
        <w:top w:val="none" w:sz="0" w:space="0" w:color="auto"/>
        <w:left w:val="none" w:sz="0" w:space="0" w:color="auto"/>
        <w:bottom w:val="none" w:sz="0" w:space="0" w:color="auto"/>
        <w:right w:val="none" w:sz="0" w:space="0" w:color="auto"/>
      </w:divBdr>
      <w:divsChild>
        <w:div w:id="293563221">
          <w:marLeft w:val="0"/>
          <w:marRight w:val="0"/>
          <w:marTop w:val="0"/>
          <w:marBottom w:val="0"/>
          <w:divBdr>
            <w:top w:val="none" w:sz="0" w:space="0" w:color="auto"/>
            <w:left w:val="none" w:sz="0" w:space="0" w:color="auto"/>
            <w:bottom w:val="none" w:sz="0" w:space="0" w:color="auto"/>
            <w:right w:val="none" w:sz="0" w:space="0" w:color="auto"/>
          </w:divBdr>
        </w:div>
        <w:div w:id="1246454421">
          <w:marLeft w:val="0"/>
          <w:marRight w:val="0"/>
          <w:marTop w:val="0"/>
          <w:marBottom w:val="0"/>
          <w:divBdr>
            <w:top w:val="none" w:sz="0" w:space="0" w:color="auto"/>
            <w:left w:val="none" w:sz="0" w:space="0" w:color="auto"/>
            <w:bottom w:val="none" w:sz="0" w:space="0" w:color="auto"/>
            <w:right w:val="none" w:sz="0" w:space="0" w:color="auto"/>
          </w:divBdr>
        </w:div>
        <w:div w:id="100343549">
          <w:marLeft w:val="0"/>
          <w:marRight w:val="0"/>
          <w:marTop w:val="0"/>
          <w:marBottom w:val="0"/>
          <w:divBdr>
            <w:top w:val="none" w:sz="0" w:space="0" w:color="auto"/>
            <w:left w:val="none" w:sz="0" w:space="0" w:color="auto"/>
            <w:bottom w:val="none" w:sz="0" w:space="0" w:color="auto"/>
            <w:right w:val="none" w:sz="0" w:space="0" w:color="auto"/>
          </w:divBdr>
        </w:div>
        <w:div w:id="1697465869">
          <w:marLeft w:val="0"/>
          <w:marRight w:val="0"/>
          <w:marTop w:val="0"/>
          <w:marBottom w:val="0"/>
          <w:divBdr>
            <w:top w:val="none" w:sz="0" w:space="0" w:color="auto"/>
            <w:left w:val="none" w:sz="0" w:space="0" w:color="auto"/>
            <w:bottom w:val="none" w:sz="0" w:space="0" w:color="auto"/>
            <w:right w:val="none" w:sz="0" w:space="0" w:color="auto"/>
          </w:divBdr>
        </w:div>
        <w:div w:id="252860022">
          <w:marLeft w:val="0"/>
          <w:marRight w:val="0"/>
          <w:marTop w:val="0"/>
          <w:marBottom w:val="0"/>
          <w:divBdr>
            <w:top w:val="none" w:sz="0" w:space="0" w:color="auto"/>
            <w:left w:val="none" w:sz="0" w:space="0" w:color="auto"/>
            <w:bottom w:val="none" w:sz="0" w:space="0" w:color="auto"/>
            <w:right w:val="none" w:sz="0" w:space="0" w:color="auto"/>
          </w:divBdr>
        </w:div>
        <w:div w:id="349720102">
          <w:marLeft w:val="0"/>
          <w:marRight w:val="0"/>
          <w:marTop w:val="0"/>
          <w:marBottom w:val="0"/>
          <w:divBdr>
            <w:top w:val="none" w:sz="0" w:space="0" w:color="auto"/>
            <w:left w:val="none" w:sz="0" w:space="0" w:color="auto"/>
            <w:bottom w:val="none" w:sz="0" w:space="0" w:color="auto"/>
            <w:right w:val="none" w:sz="0" w:space="0" w:color="auto"/>
          </w:divBdr>
        </w:div>
        <w:div w:id="855777681">
          <w:marLeft w:val="0"/>
          <w:marRight w:val="0"/>
          <w:marTop w:val="0"/>
          <w:marBottom w:val="0"/>
          <w:divBdr>
            <w:top w:val="none" w:sz="0" w:space="0" w:color="auto"/>
            <w:left w:val="none" w:sz="0" w:space="0" w:color="auto"/>
            <w:bottom w:val="none" w:sz="0" w:space="0" w:color="auto"/>
            <w:right w:val="none" w:sz="0" w:space="0" w:color="auto"/>
          </w:divBdr>
        </w:div>
        <w:div w:id="1363553603">
          <w:marLeft w:val="0"/>
          <w:marRight w:val="0"/>
          <w:marTop w:val="0"/>
          <w:marBottom w:val="0"/>
          <w:divBdr>
            <w:top w:val="none" w:sz="0" w:space="0" w:color="auto"/>
            <w:left w:val="none" w:sz="0" w:space="0" w:color="auto"/>
            <w:bottom w:val="none" w:sz="0" w:space="0" w:color="auto"/>
            <w:right w:val="none" w:sz="0" w:space="0" w:color="auto"/>
          </w:divBdr>
        </w:div>
        <w:div w:id="145703163">
          <w:marLeft w:val="0"/>
          <w:marRight w:val="0"/>
          <w:marTop w:val="0"/>
          <w:marBottom w:val="0"/>
          <w:divBdr>
            <w:top w:val="none" w:sz="0" w:space="0" w:color="auto"/>
            <w:left w:val="none" w:sz="0" w:space="0" w:color="auto"/>
            <w:bottom w:val="none" w:sz="0" w:space="0" w:color="auto"/>
            <w:right w:val="none" w:sz="0" w:space="0" w:color="auto"/>
          </w:divBdr>
        </w:div>
      </w:divsChild>
    </w:div>
    <w:div w:id="1908607864">
      <w:bodyDiv w:val="1"/>
      <w:marLeft w:val="0"/>
      <w:marRight w:val="0"/>
      <w:marTop w:val="0"/>
      <w:marBottom w:val="0"/>
      <w:divBdr>
        <w:top w:val="none" w:sz="0" w:space="0" w:color="auto"/>
        <w:left w:val="none" w:sz="0" w:space="0" w:color="auto"/>
        <w:bottom w:val="none" w:sz="0" w:space="0" w:color="auto"/>
        <w:right w:val="none" w:sz="0" w:space="0" w:color="auto"/>
      </w:divBdr>
      <w:divsChild>
        <w:div w:id="916666699">
          <w:marLeft w:val="0"/>
          <w:marRight w:val="0"/>
          <w:marTop w:val="0"/>
          <w:marBottom w:val="0"/>
          <w:divBdr>
            <w:top w:val="none" w:sz="0" w:space="0" w:color="auto"/>
            <w:left w:val="none" w:sz="0" w:space="0" w:color="auto"/>
            <w:bottom w:val="none" w:sz="0" w:space="0" w:color="auto"/>
            <w:right w:val="none" w:sz="0" w:space="0" w:color="auto"/>
          </w:divBdr>
        </w:div>
        <w:div w:id="403189374">
          <w:marLeft w:val="0"/>
          <w:marRight w:val="0"/>
          <w:marTop w:val="0"/>
          <w:marBottom w:val="0"/>
          <w:divBdr>
            <w:top w:val="none" w:sz="0" w:space="0" w:color="auto"/>
            <w:left w:val="none" w:sz="0" w:space="0" w:color="auto"/>
            <w:bottom w:val="none" w:sz="0" w:space="0" w:color="auto"/>
            <w:right w:val="none" w:sz="0" w:space="0" w:color="auto"/>
          </w:divBdr>
        </w:div>
        <w:div w:id="613944646">
          <w:marLeft w:val="0"/>
          <w:marRight w:val="0"/>
          <w:marTop w:val="0"/>
          <w:marBottom w:val="0"/>
          <w:divBdr>
            <w:top w:val="none" w:sz="0" w:space="0" w:color="auto"/>
            <w:left w:val="none" w:sz="0" w:space="0" w:color="auto"/>
            <w:bottom w:val="none" w:sz="0" w:space="0" w:color="auto"/>
            <w:right w:val="none" w:sz="0" w:space="0" w:color="auto"/>
          </w:divBdr>
        </w:div>
        <w:div w:id="1369450338">
          <w:marLeft w:val="0"/>
          <w:marRight w:val="0"/>
          <w:marTop w:val="0"/>
          <w:marBottom w:val="0"/>
          <w:divBdr>
            <w:top w:val="none" w:sz="0" w:space="0" w:color="auto"/>
            <w:left w:val="none" w:sz="0" w:space="0" w:color="auto"/>
            <w:bottom w:val="none" w:sz="0" w:space="0" w:color="auto"/>
            <w:right w:val="none" w:sz="0" w:space="0" w:color="auto"/>
          </w:divBdr>
        </w:div>
        <w:div w:id="1621255798">
          <w:marLeft w:val="0"/>
          <w:marRight w:val="0"/>
          <w:marTop w:val="0"/>
          <w:marBottom w:val="0"/>
          <w:divBdr>
            <w:top w:val="none" w:sz="0" w:space="0" w:color="auto"/>
            <w:left w:val="none" w:sz="0" w:space="0" w:color="auto"/>
            <w:bottom w:val="none" w:sz="0" w:space="0" w:color="auto"/>
            <w:right w:val="none" w:sz="0" w:space="0" w:color="auto"/>
          </w:divBdr>
        </w:div>
      </w:divsChild>
    </w:div>
    <w:div w:id="2012683352">
      <w:bodyDiv w:val="1"/>
      <w:marLeft w:val="0"/>
      <w:marRight w:val="0"/>
      <w:marTop w:val="0"/>
      <w:marBottom w:val="0"/>
      <w:divBdr>
        <w:top w:val="none" w:sz="0" w:space="0" w:color="auto"/>
        <w:left w:val="none" w:sz="0" w:space="0" w:color="auto"/>
        <w:bottom w:val="none" w:sz="0" w:space="0" w:color="auto"/>
        <w:right w:val="none" w:sz="0" w:space="0" w:color="auto"/>
      </w:divBdr>
      <w:divsChild>
        <w:div w:id="786267823">
          <w:marLeft w:val="0"/>
          <w:marRight w:val="0"/>
          <w:marTop w:val="0"/>
          <w:marBottom w:val="0"/>
          <w:divBdr>
            <w:top w:val="none" w:sz="0" w:space="0" w:color="auto"/>
            <w:left w:val="none" w:sz="0" w:space="0" w:color="auto"/>
            <w:bottom w:val="none" w:sz="0" w:space="0" w:color="auto"/>
            <w:right w:val="none" w:sz="0" w:space="0" w:color="auto"/>
          </w:divBdr>
        </w:div>
        <w:div w:id="653072450">
          <w:marLeft w:val="0"/>
          <w:marRight w:val="0"/>
          <w:marTop w:val="0"/>
          <w:marBottom w:val="0"/>
          <w:divBdr>
            <w:top w:val="none" w:sz="0" w:space="0" w:color="auto"/>
            <w:left w:val="none" w:sz="0" w:space="0" w:color="auto"/>
            <w:bottom w:val="none" w:sz="0" w:space="0" w:color="auto"/>
            <w:right w:val="none" w:sz="0" w:space="0" w:color="auto"/>
          </w:divBdr>
        </w:div>
        <w:div w:id="691304210">
          <w:marLeft w:val="0"/>
          <w:marRight w:val="0"/>
          <w:marTop w:val="0"/>
          <w:marBottom w:val="0"/>
          <w:divBdr>
            <w:top w:val="none" w:sz="0" w:space="0" w:color="auto"/>
            <w:left w:val="none" w:sz="0" w:space="0" w:color="auto"/>
            <w:bottom w:val="none" w:sz="0" w:space="0" w:color="auto"/>
            <w:right w:val="none" w:sz="0" w:space="0" w:color="auto"/>
          </w:divBdr>
        </w:div>
        <w:div w:id="497964972">
          <w:marLeft w:val="0"/>
          <w:marRight w:val="0"/>
          <w:marTop w:val="0"/>
          <w:marBottom w:val="0"/>
          <w:divBdr>
            <w:top w:val="none" w:sz="0" w:space="0" w:color="auto"/>
            <w:left w:val="none" w:sz="0" w:space="0" w:color="auto"/>
            <w:bottom w:val="none" w:sz="0" w:space="0" w:color="auto"/>
            <w:right w:val="none" w:sz="0" w:space="0" w:color="auto"/>
          </w:divBdr>
        </w:div>
      </w:divsChild>
    </w:div>
    <w:div w:id="2020497341">
      <w:bodyDiv w:val="1"/>
      <w:marLeft w:val="0"/>
      <w:marRight w:val="0"/>
      <w:marTop w:val="0"/>
      <w:marBottom w:val="0"/>
      <w:divBdr>
        <w:top w:val="none" w:sz="0" w:space="0" w:color="auto"/>
        <w:left w:val="none" w:sz="0" w:space="0" w:color="auto"/>
        <w:bottom w:val="none" w:sz="0" w:space="0" w:color="auto"/>
        <w:right w:val="none" w:sz="0" w:space="0" w:color="auto"/>
      </w:divBdr>
      <w:divsChild>
        <w:div w:id="1536773624">
          <w:marLeft w:val="0"/>
          <w:marRight w:val="0"/>
          <w:marTop w:val="0"/>
          <w:marBottom w:val="0"/>
          <w:divBdr>
            <w:top w:val="none" w:sz="0" w:space="0" w:color="auto"/>
            <w:left w:val="none" w:sz="0" w:space="0" w:color="auto"/>
            <w:bottom w:val="none" w:sz="0" w:space="0" w:color="auto"/>
            <w:right w:val="none" w:sz="0" w:space="0" w:color="auto"/>
          </w:divBdr>
        </w:div>
        <w:div w:id="1428887588">
          <w:marLeft w:val="0"/>
          <w:marRight w:val="0"/>
          <w:marTop w:val="0"/>
          <w:marBottom w:val="0"/>
          <w:divBdr>
            <w:top w:val="none" w:sz="0" w:space="0" w:color="auto"/>
            <w:left w:val="none" w:sz="0" w:space="0" w:color="auto"/>
            <w:bottom w:val="none" w:sz="0" w:space="0" w:color="auto"/>
            <w:right w:val="none" w:sz="0" w:space="0" w:color="auto"/>
          </w:divBdr>
        </w:div>
        <w:div w:id="900361207">
          <w:marLeft w:val="0"/>
          <w:marRight w:val="0"/>
          <w:marTop w:val="0"/>
          <w:marBottom w:val="0"/>
          <w:divBdr>
            <w:top w:val="none" w:sz="0" w:space="0" w:color="auto"/>
            <w:left w:val="none" w:sz="0" w:space="0" w:color="auto"/>
            <w:bottom w:val="none" w:sz="0" w:space="0" w:color="auto"/>
            <w:right w:val="none" w:sz="0" w:space="0" w:color="auto"/>
          </w:divBdr>
        </w:div>
        <w:div w:id="425469350">
          <w:marLeft w:val="0"/>
          <w:marRight w:val="0"/>
          <w:marTop w:val="0"/>
          <w:marBottom w:val="0"/>
          <w:divBdr>
            <w:top w:val="none" w:sz="0" w:space="0" w:color="auto"/>
            <w:left w:val="none" w:sz="0" w:space="0" w:color="auto"/>
            <w:bottom w:val="none" w:sz="0" w:space="0" w:color="auto"/>
            <w:right w:val="none" w:sz="0" w:space="0" w:color="auto"/>
          </w:divBdr>
        </w:div>
        <w:div w:id="1720543900">
          <w:marLeft w:val="0"/>
          <w:marRight w:val="0"/>
          <w:marTop w:val="0"/>
          <w:marBottom w:val="0"/>
          <w:divBdr>
            <w:top w:val="none" w:sz="0" w:space="0" w:color="auto"/>
            <w:left w:val="none" w:sz="0" w:space="0" w:color="auto"/>
            <w:bottom w:val="none" w:sz="0" w:space="0" w:color="auto"/>
            <w:right w:val="none" w:sz="0" w:space="0" w:color="auto"/>
          </w:divBdr>
        </w:div>
      </w:divsChild>
    </w:div>
    <w:div w:id="2046709131">
      <w:bodyDiv w:val="1"/>
      <w:marLeft w:val="0"/>
      <w:marRight w:val="0"/>
      <w:marTop w:val="0"/>
      <w:marBottom w:val="0"/>
      <w:divBdr>
        <w:top w:val="none" w:sz="0" w:space="0" w:color="auto"/>
        <w:left w:val="none" w:sz="0" w:space="0" w:color="auto"/>
        <w:bottom w:val="none" w:sz="0" w:space="0" w:color="auto"/>
        <w:right w:val="none" w:sz="0" w:space="0" w:color="auto"/>
      </w:divBdr>
    </w:div>
    <w:div w:id="2055037003">
      <w:bodyDiv w:val="1"/>
      <w:marLeft w:val="0"/>
      <w:marRight w:val="0"/>
      <w:marTop w:val="0"/>
      <w:marBottom w:val="0"/>
      <w:divBdr>
        <w:top w:val="none" w:sz="0" w:space="0" w:color="auto"/>
        <w:left w:val="none" w:sz="0" w:space="0" w:color="auto"/>
        <w:bottom w:val="none" w:sz="0" w:space="0" w:color="auto"/>
        <w:right w:val="none" w:sz="0" w:space="0" w:color="auto"/>
      </w:divBdr>
      <w:divsChild>
        <w:div w:id="717557531">
          <w:marLeft w:val="0"/>
          <w:marRight w:val="0"/>
          <w:marTop w:val="0"/>
          <w:marBottom w:val="0"/>
          <w:divBdr>
            <w:top w:val="none" w:sz="0" w:space="0" w:color="auto"/>
            <w:left w:val="none" w:sz="0" w:space="0" w:color="auto"/>
            <w:bottom w:val="none" w:sz="0" w:space="0" w:color="auto"/>
            <w:right w:val="none" w:sz="0" w:space="0" w:color="auto"/>
          </w:divBdr>
        </w:div>
        <w:div w:id="2020885846">
          <w:marLeft w:val="0"/>
          <w:marRight w:val="0"/>
          <w:marTop w:val="0"/>
          <w:marBottom w:val="0"/>
          <w:divBdr>
            <w:top w:val="none" w:sz="0" w:space="0" w:color="auto"/>
            <w:left w:val="none" w:sz="0" w:space="0" w:color="auto"/>
            <w:bottom w:val="none" w:sz="0" w:space="0" w:color="auto"/>
            <w:right w:val="none" w:sz="0" w:space="0" w:color="auto"/>
          </w:divBdr>
        </w:div>
        <w:div w:id="439180764">
          <w:marLeft w:val="0"/>
          <w:marRight w:val="0"/>
          <w:marTop w:val="0"/>
          <w:marBottom w:val="0"/>
          <w:divBdr>
            <w:top w:val="none" w:sz="0" w:space="0" w:color="auto"/>
            <w:left w:val="none" w:sz="0" w:space="0" w:color="auto"/>
            <w:bottom w:val="none" w:sz="0" w:space="0" w:color="auto"/>
            <w:right w:val="none" w:sz="0" w:space="0" w:color="auto"/>
          </w:divBdr>
        </w:div>
        <w:div w:id="1484660392">
          <w:marLeft w:val="0"/>
          <w:marRight w:val="0"/>
          <w:marTop w:val="0"/>
          <w:marBottom w:val="0"/>
          <w:divBdr>
            <w:top w:val="none" w:sz="0" w:space="0" w:color="auto"/>
            <w:left w:val="none" w:sz="0" w:space="0" w:color="auto"/>
            <w:bottom w:val="none" w:sz="0" w:space="0" w:color="auto"/>
            <w:right w:val="none" w:sz="0" w:space="0" w:color="auto"/>
          </w:divBdr>
        </w:div>
        <w:div w:id="832721204">
          <w:marLeft w:val="0"/>
          <w:marRight w:val="0"/>
          <w:marTop w:val="0"/>
          <w:marBottom w:val="0"/>
          <w:divBdr>
            <w:top w:val="none" w:sz="0" w:space="0" w:color="auto"/>
            <w:left w:val="none" w:sz="0" w:space="0" w:color="auto"/>
            <w:bottom w:val="none" w:sz="0" w:space="0" w:color="auto"/>
            <w:right w:val="none" w:sz="0" w:space="0" w:color="auto"/>
          </w:divBdr>
        </w:div>
        <w:div w:id="1642416603">
          <w:marLeft w:val="0"/>
          <w:marRight w:val="0"/>
          <w:marTop w:val="0"/>
          <w:marBottom w:val="0"/>
          <w:divBdr>
            <w:top w:val="none" w:sz="0" w:space="0" w:color="auto"/>
            <w:left w:val="none" w:sz="0" w:space="0" w:color="auto"/>
            <w:bottom w:val="none" w:sz="0" w:space="0" w:color="auto"/>
            <w:right w:val="none" w:sz="0" w:space="0" w:color="auto"/>
          </w:divBdr>
        </w:div>
        <w:div w:id="1928810351">
          <w:marLeft w:val="0"/>
          <w:marRight w:val="0"/>
          <w:marTop w:val="0"/>
          <w:marBottom w:val="0"/>
          <w:divBdr>
            <w:top w:val="none" w:sz="0" w:space="0" w:color="auto"/>
            <w:left w:val="none" w:sz="0" w:space="0" w:color="auto"/>
            <w:bottom w:val="none" w:sz="0" w:space="0" w:color="auto"/>
            <w:right w:val="none" w:sz="0" w:space="0" w:color="auto"/>
          </w:divBdr>
        </w:div>
      </w:divsChild>
    </w:div>
    <w:div w:id="2132090182">
      <w:bodyDiv w:val="1"/>
      <w:marLeft w:val="0"/>
      <w:marRight w:val="0"/>
      <w:marTop w:val="0"/>
      <w:marBottom w:val="0"/>
      <w:divBdr>
        <w:top w:val="none" w:sz="0" w:space="0" w:color="auto"/>
        <w:left w:val="none" w:sz="0" w:space="0" w:color="auto"/>
        <w:bottom w:val="none" w:sz="0" w:space="0" w:color="auto"/>
        <w:right w:val="none" w:sz="0" w:space="0" w:color="auto"/>
      </w:divBdr>
      <w:divsChild>
        <w:div w:id="1441415517">
          <w:marLeft w:val="0"/>
          <w:marRight w:val="0"/>
          <w:marTop w:val="0"/>
          <w:marBottom w:val="0"/>
          <w:divBdr>
            <w:top w:val="none" w:sz="0" w:space="0" w:color="auto"/>
            <w:left w:val="none" w:sz="0" w:space="0" w:color="auto"/>
            <w:bottom w:val="none" w:sz="0" w:space="0" w:color="auto"/>
            <w:right w:val="none" w:sz="0" w:space="0" w:color="auto"/>
          </w:divBdr>
        </w:div>
        <w:div w:id="654407886">
          <w:marLeft w:val="0"/>
          <w:marRight w:val="0"/>
          <w:marTop w:val="0"/>
          <w:marBottom w:val="0"/>
          <w:divBdr>
            <w:top w:val="none" w:sz="0" w:space="0" w:color="auto"/>
            <w:left w:val="none" w:sz="0" w:space="0" w:color="auto"/>
            <w:bottom w:val="none" w:sz="0" w:space="0" w:color="auto"/>
            <w:right w:val="none" w:sz="0" w:space="0" w:color="auto"/>
          </w:divBdr>
        </w:div>
        <w:div w:id="343410267">
          <w:marLeft w:val="0"/>
          <w:marRight w:val="0"/>
          <w:marTop w:val="0"/>
          <w:marBottom w:val="0"/>
          <w:divBdr>
            <w:top w:val="none" w:sz="0" w:space="0" w:color="auto"/>
            <w:left w:val="none" w:sz="0" w:space="0" w:color="auto"/>
            <w:bottom w:val="none" w:sz="0" w:space="0" w:color="auto"/>
            <w:right w:val="none" w:sz="0" w:space="0" w:color="auto"/>
          </w:divBdr>
        </w:div>
        <w:div w:id="1742286351">
          <w:marLeft w:val="0"/>
          <w:marRight w:val="0"/>
          <w:marTop w:val="0"/>
          <w:marBottom w:val="0"/>
          <w:divBdr>
            <w:top w:val="none" w:sz="0" w:space="0" w:color="auto"/>
            <w:left w:val="none" w:sz="0" w:space="0" w:color="auto"/>
            <w:bottom w:val="none" w:sz="0" w:space="0" w:color="auto"/>
            <w:right w:val="none" w:sz="0" w:space="0" w:color="auto"/>
          </w:divBdr>
        </w:div>
        <w:div w:id="94207294">
          <w:marLeft w:val="0"/>
          <w:marRight w:val="0"/>
          <w:marTop w:val="0"/>
          <w:marBottom w:val="0"/>
          <w:divBdr>
            <w:top w:val="none" w:sz="0" w:space="0" w:color="auto"/>
            <w:left w:val="none" w:sz="0" w:space="0" w:color="auto"/>
            <w:bottom w:val="none" w:sz="0" w:space="0" w:color="auto"/>
            <w:right w:val="none" w:sz="0" w:space="0" w:color="auto"/>
          </w:divBdr>
        </w:div>
        <w:div w:id="1884437365">
          <w:marLeft w:val="0"/>
          <w:marRight w:val="0"/>
          <w:marTop w:val="0"/>
          <w:marBottom w:val="0"/>
          <w:divBdr>
            <w:top w:val="none" w:sz="0" w:space="0" w:color="auto"/>
            <w:left w:val="none" w:sz="0" w:space="0" w:color="auto"/>
            <w:bottom w:val="none" w:sz="0" w:space="0" w:color="auto"/>
            <w:right w:val="none" w:sz="0" w:space="0" w:color="auto"/>
          </w:divBdr>
        </w:div>
        <w:div w:id="393352005">
          <w:marLeft w:val="0"/>
          <w:marRight w:val="0"/>
          <w:marTop w:val="0"/>
          <w:marBottom w:val="0"/>
          <w:divBdr>
            <w:top w:val="none" w:sz="0" w:space="0" w:color="auto"/>
            <w:left w:val="none" w:sz="0" w:space="0" w:color="auto"/>
            <w:bottom w:val="none" w:sz="0" w:space="0" w:color="auto"/>
            <w:right w:val="none" w:sz="0" w:space="0" w:color="auto"/>
          </w:divBdr>
        </w:div>
        <w:div w:id="1376394982">
          <w:marLeft w:val="0"/>
          <w:marRight w:val="0"/>
          <w:marTop w:val="0"/>
          <w:marBottom w:val="0"/>
          <w:divBdr>
            <w:top w:val="none" w:sz="0" w:space="0" w:color="auto"/>
            <w:left w:val="none" w:sz="0" w:space="0" w:color="auto"/>
            <w:bottom w:val="none" w:sz="0" w:space="0" w:color="auto"/>
            <w:right w:val="none" w:sz="0" w:space="0" w:color="auto"/>
          </w:divBdr>
        </w:div>
        <w:div w:id="1860701094">
          <w:marLeft w:val="0"/>
          <w:marRight w:val="0"/>
          <w:marTop w:val="0"/>
          <w:marBottom w:val="0"/>
          <w:divBdr>
            <w:top w:val="none" w:sz="0" w:space="0" w:color="auto"/>
            <w:left w:val="none" w:sz="0" w:space="0" w:color="auto"/>
            <w:bottom w:val="none" w:sz="0" w:space="0" w:color="auto"/>
            <w:right w:val="none" w:sz="0" w:space="0" w:color="auto"/>
          </w:divBdr>
        </w:div>
        <w:div w:id="1933974670">
          <w:marLeft w:val="0"/>
          <w:marRight w:val="0"/>
          <w:marTop w:val="0"/>
          <w:marBottom w:val="0"/>
          <w:divBdr>
            <w:top w:val="none" w:sz="0" w:space="0" w:color="auto"/>
            <w:left w:val="none" w:sz="0" w:space="0" w:color="auto"/>
            <w:bottom w:val="none" w:sz="0" w:space="0" w:color="auto"/>
            <w:right w:val="none" w:sz="0" w:space="0" w:color="auto"/>
          </w:divBdr>
        </w:div>
      </w:divsChild>
    </w:div>
    <w:div w:id="2146966126">
      <w:bodyDiv w:val="1"/>
      <w:marLeft w:val="0"/>
      <w:marRight w:val="0"/>
      <w:marTop w:val="0"/>
      <w:marBottom w:val="0"/>
      <w:divBdr>
        <w:top w:val="none" w:sz="0" w:space="0" w:color="auto"/>
        <w:left w:val="none" w:sz="0" w:space="0" w:color="auto"/>
        <w:bottom w:val="none" w:sz="0" w:space="0" w:color="auto"/>
        <w:right w:val="none" w:sz="0" w:space="0" w:color="auto"/>
      </w:divBdr>
      <w:divsChild>
        <w:div w:id="1527518621">
          <w:marLeft w:val="0"/>
          <w:marRight w:val="0"/>
          <w:marTop w:val="0"/>
          <w:marBottom w:val="0"/>
          <w:divBdr>
            <w:top w:val="none" w:sz="0" w:space="0" w:color="auto"/>
            <w:left w:val="none" w:sz="0" w:space="0" w:color="auto"/>
            <w:bottom w:val="none" w:sz="0" w:space="0" w:color="auto"/>
            <w:right w:val="none" w:sz="0" w:space="0" w:color="auto"/>
          </w:divBdr>
        </w:div>
        <w:div w:id="989480079">
          <w:marLeft w:val="0"/>
          <w:marRight w:val="0"/>
          <w:marTop w:val="0"/>
          <w:marBottom w:val="0"/>
          <w:divBdr>
            <w:top w:val="none" w:sz="0" w:space="0" w:color="auto"/>
            <w:left w:val="none" w:sz="0" w:space="0" w:color="auto"/>
            <w:bottom w:val="none" w:sz="0" w:space="0" w:color="auto"/>
            <w:right w:val="none" w:sz="0" w:space="0" w:color="auto"/>
          </w:divBdr>
        </w:div>
        <w:div w:id="739256286">
          <w:marLeft w:val="0"/>
          <w:marRight w:val="0"/>
          <w:marTop w:val="0"/>
          <w:marBottom w:val="0"/>
          <w:divBdr>
            <w:top w:val="none" w:sz="0" w:space="0" w:color="auto"/>
            <w:left w:val="none" w:sz="0" w:space="0" w:color="auto"/>
            <w:bottom w:val="none" w:sz="0" w:space="0" w:color="auto"/>
            <w:right w:val="none" w:sz="0" w:space="0" w:color="auto"/>
          </w:divBdr>
        </w:div>
        <w:div w:id="2065521269">
          <w:marLeft w:val="0"/>
          <w:marRight w:val="0"/>
          <w:marTop w:val="0"/>
          <w:marBottom w:val="0"/>
          <w:divBdr>
            <w:top w:val="none" w:sz="0" w:space="0" w:color="auto"/>
            <w:left w:val="none" w:sz="0" w:space="0" w:color="auto"/>
            <w:bottom w:val="none" w:sz="0" w:space="0" w:color="auto"/>
            <w:right w:val="none" w:sz="0" w:space="0" w:color="auto"/>
          </w:divBdr>
        </w:div>
        <w:div w:id="1802454600">
          <w:marLeft w:val="0"/>
          <w:marRight w:val="0"/>
          <w:marTop w:val="0"/>
          <w:marBottom w:val="0"/>
          <w:divBdr>
            <w:top w:val="none" w:sz="0" w:space="0" w:color="auto"/>
            <w:left w:val="none" w:sz="0" w:space="0" w:color="auto"/>
            <w:bottom w:val="none" w:sz="0" w:space="0" w:color="auto"/>
            <w:right w:val="none" w:sz="0" w:space="0" w:color="auto"/>
          </w:divBdr>
        </w:div>
        <w:div w:id="1349409833">
          <w:marLeft w:val="0"/>
          <w:marRight w:val="0"/>
          <w:marTop w:val="0"/>
          <w:marBottom w:val="0"/>
          <w:divBdr>
            <w:top w:val="none" w:sz="0" w:space="0" w:color="auto"/>
            <w:left w:val="none" w:sz="0" w:space="0" w:color="auto"/>
            <w:bottom w:val="none" w:sz="0" w:space="0" w:color="auto"/>
            <w:right w:val="none" w:sz="0" w:space="0" w:color="auto"/>
          </w:divBdr>
        </w:div>
        <w:div w:id="997459212">
          <w:marLeft w:val="0"/>
          <w:marRight w:val="0"/>
          <w:marTop w:val="0"/>
          <w:marBottom w:val="0"/>
          <w:divBdr>
            <w:top w:val="none" w:sz="0" w:space="0" w:color="auto"/>
            <w:left w:val="none" w:sz="0" w:space="0" w:color="auto"/>
            <w:bottom w:val="none" w:sz="0" w:space="0" w:color="auto"/>
            <w:right w:val="none" w:sz="0" w:space="0" w:color="auto"/>
          </w:divBdr>
        </w:div>
        <w:div w:id="330648880">
          <w:marLeft w:val="0"/>
          <w:marRight w:val="0"/>
          <w:marTop w:val="0"/>
          <w:marBottom w:val="0"/>
          <w:divBdr>
            <w:top w:val="none" w:sz="0" w:space="0" w:color="auto"/>
            <w:left w:val="none" w:sz="0" w:space="0" w:color="auto"/>
            <w:bottom w:val="none" w:sz="0" w:space="0" w:color="auto"/>
            <w:right w:val="none" w:sz="0" w:space="0" w:color="auto"/>
          </w:divBdr>
        </w:div>
        <w:div w:id="916784701">
          <w:marLeft w:val="0"/>
          <w:marRight w:val="0"/>
          <w:marTop w:val="0"/>
          <w:marBottom w:val="0"/>
          <w:divBdr>
            <w:top w:val="none" w:sz="0" w:space="0" w:color="auto"/>
            <w:left w:val="none" w:sz="0" w:space="0" w:color="auto"/>
            <w:bottom w:val="none" w:sz="0" w:space="0" w:color="auto"/>
            <w:right w:val="none" w:sz="0" w:space="0" w:color="auto"/>
          </w:divBdr>
        </w:div>
        <w:div w:id="1690133466">
          <w:marLeft w:val="0"/>
          <w:marRight w:val="0"/>
          <w:marTop w:val="0"/>
          <w:marBottom w:val="0"/>
          <w:divBdr>
            <w:top w:val="none" w:sz="0" w:space="0" w:color="auto"/>
            <w:left w:val="none" w:sz="0" w:space="0" w:color="auto"/>
            <w:bottom w:val="none" w:sz="0" w:space="0" w:color="auto"/>
            <w:right w:val="none" w:sz="0" w:space="0" w:color="auto"/>
          </w:divBdr>
        </w:div>
        <w:div w:id="1517033508">
          <w:marLeft w:val="0"/>
          <w:marRight w:val="0"/>
          <w:marTop w:val="0"/>
          <w:marBottom w:val="0"/>
          <w:divBdr>
            <w:top w:val="none" w:sz="0" w:space="0" w:color="auto"/>
            <w:left w:val="none" w:sz="0" w:space="0" w:color="auto"/>
            <w:bottom w:val="none" w:sz="0" w:space="0" w:color="auto"/>
            <w:right w:val="none" w:sz="0" w:space="0" w:color="auto"/>
          </w:divBdr>
        </w:div>
        <w:div w:id="716853376">
          <w:marLeft w:val="0"/>
          <w:marRight w:val="0"/>
          <w:marTop w:val="0"/>
          <w:marBottom w:val="0"/>
          <w:divBdr>
            <w:top w:val="none" w:sz="0" w:space="0" w:color="auto"/>
            <w:left w:val="none" w:sz="0" w:space="0" w:color="auto"/>
            <w:bottom w:val="none" w:sz="0" w:space="0" w:color="auto"/>
            <w:right w:val="none" w:sz="0" w:space="0" w:color="auto"/>
          </w:divBdr>
        </w:div>
        <w:div w:id="1572153512">
          <w:marLeft w:val="0"/>
          <w:marRight w:val="0"/>
          <w:marTop w:val="0"/>
          <w:marBottom w:val="0"/>
          <w:divBdr>
            <w:top w:val="none" w:sz="0" w:space="0" w:color="auto"/>
            <w:left w:val="none" w:sz="0" w:space="0" w:color="auto"/>
            <w:bottom w:val="none" w:sz="0" w:space="0" w:color="auto"/>
            <w:right w:val="none" w:sz="0" w:space="0" w:color="auto"/>
          </w:divBdr>
        </w:div>
        <w:div w:id="1180002289">
          <w:marLeft w:val="0"/>
          <w:marRight w:val="0"/>
          <w:marTop w:val="0"/>
          <w:marBottom w:val="0"/>
          <w:divBdr>
            <w:top w:val="none" w:sz="0" w:space="0" w:color="auto"/>
            <w:left w:val="none" w:sz="0" w:space="0" w:color="auto"/>
            <w:bottom w:val="none" w:sz="0" w:space="0" w:color="auto"/>
            <w:right w:val="none" w:sz="0" w:space="0" w:color="auto"/>
          </w:divBdr>
        </w:div>
        <w:div w:id="704716440">
          <w:marLeft w:val="0"/>
          <w:marRight w:val="0"/>
          <w:marTop w:val="0"/>
          <w:marBottom w:val="0"/>
          <w:divBdr>
            <w:top w:val="none" w:sz="0" w:space="0" w:color="auto"/>
            <w:left w:val="none" w:sz="0" w:space="0" w:color="auto"/>
            <w:bottom w:val="none" w:sz="0" w:space="0" w:color="auto"/>
            <w:right w:val="none" w:sz="0" w:space="0" w:color="auto"/>
          </w:divBdr>
        </w:div>
        <w:div w:id="1362823689">
          <w:marLeft w:val="0"/>
          <w:marRight w:val="0"/>
          <w:marTop w:val="0"/>
          <w:marBottom w:val="0"/>
          <w:divBdr>
            <w:top w:val="none" w:sz="0" w:space="0" w:color="auto"/>
            <w:left w:val="none" w:sz="0" w:space="0" w:color="auto"/>
            <w:bottom w:val="none" w:sz="0" w:space="0" w:color="auto"/>
            <w:right w:val="none" w:sz="0" w:space="0" w:color="auto"/>
          </w:divBdr>
        </w:div>
        <w:div w:id="223376056">
          <w:marLeft w:val="0"/>
          <w:marRight w:val="0"/>
          <w:marTop w:val="0"/>
          <w:marBottom w:val="0"/>
          <w:divBdr>
            <w:top w:val="none" w:sz="0" w:space="0" w:color="auto"/>
            <w:left w:val="none" w:sz="0" w:space="0" w:color="auto"/>
            <w:bottom w:val="none" w:sz="0" w:space="0" w:color="auto"/>
            <w:right w:val="none" w:sz="0" w:space="0" w:color="auto"/>
          </w:divBdr>
        </w:div>
        <w:div w:id="72013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42</cp:revision>
  <cp:lastPrinted>2018-03-21T04:24:00Z</cp:lastPrinted>
  <dcterms:created xsi:type="dcterms:W3CDTF">2018-03-16T18:54:00Z</dcterms:created>
  <dcterms:modified xsi:type="dcterms:W3CDTF">2018-03-21T04:24:00Z</dcterms:modified>
</cp:coreProperties>
</file>