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6EDF" w:rsidRDefault="00D16EDF" w:rsidP="00D16EDF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D16EDF">
        <w:rPr>
          <w:rFonts w:ascii="Bahnschrift SemiBold Condensed" w:hAnsi="Bahnschrift SemiBold Condensed"/>
          <w:color w:val="FF0000"/>
          <w:sz w:val="56"/>
          <w:szCs w:val="56"/>
        </w:rPr>
        <w:t>Вступление</w:t>
      </w:r>
    </w:p>
    <w:p w:rsidR="00D16EDF" w:rsidRPr="00D16EDF" w:rsidRDefault="00D16EDF" w:rsidP="00D16EDF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</w:p>
    <w:p w:rsidR="00D16EDF" w:rsidRPr="00735182" w:rsidRDefault="00D16EDF" w:rsidP="00735182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735182">
        <w:rPr>
          <w:rFonts w:ascii="Bahnschrift SemiBold Condensed" w:hAnsi="Bahnschrift SemiBold Condensed"/>
          <w:sz w:val="40"/>
          <w:szCs w:val="40"/>
        </w:rPr>
        <w:t>ДОКЛАД ПРЕДСТАВИТЕЛЯ СТАВКИ ВГК МАРШАЛА А. ВАСИЛЕВСКОГО ВЕРХОВНОМУ ГЛАВНОКОМАНДУЮЩЕМУ О БОЕВЫХ ДЕЙСТВИЯХ В РАЙОНЕ ПРОХОРОВКИ, 14 июля 1943 г.</w:t>
      </w:r>
    </w:p>
    <w:p w:rsidR="00D16EDF" w:rsidRPr="00735182" w:rsidRDefault="00D16EDF" w:rsidP="00D16EDF">
      <w:pPr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>Согласно Вашим личным указаниям, с вечера 9 июля 1943 г. бесп</w:t>
      </w:r>
      <w:r w:rsidR="00FB3E1B">
        <w:rPr>
          <w:rFonts w:ascii="Bahnschrift SemiBold Condensed" w:hAnsi="Bahnschrift SemiBold Condensed"/>
          <w:sz w:val="36"/>
          <w:szCs w:val="36"/>
        </w:rPr>
        <w:t>р</w:t>
      </w:r>
      <w:r w:rsidR="00DC7A80">
        <w:rPr>
          <w:rFonts w:ascii="Bahnschrift SemiBold Condensed" w:hAnsi="Bahnschrift SemiBold Condensed"/>
          <w:sz w:val="36"/>
          <w:szCs w:val="36"/>
        </w:rPr>
        <w:t xml:space="preserve">ерывно нахожусь в войсках </w:t>
      </w:r>
      <w:proofErr w:type="spellStart"/>
      <w:r w:rsidR="00DC7A80">
        <w:rPr>
          <w:rFonts w:ascii="Bahnschrift SemiBold Condensed" w:hAnsi="Bahnschrift SemiBold Condensed"/>
          <w:sz w:val="36"/>
          <w:szCs w:val="36"/>
        </w:rPr>
        <w:t>Ротми</w:t>
      </w:r>
      <w:r w:rsidRPr="00735182">
        <w:rPr>
          <w:rFonts w:ascii="Bahnschrift SemiBold Condensed" w:hAnsi="Bahnschrift SemiBold Condensed"/>
          <w:sz w:val="36"/>
          <w:szCs w:val="36"/>
        </w:rPr>
        <w:t>строва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Жадова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на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прохоровском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южном направлениях. До сегодняшнего дня включительно противник продолжает на фронте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Жадова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Ротмистрова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массовые танковые атаки и контратаки против наступающих наших танковых частей... По наблюдениям за ходом происходящих боев и по показаниям пленных, делаю вывод, что противник, несмотря на огромные потери, как в людских силах, так и особенно в танках и авиации, все же не отказывается от мысли прорваться на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Обоянь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далее на Курск, добиваясь этого какой угодно ценой. Вчера сам лично наблюдал к юго-западу от Прохоровки танковый бой наших 18-го и 29-го корпусов с более чем двумястами танками противника в контратаке. Одновременно в сражении приняли участие сотни орудий и все имеющиеся у нас Ресурсы. В результате все поле боя в течение часа было усеяно горящими немецкими и нашими танками.</w:t>
      </w:r>
    </w:p>
    <w:p w:rsidR="00D16EDF" w:rsidRPr="00735182" w:rsidRDefault="00D16EDF" w:rsidP="00D16EDF">
      <w:pPr>
        <w:jc w:val="right"/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>2 часа 47 мин. 14 июля 1943 г. Из 5-й гвардейской танковой армии.</w:t>
      </w:r>
    </w:p>
    <w:p w:rsidR="00D16EDF" w:rsidRPr="00735182" w:rsidRDefault="00D16EDF" w:rsidP="00D16EDF">
      <w:pPr>
        <w:jc w:val="right"/>
        <w:rPr>
          <w:rFonts w:ascii="Bahnschrift SemiBold Condensed" w:hAnsi="Bahnschrift SemiBold Condensed"/>
          <w:sz w:val="36"/>
          <w:szCs w:val="36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Pr="00D16EDF" w:rsidRDefault="00D16EDF" w:rsidP="00735182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D16EDF">
        <w:rPr>
          <w:rFonts w:ascii="Bahnschrift SemiBold Condensed" w:hAnsi="Bahnschrift SemiBold Condensed"/>
          <w:color w:val="FF0000"/>
          <w:sz w:val="56"/>
          <w:szCs w:val="56"/>
        </w:rPr>
        <w:lastRenderedPageBreak/>
        <w:t>Сцена, которую нужно воспроизвести</w:t>
      </w:r>
    </w:p>
    <w:p w:rsidR="00D16EDF" w:rsidRDefault="00D16EDF" w:rsidP="00D16EDF">
      <w:pPr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>Хочется подчеркнуть, что на всех участках развернувшегося 12 июля грандиозного сражения воины 5-й гвардейской танковой армии, которые проявили исключительное мужество, непоколебимую стойкость, высокое боевое мастерство и массовый героизм, вплоть до самопожертвования. На 2-й батальон 181-й бригады 18-го танкового корпуса обрушилась большая группа фашистских «тигров». Командир батальона капитан П. А. Скрипкин смело принял удар врага. Он лично одну за другой подбил две вражеские машины. Поймав в перекрестие прицела третий танк, офицер нажал на спуск... Но в то же мгновение его боевую машину сильно тряхнуло, башня наполнилась дымом, танк загорелся. Механик-водитель старшина А. Николаев и радист А. Зырянов, спасая тяжелораненого комбата, вытащили его из танка и тут увидели, что прямо на них движется «тигр». Зырянов укрыл капитана в воронке от снаряда, а Николаев и заряжающий Чернов вскочили в свой пылающий танк и пошли на таран, с ходу врезавшись в стальную фашистскую громадину. Они погибли, до конца выполнив свой долг.</w:t>
      </w:r>
    </w:p>
    <w:p w:rsidR="00735182" w:rsidRDefault="00735182" w:rsidP="00735182">
      <w:pPr>
        <w:jc w:val="center"/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noProof/>
          <w:sz w:val="36"/>
          <w:szCs w:val="36"/>
          <w:lang w:eastAsia="ru-RU"/>
        </w:rPr>
        <w:drawing>
          <wp:inline distT="0" distB="0" distL="0" distR="0" wp14:anchorId="5271E336" wp14:editId="28E61B9A">
            <wp:extent cx="2883716" cy="28837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6515" cy="288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82" w:rsidRDefault="00735182" w:rsidP="00735182">
      <w:pPr>
        <w:jc w:val="center"/>
        <w:rPr>
          <w:rFonts w:ascii="Bahnschrift SemiBold Condensed" w:hAnsi="Bahnschrift SemiBold Condensed"/>
          <w:sz w:val="36"/>
          <w:szCs w:val="36"/>
        </w:rPr>
      </w:pPr>
      <w:r>
        <w:rPr>
          <w:rFonts w:ascii="Bahnschrift SemiBold Condensed" w:hAnsi="Bahnschrift SemiBold Condensed"/>
          <w:sz w:val="36"/>
          <w:szCs w:val="36"/>
        </w:rPr>
        <w:t>Ключевые позиции (на всякий случай)</w:t>
      </w:r>
    </w:p>
    <w:p w:rsidR="00735182" w:rsidRDefault="00735182" w:rsidP="00735182">
      <w:pPr>
        <w:jc w:val="center"/>
        <w:rPr>
          <w:rFonts w:ascii="Bahnschrift SemiBold Condensed" w:hAnsi="Bahnschrift SemiBold Condensed"/>
          <w:sz w:val="36"/>
          <w:szCs w:val="36"/>
        </w:rPr>
      </w:pPr>
    </w:p>
    <w:p w:rsidR="00735182" w:rsidRDefault="00735182" w:rsidP="00735182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735182">
        <w:rPr>
          <w:rFonts w:ascii="Bahnschrift SemiBold Condensed" w:hAnsi="Bahnschrift SemiBold Condensed"/>
          <w:color w:val="FF0000"/>
          <w:sz w:val="56"/>
          <w:szCs w:val="56"/>
        </w:rPr>
        <w:lastRenderedPageBreak/>
        <w:t>Сценарий</w:t>
      </w:r>
    </w:p>
    <w:p w:rsidR="00735182" w:rsidRDefault="00735182" w:rsidP="00735182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735182" w:rsidRDefault="00735182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После вступления камера плавно переходит на левую сторону карты показывая местоположе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ние союзных войск далее диалог (действующие лица – Скрипкин </w:t>
      </w:r>
      <w:r w:rsidR="009E7501"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Пётр Александрович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,</w:t>
      </w:r>
      <w:r w:rsidR="009E7501" w:rsidRPr="009E7501">
        <w:t xml:space="preserve"> 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Ротмистров</w:t>
      </w:r>
      <w:r w:rsidR="009E7501"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Павел Алексеевич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, </w:t>
      </w:r>
      <w:proofErr w:type="spellStart"/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Жадов</w:t>
      </w:r>
      <w:proofErr w:type="spellEnd"/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Алексей Семёнович</w:t>
      </w:r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, </w:t>
      </w:r>
      <w:proofErr w:type="spellStart"/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о</w:t>
      </w:r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бергруппенфюрер</w:t>
      </w:r>
      <w:proofErr w:type="spellEnd"/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СС Пауль </w:t>
      </w:r>
      <w:proofErr w:type="spellStart"/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Хауссер</w:t>
      </w:r>
      <w:proofErr w:type="spellEnd"/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)</w:t>
      </w:r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:</w:t>
      </w:r>
    </w:p>
    <w:p w:rsidR="00EC0146" w:rsidRDefault="00EC014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Капитан Скрипкин, разведка заметила большую колонну немецкой техники, наша задача не дать противнику подойти к Курску, а затем прорвать их оборону, приём. (Ротмистров)</w:t>
      </w:r>
    </w:p>
    <w:p w:rsidR="002414D8" w:rsidRDefault="002414D8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- </w:t>
      </w:r>
      <w:r w:rsidR="00EC0146">
        <w:rPr>
          <w:rFonts w:ascii="Bahnschrift SemiBold Condensed" w:hAnsi="Bahnschrift SemiBold Condensed"/>
          <w:color w:val="000000" w:themeColor="text1"/>
          <w:sz w:val="36"/>
          <w:szCs w:val="36"/>
        </w:rPr>
        <w:t>Павел Александрович</w:t>
      </w:r>
      <w:r w:rsidR="00DB1F54">
        <w:rPr>
          <w:rFonts w:ascii="Bahnschrift SemiBold Condensed" w:hAnsi="Bahnschrift SemiBold Condensed"/>
          <w:color w:val="000000" w:themeColor="text1"/>
          <w:sz w:val="36"/>
          <w:szCs w:val="36"/>
        </w:rPr>
        <w:t>,</w:t>
      </w:r>
      <w:r w:rsidR="00093FE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что-то не видать никого</w:t>
      </w:r>
      <w:r w:rsidR="00FC4F9B">
        <w:rPr>
          <w:rFonts w:ascii="Bahnschrift SemiBold Condensed" w:hAnsi="Bahnschrift SemiBold Condensed"/>
          <w:color w:val="000000" w:themeColor="text1"/>
          <w:sz w:val="36"/>
          <w:szCs w:val="36"/>
        </w:rPr>
        <w:t>, приём</w:t>
      </w:r>
      <w:r w:rsidR="00D85314">
        <w:rPr>
          <w:rFonts w:ascii="Bahnschrift SemiBold Condensed" w:hAnsi="Bahnschrift SemiBold Condensed"/>
          <w:color w:val="000000" w:themeColor="text1"/>
          <w:sz w:val="36"/>
          <w:szCs w:val="36"/>
        </w:rPr>
        <w:t>.</w:t>
      </w:r>
      <w:r w:rsidR="00FC4F9B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(Скрипкин)</w:t>
      </w:r>
    </w:p>
    <w:p w:rsidR="00EC0146" w:rsidRDefault="00EC0146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Не ставьте под сомнение качество разведки, ваша задача прорвать оборону немецких войск, выполнять!</w:t>
      </w:r>
    </w:p>
    <w:p w:rsidR="00EC0146" w:rsidRDefault="00EC0146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Так точно, взвод смотреть в оба, ждём немчуру. (Скрипкин)</w:t>
      </w:r>
    </w:p>
    <w:p w:rsidR="00A13FC7" w:rsidRDefault="00A13FC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Так точно! (Можно вставить звук из игры)</w:t>
      </w:r>
    </w:p>
    <w:p w:rsidR="00B30429" w:rsidRDefault="00B30429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A13FC7" w:rsidRDefault="00B30429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Далее переход на другой фланг к взводу 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Жадова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Алексея:</w:t>
      </w:r>
    </w:p>
    <w:p w:rsidR="00B30429" w:rsidRDefault="001436AF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Товарищ генерал,</w:t>
      </w:r>
      <w:r w:rsidR="00EC014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взвод наготове</w:t>
      </w:r>
      <w:r w:rsidR="00FE542E">
        <w:rPr>
          <w:rFonts w:ascii="Bahnschrift SemiBold Condensed" w:hAnsi="Bahnschrift SemiBold Condensed"/>
          <w:color w:val="000000" w:themeColor="text1"/>
          <w:sz w:val="36"/>
          <w:szCs w:val="36"/>
        </w:rPr>
        <w:t>,</w:t>
      </w:r>
      <w:r w:rsidR="00EC014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ждём указаний.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(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Жадов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)</w:t>
      </w:r>
    </w:p>
    <w:p w:rsidR="001436AF" w:rsidRDefault="001436AF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</w:t>
      </w:r>
      <w:r w:rsidR="00EC014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Понял вас </w:t>
      </w:r>
      <w:r w:rsidR="008906A7">
        <w:rPr>
          <w:rFonts w:ascii="Bahnschrift SemiBold Condensed" w:hAnsi="Bahnschrift SemiBold Condensed"/>
          <w:color w:val="000000" w:themeColor="text1"/>
          <w:sz w:val="36"/>
          <w:szCs w:val="36"/>
        </w:rPr>
        <w:t>атакуйте,</w:t>
      </w:r>
      <w:r w:rsidR="00EC014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когда немцы по</w:t>
      </w:r>
      <w:r w:rsidR="008906A7">
        <w:rPr>
          <w:rFonts w:ascii="Bahnschrift SemiBold Condensed" w:hAnsi="Bahnschrift SemiBold Condensed"/>
          <w:color w:val="000000" w:themeColor="text1"/>
          <w:sz w:val="36"/>
          <w:szCs w:val="36"/>
        </w:rPr>
        <w:t>дойдут ближе к деревне, уничтожьте всю колонну противника и переходите в контрнаступление.</w:t>
      </w:r>
      <w:r w:rsidR="00DA2205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(Ротмистров)</w:t>
      </w:r>
    </w:p>
    <w:p w:rsidR="00DA2205" w:rsidRDefault="00DA2205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- </w:t>
      </w:r>
      <w:r w:rsidR="008906A7">
        <w:rPr>
          <w:rFonts w:ascii="Bahnschrift SemiBold Condensed" w:hAnsi="Bahnschrift SemiBold Condensed"/>
          <w:color w:val="000000" w:themeColor="text1"/>
          <w:sz w:val="36"/>
          <w:szCs w:val="36"/>
        </w:rPr>
        <w:t>Принял товарищ Ротмистров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. (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Жадов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)</w:t>
      </w:r>
    </w:p>
    <w:p w:rsidR="008906A7" w:rsidRDefault="008906A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(По общей рации)</w:t>
      </w:r>
    </w:p>
    <w:p w:rsidR="005D1A8D" w:rsidRDefault="008906A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Взвод приготовиться к бою, покажем фрицам настоящий бой!</w:t>
      </w: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6C10A5" w:rsidRDefault="006C10A5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Pr="006C10A5" w:rsidRDefault="006C10A5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lastRenderedPageBreak/>
        <w:t>Диалог</w:t>
      </w:r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немцев</w:t>
      </w:r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:</w:t>
      </w:r>
    </w:p>
    <w:p w:rsidR="006C10A5" w:rsidRPr="006C10A5" w:rsidRDefault="006C10A5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</w:pPr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- Zug,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Ihre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Aufgabe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proofErr w:type="gram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ist</w:t>
      </w:r>
      <w:proofErr w:type="spellEnd"/>
      <w:proofErr w:type="gram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es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,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diese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russischen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Soldaten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mit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dem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Boden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zu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verbinden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und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weiter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nach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Kursk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zu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ziehen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.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Wenn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Sie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diese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Aufgabe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nicht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ausführen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,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werde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ich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persönlich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dem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Führer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Ihre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Feigheit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in den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Bericht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schreiben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.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Zeigen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Sie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den </w:t>
      </w:r>
      <w:proofErr w:type="spellStart"/>
      <w:proofErr w:type="gram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Russen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,</w:t>
      </w:r>
      <w:proofErr w:type="gram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was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ein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russischer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Soldat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ist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.</w:t>
      </w:r>
      <w:r w:rsidR="00037CDF" w:rsidRPr="00170526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(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ВАНЯ</w:t>
      </w:r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)</w:t>
      </w:r>
    </w:p>
    <w:p w:rsidR="00B96ED0" w:rsidRPr="00170526" w:rsidRDefault="00170526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(перевод) </w:t>
      </w:r>
      <w:r w:rsidRPr="00170526">
        <w:rPr>
          <w:rFonts w:ascii="Bahnschrift SemiBold Condensed" w:hAnsi="Bahnschrift SemiBold Condensed"/>
          <w:color w:val="000000" w:themeColor="text1"/>
          <w:sz w:val="36"/>
          <w:szCs w:val="36"/>
        </w:rPr>
        <w:t>Взвод, ваша задача сровнять с землёй этих русских и выдвигаться дальше к Курску. Если вы не выполните это задание я лично нап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ишу в рапорте о вашей трусости </w:t>
      </w:r>
      <w:r w:rsidRPr="00170526">
        <w:rPr>
          <w:rFonts w:ascii="Bahnschrift SemiBold Condensed" w:hAnsi="Bahnschrift SemiBold Condensed"/>
          <w:color w:val="000000" w:themeColor="text1"/>
          <w:sz w:val="36"/>
          <w:szCs w:val="36"/>
        </w:rPr>
        <w:t>фюреру. Покажите русским что такое немецкий солдат.</w:t>
      </w:r>
    </w:p>
    <w:p w:rsidR="00B96ED0" w:rsidRPr="00170526" w:rsidRDefault="00170526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- </w:t>
      </w:r>
      <w:r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J</w:t>
      </w:r>
      <w:proofErr w:type="spellStart"/>
      <w:r w:rsidRPr="00170526">
        <w:rPr>
          <w:rFonts w:ascii="Bahnschrift SemiBold Condensed" w:hAnsi="Bahnschrift SemiBold Condensed"/>
          <w:color w:val="000000" w:themeColor="text1"/>
          <w:sz w:val="36"/>
          <w:szCs w:val="36"/>
        </w:rPr>
        <w:t>awohl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! (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Кто-нибудь</w:t>
      </w:r>
      <w:r w:rsidR="00C2747A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</w:t>
      </w:r>
      <w:r w:rsidR="000822B7">
        <w:rPr>
          <w:rFonts w:ascii="Bahnschrift SemiBold Condensed" w:hAnsi="Bahnschrift SemiBold Condensed"/>
          <w:color w:val="000000" w:themeColor="text1"/>
          <w:sz w:val="36"/>
          <w:szCs w:val="36"/>
        </w:rPr>
        <w:t>озвучьте</w:t>
      </w:r>
      <w:r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)</w:t>
      </w:r>
    </w:p>
    <w:p w:rsidR="00170526" w:rsidRDefault="00170526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170526" w:rsidRDefault="00170526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Реплики во время боя:</w:t>
      </w:r>
    </w:p>
    <w:p w:rsidR="00170526" w:rsidRDefault="00170526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Владик</w:t>
      </w:r>
    </w:p>
    <w:p w:rsidR="00170526" w:rsidRDefault="00170526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Раздавим их!</w:t>
      </w:r>
    </w:p>
    <w:p w:rsidR="00170526" w:rsidRDefault="00170526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Следующий, бронебойный!</w:t>
      </w:r>
    </w:p>
    <w:p w:rsidR="00170526" w:rsidRDefault="00170526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Получай фашист!</w:t>
      </w:r>
    </w:p>
    <w:p w:rsidR="00170526" w:rsidRDefault="00170526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- </w:t>
      </w:r>
      <w:r w:rsidR="00C2747A">
        <w:rPr>
          <w:rFonts w:ascii="Bahnschrift SemiBold Condensed" w:hAnsi="Bahnschrift SemiBold Condensed"/>
          <w:color w:val="000000" w:themeColor="text1"/>
          <w:sz w:val="36"/>
          <w:szCs w:val="36"/>
        </w:rPr>
        <w:t>Подбили его!</w:t>
      </w:r>
    </w:p>
    <w:p w:rsidR="00170526" w:rsidRDefault="00C2747A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ДА Я ЕГО НЕ ПРОБИВАЮ!</w:t>
      </w:r>
    </w:p>
    <w:p w:rsidR="00C2747A" w:rsidRDefault="00C2747A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- 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Мехвод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, выводи нас отсюда родной!</w:t>
      </w:r>
    </w:p>
    <w:p w:rsidR="00C2747A" w:rsidRDefault="00C2747A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Полный газ!</w:t>
      </w:r>
    </w:p>
    <w:p w:rsidR="002A4229" w:rsidRDefault="002A4229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Первый готов! Наводи на следующего!</w:t>
      </w:r>
    </w:p>
    <w:p w:rsidR="002A4229" w:rsidRDefault="002A4229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- Второй готов! </w:t>
      </w:r>
    </w:p>
    <w:p w:rsidR="00C2747A" w:rsidRDefault="00C2747A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C2747A" w:rsidRDefault="00C2747A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Тоха</w:t>
      </w:r>
    </w:p>
    <w:p w:rsidR="00C2747A" w:rsidRDefault="00C2747A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Не спешим, потихоньку.</w:t>
      </w:r>
    </w:p>
    <w:p w:rsidR="00C2747A" w:rsidRDefault="00C2747A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lastRenderedPageBreak/>
        <w:t>- Пробили его, заряжай следующий!</w:t>
      </w:r>
    </w:p>
    <w:p w:rsidR="00C2747A" w:rsidRDefault="00C2747A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Порвём их!</w:t>
      </w:r>
    </w:p>
    <w:p w:rsidR="00C2747A" w:rsidRDefault="00C2747A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Все в бой!</w:t>
      </w:r>
    </w:p>
    <w:p w:rsidR="002A4229" w:rsidRDefault="002A4229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- Этот готов! </w:t>
      </w:r>
    </w:p>
    <w:p w:rsidR="002A4229" w:rsidRDefault="002A4229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Давайте ребята поднажмём!</w:t>
      </w:r>
    </w:p>
    <w:p w:rsidR="002A4229" w:rsidRDefault="002A4229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0822B7" w:rsidRDefault="000822B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Финальная сцена с подбитым танком Скрипкина:</w:t>
      </w:r>
    </w:p>
    <w:p w:rsidR="000822B7" w:rsidRDefault="000822B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Петя, как же ты так… Продолжать движение!</w:t>
      </w:r>
    </w:p>
    <w:p w:rsidR="000822B7" w:rsidRPr="00170526" w:rsidRDefault="000822B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bookmarkStart w:id="0" w:name="_GoBack"/>
      <w:bookmarkEnd w:id="0"/>
    </w:p>
    <w:p w:rsidR="00B96ED0" w:rsidRDefault="00B96ED0" w:rsidP="00B96ED0">
      <w:pPr>
        <w:jc w:val="center"/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33B542C9" wp14:editId="4BCFD70F">
            <wp:extent cx="4640298" cy="2611120"/>
            <wp:effectExtent l="0" t="0" r="8255" b="0"/>
            <wp:docPr id="2" name="Рисунок 2" descr="https://i.ytimg.com/vi/GQk4-jTaiYQ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GQk4-jTaiYQ/maxresdefault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891" cy="26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A8D" w:rsidRPr="002F2B70" w:rsidRDefault="00B96ED0" w:rsidP="002F2B70">
      <w:pPr>
        <w:jc w:val="center"/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Вариант обложки видео</w:t>
      </w:r>
    </w:p>
    <w:p w:rsidR="00EE5917" w:rsidRDefault="00EE5917" w:rsidP="0045103B">
      <w:pPr>
        <w:rPr>
          <w:rFonts w:ascii="Bahnschrift SemiBold Condensed" w:hAnsi="Bahnschrift SemiBold Condensed"/>
          <w:color w:val="FF0000"/>
          <w:sz w:val="56"/>
          <w:szCs w:val="56"/>
        </w:rPr>
      </w:pPr>
    </w:p>
    <w:p w:rsidR="0045103B" w:rsidRDefault="0045103B" w:rsidP="0045103B">
      <w:pPr>
        <w:rPr>
          <w:rFonts w:ascii="Bahnschrift SemiBold Condensed" w:hAnsi="Bahnschrift SemiBold Condensed"/>
          <w:color w:val="FF0000"/>
          <w:sz w:val="56"/>
          <w:szCs w:val="56"/>
        </w:rPr>
      </w:pPr>
    </w:p>
    <w:p w:rsidR="00F75BD8" w:rsidRPr="00F75BD8" w:rsidRDefault="009E7501" w:rsidP="003A39F6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F75BD8">
        <w:rPr>
          <w:rFonts w:ascii="Bahnschrift SemiBold Condensed" w:hAnsi="Bahnschrift SemiBold Condensed"/>
          <w:color w:val="FF0000"/>
          <w:sz w:val="56"/>
          <w:szCs w:val="56"/>
        </w:rPr>
        <w:t>Основная реконструкция боя</w:t>
      </w:r>
    </w:p>
    <w:p w:rsidR="003A39F6" w:rsidRDefault="003A39F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0822B7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Из воспоминаний П. </w:t>
      </w:r>
      <w:proofErr w:type="spell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Ротмистрова</w:t>
      </w:r>
      <w:proofErr w:type="spellEnd"/>
      <w:r w:rsidR="00D50A6A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: </w:t>
      </w: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lastRenderedPageBreak/>
        <w:t xml:space="preserve">В 8 утра </w:t>
      </w:r>
      <w:r w:rsidR="008906A7">
        <w:rPr>
          <w:rFonts w:ascii="Bahnschrift SemiBold Condensed" w:hAnsi="Bahnschrift SemiBold Condensed"/>
          <w:color w:val="000000" w:themeColor="text1"/>
          <w:sz w:val="36"/>
          <w:szCs w:val="36"/>
        </w:rPr>
        <w:t>11 июля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</w:t>
      </w:r>
      <w:r w:rsidR="001436AF">
        <w:rPr>
          <w:rFonts w:ascii="Bahnschrift SemiBold Condensed" w:hAnsi="Bahnschrift SemiBold Condensed"/>
          <w:color w:val="000000" w:themeColor="text1"/>
          <w:sz w:val="36"/>
          <w:szCs w:val="36"/>
        </w:rPr>
        <w:t>была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</w:t>
      </w:r>
      <w:r w:rsidR="001436AF">
        <w:rPr>
          <w:rFonts w:ascii="Bahnschrift SemiBold Condensed" w:hAnsi="Bahnschrift SemiBold Condensed"/>
          <w:color w:val="000000" w:themeColor="text1"/>
          <w:sz w:val="36"/>
          <w:szCs w:val="36"/>
        </w:rPr>
        <w:t>проведена артподготовка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и в 8:15</w:t>
      </w:r>
      <w:r w:rsidR="001436AF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мы перешли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в наступление. Первый атакующий эшелон насчитывал четыре</w:t>
      </w:r>
      <w:r w:rsidR="003A39F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танковых корпуса: 18-й, 29-й и 2-й гвардейский. Второй эшелон соста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влял 5-й гвардейский 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мехкорпус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.</w:t>
      </w:r>
    </w:p>
    <w:p w:rsidR="009E7501" w:rsidRPr="00B96ED0" w:rsidRDefault="00EE5917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В начале сражения наши</w:t>
      </w:r>
      <w:r w:rsidR="009E7501"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танкисты получили некоторое преимущество: восходящее солнце слепило</w:t>
      </w:r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наступавших с запада немцев</w:t>
      </w:r>
      <w:r w:rsidR="009E7501"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. Очень скоро боевые порядки смешались. Высокая плотность боя, в ходе которого танки сражались на коротких дистанциях, лишила немцев преимущества более мощных и дальнобойных пушек. Советские танкисты получили возможность прицельно бить в наиболее уязвимые места тяжело бр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онированных немецких машин.</w:t>
      </w:r>
    </w:p>
    <w:p w:rsidR="009E7501" w:rsidRPr="00B96ED0" w:rsidRDefault="00207CAD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Когда наши</w:t>
      </w:r>
      <w:r w:rsidR="009E7501"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танки во время контратаки вышли на дистанцию пр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ямого выстрела своих орудий и нас</w:t>
      </w:r>
      <w:r w:rsidR="009E7501"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встретили плотным огнём противотанковые орудия немцев, то </w:t>
      </w:r>
      <w:r w:rsidR="001436AF">
        <w:rPr>
          <w:rFonts w:ascii="Bahnschrift SemiBold Condensed" w:hAnsi="Bahnschrift SemiBold Condensed"/>
          <w:color w:val="000000" w:themeColor="text1"/>
          <w:sz w:val="36"/>
          <w:szCs w:val="36"/>
        </w:rPr>
        <w:t>мы</w:t>
      </w:r>
      <w:r w:rsidR="009E7501"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были просто ошеломлены. Под ураганным огнём было необходимо не только вести бой, но прежде всего психологически перестраиваться от рывка вглубь обороны противника к позиционной борьбе со 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средствами ПТО противника.</w:t>
      </w:r>
    </w:p>
    <w:p w:rsidR="009E7501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Восточнее района сражения наступала немецкая танковая группа «</w:t>
      </w:r>
      <w:proofErr w:type="spell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Кемпф</w:t>
      </w:r>
      <w:proofErr w:type="spellEnd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», </w:t>
      </w:r>
      <w:r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которая стремилась зайти </w:t>
      </w:r>
      <w:r w:rsidR="001436AF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нашей </w:t>
      </w:r>
      <w:r w:rsidR="00DC7A80">
        <w:rPr>
          <w:rFonts w:ascii="Bahnschrift SemiBold Condensed" w:hAnsi="Bahnschrift SemiBold Condensed"/>
          <w:color w:val="000000" w:themeColor="text1"/>
          <w:sz w:val="36"/>
          <w:szCs w:val="36"/>
        </w:rPr>
        <w:t>группе</w:t>
      </w:r>
      <w:r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в левый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фланг. Около 13 часов немцы вывели из резерва 11-ю танковую дивизию, которая совместно с дивизией «Мёртвая голова» нанесла удар по </w:t>
      </w:r>
      <w:r w:rsidR="00207CAD">
        <w:rPr>
          <w:rFonts w:ascii="Bahnschrift SemiBold Condensed" w:hAnsi="Bahnschrift SemiBold Condensed"/>
          <w:color w:val="000000" w:themeColor="text1"/>
          <w:sz w:val="36"/>
          <w:szCs w:val="36"/>
        </w:rPr>
        <w:t>нашему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правому флангу, на котором находились силы 5-й гвардейской армии. Им на подмогу были брошены две бригады 5-го гвардейского </w:t>
      </w:r>
      <w:proofErr w:type="spellStart"/>
      <w:proofErr w:type="gram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мехкорпуса</w:t>
      </w:r>
      <w:proofErr w:type="spellEnd"/>
      <w:proofErr w:type="gramEnd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и атака была отбита.</w:t>
      </w: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A8752B" w:rsidRDefault="00A8752B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>Командир батальона капитан П. А. Скрипкин смело принял удар врага. Он лично одну за другой подбил две вражеские машины. Поймав в перекрестие прицела третий танк, офицер нажал на спуск... Но в то же мгновение его боевую машину сильно тряхнуло, башня наполнилась дымом, танк загорелся.</w:t>
      </w: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(Заметки для видео)</w:t>
      </w: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Эффект грязного стекла если </w:t>
      </w:r>
      <w:r w:rsidR="00C552FE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будем делать вид от лица </w:t>
      </w:r>
      <w:proofErr w:type="spellStart"/>
      <w:r w:rsidR="00C552FE">
        <w:rPr>
          <w:rFonts w:ascii="Bahnschrift SemiBold Condensed" w:hAnsi="Bahnschrift SemiBold Condensed"/>
          <w:color w:val="000000" w:themeColor="text1"/>
          <w:sz w:val="36"/>
          <w:szCs w:val="36"/>
        </w:rPr>
        <w:t>мехвод</w:t>
      </w:r>
      <w:r w:rsidR="003A39F6">
        <w:rPr>
          <w:rFonts w:ascii="Bahnschrift SemiBold Condensed" w:hAnsi="Bahnschrift SemiBold Condensed"/>
          <w:color w:val="000000" w:themeColor="text1"/>
          <w:sz w:val="36"/>
          <w:szCs w:val="36"/>
        </w:rPr>
        <w:t>а</w:t>
      </w:r>
      <w:proofErr w:type="spellEnd"/>
    </w:p>
    <w:p w:rsidR="003A39F6" w:rsidRPr="00B96ED0" w:rsidRDefault="003A39F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Начало видео вид на карту сверху спускается на местоположение 1 фланга</w:t>
      </w:r>
    </w:p>
    <w:sectPr w:rsidR="003A39F6" w:rsidRPr="00B96E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hnschrift SemiBold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58B2A0A"/>
    <w:multiLevelType w:val="hybridMultilevel"/>
    <w:tmpl w:val="EAD23A98"/>
    <w:lvl w:ilvl="0" w:tplc="2B5230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E52"/>
    <w:rsid w:val="00037CDF"/>
    <w:rsid w:val="000822B7"/>
    <w:rsid w:val="00093FE6"/>
    <w:rsid w:val="001436AF"/>
    <w:rsid w:val="00170526"/>
    <w:rsid w:val="00207CAD"/>
    <w:rsid w:val="002414D8"/>
    <w:rsid w:val="002A4229"/>
    <w:rsid w:val="002C19CD"/>
    <w:rsid w:val="002F2B70"/>
    <w:rsid w:val="003A39F6"/>
    <w:rsid w:val="003A3F8B"/>
    <w:rsid w:val="0045103B"/>
    <w:rsid w:val="004B2063"/>
    <w:rsid w:val="005A2170"/>
    <w:rsid w:val="005D1A8D"/>
    <w:rsid w:val="005E25AC"/>
    <w:rsid w:val="0069660A"/>
    <w:rsid w:val="006C10A5"/>
    <w:rsid w:val="00735182"/>
    <w:rsid w:val="007E75D5"/>
    <w:rsid w:val="008906A7"/>
    <w:rsid w:val="008D1E7C"/>
    <w:rsid w:val="008D4571"/>
    <w:rsid w:val="009E7501"/>
    <w:rsid w:val="009F67CD"/>
    <w:rsid w:val="00A13E52"/>
    <w:rsid w:val="00A13FC7"/>
    <w:rsid w:val="00A8752B"/>
    <w:rsid w:val="00AB40E6"/>
    <w:rsid w:val="00B20853"/>
    <w:rsid w:val="00B30429"/>
    <w:rsid w:val="00B53A6C"/>
    <w:rsid w:val="00B96ED0"/>
    <w:rsid w:val="00BB38C0"/>
    <w:rsid w:val="00C2747A"/>
    <w:rsid w:val="00C552FE"/>
    <w:rsid w:val="00CD7EE4"/>
    <w:rsid w:val="00D16EDF"/>
    <w:rsid w:val="00D50A6A"/>
    <w:rsid w:val="00D85314"/>
    <w:rsid w:val="00DA2205"/>
    <w:rsid w:val="00DB1F54"/>
    <w:rsid w:val="00DC7A80"/>
    <w:rsid w:val="00EC0146"/>
    <w:rsid w:val="00EE5917"/>
    <w:rsid w:val="00F75BD8"/>
    <w:rsid w:val="00FB3E1B"/>
    <w:rsid w:val="00FC4F9B"/>
    <w:rsid w:val="00FE5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6C1B77F-B585-4EBA-B9DF-24D64EADC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51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9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6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09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31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194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131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616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1710531">
                                          <w:marLeft w:val="0"/>
                                          <w:marRight w:val="0"/>
                                          <w:marTop w:val="0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77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07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295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48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483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788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7</Pages>
  <Words>937</Words>
  <Characters>5342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23</cp:revision>
  <dcterms:created xsi:type="dcterms:W3CDTF">2023-05-17T11:44:00Z</dcterms:created>
  <dcterms:modified xsi:type="dcterms:W3CDTF">2023-05-20T14:45:00Z</dcterms:modified>
</cp:coreProperties>
</file>