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3502BEBA"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1A253E">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69E25DCD"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1A253E">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3E8B1EF3"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Pr="00111285">
              <w:rPr>
                <w:rStyle w:val="Enlla"/>
                <w:rFonts w:hint="eastAsi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5B433A9C"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Pr="00111285">
              <w:rPr>
                <w:rStyle w:val="Enlla"/>
                <w:rFonts w:hint="eastAsi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r w:rsidRPr="009F7CFD">
        <w:rPr>
          <w:lang w:val="es-ES"/>
        </w:rPr>
        <w:lastRenderedPageBreak/>
        <w:t>Resum</w:t>
      </w:r>
      <w:bookmarkEnd w:id="10"/>
    </w:p>
    <w:p w14:paraId="326A9D94" w14:textId="26149194" w:rsidR="00782B8B" w:rsidRDefault="00593844" w:rsidP="00593844">
      <w:r>
        <w:t>Aquest treball de fi de grau té com a objectiu el desenvolupament d</w:t>
      </w:r>
      <w:r w:rsidR="001A253E">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1A253E">
        <w:t>’</w:t>
      </w:r>
      <w:r w:rsidR="00851E80" w:rsidRPr="00851E80">
        <w:t>habilitat del tir amb arc amb l</w:t>
      </w:r>
      <w:r w:rsidR="001A253E">
        <w:t>’</w:t>
      </w:r>
      <w:r w:rsidR="00851E80" w:rsidRPr="00851E80">
        <w:t>emoció d</w:t>
      </w:r>
      <w:r w:rsidR="001A253E">
        <w:t>’</w:t>
      </w:r>
      <w:r w:rsidR="00851E80" w:rsidRPr="00851E80">
        <w:t>enfrontar-se a enemics en un entorn virtual. A mesura que els jugadors avancen pel camí, es troben amb diferents tipus d</w:t>
      </w:r>
      <w:r w:rsidR="001A253E">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1A253E">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42A963BC" w:rsidR="003C4FF9" w:rsidRPr="00A8508D" w:rsidRDefault="003C4FF9" w:rsidP="003C4FF9">
      <w:pPr>
        <w:rPr>
          <w:color w:val="FF0000"/>
        </w:rPr>
      </w:pPr>
      <w:r w:rsidRPr="00A8508D">
        <w:rPr>
          <w:color w:val="FF0000"/>
        </w:rPr>
        <w:t>El desenvolupament del projecte s</w:t>
      </w:r>
      <w:r w:rsidR="001A253E">
        <w:rPr>
          <w:color w:val="FF0000"/>
        </w:rPr>
        <w:t>’</w:t>
      </w:r>
      <w:r w:rsidRPr="00A8508D">
        <w:rPr>
          <w:color w:val="FF0000"/>
        </w:rPr>
        <w:t>ha basat en una metodologia iterativa, amb una planificació detallada i una anàlisi exhaustiva dels usuaris i els seus requisits. La implementació del joc ha implicat l</w:t>
      </w:r>
      <w:r w:rsidR="001A253E">
        <w:rPr>
          <w:color w:val="FF0000"/>
        </w:rPr>
        <w:t>’</w:t>
      </w:r>
      <w:r w:rsidRPr="00A8508D">
        <w:rPr>
          <w:color w:val="FF0000"/>
        </w:rPr>
        <w:t>ús de tecnologies com HTML, JavaScript, MySQL i Node.js, així com la implementació de models 3D i entorns interactius amb A-Frame.</w:t>
      </w:r>
    </w:p>
    <w:p w14:paraId="2001F1E8" w14:textId="70C0D782" w:rsidR="003C4FF9" w:rsidRPr="00A8508D" w:rsidRDefault="003C4FF9" w:rsidP="003C4FF9">
      <w:pPr>
        <w:rPr>
          <w:color w:val="FF0000"/>
        </w:rPr>
      </w:pPr>
      <w:r w:rsidRPr="00A8508D">
        <w:rPr>
          <w:color w:val="FF0000"/>
        </w:rPr>
        <w:t>El projecte s</w:t>
      </w:r>
      <w:r w:rsidR="001A253E">
        <w:rPr>
          <w:color w:val="FF0000"/>
        </w:rPr>
        <w:t>’</w:t>
      </w:r>
      <w:r w:rsidRPr="00A8508D">
        <w:rPr>
          <w:color w:val="FF0000"/>
        </w:rPr>
        <w:t>ha realitzat amb èxit, i s</w:t>
      </w:r>
      <w:r w:rsidR="001A253E">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1A253E">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5EB8AFD7" w:rsidR="00E52665" w:rsidRPr="00E52665" w:rsidRDefault="00E52665" w:rsidP="00E52665">
      <w:r w:rsidRPr="00E52665">
        <w:t>En aquest capítol es dona una visió general del projecte explicant el context d</w:t>
      </w:r>
      <w:r w:rsidR="001A253E">
        <w:t>’</w:t>
      </w:r>
      <w:r w:rsidRPr="00E52665">
        <w:t xml:space="preserve">aquest Treball de Fi de Grau, els motius personals que han </w:t>
      </w:r>
      <w:r w:rsidR="00DC1CA1" w:rsidRPr="00E52665">
        <w:t>dut</w:t>
      </w:r>
      <w:r w:rsidRPr="00E52665">
        <w:t xml:space="preserve"> a realitzar-lo, els objectius que es volen aconseguir, l</w:t>
      </w:r>
      <w:r w:rsidR="001A253E">
        <w:t>’</w:t>
      </w:r>
      <w:r w:rsidRPr="00E52665">
        <w:t>abast del projecte i l</w:t>
      </w:r>
      <w:r w:rsidR="001A253E">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365C014E" w:rsidR="008D6A67" w:rsidRDefault="008D6A67" w:rsidP="008D6A67">
      <w:r>
        <w:t>La Realitat Virtual (RV) ha generat molt d</w:t>
      </w:r>
      <w:r w:rsidR="001A253E">
        <w:t>’</w:t>
      </w:r>
      <w:r>
        <w:t>interès recentment gràcies a l</w:t>
      </w:r>
      <w:r w:rsidR="001A253E">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16B1B12D" w:rsidR="008D6A67" w:rsidRDefault="008D6A67" w:rsidP="008D6A67">
      <w:r>
        <w:t>El joc que es desenvoluparà en aquest TFG serà un joc d</w:t>
      </w:r>
      <w:r w:rsidR="001A253E">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D27E8A">
            <w:rPr>
              <w:i/>
              <w:iCs/>
              <w:noProof/>
              <w:lang w:val="es-ES"/>
            </w:rPr>
            <w:t xml:space="preserve"> </w:t>
          </w:r>
          <w:r w:rsidR="00D27E8A" w:rsidRPr="00D27E8A">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1A253E">
        <w:t>’</w:t>
      </w:r>
      <w:r>
        <w:t>enemics arribin a la base, el jugador assumeix el rol de l</w:t>
      </w:r>
      <w:r w:rsidR="001A253E">
        <w:t>’</w:t>
      </w:r>
      <w:r>
        <w:t>atacant.</w:t>
      </w:r>
    </w:p>
    <w:p w14:paraId="46DD0FBF" w14:textId="65B9D0DF" w:rsidR="00DF7F9F" w:rsidRPr="00C35308" w:rsidRDefault="008D6A67" w:rsidP="008D6A67">
      <w:r>
        <w:t>En resum, aquest TFG oferirà una visió sobre com la realitat virtual amb combinació a les tecnologies web, poden crear noves formes d</w:t>
      </w:r>
      <w:r w:rsidR="001A253E">
        <w:t>’</w:t>
      </w:r>
      <w:r>
        <w:t>entreteniment en l</w:t>
      </w:r>
      <w:r w:rsidR="001A253E">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1709DB0D"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1A253E" w:rsidRPr="009007DA">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77777777"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d’aprendre i desafiants</w:t>
      </w:r>
      <w:r w:rsidR="00BA275A">
        <w:t xml:space="preserve">, </w:t>
      </w:r>
      <w:r w:rsidR="00657D93">
        <w:t>però a</w:t>
      </w:r>
      <w:r w:rsidR="00EE0C91">
        <w:t xml:space="preserve"> l</w:t>
      </w:r>
      <w:r w:rsidR="001A253E">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0CBCDA3C"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1A253E">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1A253E">
        <w:t>’</w:t>
      </w:r>
      <w:r w:rsidR="00790A1B" w:rsidRPr="00790A1B">
        <w:t xml:space="preserve">armes de projectils, com un </w:t>
      </w:r>
      <w:r w:rsidR="001322F6" w:rsidRPr="001322F6">
        <w:t>arc fa que s</w:t>
      </w:r>
      <w:r w:rsidR="001A253E">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3256D9C7" w:rsidR="0058450B" w:rsidRDefault="0058450B" w:rsidP="0058450B">
      <w:pPr>
        <w:keepNext/>
      </w:pPr>
      <w:r>
        <w:t>L</w:t>
      </w:r>
      <w:r w:rsidR="001A253E">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1A253E">
        <w:t>’</w:t>
      </w:r>
      <w:r>
        <w:t>enfronta a diferents tipus d</w:t>
      </w:r>
      <w:r w:rsidR="001A253E">
        <w:t>’</w:t>
      </w:r>
      <w:r>
        <w:t>enemics els quals haurà d</w:t>
      </w:r>
      <w:r w:rsidR="001A253E">
        <w:t>’</w:t>
      </w:r>
      <w:r>
        <w:t>eliminar. A mesura que el jugador progressi, més enemics apareixeran i més difícils d</w:t>
      </w:r>
      <w:r w:rsidR="001A253E">
        <w:t>’</w:t>
      </w:r>
      <w:r>
        <w:t>eliminar seran. El joc no té final com a tal sinó que el jugador ha de sobreviure el màxim temps possible. El joc s</w:t>
      </w:r>
      <w:r w:rsidR="001A253E">
        <w:t>’</w:t>
      </w:r>
      <w:r>
        <w:t>acaba quan al jugador no li quedin vides.</w:t>
      </w:r>
    </w:p>
    <w:p w14:paraId="25059A05" w14:textId="4D9646E6" w:rsidR="0058450B" w:rsidRDefault="0058450B" w:rsidP="0058450B">
      <w:pPr>
        <w:keepNext/>
      </w:pPr>
      <w:r>
        <w:t xml:space="preserve">El joc està pensat per ser jugat amb equipament de VR, però també hauria de ser accessible a través </w:t>
      </w:r>
      <w:r w:rsidR="00213680">
        <w:t>d</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57F1D3EB" w:rsidR="005F6990" w:rsidRDefault="005F6990" w:rsidP="005F6990">
      <w:r>
        <w:t>L’objectiu principal</w:t>
      </w:r>
      <w:r w:rsidR="00AD4B34">
        <w:t xml:space="preserve"> del joc</w:t>
      </w:r>
      <w:r>
        <w:t xml:space="preserve"> consisteix</w:t>
      </w:r>
      <w:r w:rsidR="00AE6CF6">
        <w:t xml:space="preserve"> en</w:t>
      </w:r>
      <w:r>
        <w:t xml:space="preserve"> avançar per un camí infinit generat aleatòriament i anar superant les defenses enemigues, a l’estil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D27E8A" w:rsidRPr="00D27E8A">
            <w:rPr>
              <w:noProof/>
              <w:lang w:val="es-ES"/>
            </w:rPr>
            <w:t>[2]</w:t>
          </w:r>
          <w:r w:rsidR="00F71D3A">
            <w:fldChar w:fldCharType="end"/>
          </w:r>
        </w:sdtContent>
      </w:sdt>
      <w:r>
        <w:t>, és a dir un joc de córrer sense fi, però amb l’afegit d’anar disparant als enemics. A mesura que el jugador avanci i elimini més enemics, la dificultat del joc augmentarà progressivament, fent que cada secció sigui més desafiant que l’anterior.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0B71AE1D"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1A253E">
        <w:t>’</w:t>
      </w:r>
      <w:r w:rsidR="00EF14B0">
        <w:t>àmbit del modelatge i animacions 3D.</w:t>
      </w:r>
    </w:p>
    <w:p w14:paraId="546E3449" w14:textId="53194B10" w:rsidR="00EF14B0" w:rsidRDefault="00EF14B0" w:rsidP="00EF14B0">
      <w:r>
        <w:t>Tampoc s</w:t>
      </w:r>
      <w:r w:rsidR="001A253E">
        <w:t>’</w:t>
      </w:r>
      <w:r>
        <w:t>espera una gran varietat de models 3D. Ni en l</w:t>
      </w:r>
      <w:r w:rsidR="001A253E">
        <w:t>’</w:t>
      </w:r>
      <w:r>
        <w:t>àmbit d</w:t>
      </w:r>
      <w:r w:rsidR="001A253E">
        <w:t>’</w:t>
      </w:r>
      <w:r>
        <w:t>armament ni en el dels enemics i defenses. Una altra vegada, això és deu al desconeixement de tècniques de modelatge i a què aquest projecte tampoc té com a objectiu oferir una gran varietat. Així com tampoc hi haurà destrucció de l</w:t>
      </w:r>
      <w:r w:rsidR="001A253E">
        <w:t>’</w:t>
      </w:r>
      <w:r>
        <w:t>entorn quan el jugador dispari a les parets de l</w:t>
      </w:r>
      <w:r w:rsidR="001A253E">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3C41C3B2"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1A253E">
        <w:t>’</w:t>
      </w:r>
      <w:r>
        <w:t>objectiu del projecte, i la dificultat del joc resideix sobretot en l</w:t>
      </w:r>
      <w:r w:rsidR="001A253E">
        <w:t>’</w:t>
      </w:r>
      <w:r>
        <w:t>ús d</w:t>
      </w:r>
      <w:r w:rsidR="001A253E">
        <w:t>’</w:t>
      </w:r>
      <w:r>
        <w:t>un arc i no s</w:t>
      </w:r>
      <w:r w:rsidR="001A253E">
        <w:t>’</w:t>
      </w:r>
      <w:r>
        <w:t>afegirà dificultat fent que els enemics es moguin.</w:t>
      </w:r>
    </w:p>
    <w:p w14:paraId="13464584" w14:textId="2D0211AE" w:rsidR="00EF14B0" w:rsidRDefault="00EF14B0" w:rsidP="00EF14B0">
      <w:r>
        <w:t>S</w:t>
      </w:r>
      <w:r w:rsidR="001A253E">
        <w:t>’</w:t>
      </w:r>
      <w:r>
        <w:t>elaboraran dues versions. Una per PC i un altre per equipament de RV. Ara bé, dispositius mòbils, tauletes, etc. no tindran suport.</w:t>
      </w:r>
    </w:p>
    <w:p w14:paraId="416B1725" w14:textId="47CD2197" w:rsidR="00B00DD1" w:rsidRDefault="00EF14B0" w:rsidP="00EF14B0">
      <w:r>
        <w:t>No es té intenció d</w:t>
      </w:r>
      <w:r w:rsidR="001A253E">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9F9B73B" w:rsidR="00B00DD1" w:rsidRDefault="00B00DD1" w:rsidP="00B00DD1">
      <w:r w:rsidRPr="00B00DD1">
        <w:t xml:space="preserve">Aquest document es troba estructurat per capítols. El segon capítol és </w:t>
      </w:r>
      <w:r w:rsidRPr="00136363">
        <w:rPr>
          <w:i/>
          <w:iCs/>
        </w:rPr>
        <w:t>Estat de l</w:t>
      </w:r>
      <w:r w:rsidR="001A253E">
        <w:rPr>
          <w:i/>
          <w:iCs/>
        </w:rPr>
        <w:t>’</w:t>
      </w:r>
      <w:r w:rsidRPr="00136363">
        <w:rPr>
          <w:i/>
          <w:iCs/>
        </w:rPr>
        <w:t>art</w:t>
      </w:r>
      <w:r w:rsidRPr="00B00DD1">
        <w:t xml:space="preserve"> on s</w:t>
      </w:r>
      <w:r w:rsidR="001A253E">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1A253E">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35238152" w:rsidR="00F41D1A" w:rsidRDefault="411EBF25" w:rsidP="00090582">
      <w:pPr>
        <w:pStyle w:val="Ttol1"/>
        <w:numPr>
          <w:ilvl w:val="0"/>
          <w:numId w:val="3"/>
        </w:numPr>
      </w:pPr>
      <w:bookmarkStart w:id="24" w:name="_Toc197103566"/>
      <w:r>
        <w:lastRenderedPageBreak/>
        <w:t>Estat de l</w:t>
      </w:r>
      <w:r w:rsidR="001A253E">
        <w:t>’</w:t>
      </w:r>
      <w:r>
        <w:t>art</w:t>
      </w:r>
      <w:bookmarkEnd w:id="24"/>
    </w:p>
    <w:p w14:paraId="1C1020F9" w14:textId="322A7EA3" w:rsidR="00D55E8F" w:rsidRPr="00D55E8F" w:rsidRDefault="00D55E8F" w:rsidP="00D55E8F">
      <w:r w:rsidRPr="00D55E8F">
        <w:t>Aquest capítol exposa i descriu les tècniques i solucions existents que poden resultar d</w:t>
      </w:r>
      <w:r w:rsidR="001A253E">
        <w:t>’</w:t>
      </w:r>
      <w:r w:rsidRPr="00D55E8F">
        <w:t>utilitat a l</w:t>
      </w:r>
      <w:r w:rsidR="001A253E">
        <w:t>’</w:t>
      </w:r>
      <w:r w:rsidRPr="00D55E8F">
        <w:t>hora de desenvolupar aquest projecte.</w:t>
      </w:r>
    </w:p>
    <w:p w14:paraId="52B83F18" w14:textId="1B6F82F9" w:rsidR="001479CA" w:rsidRDefault="004B4316" w:rsidP="001479CA">
      <w:r w:rsidRPr="004B4316">
        <w:t>Abans d</w:t>
      </w:r>
      <w:r w:rsidR="001A253E">
        <w:t>’</w:t>
      </w:r>
      <w:r w:rsidRPr="004B4316">
        <w:t>entrar en el procés de desenvolupament, podem observar què han fet altres amb l</w:t>
      </w:r>
      <w:r w:rsidR="001A253E">
        <w:t>’</w:t>
      </w:r>
      <w:r w:rsidRPr="004B4316">
        <w:t>objectiu d</w:t>
      </w:r>
      <w:r w:rsidR="001A253E">
        <w:t>’</w:t>
      </w:r>
      <w:r w:rsidRPr="004B4316">
        <w:t>aprendre d</w:t>
      </w:r>
      <w:r w:rsidR="001A253E">
        <w:t>’</w:t>
      </w:r>
      <w:r w:rsidRPr="004B4316">
        <w:t>ells. Què fan bé? Quines coses podem evitar?</w:t>
      </w:r>
    </w:p>
    <w:p w14:paraId="587F3406" w14:textId="1FD60D4E" w:rsidR="00B31379" w:rsidRDefault="00B31379" w:rsidP="007C04EC">
      <w:pPr>
        <w:pStyle w:val="Ttol2"/>
        <w:numPr>
          <w:ilvl w:val="1"/>
          <w:numId w:val="3"/>
        </w:numPr>
      </w:pPr>
      <w:bookmarkStart w:id="25" w:name="_Toc197103567"/>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7103568"/>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5D5844AE"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s’ha</w:t>
      </w:r>
      <w:r w:rsidRPr="007F5E67">
        <w:rPr>
          <w:rFonts w:asciiTheme="minorHAnsi" w:eastAsiaTheme="minorEastAsia" w:hAnsiTheme="minorHAnsi" w:cstheme="minorBidi"/>
          <w:szCs w:val="22"/>
          <w:lang w:eastAsia="ja-JP"/>
        </w:rPr>
        <w:t xml:space="preserve"> de conquistar.</w:t>
      </w:r>
    </w:p>
    <w:p w14:paraId="44FBD3B7" w14:textId="39B31C91"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4D5CA387">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4D707504" w:rsidR="00EE7AAA" w:rsidRPr="00291298" w:rsidRDefault="00186E8A" w:rsidP="00291298">
      <w:pPr>
        <w:pStyle w:val="Llegenda"/>
      </w:pPr>
      <w:bookmarkStart w:id="31" w:name="_Ref179648994"/>
      <w:bookmarkStart w:id="32" w:name="_Toc197188806"/>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Royal Revolt!</w:t>
      </w:r>
      <w:bookmarkEnd w:id="31"/>
      <w:bookmarkEnd w:id="32"/>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0654D869" w:rsidR="00A808B7" w:rsidRDefault="00A36A1D" w:rsidP="00EE7AAA">
      <w:r w:rsidRPr="00A36A1D">
        <w:t>En resum, el joc combina estratègia i acció, requerint l</w:t>
      </w:r>
      <w:r w:rsidR="001A253E">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7103569"/>
      <w:r>
        <w:t>Bloons TD 6</w:t>
      </w:r>
      <w:bookmarkEnd w:id="33"/>
      <w:bookmarkEnd w:id="34"/>
    </w:p>
    <w:p w14:paraId="1759D56F" w14:textId="1E66037D"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1A253E">
        <w:t>’</w:t>
      </w:r>
      <w:r w:rsidRPr="005210EA">
        <w:t xml:space="preserve">objectiu és evitar que els globus arribin al final del camí. Per a això, </w:t>
      </w:r>
      <w:r w:rsidR="007C04EC">
        <w:t>s’han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36E2D59B" w:rsidR="005210EA" w:rsidRDefault="00186E8A" w:rsidP="00186E8A">
      <w:pPr>
        <w:pStyle w:val="Llegenda"/>
      </w:pPr>
      <w:bookmarkStart w:id="35" w:name="_Ref179648984"/>
      <w:bookmarkStart w:id="36" w:name="_Toc197188807"/>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Bloons TD 6</w:t>
      </w:r>
      <w:bookmarkEnd w:id="35"/>
      <w:bookmarkEnd w:id="36"/>
    </w:p>
    <w:p w14:paraId="52B2EA07" w14:textId="64232CF7"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 xml:space="preserve">la quantitat de capes que li queden abans d’explotar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7103570"/>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3160E260" w:rsidR="00122888" w:rsidRDefault="5A3C2BD9" w:rsidP="00122888">
      <w:r>
        <w:t>L</w:t>
      </w:r>
      <w:r w:rsidR="001A253E">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1A253E">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769E6056" w:rsidR="001E0C66" w:rsidRDefault="00291298" w:rsidP="00291298">
      <w:pPr>
        <w:pStyle w:val="Llegenda"/>
      </w:pPr>
      <w:bookmarkStart w:id="40" w:name="_Ref179648952"/>
      <w:bookmarkStart w:id="41" w:name="_Toc197188808"/>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3</w:t>
      </w:r>
      <w:r w:rsidR="00B94252">
        <w:fldChar w:fldCharType="end"/>
      </w:r>
      <w:r>
        <w:t xml:space="preserve"> </w:t>
      </w:r>
      <w:r w:rsidRPr="00CB1068">
        <w:t>Temple run</w:t>
      </w:r>
      <w:bookmarkEnd w:id="40"/>
      <w:bookmarkEnd w:id="41"/>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7103571"/>
      <w:r>
        <w:t xml:space="preserve">The Lab </w:t>
      </w:r>
      <w:r w:rsidR="00481365">
        <w:t>–</w:t>
      </w:r>
      <w:r>
        <w:t xml:space="preserve"> </w:t>
      </w:r>
      <w:r w:rsidRPr="00333736">
        <w:t>Longbow</w:t>
      </w:r>
      <w:bookmarkEnd w:id="42"/>
    </w:p>
    <w:p w14:paraId="5DA92CB0" w14:textId="3C5B579A"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1A253E">
        <w:t>’</w:t>
      </w:r>
      <w:r w:rsidRPr="00E442DA">
        <w:t>ofereix més enllà de les mateixes experiències per la quantitat d</w:t>
      </w:r>
      <w:r w:rsidR="001A253E">
        <w:t>’</w:t>
      </w:r>
      <w:r w:rsidRPr="00E442DA">
        <w:t>interacció amb objectes de l</w:t>
      </w:r>
      <w:r w:rsidR="001A253E">
        <w:t>’</w:t>
      </w:r>
      <w:r w:rsidRPr="00E442DA">
        <w:t>entorn que s</w:t>
      </w:r>
      <w:r w:rsidR="001A253E">
        <w:t>’</w:t>
      </w:r>
      <w:r w:rsidRPr="00E442DA">
        <w:t>inclou.</w:t>
      </w:r>
    </w:p>
    <w:p w14:paraId="50A170C2" w14:textId="4E189496"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1A253E">
        <w:t>’</w:t>
      </w:r>
      <w:r w:rsidR="00CD5674" w:rsidRPr="00CD5674">
        <w:t>utilitzen per apuntar i disparar un arc, amb un controlador que actua com l</w:t>
      </w:r>
      <w:r w:rsidR="001A253E">
        <w:t>’</w:t>
      </w:r>
      <w:r w:rsidR="00CD5674" w:rsidRPr="00CD5674">
        <w:t>eix d</w:t>
      </w:r>
      <w:r w:rsidR="001A253E">
        <w:t>’</w:t>
      </w:r>
      <w:r w:rsidR="00CD5674" w:rsidRPr="00CD5674">
        <w:t>arc i l</w:t>
      </w:r>
      <w:r w:rsidR="001A253E">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1B758D73" w:rsidR="00EC147A" w:rsidRDefault="00EC147A" w:rsidP="009910FF">
      <w:pPr>
        <w:rPr>
          <w:noProof/>
        </w:rPr>
      </w:pPr>
      <w:r>
        <w:t>La característica es</w:t>
      </w:r>
      <w:r w:rsidR="00B62486">
        <w:t>pecial d</w:t>
      </w:r>
      <w:r w:rsidR="001A253E">
        <w:t>’</w:t>
      </w:r>
      <w:r w:rsidR="00B62486">
        <w:t>aquest joc és la interacció amb l</w:t>
      </w:r>
      <w:r w:rsidR="001A253E">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1FAD1072">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7C2A53B8" w:rsidR="002E2240" w:rsidRDefault="00291298" w:rsidP="00291298">
      <w:pPr>
        <w:pStyle w:val="Llegenda"/>
      </w:pPr>
      <w:bookmarkStart w:id="43" w:name="_Ref179649022"/>
      <w:bookmarkStart w:id="44" w:name="_Toc197188809"/>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4</w:t>
      </w:r>
      <w:r w:rsidR="00B94252">
        <w:fldChar w:fldCharType="end"/>
      </w:r>
      <w:r>
        <w:t xml:space="preserve"> </w:t>
      </w:r>
      <w:r w:rsidRPr="00564ACC">
        <w:t>The Lab - Longbow</w:t>
      </w:r>
      <w:bookmarkEnd w:id="43"/>
      <w:bookmarkEnd w:id="44"/>
    </w:p>
    <w:p w14:paraId="36619BAA" w14:textId="35931ED3"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1A253E">
        <w:t>’</w:t>
      </w:r>
      <w:r w:rsidR="000D6D84">
        <w:t>esquerra</w:t>
      </w:r>
      <w:r w:rsidR="00202CA2">
        <w:t xml:space="preserve"> </w:t>
      </w:r>
      <w:r w:rsidR="00DB70DF">
        <w:t>a part de diferents elements distribuïts per l</w:t>
      </w:r>
      <w:r w:rsidR="001A253E">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7103572"/>
      <w:r>
        <w:t>Característiques interessants</w:t>
      </w:r>
      <w:bookmarkEnd w:id="45"/>
    </w:p>
    <w:p w14:paraId="419E30D1" w14:textId="4A2A149A" w:rsidR="000D23CF" w:rsidRDefault="00FF0E7A" w:rsidP="000D23CF">
      <w:r>
        <w:t>Després d</w:t>
      </w:r>
      <w:r w:rsidR="001A253E">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06AC0C88"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1A253E">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70D51363"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1A253E">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28135A22"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1A253E">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7103573"/>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9B6CE5D" w:rsidR="00EF762C" w:rsidRDefault="00954A78" w:rsidP="00090582">
      <w:pPr>
        <w:pStyle w:val="Pargrafdellista"/>
        <w:numPr>
          <w:ilvl w:val="0"/>
          <w:numId w:val="6"/>
        </w:numPr>
      </w:pPr>
      <w:r>
        <w:t>Utilització d</w:t>
      </w:r>
      <w:r w:rsidR="001A253E">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7103574"/>
      <w:r w:rsidRPr="00D615C0">
        <w:lastRenderedPageBreak/>
        <w:t>Desenvolupament del projecte</w:t>
      </w:r>
      <w:bookmarkEnd w:id="50"/>
    </w:p>
    <w:p w14:paraId="1D36A669" w14:textId="42188421" w:rsidR="00591F27" w:rsidRDefault="00591F27" w:rsidP="00591F27">
      <w:r>
        <w:t>Asd</w:t>
      </w:r>
    </w:p>
    <w:p w14:paraId="6B8D5057" w14:textId="02FD3C4C" w:rsidR="00591F27" w:rsidRDefault="00591F27" w:rsidP="007279B0">
      <w:pPr>
        <w:pStyle w:val="Ttol2"/>
        <w:numPr>
          <w:ilvl w:val="1"/>
          <w:numId w:val="3"/>
        </w:numPr>
      </w:pPr>
      <w:bookmarkStart w:id="51" w:name="_Toc197103575"/>
      <w:r>
        <w:t>Gestió del projecte</w:t>
      </w:r>
      <w:bookmarkEnd w:id="51"/>
    </w:p>
    <w:p w14:paraId="235EE7FF" w14:textId="43E5EBE6" w:rsidR="00591F27" w:rsidRDefault="007F12B6" w:rsidP="00591F27">
      <w:r>
        <w:t>Aquest apartat descriu la metodologia</w:t>
      </w:r>
      <w:r w:rsidR="00924EB1">
        <w:t xml:space="preserve"> de</w:t>
      </w:r>
      <w:r w:rsidR="004E59D7">
        <w:t xml:space="preserve"> desenvolupament que s’ha seguit junt amb la planificació</w:t>
      </w:r>
      <w:r w:rsidR="007A5C9C">
        <w:t xml:space="preserve"> temporal.</w:t>
      </w:r>
    </w:p>
    <w:p w14:paraId="2233BC17" w14:textId="7D787D78" w:rsidR="007A5C9C" w:rsidRDefault="00A74BFE" w:rsidP="007A5C9C">
      <w:pPr>
        <w:pStyle w:val="Ttol3"/>
        <w:numPr>
          <w:ilvl w:val="2"/>
          <w:numId w:val="3"/>
        </w:numPr>
      </w:pPr>
      <w:bookmarkStart w:id="52" w:name="_Toc197103576"/>
      <w:r>
        <w:t>Metodologia de desenvolupament</w:t>
      </w:r>
      <w:bookmarkEnd w:id="52"/>
    </w:p>
    <w:p w14:paraId="4FBDFEAD" w14:textId="38E31838" w:rsidR="00A74BFE" w:rsidRDefault="006310B4" w:rsidP="00A74BFE">
      <w:r>
        <w:t xml:space="preserve">En el desenvolupament d’aquest projecte s’ha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3" w:name="_Toc197103577"/>
      <w:r>
        <w:t>Planificació temporal</w:t>
      </w:r>
      <w:bookmarkEnd w:id="53"/>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4" w:name="_Toc197103578"/>
      <w:r>
        <w:t>Anàlisi</w:t>
      </w:r>
      <w:bookmarkEnd w:id="54"/>
    </w:p>
    <w:p w14:paraId="13F31682" w14:textId="7462EF18" w:rsidR="001B2947" w:rsidRDefault="006415ED" w:rsidP="001B2947">
      <w:r>
        <w:t>En aquest apartat es detallaran els requisits tant funcionals com no funcionals</w:t>
      </w:r>
      <w:r w:rsidR="00DC7F9F">
        <w:t xml:space="preserve"> i </w:t>
      </w:r>
      <w:r w:rsidR="00BF1462">
        <w:t>l’usuari que interactuarà amb el joc</w:t>
      </w:r>
      <w:r w:rsidR="00DC7F9F">
        <w:t>.</w:t>
      </w:r>
    </w:p>
    <w:p w14:paraId="166DEA7E" w14:textId="416C47B6" w:rsidR="00DC7F9F" w:rsidRDefault="00DF69E6" w:rsidP="00DF69E6">
      <w:pPr>
        <w:pStyle w:val="Ttol3"/>
        <w:numPr>
          <w:ilvl w:val="2"/>
          <w:numId w:val="3"/>
        </w:numPr>
      </w:pPr>
      <w:bookmarkStart w:id="55" w:name="_Toc197103579"/>
      <w:r>
        <w:lastRenderedPageBreak/>
        <w:t>Usuaris</w:t>
      </w:r>
      <w:bookmarkEnd w:id="55"/>
    </w:p>
    <w:p w14:paraId="62698E36" w14:textId="4CDF9AB5" w:rsidR="00DF69E6" w:rsidRDefault="00002BB7" w:rsidP="00002BB7">
      <w:r>
        <w:t xml:space="preserve">El joc compta amb un únic tipus d'usuari, el jugador, </w:t>
      </w:r>
      <w:r w:rsidR="00A62D3F">
        <w:t xml:space="preserve">el </w:t>
      </w:r>
      <w:r>
        <w:t>qu</w:t>
      </w:r>
      <w:r w:rsidR="00A62D3F">
        <w:t>al</w:t>
      </w:r>
      <w:r>
        <w:t xml:space="preserve"> interactuarà amb l'</w:t>
      </w:r>
      <w:r w:rsidR="00AF045C">
        <w:t>arc</w:t>
      </w:r>
      <w:r w:rsidR="00EB0F1D">
        <w:t xml:space="preserve"> i els diferents elements </w:t>
      </w:r>
      <w:r w:rsidR="006213CA">
        <w:t>del joc</w:t>
      </w:r>
      <w:r>
        <w:t xml:space="preserve">. Durant el joc, el jugador podrà </w:t>
      </w:r>
      <w:r w:rsidR="006213CA">
        <w:t>agafar l’arc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6" w:name="_Toc197103580"/>
      <w:r>
        <w:t>Requisits</w:t>
      </w:r>
      <w:r w:rsidR="00F939DD">
        <w:t xml:space="preserve"> funcionals</w:t>
      </w:r>
      <w:bookmarkEnd w:id="56"/>
    </w:p>
    <w:p w14:paraId="4438B24C" w14:textId="7F353494" w:rsidR="003F0545" w:rsidRDefault="003F0545" w:rsidP="003F0545">
      <w:proofErr w:type="spellStart"/>
      <w:r>
        <w:t>Fsd</w:t>
      </w:r>
      <w:proofErr w:type="spellEnd"/>
    </w:p>
    <w:p w14:paraId="3CA2A351" w14:textId="03955753" w:rsidR="00105376" w:rsidRDefault="00F30CA9" w:rsidP="00F30CA9">
      <w:pPr>
        <w:pStyle w:val="Pargrafdellista"/>
        <w:numPr>
          <w:ilvl w:val="0"/>
          <w:numId w:val="18"/>
        </w:numPr>
      </w:pPr>
      <w:r>
        <w:t>RF-01</w:t>
      </w:r>
      <w:r w:rsidR="00295C81">
        <w:t xml:space="preserve"> ·</w:t>
      </w:r>
      <w:r>
        <w:t xml:space="preserve"> </w:t>
      </w:r>
      <w:r w:rsidR="00506CFD">
        <w:t>Agafar un arc</w:t>
      </w:r>
    </w:p>
    <w:p w14:paraId="45FEB01F" w14:textId="62B97DEE" w:rsidR="00F30CA9" w:rsidRDefault="00506CFD" w:rsidP="00F30CA9">
      <w:pPr>
        <w:pStyle w:val="Pargrafdellista"/>
        <w:numPr>
          <w:ilvl w:val="1"/>
          <w:numId w:val="18"/>
        </w:numPr>
      </w:pPr>
      <w:r>
        <w:t xml:space="preserve">El jugador ha de poder </w:t>
      </w:r>
      <w:r w:rsidR="00944D67">
        <w:t xml:space="preserve">utilitzar un </w:t>
      </w:r>
      <w:r>
        <w:t xml:space="preserve">arc </w:t>
      </w:r>
      <w:r w:rsidR="00944D67">
        <w:t>amb els comandaments de VR</w:t>
      </w:r>
      <w:r w:rsidR="009971BB">
        <w:t xml:space="preserve"> podent simular el tensament de la corda</w:t>
      </w:r>
      <w:r w:rsidR="00944D67">
        <w:t>.</w:t>
      </w:r>
    </w:p>
    <w:p w14:paraId="3BDBBB37" w14:textId="0AE6BAEE" w:rsidR="00B11BB1" w:rsidRDefault="00B11BB1" w:rsidP="00B11BB1">
      <w:pPr>
        <w:pStyle w:val="Pargrafdellista"/>
        <w:numPr>
          <w:ilvl w:val="0"/>
          <w:numId w:val="18"/>
        </w:numPr>
      </w:pPr>
      <w:r>
        <w:t>RF-02</w:t>
      </w:r>
      <w:r w:rsidR="00FB55B7">
        <w:t xml:space="preserve"> ·</w:t>
      </w:r>
      <w:r>
        <w:t xml:space="preserve"> Recorregut del camí</w:t>
      </w:r>
    </w:p>
    <w:p w14:paraId="77AA0937" w14:textId="448A52F4" w:rsidR="00B11BB1" w:rsidRDefault="00B11BB1" w:rsidP="00B11BB1">
      <w:pPr>
        <w:pStyle w:val="Pargrafdellista"/>
        <w:numPr>
          <w:ilvl w:val="1"/>
          <w:numId w:val="18"/>
        </w:numPr>
      </w:pPr>
      <w:r>
        <w:t>El camí es recorrerà damunt una plataforma</w:t>
      </w:r>
      <w:r w:rsidR="00F46168">
        <w:t xml:space="preserve"> que es mourà de manera automàtica un cop engegada</w:t>
      </w:r>
      <w:r>
        <w:t>.</w:t>
      </w:r>
    </w:p>
    <w:p w14:paraId="557711DF" w14:textId="1AC4B1A6" w:rsidR="00DF6771" w:rsidRDefault="00DF6771" w:rsidP="00DF6771">
      <w:pPr>
        <w:pStyle w:val="Pargrafdellista"/>
        <w:numPr>
          <w:ilvl w:val="0"/>
          <w:numId w:val="18"/>
        </w:numPr>
      </w:pPr>
      <w:r>
        <w:t>RF-03 · Moviment</w:t>
      </w:r>
    </w:p>
    <w:p w14:paraId="587D9D2E" w14:textId="01987C42" w:rsidR="00DF6771" w:rsidRDefault="00DF6771" w:rsidP="00DF6771">
      <w:pPr>
        <w:pStyle w:val="Pargrafdellista"/>
        <w:numPr>
          <w:ilvl w:val="1"/>
          <w:numId w:val="18"/>
        </w:numPr>
      </w:pPr>
      <w:r>
        <w:t>L’usuari s’ha de poder moure lliurement per la plataforma</w:t>
      </w:r>
      <w:r w:rsidR="00F06F89">
        <w:t xml:space="preserve"> però no pot sortir</w:t>
      </w:r>
      <w:r>
        <w:t>.</w:t>
      </w:r>
    </w:p>
    <w:p w14:paraId="0D2A1740" w14:textId="6A22BC4E" w:rsidR="003F0545" w:rsidRDefault="003F0545" w:rsidP="003F0545">
      <w:pPr>
        <w:pStyle w:val="Ttol3"/>
        <w:numPr>
          <w:ilvl w:val="2"/>
          <w:numId w:val="3"/>
        </w:numPr>
      </w:pPr>
      <w:bookmarkStart w:id="57" w:name="_Toc197103581"/>
      <w:r>
        <w:t xml:space="preserve">Requisits </w:t>
      </w:r>
      <w:r w:rsidR="00F939DD">
        <w:t>no funcionals</w:t>
      </w:r>
      <w:bookmarkEnd w:id="57"/>
    </w:p>
    <w:p w14:paraId="6A6EF392" w14:textId="2A862F93" w:rsidR="003F0545" w:rsidRDefault="00CC06EA" w:rsidP="003F0545">
      <w:r>
        <w:t>A</w:t>
      </w:r>
      <w:r w:rsidR="003F0545">
        <w:t>sd</w:t>
      </w:r>
    </w:p>
    <w:p w14:paraId="64070A05" w14:textId="7477CB41" w:rsidR="00001C86" w:rsidRDefault="00001C86" w:rsidP="00001C86">
      <w:pPr>
        <w:pStyle w:val="Pargrafdellista"/>
        <w:numPr>
          <w:ilvl w:val="0"/>
          <w:numId w:val="19"/>
        </w:numPr>
      </w:pPr>
      <w:r>
        <w:t>RNF-0</w:t>
      </w:r>
      <w:r w:rsidR="00B11BB1">
        <w:t>1</w:t>
      </w:r>
      <w:r w:rsidR="00FB55B7">
        <w:t xml:space="preserve"> ·</w:t>
      </w:r>
      <w:r>
        <w:t xml:space="preserve"> Generació del camí</w:t>
      </w:r>
    </w:p>
    <w:p w14:paraId="6988B340" w14:textId="71BC1E66" w:rsidR="00001C86" w:rsidRDefault="00C803C7" w:rsidP="00001C86">
      <w:pPr>
        <w:pStyle w:val="Pargrafdellista"/>
        <w:numPr>
          <w:ilvl w:val="1"/>
          <w:numId w:val="19"/>
        </w:numPr>
      </w:pPr>
      <w:r>
        <w:t>El camí a recórrer es generar</w:t>
      </w:r>
      <w:r w:rsidR="006F40F5">
        <w:t xml:space="preserve">à </w:t>
      </w:r>
      <w:r w:rsidR="00660672">
        <w:t>davant l’usuari</w:t>
      </w:r>
      <w:r w:rsidR="006F40F5">
        <w:t>.</w:t>
      </w:r>
    </w:p>
    <w:p w14:paraId="5CFD4773" w14:textId="1605D971" w:rsidR="00CC06EA" w:rsidRDefault="00CC06EA" w:rsidP="00CC06EA">
      <w:pPr>
        <w:pStyle w:val="Pargrafdellista"/>
        <w:numPr>
          <w:ilvl w:val="0"/>
          <w:numId w:val="19"/>
        </w:numPr>
      </w:pPr>
      <w:r>
        <w:t>RNF-0</w:t>
      </w:r>
      <w:r w:rsidR="00B11BB1">
        <w:t>2</w:t>
      </w:r>
      <w:r w:rsidR="00FB55B7">
        <w:t xml:space="preserve"> ·</w:t>
      </w:r>
      <w:r>
        <w:t xml:space="preserve"> </w:t>
      </w:r>
      <w:r w:rsidR="00733119">
        <w:t>Marcador</w:t>
      </w:r>
    </w:p>
    <w:p w14:paraId="6C1BA4E1" w14:textId="7171C4C6" w:rsidR="00733119" w:rsidRDefault="006F40F5" w:rsidP="00733119">
      <w:pPr>
        <w:pStyle w:val="Pargrafdellista"/>
        <w:numPr>
          <w:ilvl w:val="1"/>
          <w:numId w:val="19"/>
        </w:numPr>
      </w:pPr>
      <w:r>
        <w:t>Hi haurà un marcador amb les 10 millors puntuacions obtingudes pels jugadors.</w:t>
      </w:r>
    </w:p>
    <w:p w14:paraId="01D08FCC" w14:textId="6C661807" w:rsidR="00CC06EA" w:rsidRDefault="006F40F5" w:rsidP="00CC06EA">
      <w:pPr>
        <w:pStyle w:val="Pargrafdellista"/>
        <w:numPr>
          <w:ilvl w:val="0"/>
          <w:numId w:val="19"/>
        </w:numPr>
      </w:pPr>
      <w:r>
        <w:t>RNF-0</w:t>
      </w:r>
      <w:r w:rsidR="00B11BB1">
        <w:t>3</w:t>
      </w:r>
      <w:r w:rsidR="00FB55B7">
        <w:t xml:space="preserve"> · a</w:t>
      </w:r>
    </w:p>
    <w:p w14:paraId="629CACD2" w14:textId="77777777" w:rsidR="00775BBF" w:rsidRDefault="00506CFD" w:rsidP="00775BBF">
      <w:pPr>
        <w:pStyle w:val="Pargrafdellista"/>
        <w:numPr>
          <w:ilvl w:val="1"/>
          <w:numId w:val="19"/>
        </w:numPr>
      </w:pPr>
      <w:r>
        <w:t>A</w:t>
      </w:r>
    </w:p>
    <w:p w14:paraId="230A4F4E" w14:textId="77777777" w:rsidR="00775BBF" w:rsidRDefault="00775BBF" w:rsidP="00775BBF">
      <w:pPr>
        <w:pStyle w:val="Pargrafdellista"/>
        <w:numPr>
          <w:ilvl w:val="1"/>
          <w:numId w:val="19"/>
        </w:numPr>
      </w:pPr>
    </w:p>
    <w:p w14:paraId="53F9E404" w14:textId="2239EB73" w:rsidR="00C00542" w:rsidRDefault="00BF5741" w:rsidP="00EB438F">
      <w:pPr>
        <w:pStyle w:val="Ttol2"/>
        <w:numPr>
          <w:ilvl w:val="1"/>
          <w:numId w:val="3"/>
        </w:numPr>
      </w:pPr>
      <w:bookmarkStart w:id="58" w:name="_Toc197103582"/>
      <w:r>
        <w:t>Disseny</w:t>
      </w:r>
      <w:bookmarkEnd w:id="58"/>
    </w:p>
    <w:p w14:paraId="31B99AF6" w14:textId="66606E6F" w:rsidR="00775BBF" w:rsidRDefault="00476AD3" w:rsidP="00775BBF">
      <w:r w:rsidRPr="00476AD3">
        <w:t xml:space="preserve">En aquest apartat, s’explica el disseny gràfic </w:t>
      </w:r>
      <w:r>
        <w:t xml:space="preserve">i </w:t>
      </w:r>
      <w:r w:rsidRPr="00476AD3">
        <w:t>el software del joc</w:t>
      </w:r>
      <w:r>
        <w:t>.</w:t>
      </w:r>
    </w:p>
    <w:p w14:paraId="0F5AB19D" w14:textId="72F6E331" w:rsidR="00476AD3" w:rsidRDefault="00EB438F" w:rsidP="00EB438F">
      <w:pPr>
        <w:pStyle w:val="Ttol3"/>
        <w:numPr>
          <w:ilvl w:val="2"/>
          <w:numId w:val="3"/>
        </w:numPr>
      </w:pPr>
      <w:bookmarkStart w:id="59" w:name="_Toc197103583"/>
      <w:r>
        <w:t>Eines</w:t>
      </w:r>
      <w:bookmarkEnd w:id="59"/>
    </w:p>
    <w:p w14:paraId="7CBA2472" w14:textId="72584B75" w:rsidR="00EB438F" w:rsidRDefault="00DC7051" w:rsidP="00EB438F">
      <w:r w:rsidRPr="00DC7051">
        <w:t xml:space="preserve">En aquest apartat, s’exploren diverses eines que </w:t>
      </w:r>
      <w:r>
        <w:t>s’han</w:t>
      </w:r>
      <w:r w:rsidRPr="00DC7051">
        <w:t xml:space="preserve"> empra</w:t>
      </w:r>
      <w:r>
        <w:t>t per la realització del projecte.</w:t>
      </w:r>
    </w:p>
    <w:p w14:paraId="269E84FB" w14:textId="06ECEF65" w:rsidR="00DC7051" w:rsidRDefault="00BC3F38" w:rsidP="00BC3F38">
      <w:pPr>
        <w:pStyle w:val="Ttol4"/>
        <w:numPr>
          <w:ilvl w:val="3"/>
          <w:numId w:val="3"/>
        </w:numPr>
      </w:pPr>
      <w:bookmarkStart w:id="60" w:name="_Toc197103584"/>
      <w:r>
        <w:t>A-Frame</w:t>
      </w:r>
      <w:sdt>
        <w:sdtPr>
          <w:id w:val="1423528962"/>
          <w:citation/>
        </w:sdtPr>
        <w:sdtContent>
          <w:r w:rsidR="00A64465">
            <w:fldChar w:fldCharType="begin"/>
          </w:r>
          <w:r w:rsidR="00A64465">
            <w:rPr>
              <w:lang w:val="en-GB"/>
            </w:rPr>
            <w:instrText xml:space="preserve">CITATION Afr \l 2057 </w:instrText>
          </w:r>
          <w:r w:rsidR="00A64465">
            <w:fldChar w:fldCharType="separate"/>
          </w:r>
          <w:r w:rsidR="00D27E8A">
            <w:rPr>
              <w:noProof/>
              <w:lang w:val="en-GB"/>
            </w:rPr>
            <w:t xml:space="preserve"> </w:t>
          </w:r>
          <w:r w:rsidR="00D27E8A" w:rsidRPr="00D27E8A">
            <w:rPr>
              <w:noProof/>
              <w:lang w:val="en-GB"/>
            </w:rPr>
            <w:t>[3]</w:t>
          </w:r>
          <w:r w:rsidR="00A64465">
            <w:fldChar w:fldCharType="end"/>
          </w:r>
        </w:sdtContent>
      </w:sdt>
      <w:bookmarkEnd w:id="60"/>
    </w:p>
    <w:p w14:paraId="12377937" w14:textId="33200FAF" w:rsidR="00BC3F38" w:rsidRDefault="002E7737" w:rsidP="00BC3F38">
      <w:r w:rsidRPr="002E7737">
        <w:t xml:space="preserve">A-Frame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d’escenes virtuals</w:t>
      </w:r>
      <w:r w:rsidR="00AC09ED">
        <w:t xml:space="preserve">. </w:t>
      </w:r>
      <w:r w:rsidRPr="002E7737">
        <w:t xml:space="preserve">No obstant això, A-Frame va més enllà de ser simplement un gràfic d'escena 3D o un llenguatge de marques; en el seu nucli, presenta un sistema sòlid d'entitats-components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683934CD" w14:textId="4BFA0587" w:rsidR="00E10F15" w:rsidRDefault="00E10F15" w:rsidP="00E10F15">
      <w:pPr>
        <w:pStyle w:val="Ttol4"/>
        <w:numPr>
          <w:ilvl w:val="3"/>
          <w:numId w:val="3"/>
        </w:numPr>
      </w:pPr>
      <w:bookmarkStart w:id="61" w:name="_Toc197103585"/>
      <w:r>
        <w:lastRenderedPageBreak/>
        <w:t>Three.js</w:t>
      </w:r>
      <w:bookmarkEnd w:id="61"/>
      <w:sdt>
        <w:sdtPr>
          <w:id w:val="442896104"/>
          <w:citation/>
        </w:sdtPr>
        <w:sdtContent>
          <w:r w:rsidR="00D27E8A">
            <w:fldChar w:fldCharType="begin"/>
          </w:r>
          <w:r w:rsidR="00D27E8A">
            <w:rPr>
              <w:lang w:val="en-GB"/>
            </w:rPr>
            <w:instrText xml:space="preserve"> CITATION Three \l 2057 </w:instrText>
          </w:r>
          <w:r w:rsidR="00D27E8A">
            <w:fldChar w:fldCharType="separate"/>
          </w:r>
          <w:r w:rsidR="00D27E8A">
            <w:rPr>
              <w:noProof/>
              <w:lang w:val="en-GB"/>
            </w:rPr>
            <w:t xml:space="preserve"> </w:t>
          </w:r>
          <w:r w:rsidR="00D27E8A" w:rsidRPr="00D27E8A">
            <w:rPr>
              <w:noProof/>
              <w:lang w:val="en-GB"/>
            </w:rPr>
            <w:t>[4]</w:t>
          </w:r>
          <w:r w:rsidR="00D27E8A">
            <w:fldChar w:fldCharType="end"/>
          </w:r>
        </w:sdtContent>
      </w:sdt>
    </w:p>
    <w:p w14:paraId="1F60E924" w14:textId="68ECB7FF" w:rsidR="00E10F15" w:rsidRDefault="007748DA" w:rsidP="00E10F15">
      <w:r w:rsidRPr="007748DA">
        <w:t>Three.js és una biblioteca de JavaScript que permet crear i renderitzar gràfics 3D en un navegador web utilitzant WebGL. Proporciona una sèrie d'eines i funcionalitats que faciliten el desenvolupament d'escenes 3D, incloent-hi la creació de geometries, materials, llums, ombres i animacions.</w:t>
      </w:r>
    </w:p>
    <w:p w14:paraId="73156E6B" w14:textId="516179B9" w:rsidR="00EB02A9" w:rsidRDefault="00037AD2" w:rsidP="00037AD2">
      <w:pPr>
        <w:pStyle w:val="Ttol4"/>
        <w:numPr>
          <w:ilvl w:val="3"/>
          <w:numId w:val="3"/>
        </w:numPr>
      </w:pPr>
      <w:bookmarkStart w:id="62"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62"/>
    </w:p>
    <w:p w14:paraId="4DA0FA89" w14:textId="0D6E322A" w:rsidR="00037AD2" w:rsidRDefault="00917CCC" w:rsidP="00917CCC">
      <w:r>
        <w:t xml:space="preserve">Posat que no es tracta d’un projecte de disseny </w:t>
      </w:r>
      <w:r w:rsidR="00B94D76">
        <w:t>3D</w:t>
      </w:r>
      <w:r>
        <w:t xml:space="preserve"> i que tampoc es tenen </w:t>
      </w:r>
      <w:r w:rsidR="00A43F72">
        <w:t>el</w:t>
      </w:r>
      <w:r>
        <w:t xml:space="preserve">s </w:t>
      </w:r>
      <w:r w:rsidR="00A43F72">
        <w:t xml:space="preserve">coneixements </w:t>
      </w:r>
      <w:r>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d’aquest projecte</w:t>
      </w:r>
      <w:r>
        <w:t>.</w:t>
      </w:r>
    </w:p>
    <w:p w14:paraId="66668ACE" w14:textId="6034BDDA" w:rsidR="00C00F02" w:rsidRDefault="00C00F02" w:rsidP="00D160F7">
      <w:pPr>
        <w:pStyle w:val="Ttol4"/>
        <w:numPr>
          <w:ilvl w:val="3"/>
          <w:numId w:val="3"/>
        </w:numPr>
      </w:pPr>
      <w:bookmarkStart w:id="63" w:name="_Toc197103587"/>
      <w:r>
        <w:t>Blender</w:t>
      </w:r>
      <w:bookmarkEnd w:id="63"/>
      <w:sdt>
        <w:sdtPr>
          <w:id w:val="-335923132"/>
          <w:citation/>
        </w:sdtPr>
        <w:sdtContent>
          <w:r w:rsidR="00D27E8A">
            <w:fldChar w:fldCharType="begin"/>
          </w:r>
          <w:r w:rsidR="00D27E8A">
            <w:rPr>
              <w:lang w:val="en-GB"/>
            </w:rPr>
            <w:instrText xml:space="preserve"> CITATION Ble \l 2057 </w:instrText>
          </w:r>
          <w:r w:rsidR="00D27E8A">
            <w:fldChar w:fldCharType="separate"/>
          </w:r>
          <w:r w:rsidR="00D27E8A">
            <w:rPr>
              <w:noProof/>
              <w:lang w:val="en-GB"/>
            </w:rPr>
            <w:t xml:space="preserve"> </w:t>
          </w:r>
          <w:r w:rsidR="00D27E8A" w:rsidRPr="00D27E8A">
            <w:rPr>
              <w:noProof/>
              <w:lang w:val="en-GB"/>
            </w:rPr>
            <w:t>[5]</w:t>
          </w:r>
          <w:r w:rsidR="00D27E8A">
            <w:fldChar w:fldCharType="end"/>
          </w:r>
        </w:sdtContent>
      </w:sdt>
    </w:p>
    <w:p w14:paraId="1C739A3D" w14:textId="73FEA0A9" w:rsidR="00C00F02" w:rsidRPr="00C00F02" w:rsidRDefault="00C00F02" w:rsidP="00C00F02">
      <w:r w:rsidRPr="00C00F02">
        <w:t>Blender és un programari de codi obert i gratuït utilitzat per a la creació de gràfics en 3D. Ofereix una àmplia gamma d'eines i funcionalitats que permeten als usuaris modelar, esculpir, texturar, il·luminar i renderitzar objectes i escenes en tres dimensions.</w:t>
      </w:r>
      <w:r>
        <w:t xml:space="preserve"> Aquest software s’utilitzarà per la modificació i creació d’animacions sobre els models 3D definits en el punt anterior.</w:t>
      </w:r>
    </w:p>
    <w:p w14:paraId="170F9FE2" w14:textId="2E03F2A2" w:rsidR="00D160F7" w:rsidRDefault="00D160F7" w:rsidP="00D160F7">
      <w:pPr>
        <w:pStyle w:val="Ttol4"/>
        <w:numPr>
          <w:ilvl w:val="3"/>
          <w:numId w:val="3"/>
        </w:numPr>
      </w:pPr>
      <w:bookmarkStart w:id="64" w:name="_Toc197103588"/>
      <w:r>
        <w:t>Git</w:t>
      </w:r>
      <w:bookmarkEnd w:id="64"/>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D27E8A">
            <w:rPr>
              <w:noProof/>
              <w:lang w:val="en-GB"/>
            </w:rPr>
            <w:t xml:space="preserve"> </w:t>
          </w:r>
          <w:r w:rsidR="00D27E8A" w:rsidRPr="00D27E8A">
            <w:rPr>
              <w:noProof/>
              <w:lang w:val="en-GB"/>
            </w:rPr>
            <w:t>[6]</w:t>
          </w:r>
          <w:r w:rsidR="00D27E8A">
            <w:fldChar w:fldCharType="end"/>
          </w:r>
        </w:sdtContent>
      </w:sdt>
    </w:p>
    <w:p w14:paraId="1E5DC87B" w14:textId="40808D62" w:rsidR="00D160F7" w:rsidRPr="00D160F7" w:rsidRDefault="00D05B7E" w:rsidP="00D160F7">
      <w:r w:rsidRPr="00D05B7E">
        <w:t xml:space="preserve">Git és un sistema de control de versions distribuït que permet als desenvolupadors gestionar i realitzar un seguiment dels canvis en el codi font d'un projecte al llarg del temps. </w:t>
      </w:r>
      <w:r w:rsidR="002D3E73">
        <w:t>S’ha decidit utilitzar</w:t>
      </w:r>
      <w:r w:rsidR="00D27E8A">
        <w:t xml:space="preserve"> la plataforma de GitHub (que utilitza 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d'errors de manera aïllada.</w:t>
      </w:r>
    </w:p>
    <w:p w14:paraId="2A8F7CA5" w14:textId="3AD4C049" w:rsidR="009F39DD" w:rsidRDefault="006F53DF" w:rsidP="006F53DF">
      <w:pPr>
        <w:pStyle w:val="Ttol3"/>
        <w:numPr>
          <w:ilvl w:val="2"/>
          <w:numId w:val="3"/>
        </w:numPr>
      </w:pPr>
      <w:bookmarkStart w:id="65" w:name="_Toc197103589"/>
      <w:r w:rsidRPr="006F53DF">
        <w:t>Disseny gràfic</w:t>
      </w:r>
      <w:bookmarkEnd w:id="65"/>
    </w:p>
    <w:p w14:paraId="3C13C6AE" w14:textId="67496D47" w:rsidR="00190451" w:rsidRPr="00190451" w:rsidRDefault="00C16A24" w:rsidP="00190451">
      <w:r>
        <w:t>En aquest apartat, a</w:t>
      </w:r>
      <w:r w:rsidRPr="00C16A24">
        <w:t>nalitzarem com aquests elements visuals no sols contribueixen a l'estètica del joc, sinó que també influeixen en la jugabilitat i en l'experiència general de l'usuari</w:t>
      </w:r>
      <w:r>
        <w:t>.</w:t>
      </w:r>
    </w:p>
    <w:p w14:paraId="6A847074" w14:textId="6FA3F2E9" w:rsidR="00B84AA7" w:rsidRDefault="00190451" w:rsidP="00190451">
      <w:pPr>
        <w:pStyle w:val="Ttol4"/>
        <w:numPr>
          <w:ilvl w:val="3"/>
          <w:numId w:val="3"/>
        </w:numPr>
      </w:pPr>
      <w:bookmarkStart w:id="66" w:name="_Toc197103590"/>
      <w:r w:rsidRPr="00190451">
        <w:t>Ambientació i il·luminació</w:t>
      </w:r>
      <w:bookmarkEnd w:id="66"/>
    </w:p>
    <w:p w14:paraId="336D010F" w14:textId="32F48798" w:rsidR="00C16A24" w:rsidRDefault="00C16A24" w:rsidP="006B7634">
      <w:pPr>
        <w:pStyle w:val="Pargrafdellista"/>
        <w:ind w:left="0"/>
      </w:pPr>
      <w:r>
        <w:t>L</w:t>
      </w:r>
      <w:r w:rsidRPr="00C16A24">
        <w:t>'ambientació i la il·luminació són elements crucials que determinen l'atmosfera i l'experiència del jugador</w:t>
      </w:r>
      <w:r>
        <w:t xml:space="preserve">. </w:t>
      </w:r>
      <w:r w:rsidRPr="00C16A24">
        <w:t>L'elecció d'una il·luminació brillant i natural és fonamental per a establir un ambient positiu</w:t>
      </w:r>
      <w:r>
        <w:t>, pel que s’ha optat per simular un dia clar amb molta llum solar.</w:t>
      </w:r>
    </w:p>
    <w:p w14:paraId="6F813DE0" w14:textId="6F8836B2" w:rsidR="006B7634" w:rsidRPr="006B7634" w:rsidRDefault="00C16A24" w:rsidP="006B7634">
      <w:pPr>
        <w:pStyle w:val="Pargrafdellista"/>
        <w:ind w:left="0"/>
      </w:pPr>
      <w:r w:rsidRPr="00C16A24">
        <w:t>Quant a la disposició dels elements en l'escena,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67" w:name="_Toc197103591"/>
      <w:r>
        <w:t>Estil gràfic</w:t>
      </w:r>
      <w:bookmarkEnd w:id="67"/>
    </w:p>
    <w:p w14:paraId="1D4F44AC" w14:textId="23ED41FD" w:rsidR="00C16A24" w:rsidRPr="00C16A24" w:rsidRDefault="00C16A24" w:rsidP="00C16A24">
      <w:pPr>
        <w:pStyle w:val="Pargrafdellista"/>
        <w:ind w:left="0"/>
      </w:pPr>
      <w:r w:rsidRPr="008B29A5">
        <w:t xml:space="preserve">S'ha optat per l'estil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D27E8A" w:rsidRPr="00D27E8A">
            <w:rPr>
              <w:i/>
              <w:iCs/>
              <w:noProof/>
              <w:lang w:val="es-ES"/>
            </w:rPr>
            <w:t xml:space="preserve"> </w:t>
          </w:r>
          <w:r w:rsidR="00D27E8A" w:rsidRPr="00D27E8A">
            <w:rPr>
              <w:noProof/>
              <w:lang w:val="es-ES"/>
            </w:rPr>
            <w:t>[7]</w:t>
          </w:r>
          <w:r w:rsidR="00D27E8A">
            <w:rPr>
              <w:i/>
              <w:iCs/>
            </w:rPr>
            <w:fldChar w:fldCharType="end"/>
          </w:r>
        </w:sdtContent>
      </w:sdt>
      <w:r w:rsidRPr="008B29A5">
        <w:t xml:space="preserve"> en el disseny gràfic a causa de la seva notable eficiència de rendiment, especialment considerant l'alt consum de recursos que </w:t>
      </w:r>
      <w:r w:rsidRPr="008B29A5">
        <w:lastRenderedPageBreak/>
        <w:t xml:space="preserve">implica la realitat virtual. Aquest enfocament és particularment rellevant </w:t>
      </w:r>
      <w:r>
        <w:t>quan</w:t>
      </w:r>
      <w:r w:rsidRPr="008B29A5">
        <w:t xml:space="preserve"> </w:t>
      </w:r>
      <w:r>
        <w:t>s’</w:t>
      </w:r>
      <w:r w:rsidRPr="008B29A5">
        <w:t>utilitz</w:t>
      </w:r>
      <w:r>
        <w:t>en</w:t>
      </w:r>
      <w:r w:rsidRPr="008B29A5">
        <w:t xml:space="preserve"> ulleres de realitat virtual com les Meta Quest, </w:t>
      </w:r>
      <w:r>
        <w:t>les quals utilitzen</w:t>
      </w:r>
      <w:r w:rsidRPr="008B29A5">
        <w:t xml:space="preserve"> processadors ARM similars als d'un dispositiu mòbil. A més, l'ús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s'aconsegueix una experiència més fluida i accessible, permetent que els usuaris gaudeixin d'entorns immersius sense comprometre la qualitat visual ni l'estabilitat del sistema.</w:t>
      </w:r>
    </w:p>
    <w:p w14:paraId="5E49D8C4" w14:textId="7DA8DB40" w:rsidR="004C44DC" w:rsidRDefault="004C44DC" w:rsidP="00C16A24">
      <w:pPr>
        <w:pStyle w:val="Ttol4"/>
        <w:numPr>
          <w:ilvl w:val="3"/>
          <w:numId w:val="3"/>
        </w:numPr>
      </w:pPr>
      <w:bookmarkStart w:id="68" w:name="_Toc197103592"/>
      <w:r>
        <w:t>Interfície d’usuari</w:t>
      </w:r>
    </w:p>
    <w:p w14:paraId="07E28990" w14:textId="77777777" w:rsidR="004C44DC" w:rsidRDefault="004C44DC" w:rsidP="004C44DC">
      <w:pPr>
        <w:pStyle w:val="Pargrafdellista"/>
        <w:ind w:left="0"/>
      </w:pPr>
      <w:r w:rsidRPr="00A87634">
        <w:t>En el disseny d'interfícies d'usuari per a experiències en realitat virtual, és fonamental evitar l'ús d'elements fixos</w:t>
      </w:r>
      <w:r>
        <w:t xml:space="preserve"> pel fet que a moltes persones els hi provoca mareigs o qualque tipus de malestar. A més a més, </w:t>
      </w:r>
      <w:r w:rsidRPr="00A87634">
        <w:t>p</w:t>
      </w:r>
      <w:r>
        <w:t>oden</w:t>
      </w:r>
      <w:r w:rsidRPr="00A87634">
        <w:t xml:space="preserve"> limitar la immersió del jugador. En lloc d'això, és més convenient aprofitar l'entorn virtual per a integrar la interfície de manera dinàmica i contextual. En utilitzar objectes i espais de l'entorn com a punts d'interacció, es crea una experiència més natural</w:t>
      </w:r>
      <w:r>
        <w:t>.</w:t>
      </w:r>
    </w:p>
    <w:p w14:paraId="32A8EF75" w14:textId="18C3FB1C" w:rsidR="004C44DC" w:rsidRPr="004C44DC" w:rsidRDefault="004C44DC" w:rsidP="004C44DC">
      <w:r>
        <w:t>Per tot això, s’ha optat per adoptar els mètodes d’interacció amb l’usuari directament utilitzant l’arc i les fletxes per disparar als botons. A més d’implementar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r>
        <w:t>Enemic</w:t>
      </w:r>
      <w:bookmarkEnd w:id="68"/>
      <w:r>
        <w:t>s</w:t>
      </w:r>
    </w:p>
    <w:p w14:paraId="7EBADC2A" w14:textId="37713FF1"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l'arc. Això és especialment important en un joc dissenyat per a tots els públics, on l'accessibilitat i la diversió són primordials. Per aquesta raó, s'ha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t xml:space="preserve"> Planta alienígena</w:t>
      </w:r>
      <w:r w:rsidR="00AE6917">
        <w:fldChar w:fldCharType="end"/>
      </w:r>
      <w:r w:rsidRPr="004C44DC">
        <w:t>. Els jugadors hauran d'apuntar i disparar a aquestes fruites.</w:t>
      </w:r>
    </w:p>
    <w:p w14:paraId="046DA6E7" w14:textId="77777777" w:rsidR="00AE6917" w:rsidRDefault="00AE6917" w:rsidP="00AE6917">
      <w:pPr>
        <w:keepNext/>
        <w:jc w:val="center"/>
      </w:pPr>
      <w:r>
        <w:rPr>
          <w:noProof/>
        </w:rPr>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59779347" w:rsidR="00AE6917" w:rsidRDefault="00AE6917" w:rsidP="00AE6917">
      <w:pPr>
        <w:pStyle w:val="Llegenda"/>
      </w:pPr>
      <w:bookmarkStart w:id="69" w:name="_Ref197105636"/>
      <w:bookmarkStart w:id="70" w:name="_Toc197188810"/>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Planta alienígena</w:t>
      </w:r>
      <w:bookmarkEnd w:id="69"/>
      <w:bookmarkEnd w:id="70"/>
    </w:p>
    <w:p w14:paraId="547DB749" w14:textId="679E76D6" w:rsidR="00440F51" w:rsidRDefault="00440F51" w:rsidP="004C44DC">
      <w:pPr>
        <w:pStyle w:val="Ttol3"/>
        <w:numPr>
          <w:ilvl w:val="2"/>
          <w:numId w:val="3"/>
        </w:numPr>
      </w:pPr>
      <w:r>
        <w:lastRenderedPageBreak/>
        <w:t>Cicle de jugabilitat</w:t>
      </w:r>
    </w:p>
    <w:p w14:paraId="50B87DC2" w14:textId="7F040021" w:rsidR="00440F51" w:rsidRDefault="00440F51" w:rsidP="00440F51">
      <w:r>
        <w:t>Una vegada el jugador iniciï el joc, seguirà un a sèrie de passes per començar una partida fins a acabar-la.</w:t>
      </w:r>
    </w:p>
    <w:p w14:paraId="7A949FFF" w14:textId="15573FB0" w:rsidR="00440F51" w:rsidRDefault="00440F51" w:rsidP="00440F51">
      <w:r>
        <w:t xml:space="preserve">Per començar, el jugador no podrà iniciar la partida fins que s’hagi identificat amb </w:t>
      </w:r>
      <w:r w:rsidR="00730894">
        <w:t>el se</w:t>
      </w:r>
      <w:r>
        <w:t xml:space="preserve">u </w:t>
      </w:r>
      <w:r w:rsidR="00730894">
        <w:t>nom</w:t>
      </w:r>
      <w:r>
        <w:t xml:space="preserve"> i </w:t>
      </w:r>
      <w:r w:rsidR="00730894">
        <w:t>l’</w:t>
      </w:r>
      <w:r>
        <w:t>edat. Una vegada hagi iniciat sessió, podrà agafar l’arc i se li mostrarà el menú per iniciar la partida o jugar en el mode de pràctica.</w:t>
      </w:r>
    </w:p>
    <w:p w14:paraId="24ACFC6F" w14:textId="6C89C285" w:rsidR="00A11595" w:rsidRDefault="00A11595" w:rsidP="00440F51">
      <w:r>
        <w:t>El mode de pràctica és simplement un entorn a on van sortint dianes a diferents altures a les quals el jugador haurà d’encertar. Aquest mode serveix principalment per familiaritzar-se amb l’ús de l’arc i la caiguda de la fletxa segons la força aplicada.</w:t>
      </w:r>
    </w:p>
    <w:p w14:paraId="646A836F" w14:textId="11398DE3" w:rsidR="00440F51" w:rsidRDefault="00A11595" w:rsidP="00440F51">
      <w:r>
        <w:t>El mode normal consisteix en disparar a la fruita de la planta mencionada anteriorment per aconseguir punts i evitar perdre vida si el jugador s’allunya molt de la mateixa.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 xml:space="preserve">se li donarà la opció d’iniciar una nova partida. Si així ho decideix, el cicle tornarà a començar. </w:t>
      </w:r>
    </w:p>
    <w:p w14:paraId="3A4EE9E9" w14:textId="38F401E3"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0F8FDFCF" w:rsidR="00D5428F" w:rsidRPr="00440F51" w:rsidRDefault="007C32C5" w:rsidP="007C32C5">
      <w:pPr>
        <w:pStyle w:val="Llegenda"/>
      </w:pPr>
      <w:bookmarkStart w:id="71" w:name="_Ref197187792"/>
      <w:bookmarkStart w:id="72" w:name="_Toc197188811"/>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Cicle de jugabilitat</w:t>
      </w:r>
      <w:bookmarkEnd w:id="71"/>
      <w:bookmarkEnd w:id="72"/>
    </w:p>
    <w:p w14:paraId="7AC2ACB9" w14:textId="06570C40" w:rsidR="00660672" w:rsidRPr="00BE498D" w:rsidRDefault="00660672" w:rsidP="004C44DC">
      <w:pPr>
        <w:pStyle w:val="Ttol3"/>
        <w:numPr>
          <w:ilvl w:val="2"/>
          <w:numId w:val="3"/>
        </w:numPr>
      </w:pPr>
      <w:bookmarkStart w:id="73" w:name="_Ref197186550"/>
      <w:r w:rsidRPr="00BE498D">
        <w:lastRenderedPageBreak/>
        <w:t>Model de dades</w:t>
      </w:r>
      <w:bookmarkEnd w:id="73"/>
    </w:p>
    <w:p w14:paraId="0266653B" w14:textId="1D3DAD37" w:rsidR="00BE498D" w:rsidRDefault="00BE498D" w:rsidP="00BE498D">
      <w:r w:rsidRPr="00BE498D">
        <w:t>Atès que la quantitat de dades a emmagatzemar és limitada, el model de dades es presenta de manera senzilla i eficient. Aquest model es compon d'una única taula que agrupa tota la informació rellevant, la qual cosa facilita la seva gestió i accés. En centralitzar les dades en una sola estructura, s'optimitzen tant el rendiment com la simplicitat en les consultes, permetent 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70D9F64E" w:rsidR="00BE498D" w:rsidRDefault="00BE498D" w:rsidP="00BE498D">
            <w:r>
              <w:t>dispars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r>
              <w:t>puntuacio</w:t>
            </w:r>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74" w:name="_Ref196936338"/>
      <w:bookmarkStart w:id="75" w:name="_Ref196936267"/>
      <w:bookmarkStart w:id="76"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74"/>
      <w:r>
        <w:t xml:space="preserve"> Model de dade</w:t>
      </w:r>
      <w:bookmarkEnd w:id="75"/>
      <w:r>
        <w:t>s</w:t>
      </w:r>
      <w:bookmarkEnd w:id="76"/>
    </w:p>
    <w:p w14:paraId="4F68E00A" w14:textId="1377E7F9"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t xml:space="preserve"> Model de dades</w:t>
      </w:r>
      <w:r>
        <w:fldChar w:fldCharType="end"/>
      </w:r>
      <w:r>
        <w:t xml:space="preserve">, </w:t>
      </w:r>
      <w:r w:rsidR="008629BD">
        <w:t>les dades guardades son les següents:</w:t>
      </w:r>
    </w:p>
    <w:p w14:paraId="5F7F490A" w14:textId="77777777" w:rsidR="000E0725" w:rsidRDefault="000E0725" w:rsidP="00190451">
      <w:pPr>
        <w:pStyle w:val="Pargrafdellista"/>
        <w:numPr>
          <w:ilvl w:val="0"/>
          <w:numId w:val="24"/>
        </w:numPr>
      </w:pPr>
      <w:r>
        <w:t>E</w:t>
      </w:r>
      <w:r w:rsidR="00BE498D">
        <w:t>l nom i la edat que introdueixi l’usuari servirà per identificar-lo, per això s’han definit com claus primàries, això és perquè l’usuari pugui iniciar sessió i actualitzar la seva puntuació si aconsegueix una de més alta.</w:t>
      </w:r>
    </w:p>
    <w:p w14:paraId="3E93EDE5" w14:textId="112C1C6D" w:rsidR="000E0725" w:rsidRDefault="00BE498D" w:rsidP="00190451">
      <w:pPr>
        <w:pStyle w:val="Pargrafdellista"/>
        <w:numPr>
          <w:ilvl w:val="0"/>
          <w:numId w:val="24"/>
        </w:numPr>
      </w:pPr>
      <w:r>
        <w:t>Experiència serveix</w:t>
      </w:r>
      <w:r w:rsidR="00AE6917">
        <w:t xml:space="preserve"> per saber si </w:t>
      </w:r>
      <w:r w:rsidR="000E0725">
        <w:t>l’usuari tenia experiència prèvia en RV.</w:t>
      </w:r>
    </w:p>
    <w:p w14:paraId="3D6EA4DA" w14:textId="0F5DDB4A" w:rsidR="000E0725" w:rsidRDefault="000E0725" w:rsidP="00190451">
      <w:pPr>
        <w:pStyle w:val="Pargrafdellista"/>
        <w:numPr>
          <w:ilvl w:val="0"/>
          <w:numId w:val="24"/>
        </w:numPr>
      </w:pPr>
      <w:r>
        <w:t>Sexe es purament estadístic.</w:t>
      </w:r>
    </w:p>
    <w:p w14:paraId="209C0C97" w14:textId="65C238B8" w:rsidR="00CA11C7" w:rsidRDefault="000E0725" w:rsidP="00190451">
      <w:pPr>
        <w:pStyle w:val="Pargrafdellista"/>
        <w:numPr>
          <w:ilvl w:val="0"/>
          <w:numId w:val="24"/>
        </w:numPr>
      </w:pPr>
      <w:r>
        <w:t>Dispars i encerts són el nombre  de dispars i encerts efectuats, respectivament, amb l’arc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77777777" w:rsidR="000E0725" w:rsidRDefault="000E0725" w:rsidP="000E0725"/>
    <w:p w14:paraId="2EF1ACE5" w14:textId="77777777" w:rsidR="00AE6917" w:rsidRDefault="00AE6917" w:rsidP="00190451"/>
    <w:p w14:paraId="4D94E722" w14:textId="77777777" w:rsidR="00AE6917" w:rsidRDefault="00AE6917" w:rsidP="00190451"/>
    <w:p w14:paraId="395C4374" w14:textId="77777777" w:rsidR="000E0725" w:rsidRDefault="000E0725" w:rsidP="00190451"/>
    <w:p w14:paraId="78ECAD79" w14:textId="22D3F49F" w:rsidR="00FF3FE7" w:rsidRDefault="00FF3FE7" w:rsidP="000E0725">
      <w:pPr>
        <w:pStyle w:val="Ttol2"/>
        <w:numPr>
          <w:ilvl w:val="1"/>
          <w:numId w:val="3"/>
        </w:numPr>
      </w:pPr>
      <w:r>
        <w:lastRenderedPageBreak/>
        <w:t>Implementació</w:t>
      </w:r>
    </w:p>
    <w:p w14:paraId="6D3CEB29" w14:textId="2108B77D" w:rsidR="00FF3FE7" w:rsidRPr="00FF3FE7" w:rsidRDefault="00FF3FE7" w:rsidP="00FF3FE7">
      <w:r>
        <w:t>asd</w:t>
      </w:r>
    </w:p>
    <w:p w14:paraId="341F0B3A" w14:textId="4A29DE48" w:rsidR="00FF3FE7" w:rsidRDefault="00FF3FE7" w:rsidP="00FF3FE7">
      <w:pPr>
        <w:pStyle w:val="Ttol3"/>
        <w:numPr>
          <w:ilvl w:val="2"/>
          <w:numId w:val="3"/>
        </w:numPr>
      </w:pPr>
      <w:r>
        <w:t>Servidor</w:t>
      </w:r>
    </w:p>
    <w:p w14:paraId="3A75391D" w14:textId="7ECC0F2C" w:rsidR="00FF3FE7" w:rsidRDefault="00FF3FE7" w:rsidP="00190451">
      <w:r>
        <w:t>Per la creació del servidor s’ha utilitzat Node.js</w:t>
      </w:r>
      <w:sdt>
        <w:sdtPr>
          <w:id w:val="1050808875"/>
          <w:citation/>
        </w:sdtPr>
        <w:sdtContent>
          <w:r>
            <w:fldChar w:fldCharType="begin"/>
          </w:r>
          <w:r w:rsidRPr="00FF3FE7">
            <w:rPr>
              <w:lang w:val="es-ES"/>
            </w:rPr>
            <w:instrText xml:space="preserve"> CITATION Node \l 2057 </w:instrText>
          </w:r>
          <w:r>
            <w:fldChar w:fldCharType="separate"/>
          </w:r>
          <w:r w:rsidRPr="00FF3FE7">
            <w:rPr>
              <w:noProof/>
              <w:lang w:val="es-ES"/>
            </w:rPr>
            <w:t xml:space="preserve"> [8]</w:t>
          </w:r>
          <w:r>
            <w:fldChar w:fldCharType="end"/>
          </w:r>
        </w:sdtContent>
      </w:sdt>
      <w:r>
        <w:t>, junt amb el framework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076513" w:rsidRPr="00076513">
            <w:rPr>
              <w:noProof/>
              <w:lang w:val="es-ES"/>
            </w:rPr>
            <w:t xml:space="preserve"> [9]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3F66FB8A" w:rsidR="00930DFF" w:rsidRDefault="00930DFF" w:rsidP="00190451">
      <w:r>
        <w:t xml:space="preserve">Per a </w:t>
      </w:r>
      <w:r w:rsidR="00484E3D">
        <w:t>gestionar la instal·lació i manteniment d’aquest framework i altres mòduls necessaris s’ha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484E3D" w:rsidRPr="00814B7F">
            <w:rPr>
              <w:noProof/>
            </w:rPr>
            <w:t xml:space="preserve"> [10]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l'execució de scripts i la configuració de projectes a través d'un arxiu anomenat </w:t>
      </w:r>
      <w:r w:rsidR="00941586">
        <w:t>“</w:t>
      </w:r>
      <w:r w:rsidR="00484E3D" w:rsidRPr="00484E3D">
        <w:t>package.json</w:t>
      </w:r>
      <w:r w:rsidR="00941586">
        <w:t>”.</w:t>
      </w:r>
    </w:p>
    <w:p w14:paraId="6A2C28F2" w14:textId="0FB95A44" w:rsidR="00FF3FE7" w:rsidRDefault="00FF3FE7" w:rsidP="00FF3FE7">
      <w:pPr>
        <w:pStyle w:val="Ttol4"/>
        <w:numPr>
          <w:ilvl w:val="3"/>
          <w:numId w:val="3"/>
        </w:numPr>
      </w:pPr>
      <w:r>
        <w:t>Codi del servidor</w:t>
      </w:r>
    </w:p>
    <w:p w14:paraId="6B857C49" w14:textId="71B21138" w:rsidR="00FF3FE7" w:rsidRDefault="00076513" w:rsidP="00FF3FE7">
      <w:r>
        <w:t xml:space="preserve">Fent servir el framework d’Express.js, s’ha aconseguit gestionar les sol·licituds,  respostes sobre el mateix i el middleware necessari per que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v:textbox>
                <w10:anchorlock/>
              </v:shape>
            </w:pict>
          </mc:Fallback>
        </mc:AlternateContent>
      </w:r>
    </w:p>
    <w:p w14:paraId="4F508D8C" w14:textId="390754A6" w:rsidR="00076513" w:rsidRPr="00FF3FE7" w:rsidRDefault="00373ECE" w:rsidP="00373ECE">
      <w:pPr>
        <w:pStyle w:val="Llegenda"/>
      </w:pPr>
      <w:bookmarkStart w:id="77"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77"/>
    </w:p>
    <w:p w14:paraId="33E0720C" w14:textId="2DA6DCB6" w:rsidR="00FF3FE7" w:rsidRDefault="00F46ACF" w:rsidP="00F46ACF">
      <w:pPr>
        <w:pStyle w:val="Ttol4"/>
        <w:numPr>
          <w:ilvl w:val="3"/>
          <w:numId w:val="3"/>
        </w:numPr>
      </w:pPr>
      <w:r>
        <w:t>Variables d’entorn</w:t>
      </w:r>
    </w:p>
    <w:p w14:paraId="3D842958" w14:textId="335C25BA" w:rsidR="00F46ACF" w:rsidRDefault="00373ECE" w:rsidP="00F46ACF">
      <w:r w:rsidRPr="00373ECE">
        <w:t>Les variables d'entorn són par</w:t>
      </w:r>
      <w:r>
        <w:t>ells</w:t>
      </w:r>
      <w:r w:rsidRPr="00373ECE">
        <w:t xml:space="preserve"> clau-valor que s'utilitzen per a emmagatzemar informació de configuració en un sistema operatiu o en un entorn d'execució </w:t>
      </w:r>
      <w:r w:rsidRPr="00373ECE">
        <w:lastRenderedPageBreak/>
        <w:t xml:space="preserve">d'aplicacions. Aquestes variables permeten als programes accedir a dades com a rutes d'arxius, configuracions de xarxa, credencials d'accés i altres paràmetres que poden variar entre diferents entorns (per exemple, desenvolupament, proves i producció). </w:t>
      </w:r>
      <w:r>
        <w:t>D’aquesta manera</w:t>
      </w:r>
      <w:r w:rsidRPr="00373ECE">
        <w:t>, es facilita la gestió de configuracions sense necessitat de modificar el codi font.</w:t>
      </w:r>
    </w:p>
    <w:p w14:paraId="52C56FCF" w14:textId="0F54B53F" w:rsidR="00373ECE" w:rsidRDefault="00373ECE" w:rsidP="00F46ACF">
      <w:r>
        <w:t>Per aconseguir aquesta funcionalitat, s’ha importat el mòdul dotenv</w:t>
      </w:r>
      <w:sdt>
        <w:sdtPr>
          <w:id w:val="1225262722"/>
          <w:citation/>
        </w:sdtPr>
        <w:sdtContent>
          <w:r>
            <w:fldChar w:fldCharType="begin"/>
          </w:r>
          <w:r w:rsidRPr="00373ECE">
            <w:rPr>
              <w:lang w:val="es-ES"/>
            </w:rPr>
            <w:instrText xml:space="preserve"> CITATION env \l 2057 </w:instrText>
          </w:r>
          <w:r>
            <w:fldChar w:fldCharType="separate"/>
          </w:r>
          <w:r w:rsidRPr="00373ECE">
            <w:rPr>
              <w:noProof/>
              <w:lang w:val="es-ES"/>
            </w:rPr>
            <w:t xml:space="preserve"> [10]</w:t>
          </w:r>
          <w:r>
            <w:fldChar w:fldCharType="end"/>
          </w:r>
        </w:sdtContent>
      </w:sdt>
      <w:r>
        <w:t xml:space="preserve"> a Node.js perquè agafi aquestes variables des del l’arxiu “.env”.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t xml:space="preserve"> Arxiu .</w:t>
      </w:r>
      <w:proofErr w:type="spellStart"/>
      <w:r w:rsidR="006660F3">
        <w:t>env</w:t>
      </w:r>
      <w:proofErr w:type="spellEnd"/>
      <w:r w:rsidR="006660F3">
        <w:fldChar w:fldCharType="end"/>
      </w:r>
      <w:r w:rsidR="006660F3">
        <w:t xml:space="preserve"> </w:t>
      </w:r>
      <w:r>
        <w:t>en el nostre cas només s’ha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v:textbox>
                <w10:anchorlock/>
              </v:shape>
            </w:pict>
          </mc:Fallback>
        </mc:AlternateContent>
      </w:r>
    </w:p>
    <w:p w14:paraId="456F3751" w14:textId="6E43D6B6" w:rsidR="00373ECE" w:rsidRDefault="00373ECE" w:rsidP="00373ECE">
      <w:pPr>
        <w:pStyle w:val="Llegenda"/>
      </w:pPr>
      <w:bookmarkStart w:id="7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proofErr w:type="spellStart"/>
      <w:r>
        <w:t>env</w:t>
      </w:r>
      <w:bookmarkEnd w:id="78"/>
      <w:proofErr w:type="spellEnd"/>
    </w:p>
    <w:p w14:paraId="7F553316" w14:textId="2F21F83E" w:rsidR="00373ECE" w:rsidRDefault="00373ECE" w:rsidP="00F46ACF">
      <w:r>
        <w:t xml:space="preserve">Un cop tenim l’arxiu simplement necessitem carregar-lo el més aviat possible dins l’aplicació Node.js, per tant, la primera línia de l’arxiu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t xml:space="preserve"> Importar configuració .</w:t>
      </w:r>
      <w:proofErr w:type="spellStart"/>
      <w:r w:rsidR="006660F3">
        <w:t>env</w:t>
      </w:r>
      <w:proofErr w:type="spellEnd"/>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v:textbox>
                <w10:anchorlock/>
              </v:shape>
            </w:pict>
          </mc:Fallback>
        </mc:AlternateContent>
      </w:r>
    </w:p>
    <w:p w14:paraId="0C313ADE" w14:textId="05F43CF8" w:rsidR="00373ECE" w:rsidRPr="00F46ACF" w:rsidRDefault="001332CC" w:rsidP="001332CC">
      <w:pPr>
        <w:pStyle w:val="Llegenda"/>
      </w:pPr>
      <w:bookmarkStart w:id="79"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proofErr w:type="spellStart"/>
      <w:r>
        <w:t>env</w:t>
      </w:r>
      <w:bookmarkEnd w:id="79"/>
      <w:proofErr w:type="spellEnd"/>
    </w:p>
    <w:p w14:paraId="59EABA3E" w14:textId="1052D592" w:rsidR="001332CC" w:rsidRDefault="001332CC" w:rsidP="001332CC">
      <w:pPr>
        <w:pStyle w:val="Ttol4"/>
        <w:numPr>
          <w:ilvl w:val="3"/>
          <w:numId w:val="3"/>
        </w:numPr>
      </w:pPr>
      <w:r>
        <w:t>Accés a la base de dades</w:t>
      </w:r>
    </w:p>
    <w:p w14:paraId="206EFDC8" w14:textId="74ED9813" w:rsidR="001332CC" w:rsidRDefault="001332CC" w:rsidP="001332CC">
      <w:r>
        <w:t xml:space="preserve">Com s’ha explicat abans, el servidor s’encarrega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 xml:space="preserve">s’han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Pr="006F6830">
            <w:rPr>
              <w:noProof/>
              <w:lang w:val="es-ES"/>
            </w:rPr>
            <w:t>[11]</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80"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80"/>
    </w:p>
    <w:p w14:paraId="45ADE0EF" w14:textId="052D953A" w:rsidR="00930DFF" w:rsidRDefault="00930DFF" w:rsidP="00190451">
      <w:r w:rsidRPr="00930DFF">
        <w:lastRenderedPageBreak/>
        <w:t>Aquestes rutes executen</w:t>
      </w:r>
      <w:r>
        <w:t xml:space="preserve"> les funcions que conté l’arxiu “DBFunctions.js” amb el codi SQL que es comunica amb la base de dades.</w:t>
      </w:r>
    </w:p>
    <w:p w14:paraId="483CC19E" w14:textId="3B7E60F2" w:rsidR="00930DFF" w:rsidRDefault="00930DFF" w:rsidP="00190451">
      <w:r>
        <w:t>Per la connexió amb la base de dades s’ha utilitzat el mòdul de MariaDB</w:t>
      </w:r>
      <w:sdt>
        <w:sdtPr>
          <w:id w:val="-659701578"/>
          <w:citation/>
        </w:sdtPr>
        <w:sdtContent>
          <w:r>
            <w:fldChar w:fldCharType="begin"/>
          </w:r>
          <w:r w:rsidRPr="00930DFF">
            <w:rPr>
              <w:lang w:val="es-ES"/>
            </w:rPr>
            <w:instrText xml:space="preserve"> CITATION MarDB \l 2057 </w:instrText>
          </w:r>
          <w:r>
            <w:fldChar w:fldCharType="separate"/>
          </w:r>
          <w:r w:rsidRPr="00930DFF">
            <w:rPr>
              <w:noProof/>
              <w:lang w:val="es-ES"/>
            </w:rPr>
            <w:t xml:space="preserve"> [12]</w:t>
          </w:r>
          <w:r>
            <w:fldChar w:fldCharType="end"/>
          </w:r>
        </w:sdtContent>
      </w:sdt>
      <w:r w:rsidR="00814B7F">
        <w:t xml:space="preserve">, el qual et permet crear connexions i fer consultes a bases de dades MySQL o MariaDB.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v:textbox>
                <w10:anchorlock/>
              </v:shape>
            </w:pict>
          </mc:Fallback>
        </mc:AlternateContent>
      </w:r>
    </w:p>
    <w:p w14:paraId="3D308A63" w14:textId="7E6D8309" w:rsidR="00814B7F" w:rsidRDefault="006660F3" w:rsidP="006660F3">
      <w:pPr>
        <w:pStyle w:val="Llegenda"/>
      </w:pPr>
      <w:bookmarkStart w:id="81"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81"/>
    </w:p>
    <w:p w14:paraId="5D413C42" w14:textId="5553F18A" w:rsidR="00245150" w:rsidRDefault="00245150" w:rsidP="00190451">
      <w:r>
        <w:t>Gràcies a aquestes funcions i la utilització d’AJAX, des del client podem crear l’usuari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2DCBD5D7" w:rsidR="00245150" w:rsidRPr="00245150" w:rsidRDefault="00245150" w:rsidP="00245150">
      <w:r>
        <w:t xml:space="preserve">Com ja s’ha explicat, les dades que hem de guardar són molt poques i es pot utilitzar només una taula per emmagatzemar tot el que necessitem. </w:t>
      </w:r>
    </w:p>
    <w:p w14:paraId="4442EFD2" w14:textId="77777777" w:rsidR="00245150" w:rsidRDefault="00245150" w:rsidP="00245150">
      <w:pPr>
        <w:keepNext/>
      </w:pPr>
      <w:r>
        <w:rPr>
          <w:noProof/>
        </w:rPr>
        <w:lastRenderedPageBreak/>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v:textbox>
                <w10:anchorlock/>
              </v:shape>
            </w:pict>
          </mc:Fallback>
        </mc:AlternateContent>
      </w:r>
    </w:p>
    <w:p w14:paraId="4F2A83F3" w14:textId="3B189745" w:rsidR="00245150" w:rsidRDefault="00245150" w:rsidP="00245150">
      <w:pPr>
        <w:pStyle w:val="Llegenda"/>
      </w:pPr>
      <w:bookmarkStart w:id="82"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82"/>
    </w:p>
    <w:p w14:paraId="64C9F697" w14:textId="5B17224B" w:rsidR="00245150" w:rsidRDefault="00245150" w:rsidP="00190451">
      <w:r>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t xml:space="preserve"> Taula SQL</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r>
        <w:t>Client</w:t>
      </w:r>
    </w:p>
    <w:p w14:paraId="6922BCB6" w14:textId="708F3BA5" w:rsidR="00245150" w:rsidRDefault="009C4EA4" w:rsidP="00245150">
      <w:r>
        <w:t>La implementació del joc es fa en el costat del client, per tant aquest apartat abasta la major part de la implementació del projecte...</w:t>
      </w:r>
    </w:p>
    <w:p w14:paraId="2436089B" w14:textId="16F8C06E" w:rsidR="009C4EA4" w:rsidRDefault="009C4EA4" w:rsidP="009C4EA4">
      <w:pPr>
        <w:pStyle w:val="Ttol4"/>
        <w:numPr>
          <w:ilvl w:val="3"/>
          <w:numId w:val="3"/>
        </w:numPr>
      </w:pPr>
      <w:r>
        <w:t>A-Frame</w:t>
      </w:r>
    </w:p>
    <w:p w14:paraId="25D8A60D" w14:textId="6C70345D" w:rsidR="009C4EA4" w:rsidRDefault="009C4EA4" w:rsidP="009C4EA4">
      <w:r>
        <w:t>El framework d’A-Frame es basa en HTML i J</w:t>
      </w:r>
      <w:r w:rsidR="003E270E">
        <w:t>ava</w:t>
      </w:r>
      <w:r>
        <w:t>S</w:t>
      </w:r>
      <w:r w:rsidR="003E270E">
        <w:t>cript</w:t>
      </w:r>
      <w:r>
        <w:t>, per tant s’ha hagut de crear un document HTML afegint el framework dins l’element “&lt;</w:t>
      </w:r>
      <w:proofErr w:type="spellStart"/>
      <w:r>
        <w:t>head</w:t>
      </w:r>
      <w:proofErr w:type="spellEnd"/>
      <w:r>
        <w:t xml:space="preserve">&gt;” de l’arxiu. Un cop fet </w:t>
      </w:r>
      <w:r w:rsidR="003E270E">
        <w:t>es pot crear una escena d’A-Frame, aquesta escena és la que conté els components a mostrar del joc. Per crear i modificar la lògica dels components es fa a través de JavaScript.</w:t>
      </w:r>
    </w:p>
    <w:p w14:paraId="5C4E5431" w14:textId="1409BE10" w:rsidR="003E270E" w:rsidRDefault="003E270E" w:rsidP="009C4EA4">
      <w:r>
        <w:t xml:space="preserve">Un component </w:t>
      </w:r>
      <w:r w:rsidRPr="003E270E">
        <w:t>és una unitat modular que encapsula una funcionalitat específica i es pot reutilitzar en diferents entitats dins d'una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2BC1328B" w:rsidR="003E270E" w:rsidRDefault="003E270E" w:rsidP="003E270E">
      <w:r>
        <w:t>Com s’acaba d’explicar en el punt anterior, els components necessaris i la modificació dels mateixos s’ha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v:textbox>
                <w10:anchorlock/>
              </v:shape>
            </w:pict>
          </mc:Fallback>
        </mc:AlternateContent>
      </w:r>
    </w:p>
    <w:p w14:paraId="4B5FA067" w14:textId="5BB6091C" w:rsidR="006C6F4D" w:rsidRDefault="006C6F4D" w:rsidP="006C6F4D">
      <w:pPr>
        <w:pStyle w:val="Llegenda"/>
      </w:pPr>
      <w:bookmarkStart w:id="83"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d'A-Frame</w:t>
      </w:r>
      <w:bookmarkEnd w:id="83"/>
    </w:p>
    <w:p w14:paraId="0DF8D3B3" w14:textId="720EDD34" w:rsidR="006C6F4D" w:rsidRDefault="006C6F4D" w:rsidP="003E270E">
      <w:r>
        <w:lastRenderedPageBreak/>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t xml:space="preserve"> Component d'A-Frame</w:t>
      </w:r>
      <w:r>
        <w:fldChar w:fldCharType="end"/>
      </w:r>
      <w:r>
        <w:t xml:space="preserve"> es pot veure l’estructura bàsica d’un component, que pot contenir els següents apartats:</w:t>
      </w:r>
    </w:p>
    <w:p w14:paraId="565AA85D" w14:textId="0FBD1C96" w:rsidR="006C6F4D" w:rsidRDefault="006C6F4D" w:rsidP="006C6F4D">
      <w:pPr>
        <w:pStyle w:val="Pargrafdellista"/>
        <w:numPr>
          <w:ilvl w:val="0"/>
          <w:numId w:val="28"/>
        </w:numPr>
      </w:pPr>
      <w:proofErr w:type="spellStart"/>
      <w:r>
        <w:t>Schema</w:t>
      </w:r>
      <w:proofErr w:type="spellEnd"/>
      <w:r>
        <w:t xml:space="preserve">: </w:t>
      </w:r>
      <w:r w:rsidR="00EE52C2">
        <w:t>És un o</w:t>
      </w:r>
      <w:r w:rsidR="00A4194C">
        <w:t>bjecte JSON</w:t>
      </w:r>
      <w:r w:rsidR="00EE52C2">
        <w:rPr>
          <w:rStyle w:val="Refernciadenotaapeudepgina"/>
        </w:rPr>
        <w:footnoteReference w:id="6"/>
      </w:r>
      <w:r w:rsidR="00A4194C">
        <w:t xml:space="preserve"> que d</w:t>
      </w:r>
      <w:r w:rsidR="006F64D2">
        <w:t>efineix les propietats del component</w:t>
      </w:r>
      <w:r w:rsidR="00EE52C2">
        <w:t xml:space="preserve"> com per exemple el color o la grandària</w:t>
      </w:r>
      <w:r w:rsidR="006F64D2">
        <w:t>.</w:t>
      </w:r>
    </w:p>
    <w:p w14:paraId="2B827FA8" w14:textId="7003F9C0" w:rsidR="006C6F4D" w:rsidRDefault="006C6F4D" w:rsidP="006C6F4D">
      <w:pPr>
        <w:pStyle w:val="Pargrafdellista"/>
        <w:numPr>
          <w:ilvl w:val="0"/>
          <w:numId w:val="28"/>
        </w:numPr>
      </w:pPr>
      <w:proofErr w:type="spellStart"/>
      <w:r>
        <w:t>Init</w:t>
      </w:r>
      <w:proofErr w:type="spellEnd"/>
      <w:r>
        <w:t xml:space="preserve">: </w:t>
      </w:r>
      <w:r w:rsidR="006F64D2">
        <w:t xml:space="preserve">És la funció que </w:t>
      </w:r>
      <w:r w:rsidR="006F64D2">
        <w:t>s’executa</w:t>
      </w:r>
      <w:r w:rsidR="006F64D2">
        <w:t xml:space="preserve"> només una vegada quan es crea el component a l’escena.</w:t>
      </w:r>
    </w:p>
    <w:p w14:paraId="473EE913" w14:textId="6FC49BC8" w:rsidR="006C6F4D" w:rsidRDefault="006C6F4D" w:rsidP="006C6F4D">
      <w:pPr>
        <w:pStyle w:val="Pargrafdellista"/>
        <w:numPr>
          <w:ilvl w:val="0"/>
          <w:numId w:val="28"/>
        </w:numPr>
      </w:pPr>
      <w:r>
        <w:t xml:space="preserve">Update: </w:t>
      </w:r>
      <w:r w:rsidR="006F64D2">
        <w:t>És la funció que s’executa en qualsevol moment que les propietats del component canvien.</w:t>
      </w:r>
    </w:p>
    <w:p w14:paraId="153950BC" w14:textId="0127493B" w:rsidR="006C6F4D" w:rsidRDefault="006C6F4D" w:rsidP="006C6F4D">
      <w:pPr>
        <w:pStyle w:val="Pargrafdellista"/>
        <w:numPr>
          <w:ilvl w:val="0"/>
          <w:numId w:val="28"/>
        </w:numPr>
      </w:pPr>
      <w:proofErr w:type="spellStart"/>
      <w:r>
        <w:t>Tick</w:t>
      </w:r>
      <w:proofErr w:type="spellEnd"/>
      <w:r>
        <w:t>:</w:t>
      </w:r>
      <w:r w:rsidR="006F64D2">
        <w:t xml:space="preserve"> És la funció que s’executa a cada fotograma que es genera.</w:t>
      </w:r>
    </w:p>
    <w:p w14:paraId="26DE7E0F" w14:textId="63E075B2" w:rsidR="006C6F4D" w:rsidRDefault="006C6F4D" w:rsidP="006C6F4D">
      <w:pPr>
        <w:pStyle w:val="Pargrafdellista"/>
        <w:numPr>
          <w:ilvl w:val="0"/>
          <w:numId w:val="28"/>
        </w:numPr>
      </w:pPr>
      <w:proofErr w:type="spellStart"/>
      <w:r>
        <w:t>Remove</w:t>
      </w:r>
      <w:proofErr w:type="spellEnd"/>
      <w:r>
        <w:t>:</w:t>
      </w:r>
      <w:r w:rsidR="006F64D2">
        <w:t xml:space="preserve"> És la funció que </w:t>
      </w:r>
      <w:r w:rsidR="006F64D2">
        <w:t>s’executa</w:t>
      </w:r>
      <w:r w:rsidR="006F64D2">
        <w:t xml:space="preserve"> quan s’elimina el component.</w:t>
      </w:r>
    </w:p>
    <w:p w14:paraId="31B288C1" w14:textId="134B649E" w:rsidR="006C6F4D" w:rsidRDefault="006C6F4D" w:rsidP="006C6F4D">
      <w:r>
        <w:t>Per cobrir les funcionalitats del joc s’han creat els següents components:</w:t>
      </w:r>
    </w:p>
    <w:p w14:paraId="5E3BDC14" w14:textId="334FC718" w:rsidR="006C6F4D" w:rsidRDefault="006C6F4D" w:rsidP="006C6F4D">
      <w:pPr>
        <w:pStyle w:val="Pargrafdellista"/>
        <w:numPr>
          <w:ilvl w:val="0"/>
          <w:numId w:val="29"/>
        </w:numPr>
      </w:pPr>
      <w:r>
        <w:t>Arc</w:t>
      </w:r>
    </w:p>
    <w:p w14:paraId="0AEE889B" w14:textId="364EDFEF" w:rsidR="006C6F4D" w:rsidRDefault="006C6F4D" w:rsidP="006C6F4D">
      <w:pPr>
        <w:pStyle w:val="Pargrafdellista"/>
        <w:numPr>
          <w:ilvl w:val="0"/>
          <w:numId w:val="29"/>
        </w:numPr>
      </w:pPr>
      <w:r>
        <w:t>Corda-</w:t>
      </w:r>
      <w:proofErr w:type="spellStart"/>
      <w:r>
        <w:t>math</w:t>
      </w:r>
      <w:proofErr w:type="spellEnd"/>
    </w:p>
    <w:p w14:paraId="3FDA4A48" w14:textId="5034A736" w:rsidR="006C6F4D" w:rsidRDefault="006C6F4D" w:rsidP="006C6F4D">
      <w:pPr>
        <w:pStyle w:val="Pargrafdellista"/>
        <w:numPr>
          <w:ilvl w:val="0"/>
          <w:numId w:val="29"/>
        </w:numPr>
      </w:pPr>
      <w:r>
        <w:t>Fletxa</w:t>
      </w:r>
    </w:p>
    <w:p w14:paraId="0CBFEB53" w14:textId="2F49ADDE" w:rsidR="006C6F4D" w:rsidRDefault="006C6F4D" w:rsidP="006C6F4D">
      <w:pPr>
        <w:pStyle w:val="Pargrafdellista"/>
        <w:numPr>
          <w:ilvl w:val="0"/>
          <w:numId w:val="29"/>
        </w:numPr>
      </w:pPr>
      <w:r>
        <w:t>Vagoneta</w:t>
      </w:r>
    </w:p>
    <w:p w14:paraId="627964E1" w14:textId="2C706BAE" w:rsidR="006C6F4D" w:rsidRDefault="006C6F4D" w:rsidP="006C6F4D">
      <w:pPr>
        <w:pStyle w:val="Pargrafdellista"/>
        <w:numPr>
          <w:ilvl w:val="0"/>
          <w:numId w:val="29"/>
        </w:numPr>
      </w:pPr>
      <w:r>
        <w:t>Enemic</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r>
        <w:t>Arc</w:t>
      </w:r>
    </w:p>
    <w:p w14:paraId="2BA9C760" w14:textId="36917525" w:rsidR="007826F1" w:rsidRDefault="00A73355" w:rsidP="00EE52C2">
      <w:r>
        <w:t>Aquest component s’encarrega d’assignar el model 3D de l’arc</w:t>
      </w:r>
      <w:r w:rsidR="007826F1">
        <w:t xml:space="preserve"> </w:t>
      </w:r>
      <w:r w:rsidR="007826F1">
        <w:t>a l’entitat</w:t>
      </w:r>
      <w:r w:rsidR="007826F1" w:rsidRPr="007826F1">
        <w:rPr>
          <w:color w:val="FF0000"/>
        </w:rPr>
        <w:t>,</w:t>
      </w:r>
      <w:r w:rsidR="007826F1" w:rsidRPr="007826F1">
        <w:rPr>
          <w:color w:val="FF0000"/>
        </w:rPr>
        <w:t xml:space="preserve"> </w:t>
      </w:r>
      <w:r w:rsidR="007826F1" w:rsidRPr="007826F1">
        <w:rPr>
          <w:color w:val="FF0000"/>
        </w:rPr>
        <w:t xml:space="preserve">el qual es pot veure a la </w:t>
      </w:r>
      <w:r w:rsidRPr="007826F1">
        <w:rPr>
          <w:color w:val="FF0000"/>
        </w:rPr>
        <w:t xml:space="preserve"> </w:t>
      </w:r>
      <w:r>
        <w:t>i genera</w:t>
      </w:r>
      <w:r w:rsidR="007826F1">
        <w:t>r</w:t>
      </w:r>
      <w:r>
        <w:t xml:space="preserve"> la </w:t>
      </w:r>
      <w:r>
        <w:rPr>
          <w:i/>
          <w:iCs/>
        </w:rPr>
        <w:t>pool</w:t>
      </w:r>
      <w:r>
        <w:rPr>
          <w:rStyle w:val="Refernciadenotaapeudepgina"/>
          <w:i/>
          <w:iCs/>
        </w:rPr>
        <w:footnoteReference w:id="7"/>
      </w:r>
      <w:r>
        <w:t xml:space="preserve"> de fletxes. Una </w:t>
      </w:r>
      <w:r>
        <w:rPr>
          <w:i/>
          <w:iCs/>
        </w:rPr>
        <w:t>pool</w:t>
      </w:r>
      <w:r>
        <w:t xml:space="preserve"> en A-Frame és un conjunt de components de mida limitada els quals es poden anar agafant i retornant de manera dinàmica, utilitzant sempre les mateixes entitats ja generades. D’aquesta manera evitem haver de destruir l</w:t>
      </w:r>
      <w:r w:rsidR="00B94252">
        <w:t>’</w:t>
      </w:r>
      <w:r>
        <w:t>entitat i generar-ne una de nova. En aquest cas, actua com un carcaix virtual, en el qual les fletxes ja disparades es retornen al carcaix i es reutilitzen.</w:t>
      </w:r>
    </w:p>
    <w:p w14:paraId="725A01E4" w14:textId="47DA605D" w:rsidR="00A73355" w:rsidRDefault="00A73355" w:rsidP="00EE52C2">
      <w:r>
        <w:t>Quan s’agafa l’arc, es canvia el model de la mà que l’ha agafat pel model de l’arc</w:t>
      </w:r>
      <w:r w:rsidR="00B94252">
        <w:t xml:space="preserve">, també s’afegeix el component de la corda </w:t>
      </w:r>
      <w:r>
        <w:t xml:space="preserve">i </w:t>
      </w:r>
      <w:r w:rsidR="00B94252">
        <w:t xml:space="preserve">internament </w:t>
      </w:r>
      <w:r>
        <w:t>s’assigna l’altr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7AD95C31" w14:textId="3CB675AE" w:rsidR="00B94252" w:rsidRDefault="00B94252" w:rsidP="00B94252">
      <w:pPr>
        <w:pStyle w:val="Ttol5"/>
        <w:numPr>
          <w:ilvl w:val="4"/>
          <w:numId w:val="3"/>
        </w:numPr>
      </w:pPr>
      <w:r>
        <w:t>Corda</w:t>
      </w:r>
    </w:p>
    <w:p w14:paraId="22B13C7A" w14:textId="07D009EE" w:rsidR="00B94252" w:rsidRPr="00B94252" w:rsidRDefault="00B94252" w:rsidP="00B94252">
      <w:r>
        <w:t xml:space="preserve">Aquest component simplement genera una corba utilitzant la funció de Three.js de </w:t>
      </w:r>
      <w:r w:rsidRPr="00B94252">
        <w:rPr>
          <w:rFonts w:ascii="Lucida Console" w:hAnsi="Lucida Console"/>
          <w:i/>
          <w:iCs/>
          <w:sz w:val="20"/>
          <w:szCs w:val="20"/>
        </w:rPr>
        <w:t>CatmullRomCurve3</w:t>
      </w:r>
      <w:r>
        <w:t>. Aquesta corba simularà l’extensió i retracció de la corda.</w:t>
      </w:r>
    </w:p>
    <w:p w14:paraId="09F9787C" w14:textId="2C3B4B25" w:rsidR="00245150" w:rsidRDefault="00B94252" w:rsidP="00190451">
      <w:r>
        <w:t xml:space="preserve">La corba de </w:t>
      </w:r>
      <w:r w:rsidRPr="00B94252">
        <w:t>Catmull–Rom</w:t>
      </w:r>
      <w:r>
        <w:rPr>
          <w:rStyle w:val="Refernciadenotaapeudepgina"/>
        </w:rPr>
        <w:footnoteReference w:id="8"/>
      </w:r>
      <w:r>
        <w:t xml:space="preserve"> utilitza l’algorisme de </w:t>
      </w:r>
      <w:r w:rsidRPr="00B94252">
        <w:t>Catmull–Rom</w:t>
      </w:r>
      <w:r>
        <w:t xml:space="preserve"> per generar una corba llisa segons els punts indicats. S’ha utilitzat aquest algorisme degut a que la </w:t>
      </w:r>
      <w:r>
        <w:lastRenderedPageBreak/>
        <w:t xml:space="preserve">corba que genera és molt similar a l’extensió d’una corda, com es pot veure en la </w:t>
      </w:r>
      <w:r>
        <w:fldChar w:fldCharType="begin"/>
      </w:r>
      <w:r>
        <w:instrText xml:space="preserve"> REF _Ref197452994 \h </w:instrText>
      </w:r>
      <w:r>
        <w:fldChar w:fldCharType="separate"/>
      </w:r>
      <w:r>
        <w:t xml:space="preserve">Figura </w:t>
      </w:r>
      <w:r>
        <w:rPr>
          <w:noProof/>
        </w:rPr>
        <w:t>3</w:t>
      </w:r>
      <w:r>
        <w:t>.</w:t>
      </w:r>
      <w:r>
        <w:rPr>
          <w:noProof/>
        </w:rPr>
        <w:t>3</w:t>
      </w:r>
      <w:r>
        <w:t xml:space="preserve"> </w:t>
      </w:r>
      <w:r w:rsidRPr="005C0561">
        <w:t>Corba Catmull-Rom three.js</w:t>
      </w:r>
      <w:r>
        <w:fldChar w:fldCharType="end"/>
      </w:r>
      <w:r>
        <w:t xml:space="preserve">. A més a més, també </w:t>
      </w:r>
      <w:r w:rsidR="007826F1">
        <w:t>dibuixa</w:t>
      </w:r>
      <w:r>
        <w:t xml:space="preserve"> una línia recta si es posen tots els punts d’un eix a la mateixa altura, per tant ens permet simular tots els possibles estats de la corda.</w:t>
      </w:r>
    </w:p>
    <w:p w14:paraId="1E261272" w14:textId="77777777" w:rsidR="00B94252" w:rsidRDefault="00B94252" w:rsidP="00B94252">
      <w:pPr>
        <w:keepNext/>
      </w:pPr>
      <w:r>
        <w:rPr>
          <w:noProof/>
        </w:rPr>
        <w:drawing>
          <wp:inline distT="0" distB="0" distL="0" distR="0" wp14:anchorId="0F2B114E" wp14:editId="2DEF92A9">
            <wp:extent cx="5039995" cy="2942590"/>
            <wp:effectExtent l="0" t="0" r="8255" b="0"/>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46"/>
                    <a:stretch>
                      <a:fillRect/>
                    </a:stretch>
                  </pic:blipFill>
                  <pic:spPr>
                    <a:xfrm>
                      <a:off x="0" y="0"/>
                      <a:ext cx="5039995" cy="2942590"/>
                    </a:xfrm>
                    <a:prstGeom prst="rect">
                      <a:avLst/>
                    </a:prstGeom>
                  </pic:spPr>
                </pic:pic>
              </a:graphicData>
            </a:graphic>
          </wp:inline>
        </w:drawing>
      </w:r>
    </w:p>
    <w:p w14:paraId="41A2B625" w14:textId="5161CC8B" w:rsidR="00B94252" w:rsidRDefault="00B94252" w:rsidP="00B94252">
      <w:pPr>
        <w:pStyle w:val="Llegenda"/>
      </w:pPr>
      <w:bookmarkStart w:id="84" w:name="_Ref19745299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5C0561">
        <w:t>Corba Catmull-Rom three.js</w:t>
      </w:r>
      <w:bookmarkEnd w:id="84"/>
    </w:p>
    <w:p w14:paraId="7E0C5370" w14:textId="4A7C274B" w:rsidR="00245150" w:rsidRDefault="007826F1" w:rsidP="007826F1">
      <w:pPr>
        <w:pStyle w:val="Ttol5"/>
        <w:numPr>
          <w:ilvl w:val="4"/>
          <w:numId w:val="3"/>
        </w:numPr>
      </w:pPr>
      <w:r>
        <w:t>Fletxa</w:t>
      </w:r>
    </w:p>
    <w:p w14:paraId="2B477E93" w14:textId="32115380" w:rsidR="007826F1" w:rsidRDefault="007826F1" w:rsidP="007826F1">
      <w:r>
        <w:t>El component de fletxa és el que més càlculs conté, defineix la fletxa, el seu moviment i les col·lisions.</w:t>
      </w:r>
    </w:p>
    <w:p w14:paraId="6079F65F" w14:textId="14A37EB1" w:rsidR="007826F1" w:rsidRDefault="007826F1" w:rsidP="007826F1">
      <w:r>
        <w:t xml:space="preserve">Primerament, defineix el model 3D de la fletxa i li assigna el component </w:t>
      </w:r>
      <w:r w:rsidRPr="007826F1">
        <w:rPr>
          <w:i/>
          <w:iCs/>
        </w:rPr>
        <w:t>aabb-collider</w:t>
      </w:r>
      <w:r>
        <w:rPr>
          <w:i/>
          <w:iCs/>
        </w:rPr>
        <w:t xml:space="preserve"> </w:t>
      </w:r>
      <w:r>
        <w:t>el qual aprovisiona de detecció de col·lisions.</w:t>
      </w:r>
    </w:p>
    <w:p w14:paraId="13DB37A3" w14:textId="163F3F0E" w:rsidR="007826F1" w:rsidRDefault="007826F1" w:rsidP="007826F1">
      <w:r w:rsidRPr="007826F1">
        <w:t>Un detector de col·lisions AABB (Axis-</w:t>
      </w:r>
      <w:proofErr w:type="spellStart"/>
      <w:r w:rsidRPr="007826F1">
        <w:t>Aligned</w:t>
      </w:r>
      <w:proofErr w:type="spellEnd"/>
      <w:r w:rsidRPr="007826F1">
        <w:t xml:space="preserve"> </w:t>
      </w:r>
      <w:proofErr w:type="spellStart"/>
      <w:r w:rsidRPr="007826F1">
        <w:t>Bounding</w:t>
      </w:r>
      <w:proofErr w:type="spellEnd"/>
      <w:r w:rsidRPr="007826F1">
        <w:t xml:space="preserve"> Box)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70A5EF2A" w14:textId="77777777" w:rsidR="007826F1" w:rsidRPr="007826F1" w:rsidRDefault="007826F1" w:rsidP="007826F1"/>
    <w:p w14:paraId="2893F623" w14:textId="3A56B529" w:rsidR="0026199E" w:rsidRDefault="003A3C59" w:rsidP="00190451">
      <w:r>
        <w:t xml:space="preserve">Arc: la </w:t>
      </w:r>
      <w:proofErr w:type="spellStart"/>
      <w:r>
        <w:t>mesh</w:t>
      </w:r>
      <w:proofErr w:type="spellEnd"/>
      <w:r>
        <w:t xml:space="preserve"> de l’arc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7" w:history="1">
        <w:r w:rsidR="00E77280" w:rsidRPr="00E77280">
          <w:rPr>
            <w:rStyle w:val="Enlla"/>
          </w:rPr>
          <w:t xml:space="preserve">Afegir </w:t>
        </w:r>
        <w:r w:rsidR="00DC1CA1">
          <w:rPr>
            <w:rStyle w:val="Enlla"/>
          </w:rPr>
          <w:t>enllaç</w:t>
        </w:r>
      </w:hyperlink>
      <w:r w:rsidR="00E77280">
        <w:t>)</w:t>
      </w:r>
    </w:p>
    <w:p w14:paraId="75D721F0" w14:textId="5F24D8AA" w:rsidR="0026199E" w:rsidRDefault="00B94252" w:rsidP="00190451">
      <w:r>
        <w:t xml:space="preserve">Fletxa: </w:t>
      </w:r>
      <w:r w:rsidR="0026199E">
        <w:t xml:space="preserve">Ús de quaternions per igualar la rotació de la </w:t>
      </w:r>
      <w:r w:rsidR="00673083">
        <w:t>mà</w:t>
      </w:r>
      <w:r w:rsidR="0026199E">
        <w:t xml:space="preserve"> i per saber l’angle de dispar inicial per la fórmula de la trajectòria.</w:t>
      </w:r>
    </w:p>
    <w:p w14:paraId="557E6F75" w14:textId="7286B87F" w:rsidR="00590B5C" w:rsidRDefault="00590B5C" w:rsidP="00190451">
      <w:r>
        <w:lastRenderedPageBreak/>
        <w:t xml:space="preserve">Fórmula de velocitat inicial de la fletxa segons la </w:t>
      </w:r>
      <w:r w:rsidR="00673083">
        <w:t>distància</w:t>
      </w:r>
      <w:r>
        <w:t xml:space="preserve"> de la corda.</w:t>
      </w:r>
    </w:p>
    <w:p w14:paraId="213E78D5" w14:textId="77777777" w:rsidR="00B94252" w:rsidRDefault="00B94252" w:rsidP="00190451"/>
    <w:p w14:paraId="75A5562E" w14:textId="7515A242"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entitat ja assignada a l’escena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que detecta les col·lisions</w:t>
      </w:r>
      <w:r w:rsidR="00A903DA">
        <w:t xml:space="preserve"> </w:t>
      </w:r>
      <w:r w:rsidR="00A11720">
        <w:t>no actualitza</w:t>
      </w:r>
      <w:r w:rsidR="009677E6">
        <w:t>va</w:t>
      </w:r>
      <w:r w:rsidR="00A11720">
        <w:t xml:space="preserve"> la nova posició, per tant per detectar la col·lisió havies de disparar a la primera posició assignada a l’entitat</w:t>
      </w:r>
      <w:r w:rsidR="00145E47">
        <w:t>, que en molts de casos no ja no hi havia res visualment a l’escena</w:t>
      </w:r>
      <w:r w:rsidR="00A11720">
        <w:t>.</w:t>
      </w:r>
    </w:p>
    <w:p w14:paraId="146A1081" w14:textId="10F2DB91" w:rsidR="001D1BAE" w:rsidRDefault="001D1BAE" w:rsidP="00190451">
      <w:r>
        <w:t xml:space="preserve">Vagoneta: </w:t>
      </w:r>
      <w:r w:rsidR="00FC04D7">
        <w:t xml:space="preserve">Ús de </w:t>
      </w:r>
      <w:proofErr w:type="spellStart"/>
      <w:r>
        <w:t>navmesh</w:t>
      </w:r>
      <w:proofErr w:type="spellEnd"/>
      <w:r w:rsidR="00FC04D7">
        <w:t xml:space="preserve"> per limitar el moviment del jugador a només la vagoneta.</w:t>
      </w:r>
    </w:p>
    <w:p w14:paraId="3E5C808F" w14:textId="41D35873" w:rsidR="00A11720" w:rsidRPr="00190451" w:rsidRDefault="00D9408D" w:rsidP="00190451">
      <w:r>
        <w:t xml:space="preserve">Terra: </w:t>
      </w:r>
      <w:r w:rsidR="00CD549D">
        <w:t>millor una sola entitat amb un model 3d gran,</w:t>
      </w:r>
      <w:r w:rsidR="00282C4A">
        <w:t xml:space="preserve"> encara que s’utilitzin pools i el mateix model 3D per totes les entitats.</w:t>
      </w:r>
      <w:r w:rsidR="00CD549D">
        <w:t xml:space="preserve"> </w:t>
      </w:r>
      <w:r w:rsidR="00282C4A">
        <w:t xml:space="preserve">Una </w:t>
      </w:r>
      <w:r w:rsidR="00673083">
        <w:t>versió</w:t>
      </w:r>
      <w:r w:rsidR="00282C4A">
        <w:t xml:space="preserve"> simplificada de </w:t>
      </w:r>
      <w:r w:rsidR="00CD549D">
        <w:t>genera</w:t>
      </w:r>
      <w:r w:rsidR="00282C4A">
        <w:t>ció</w:t>
      </w:r>
      <w:r w:rsidR="00CD549D">
        <w:t xml:space="preserve"> procedural</w:t>
      </w:r>
      <w:r w:rsidR="00FE4400">
        <w:t xml:space="preserve">, només </w:t>
      </w:r>
      <w:r w:rsidR="00F33333">
        <w:t xml:space="preserve">es </w:t>
      </w:r>
      <w:r w:rsidR="00FE4400">
        <w:t>genera</w:t>
      </w:r>
      <w:r w:rsidR="00AC627B">
        <w:t xml:space="preserve"> un model gran</w:t>
      </w:r>
      <w:r w:rsidR="00FE4400">
        <w:t xml:space="preserve"> i </w:t>
      </w:r>
      <w:r w:rsidR="00F33333">
        <w:t xml:space="preserve">es </w:t>
      </w:r>
      <w:r w:rsidR="00FE4400">
        <w:t>comprova quan s’arriba al punt de control</w:t>
      </w:r>
      <w:r w:rsidR="00AC627B">
        <w:t>, per tant es tenen com a molt 2 entitats a la vegada</w:t>
      </w:r>
      <w:r w:rsidR="00FE4400">
        <w:t>.</w:t>
      </w:r>
    </w:p>
    <w:p w14:paraId="721F15C7" w14:textId="77777777" w:rsidR="00591F27" w:rsidRDefault="00591F27" w:rsidP="001A031C">
      <w:pPr>
        <w:pStyle w:val="Ttol1"/>
        <w:numPr>
          <w:ilvl w:val="0"/>
          <w:numId w:val="3"/>
        </w:numPr>
      </w:pPr>
      <w:bookmarkStart w:id="85" w:name="_Toc197103593"/>
      <w:bookmarkEnd w:id="85"/>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86"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86"/>
        </w:p>
        <w:sdt>
          <w:sdtPr>
            <w:id w:val="111145805"/>
            <w:bibliography/>
          </w:sdtPr>
          <w:sdtContent>
            <w:p w14:paraId="2E45BD63" w14:textId="77777777" w:rsidR="00D27E8A"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7593"/>
              </w:tblGrid>
              <w:tr w:rsidR="00D27E8A" w14:paraId="0D64D348" w14:textId="77777777">
                <w:trPr>
                  <w:divId w:val="931089624"/>
                  <w:tblCellSpacing w:w="15" w:type="dxa"/>
                </w:trPr>
                <w:tc>
                  <w:tcPr>
                    <w:tcW w:w="50" w:type="pct"/>
                    <w:hideMark/>
                  </w:tcPr>
                  <w:p w14:paraId="269C4E51" w14:textId="372F57BD" w:rsidR="00D27E8A" w:rsidRDefault="00D27E8A">
                    <w:pPr>
                      <w:pStyle w:val="Bibliografia"/>
                      <w:rPr>
                        <w:noProof/>
                        <w:szCs w:val="24"/>
                      </w:rPr>
                    </w:pPr>
                    <w:r>
                      <w:rPr>
                        <w:noProof/>
                      </w:rPr>
                      <w:t xml:space="preserve">[1] </w:t>
                    </w:r>
                  </w:p>
                </w:tc>
                <w:tc>
                  <w:tcPr>
                    <w:tcW w:w="0" w:type="auto"/>
                    <w:hideMark/>
                  </w:tcPr>
                  <w:p w14:paraId="55753AFD" w14:textId="77777777" w:rsidR="00D27E8A" w:rsidRDefault="00D27E8A">
                    <w:pPr>
                      <w:pStyle w:val="Bibliografia"/>
                      <w:rPr>
                        <w:noProof/>
                      </w:rPr>
                    </w:pPr>
                    <w:r>
                      <w:rPr>
                        <w:noProof/>
                      </w:rPr>
                      <w:t>«Vikipèdia tower defense,» [En línia]. Available: https://ca.wikipedia.org/wiki/Tower_Defense.</w:t>
                    </w:r>
                  </w:p>
                </w:tc>
              </w:tr>
              <w:tr w:rsidR="00D27E8A" w14:paraId="208D11A9" w14:textId="77777777">
                <w:trPr>
                  <w:divId w:val="931089624"/>
                  <w:tblCellSpacing w:w="15" w:type="dxa"/>
                </w:trPr>
                <w:tc>
                  <w:tcPr>
                    <w:tcW w:w="50" w:type="pct"/>
                    <w:hideMark/>
                  </w:tcPr>
                  <w:p w14:paraId="700A1CB0" w14:textId="77777777" w:rsidR="00D27E8A" w:rsidRDefault="00D27E8A">
                    <w:pPr>
                      <w:pStyle w:val="Bibliografia"/>
                      <w:rPr>
                        <w:noProof/>
                      </w:rPr>
                    </w:pPr>
                    <w:r>
                      <w:rPr>
                        <w:noProof/>
                      </w:rPr>
                      <w:t xml:space="preserve">[2] </w:t>
                    </w:r>
                  </w:p>
                </w:tc>
                <w:tc>
                  <w:tcPr>
                    <w:tcW w:w="0" w:type="auto"/>
                    <w:hideMark/>
                  </w:tcPr>
                  <w:p w14:paraId="4EFB7A3B" w14:textId="77777777" w:rsidR="00D27E8A" w:rsidRDefault="00D27E8A">
                    <w:pPr>
                      <w:pStyle w:val="Bibliografia"/>
                      <w:rPr>
                        <w:noProof/>
                      </w:rPr>
                    </w:pPr>
                    <w:r>
                      <w:rPr>
                        <w:noProof/>
                      </w:rPr>
                      <w:t>«Wikipèdia endless runner,» [En línia]. Available: https://es.wikipedia.org/wiki/Corredor_sin_fin.</w:t>
                    </w:r>
                  </w:p>
                </w:tc>
              </w:tr>
              <w:tr w:rsidR="00D27E8A" w14:paraId="176B22E7" w14:textId="77777777">
                <w:trPr>
                  <w:divId w:val="931089624"/>
                  <w:tblCellSpacing w:w="15" w:type="dxa"/>
                </w:trPr>
                <w:tc>
                  <w:tcPr>
                    <w:tcW w:w="50" w:type="pct"/>
                    <w:hideMark/>
                  </w:tcPr>
                  <w:p w14:paraId="5EEB4D45" w14:textId="77777777" w:rsidR="00D27E8A" w:rsidRDefault="00D27E8A">
                    <w:pPr>
                      <w:pStyle w:val="Bibliografia"/>
                      <w:rPr>
                        <w:noProof/>
                      </w:rPr>
                    </w:pPr>
                    <w:r>
                      <w:rPr>
                        <w:noProof/>
                      </w:rPr>
                      <w:t xml:space="preserve">[3] </w:t>
                    </w:r>
                  </w:p>
                </w:tc>
                <w:tc>
                  <w:tcPr>
                    <w:tcW w:w="0" w:type="auto"/>
                    <w:hideMark/>
                  </w:tcPr>
                  <w:p w14:paraId="040037D9" w14:textId="77777777" w:rsidR="00D27E8A" w:rsidRDefault="00D27E8A">
                    <w:pPr>
                      <w:pStyle w:val="Bibliografia"/>
                      <w:rPr>
                        <w:noProof/>
                      </w:rPr>
                    </w:pPr>
                    <w:r>
                      <w:rPr>
                        <w:noProof/>
                      </w:rPr>
                      <w:t>«A-Frame,» [En línia]. Available: https://aframe.io/.</w:t>
                    </w:r>
                  </w:p>
                </w:tc>
              </w:tr>
            </w:tbl>
            <w:p w14:paraId="0426ABB3" w14:textId="77777777" w:rsidR="00D27E8A" w:rsidRDefault="00D27E8A">
              <w:pPr>
                <w:divId w:val="931089624"/>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87" w:name="_Toc197103595"/>
      <w:bookmarkEnd w:id="87"/>
    </w:p>
    <w:p w14:paraId="54B1A739" w14:textId="04D90024" w:rsidR="00F574F9" w:rsidRPr="00F574F9" w:rsidRDefault="00F574F9" w:rsidP="00F574F9">
      <w:r>
        <w:t xml:space="preserve">Nota: el vostre document no té per què tenir apèndixs. </w:t>
      </w:r>
    </w:p>
    <w:p w14:paraId="75CA4FD3" w14:textId="0092F808" w:rsidR="006D793C" w:rsidRPr="006D793C" w:rsidRDefault="00C26949" w:rsidP="00090582">
      <w:pPr>
        <w:pStyle w:val="Ttol2"/>
        <w:numPr>
          <w:ilvl w:val="1"/>
          <w:numId w:val="4"/>
        </w:numPr>
      </w:pPr>
      <w:bookmarkStart w:id="88" w:name="_Toc197103596"/>
      <w:r>
        <w:t>La Balanguera</w:t>
      </w:r>
      <w:bookmarkEnd w:id="88"/>
    </w:p>
    <w:p w14:paraId="2A32298C" w14:textId="6C6B9952" w:rsidR="00B50870" w:rsidRPr="00B50870" w:rsidRDefault="00D235D0" w:rsidP="00A64465">
      <w:pPr>
        <w:sectPr w:rsidR="00B50870" w:rsidRPr="00B50870" w:rsidSect="00567077">
          <w:type w:val="oddPage"/>
          <w:pgSz w:w="11906" w:h="16838" w:code="9"/>
          <w:pgMar w:top="2268" w:right="2268" w:bottom="1701" w:left="1701" w:header="1701" w:footer="1134" w:gutter="0"/>
          <w:cols w:space="708"/>
          <w:titlePg/>
          <w:docGrid w:linePitch="360"/>
        </w:sectPr>
      </w:pPr>
      <w:r>
        <w:t>L</w:t>
      </w:r>
    </w:p>
    <w:p w14:paraId="0CC85EBA" w14:textId="77777777" w:rsidR="00667C6A" w:rsidRPr="00667C6A" w:rsidRDefault="00667C6A" w:rsidP="00667C6A"/>
    <w:sectPr w:rsidR="00667C6A" w:rsidRPr="00667C6A"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47B28" w14:textId="77777777" w:rsidR="003579FB" w:rsidRDefault="003579FB" w:rsidP="003D68C6">
      <w:pPr>
        <w:spacing w:after="0"/>
      </w:pPr>
      <w:r>
        <w:separator/>
      </w:r>
    </w:p>
  </w:endnote>
  <w:endnote w:type="continuationSeparator" w:id="0">
    <w:p w14:paraId="2C7E0DBF" w14:textId="77777777" w:rsidR="003579FB" w:rsidRDefault="003579FB" w:rsidP="003D68C6">
      <w:pPr>
        <w:spacing w:after="0"/>
      </w:pPr>
      <w:r>
        <w:continuationSeparator/>
      </w:r>
    </w:p>
  </w:endnote>
  <w:endnote w:type="continuationNotice" w:id="1">
    <w:p w14:paraId="53124837" w14:textId="77777777" w:rsidR="003579FB" w:rsidRDefault="003579F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3A225" w14:textId="77777777" w:rsidR="003579FB" w:rsidRDefault="003579FB" w:rsidP="003D68C6">
      <w:pPr>
        <w:spacing w:after="0"/>
      </w:pPr>
      <w:r>
        <w:separator/>
      </w:r>
    </w:p>
  </w:footnote>
  <w:footnote w:type="continuationSeparator" w:id="0">
    <w:p w14:paraId="6B40D1D2" w14:textId="77777777" w:rsidR="003579FB" w:rsidRDefault="003579FB" w:rsidP="003D68C6">
      <w:pPr>
        <w:spacing w:after="0"/>
      </w:pPr>
      <w:r>
        <w:continuationSeparator/>
      </w:r>
    </w:p>
  </w:footnote>
  <w:footnote w:type="continuationNotice" w:id="1">
    <w:p w14:paraId="1103CA30" w14:textId="77777777" w:rsidR="003579FB" w:rsidRDefault="003579FB">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7C837AE4" w14:textId="2CDCF72F" w:rsidR="00EE52C2" w:rsidRPr="00EE52C2" w:rsidRDefault="00EE52C2">
      <w:pPr>
        <w:pStyle w:val="Textdenotaapeudepgina"/>
        <w:rPr>
          <w:lang w:val="en-GB"/>
        </w:rPr>
      </w:pPr>
      <w:r>
        <w:rPr>
          <w:rStyle w:val="Refernciadenotaapeudepgina"/>
        </w:rPr>
        <w:footnoteRef/>
      </w:r>
      <w:r>
        <w:t xml:space="preserve"> </w:t>
      </w:r>
      <w:hyperlink r:id="rId5" w:history="1">
        <w:r w:rsidRPr="00D147C9">
          <w:rPr>
            <w:rStyle w:val="Enlla"/>
          </w:rPr>
          <w:t>https://en.wikipedia.org/wiki/JSON</w:t>
        </w:r>
      </w:hyperlink>
      <w:r>
        <w:t xml:space="preserve"> </w:t>
      </w:r>
    </w:p>
  </w:footnote>
  <w:footnote w:id="7">
    <w:p w14:paraId="4EE87297" w14:textId="312F3B91" w:rsidR="00A73355" w:rsidRPr="00A73355" w:rsidRDefault="00A73355">
      <w:pPr>
        <w:pStyle w:val="Textdenotaapeudepgina"/>
        <w:rPr>
          <w:lang w:val="en-GB"/>
        </w:rPr>
      </w:pPr>
      <w:r>
        <w:rPr>
          <w:rStyle w:val="Refernciadenotaapeudepgina"/>
        </w:rPr>
        <w:footnoteRef/>
      </w:r>
      <w:r>
        <w:t xml:space="preserve"> </w:t>
      </w:r>
      <w:hyperlink r:id="rId6" w:history="1">
        <w:r w:rsidRPr="00D147C9">
          <w:rPr>
            <w:rStyle w:val="Enlla"/>
          </w:rPr>
          <w:t>https://aframe.io/docs/1.7.0/components/pool.html#main</w:t>
        </w:r>
      </w:hyperlink>
      <w:r>
        <w:t xml:space="preserve"> </w:t>
      </w:r>
    </w:p>
  </w:footnote>
  <w:footnote w:id="8">
    <w:p w14:paraId="0EBF1D61" w14:textId="1F86DC63" w:rsidR="00B94252" w:rsidRPr="00B94252" w:rsidRDefault="00B94252">
      <w:pPr>
        <w:pStyle w:val="Textdenotaapeudepgina"/>
        <w:rPr>
          <w:lang w:val="en-GB"/>
        </w:rPr>
      </w:pPr>
      <w:r>
        <w:rPr>
          <w:rStyle w:val="Refernciadenotaapeudepgina"/>
        </w:rPr>
        <w:footnoteRef/>
      </w:r>
      <w:r>
        <w:t xml:space="preserve"> </w:t>
      </w:r>
      <w:hyperlink r:id="rId7" w:history="1">
        <w:r w:rsidRPr="00A37D6D">
          <w:rPr>
            <w:rStyle w:val="Enlla"/>
          </w:rPr>
          <w:t>https://en.wikipedia.org/wiki/Centripetal_Catmull%E2%80%93Rom_spline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09784B66"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B206D0">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B206D0">
      <w:rPr>
        <w:noProof/>
      </w:rPr>
      <w:instrText>3</w:instrText>
    </w:r>
    <w:r w:rsidRPr="003E7498">
      <w:fldChar w:fldCharType="end"/>
    </w:r>
    <w:r>
      <w:instrText xml:space="preserve">. </w:instrText>
    </w:r>
    <w:r w:rsidRPr="003E7498">
      <w:fldChar w:fldCharType="begin"/>
    </w:r>
    <w:r w:rsidRPr="003E7498">
      <w:instrText xml:space="preserve"> STYLEREF 1 </w:instrText>
    </w:r>
    <w:r w:rsidR="00B206D0">
      <w:fldChar w:fldCharType="separate"/>
    </w:r>
    <w:r w:rsidR="00B206D0">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7826F1">
      <w:rPr>
        <w:noProof/>
      </w:rPr>
      <w:instrText>Taula de continguts</w:instrText>
    </w:r>
    <w:r w:rsidRPr="003E7498">
      <w:fldChar w:fldCharType="end"/>
    </w:r>
    <w:r>
      <w:instrText>"</w:instrText>
    </w:r>
    <w:r>
      <w:fldChar w:fldCharType="separate"/>
    </w:r>
    <w:r w:rsidR="00B206D0">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1A336C8D"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B206D0">
      <w:rPr>
        <w:noProof/>
      </w:rPr>
      <w:instrText>3</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B206D0">
      <w:rPr>
        <w:noProof/>
      </w:rPr>
      <w:instrText>3.4</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B206D0">
      <w:rPr>
        <w:noProof/>
      </w:rPr>
      <w:instrText>3</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B206D0">
      <w:rPr>
        <w:noProof/>
      </w:rPr>
      <w:instrText>3.4</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B206D0">
      <w:rPr>
        <w:noProof/>
      </w:rPr>
      <w:instrText>Implementació</w:instrText>
    </w:r>
    <w:r w:rsidR="00620B6D">
      <w:fldChar w:fldCharType="end"/>
    </w:r>
    <w:r w:rsidR="009C6B37">
      <w:instrText>" ""</w:instrText>
    </w:r>
    <w:r w:rsidR="007826F1">
      <w:fldChar w:fldCharType="separate"/>
    </w:r>
    <w:r w:rsidR="00B206D0">
      <w:rPr>
        <w:noProof/>
      </w:rPr>
      <w:instrText>3.4. Implementació</w:instrText>
    </w:r>
    <w:r w:rsidR="003838A7">
      <w:fldChar w:fldCharType="end"/>
    </w:r>
    <w:r w:rsidR="001C0C8F">
      <w:instrText>" ""</w:instrText>
    </w:r>
    <w:r w:rsidR="007826F1">
      <w:fldChar w:fldCharType="separate"/>
    </w:r>
    <w:r w:rsidR="00B206D0">
      <w:rPr>
        <w:noProof/>
      </w:rPr>
      <w:t>3.4. Implementació</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A76D3D"/>
    <w:multiLevelType w:val="multilevel"/>
    <w:tmpl w:val="259E8AC6"/>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9AF782C"/>
    <w:multiLevelType w:val="hybridMultilevel"/>
    <w:tmpl w:val="F2DA2E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210D324D"/>
    <w:multiLevelType w:val="multilevel"/>
    <w:tmpl w:val="259E8AC6"/>
    <w:numStyleLink w:val="Headinglist"/>
  </w:abstractNum>
  <w:abstractNum w:abstractNumId="10"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380537"/>
    <w:multiLevelType w:val="multilevel"/>
    <w:tmpl w:val="259E8AC6"/>
    <w:numStyleLink w:val="Headinglist"/>
  </w:abstractNum>
  <w:abstractNum w:abstractNumId="20"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EC248C"/>
    <w:multiLevelType w:val="multilevel"/>
    <w:tmpl w:val="259E8AC6"/>
    <w:numStyleLink w:val="Headinglist"/>
  </w:abstractNum>
  <w:abstractNum w:abstractNumId="23" w15:restartNumberingAfterBreak="0">
    <w:nsid w:val="60C40BE8"/>
    <w:multiLevelType w:val="multilevel"/>
    <w:tmpl w:val="259E8AC6"/>
    <w:numStyleLink w:val="Headinglist"/>
  </w:abstractNum>
  <w:abstractNum w:abstractNumId="24" w15:restartNumberingAfterBreak="0">
    <w:nsid w:val="6ECB43B5"/>
    <w:multiLevelType w:val="multilevel"/>
    <w:tmpl w:val="259E8AC6"/>
    <w:numStyleLink w:val="Headinglist"/>
  </w:abstractNum>
  <w:abstractNum w:abstractNumId="25"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600647"/>
    <w:multiLevelType w:val="multilevel"/>
    <w:tmpl w:val="259E8AC6"/>
    <w:numStyleLink w:val="Headinglist"/>
  </w:abstractNum>
  <w:num w:numId="1" w16cid:durableId="187499025">
    <w:abstractNumId w:val="13"/>
  </w:num>
  <w:num w:numId="2" w16cid:durableId="207187416">
    <w:abstractNumId w:val="0"/>
  </w:num>
  <w:num w:numId="3" w16cid:durableId="767041338">
    <w:abstractNumId w:val="2"/>
  </w:num>
  <w:num w:numId="4" w16cid:durableId="1364017640">
    <w:abstractNumId w:val="4"/>
  </w:num>
  <w:num w:numId="5" w16cid:durableId="258829790">
    <w:abstractNumId w:val="17"/>
  </w:num>
  <w:num w:numId="6" w16cid:durableId="1485396522">
    <w:abstractNumId w:val="20"/>
  </w:num>
  <w:num w:numId="7" w16cid:durableId="714352170">
    <w:abstractNumId w:val="19"/>
  </w:num>
  <w:num w:numId="8" w16cid:durableId="1211650948">
    <w:abstractNumId w:val="14"/>
  </w:num>
  <w:num w:numId="9" w16cid:durableId="1104619258">
    <w:abstractNumId w:val="1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1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1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12"/>
  </w:num>
  <w:num w:numId="13" w16cid:durableId="1880585086">
    <w:abstractNumId w:val="1"/>
  </w:num>
  <w:num w:numId="14" w16cid:durableId="1717004144">
    <w:abstractNumId w:val="23"/>
  </w:num>
  <w:num w:numId="15" w16cid:durableId="652149441">
    <w:abstractNumId w:val="21"/>
  </w:num>
  <w:num w:numId="16" w16cid:durableId="2118058899">
    <w:abstractNumId w:val="22"/>
  </w:num>
  <w:num w:numId="17" w16cid:durableId="1450005388">
    <w:abstractNumId w:val="25"/>
  </w:num>
  <w:num w:numId="18" w16cid:durableId="773793158">
    <w:abstractNumId w:val="15"/>
  </w:num>
  <w:num w:numId="19" w16cid:durableId="398141539">
    <w:abstractNumId w:val="7"/>
  </w:num>
  <w:num w:numId="20" w16cid:durableId="112216129">
    <w:abstractNumId w:val="8"/>
  </w:num>
  <w:num w:numId="21" w16cid:durableId="1917204325">
    <w:abstractNumId w:val="24"/>
    <w:lvlOverride w:ilvl="2">
      <w:lvl w:ilvl="2">
        <w:start w:val="1"/>
        <w:numFmt w:val="decimal"/>
        <w:suff w:val="space"/>
        <w:lvlText w:val="%1.%2.%3."/>
        <w:lvlJc w:val="left"/>
        <w:pPr>
          <w:ind w:left="0" w:firstLine="0"/>
        </w:pPr>
        <w:rPr>
          <w:rFonts w:hint="default"/>
        </w:rPr>
      </w:lvl>
    </w:lvlOverride>
  </w:num>
  <w:num w:numId="22" w16cid:durableId="467863133">
    <w:abstractNumId w:val="16"/>
  </w:num>
  <w:num w:numId="23" w16cid:durableId="655308352">
    <w:abstractNumId w:val="26"/>
  </w:num>
  <w:num w:numId="24" w16cid:durableId="1381514407">
    <w:abstractNumId w:val="3"/>
  </w:num>
  <w:num w:numId="25" w16cid:durableId="1973244070">
    <w:abstractNumId w:val="18"/>
  </w:num>
  <w:num w:numId="26" w16cid:durableId="423571096">
    <w:abstractNumId w:val="11"/>
  </w:num>
  <w:num w:numId="27" w16cid:durableId="659698353">
    <w:abstractNumId w:val="27"/>
  </w:num>
  <w:num w:numId="28" w16cid:durableId="121581284">
    <w:abstractNumId w:val="6"/>
  </w:num>
  <w:num w:numId="29" w16cid:durableId="525362686">
    <w:abstractNumId w:val="5"/>
  </w:num>
  <w:num w:numId="30" w16cid:durableId="1249147659">
    <w:abstractNumId w:val="10"/>
  </w:num>
  <w:num w:numId="31" w16cid:durableId="870530095">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90582"/>
    <w:rsid w:val="00093E7F"/>
    <w:rsid w:val="00094FDA"/>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723E"/>
    <w:rsid w:val="00157C8A"/>
    <w:rsid w:val="00161AA3"/>
    <w:rsid w:val="00162654"/>
    <w:rsid w:val="00163192"/>
    <w:rsid w:val="00165FB4"/>
    <w:rsid w:val="0017059A"/>
    <w:rsid w:val="00172B09"/>
    <w:rsid w:val="00175539"/>
    <w:rsid w:val="00176811"/>
    <w:rsid w:val="00176E7B"/>
    <w:rsid w:val="00180C61"/>
    <w:rsid w:val="00183F50"/>
    <w:rsid w:val="001856F0"/>
    <w:rsid w:val="00185E18"/>
    <w:rsid w:val="00186217"/>
    <w:rsid w:val="00186E8A"/>
    <w:rsid w:val="00190451"/>
    <w:rsid w:val="0019232F"/>
    <w:rsid w:val="00193271"/>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E0C66"/>
    <w:rsid w:val="001E1238"/>
    <w:rsid w:val="001E65F4"/>
    <w:rsid w:val="001E6F03"/>
    <w:rsid w:val="001F1EF9"/>
    <w:rsid w:val="001F4867"/>
    <w:rsid w:val="001F4A9A"/>
    <w:rsid w:val="001F5DCC"/>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80547"/>
    <w:rsid w:val="00281655"/>
    <w:rsid w:val="00282C4A"/>
    <w:rsid w:val="002857D3"/>
    <w:rsid w:val="00287F36"/>
    <w:rsid w:val="002901B9"/>
    <w:rsid w:val="00291298"/>
    <w:rsid w:val="00292295"/>
    <w:rsid w:val="00294979"/>
    <w:rsid w:val="00295C81"/>
    <w:rsid w:val="002A48D7"/>
    <w:rsid w:val="002A6EEC"/>
    <w:rsid w:val="002A7CED"/>
    <w:rsid w:val="002B0F54"/>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381F"/>
    <w:rsid w:val="003238D6"/>
    <w:rsid w:val="00333736"/>
    <w:rsid w:val="003346FA"/>
    <w:rsid w:val="00340DA9"/>
    <w:rsid w:val="003449CA"/>
    <w:rsid w:val="0034573F"/>
    <w:rsid w:val="0035548D"/>
    <w:rsid w:val="0035780D"/>
    <w:rsid w:val="003579FB"/>
    <w:rsid w:val="0036351D"/>
    <w:rsid w:val="003635E0"/>
    <w:rsid w:val="003651A7"/>
    <w:rsid w:val="003720F5"/>
    <w:rsid w:val="003725FA"/>
    <w:rsid w:val="00373ECE"/>
    <w:rsid w:val="003838A7"/>
    <w:rsid w:val="00383A2A"/>
    <w:rsid w:val="0038608C"/>
    <w:rsid w:val="00386167"/>
    <w:rsid w:val="00397E70"/>
    <w:rsid w:val="003A0341"/>
    <w:rsid w:val="003A1267"/>
    <w:rsid w:val="003A394E"/>
    <w:rsid w:val="003A3C59"/>
    <w:rsid w:val="003A7746"/>
    <w:rsid w:val="003B2EA9"/>
    <w:rsid w:val="003B2FD0"/>
    <w:rsid w:val="003C4FF9"/>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40F51"/>
    <w:rsid w:val="004516D0"/>
    <w:rsid w:val="00454147"/>
    <w:rsid w:val="004575DB"/>
    <w:rsid w:val="00461A77"/>
    <w:rsid w:val="00461D1C"/>
    <w:rsid w:val="00462898"/>
    <w:rsid w:val="004715B8"/>
    <w:rsid w:val="00474B46"/>
    <w:rsid w:val="00476AD3"/>
    <w:rsid w:val="00476EA9"/>
    <w:rsid w:val="00481365"/>
    <w:rsid w:val="00484E3D"/>
    <w:rsid w:val="00486AA9"/>
    <w:rsid w:val="00490439"/>
    <w:rsid w:val="004905A4"/>
    <w:rsid w:val="004A1C29"/>
    <w:rsid w:val="004A35A0"/>
    <w:rsid w:val="004A3E12"/>
    <w:rsid w:val="004A5C60"/>
    <w:rsid w:val="004B027E"/>
    <w:rsid w:val="004B0B0E"/>
    <w:rsid w:val="004B3410"/>
    <w:rsid w:val="004B389F"/>
    <w:rsid w:val="004B4316"/>
    <w:rsid w:val="004B4460"/>
    <w:rsid w:val="004B4F51"/>
    <w:rsid w:val="004B5287"/>
    <w:rsid w:val="004B7845"/>
    <w:rsid w:val="004C00AB"/>
    <w:rsid w:val="004C1FE5"/>
    <w:rsid w:val="004C20AC"/>
    <w:rsid w:val="004C44DC"/>
    <w:rsid w:val="004C7062"/>
    <w:rsid w:val="004D086A"/>
    <w:rsid w:val="004D230E"/>
    <w:rsid w:val="004D3134"/>
    <w:rsid w:val="004D385F"/>
    <w:rsid w:val="004D5A3C"/>
    <w:rsid w:val="004D5F62"/>
    <w:rsid w:val="004E0E82"/>
    <w:rsid w:val="004E4F8F"/>
    <w:rsid w:val="004E59D7"/>
    <w:rsid w:val="004F1398"/>
    <w:rsid w:val="004F4698"/>
    <w:rsid w:val="00500A43"/>
    <w:rsid w:val="005031E7"/>
    <w:rsid w:val="00504AD5"/>
    <w:rsid w:val="00504F86"/>
    <w:rsid w:val="00506CFD"/>
    <w:rsid w:val="0050724D"/>
    <w:rsid w:val="00510A4A"/>
    <w:rsid w:val="0051135C"/>
    <w:rsid w:val="0051299F"/>
    <w:rsid w:val="00514498"/>
    <w:rsid w:val="005210EA"/>
    <w:rsid w:val="00521F19"/>
    <w:rsid w:val="00526809"/>
    <w:rsid w:val="00527725"/>
    <w:rsid w:val="00534663"/>
    <w:rsid w:val="00536F7D"/>
    <w:rsid w:val="00537872"/>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38BC"/>
    <w:rsid w:val="005C3CDD"/>
    <w:rsid w:val="005D2369"/>
    <w:rsid w:val="005D44CF"/>
    <w:rsid w:val="005D7457"/>
    <w:rsid w:val="005D7CFB"/>
    <w:rsid w:val="005E46C8"/>
    <w:rsid w:val="005E5C80"/>
    <w:rsid w:val="005F0EAB"/>
    <w:rsid w:val="005F454F"/>
    <w:rsid w:val="005F5A89"/>
    <w:rsid w:val="005F62C3"/>
    <w:rsid w:val="005F6990"/>
    <w:rsid w:val="00601127"/>
    <w:rsid w:val="00607CC0"/>
    <w:rsid w:val="00614203"/>
    <w:rsid w:val="00617FC2"/>
    <w:rsid w:val="00620B6D"/>
    <w:rsid w:val="006213CA"/>
    <w:rsid w:val="006310B4"/>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6F4D"/>
    <w:rsid w:val="006D5926"/>
    <w:rsid w:val="006D60CE"/>
    <w:rsid w:val="006D793C"/>
    <w:rsid w:val="006E6CB7"/>
    <w:rsid w:val="006F06FB"/>
    <w:rsid w:val="006F1046"/>
    <w:rsid w:val="006F174A"/>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FE"/>
    <w:rsid w:val="00760877"/>
    <w:rsid w:val="0077152C"/>
    <w:rsid w:val="007715E1"/>
    <w:rsid w:val="007748DA"/>
    <w:rsid w:val="00775BBF"/>
    <w:rsid w:val="00776336"/>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B35E9"/>
    <w:rsid w:val="007B6882"/>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5E67"/>
    <w:rsid w:val="007F6EBD"/>
    <w:rsid w:val="007F749B"/>
    <w:rsid w:val="0080177A"/>
    <w:rsid w:val="00801CDB"/>
    <w:rsid w:val="00804465"/>
    <w:rsid w:val="00810646"/>
    <w:rsid w:val="008149CD"/>
    <w:rsid w:val="00814B7F"/>
    <w:rsid w:val="00816381"/>
    <w:rsid w:val="00827DA8"/>
    <w:rsid w:val="008365D6"/>
    <w:rsid w:val="00837B22"/>
    <w:rsid w:val="008515B3"/>
    <w:rsid w:val="00851E80"/>
    <w:rsid w:val="00853A87"/>
    <w:rsid w:val="00853AE5"/>
    <w:rsid w:val="0085714F"/>
    <w:rsid w:val="008629BD"/>
    <w:rsid w:val="00866D06"/>
    <w:rsid w:val="00867750"/>
    <w:rsid w:val="00871E1A"/>
    <w:rsid w:val="008726A1"/>
    <w:rsid w:val="00872EDF"/>
    <w:rsid w:val="00876D52"/>
    <w:rsid w:val="008803DD"/>
    <w:rsid w:val="00882AA2"/>
    <w:rsid w:val="00883887"/>
    <w:rsid w:val="00885038"/>
    <w:rsid w:val="0088562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556"/>
    <w:rsid w:val="008F1710"/>
    <w:rsid w:val="008F1CA5"/>
    <w:rsid w:val="008F4244"/>
    <w:rsid w:val="009007DA"/>
    <w:rsid w:val="00902438"/>
    <w:rsid w:val="00902C7A"/>
    <w:rsid w:val="00903804"/>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6106A"/>
    <w:rsid w:val="009618CA"/>
    <w:rsid w:val="00962E44"/>
    <w:rsid w:val="009677E6"/>
    <w:rsid w:val="00973A00"/>
    <w:rsid w:val="009756B2"/>
    <w:rsid w:val="00977E8D"/>
    <w:rsid w:val="00980114"/>
    <w:rsid w:val="009820E5"/>
    <w:rsid w:val="009825CD"/>
    <w:rsid w:val="00983D23"/>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4EF2"/>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3B07"/>
    <w:rsid w:val="00A343EF"/>
    <w:rsid w:val="00A346F5"/>
    <w:rsid w:val="00A348D5"/>
    <w:rsid w:val="00A36129"/>
    <w:rsid w:val="00A367C2"/>
    <w:rsid w:val="00A36A1D"/>
    <w:rsid w:val="00A36AF6"/>
    <w:rsid w:val="00A4193E"/>
    <w:rsid w:val="00A4194C"/>
    <w:rsid w:val="00A43F72"/>
    <w:rsid w:val="00A454DC"/>
    <w:rsid w:val="00A47F39"/>
    <w:rsid w:val="00A52486"/>
    <w:rsid w:val="00A533E8"/>
    <w:rsid w:val="00A54F26"/>
    <w:rsid w:val="00A55525"/>
    <w:rsid w:val="00A56AC4"/>
    <w:rsid w:val="00A62D3F"/>
    <w:rsid w:val="00A64465"/>
    <w:rsid w:val="00A66B78"/>
    <w:rsid w:val="00A710A0"/>
    <w:rsid w:val="00A721D8"/>
    <w:rsid w:val="00A73355"/>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3953"/>
    <w:rsid w:val="00AC09ED"/>
    <w:rsid w:val="00AC1332"/>
    <w:rsid w:val="00AC3C5D"/>
    <w:rsid w:val="00AC547B"/>
    <w:rsid w:val="00AC627B"/>
    <w:rsid w:val="00AC7073"/>
    <w:rsid w:val="00AD29AC"/>
    <w:rsid w:val="00AD4B34"/>
    <w:rsid w:val="00AD7C8F"/>
    <w:rsid w:val="00AD7ECC"/>
    <w:rsid w:val="00AE29D6"/>
    <w:rsid w:val="00AE30BA"/>
    <w:rsid w:val="00AE3C6E"/>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CC2"/>
    <w:rsid w:val="00B074CD"/>
    <w:rsid w:val="00B10841"/>
    <w:rsid w:val="00B11263"/>
    <w:rsid w:val="00B11BB1"/>
    <w:rsid w:val="00B16465"/>
    <w:rsid w:val="00B206D0"/>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7C04"/>
    <w:rsid w:val="00B621A8"/>
    <w:rsid w:val="00B62486"/>
    <w:rsid w:val="00B629B8"/>
    <w:rsid w:val="00B65997"/>
    <w:rsid w:val="00B663C7"/>
    <w:rsid w:val="00B71A69"/>
    <w:rsid w:val="00B81DE7"/>
    <w:rsid w:val="00B830B2"/>
    <w:rsid w:val="00B84AA7"/>
    <w:rsid w:val="00B85F0C"/>
    <w:rsid w:val="00B9322B"/>
    <w:rsid w:val="00B94252"/>
    <w:rsid w:val="00B94D76"/>
    <w:rsid w:val="00BA01C0"/>
    <w:rsid w:val="00BA275A"/>
    <w:rsid w:val="00BB00BC"/>
    <w:rsid w:val="00BB3923"/>
    <w:rsid w:val="00BC13C0"/>
    <w:rsid w:val="00BC27D0"/>
    <w:rsid w:val="00BC3A6A"/>
    <w:rsid w:val="00BC3F38"/>
    <w:rsid w:val="00BC4903"/>
    <w:rsid w:val="00BD348D"/>
    <w:rsid w:val="00BD3F7E"/>
    <w:rsid w:val="00BD6881"/>
    <w:rsid w:val="00BD6D07"/>
    <w:rsid w:val="00BE099A"/>
    <w:rsid w:val="00BE48FC"/>
    <w:rsid w:val="00BE498D"/>
    <w:rsid w:val="00BE7D03"/>
    <w:rsid w:val="00BF03BF"/>
    <w:rsid w:val="00BF1462"/>
    <w:rsid w:val="00BF32A9"/>
    <w:rsid w:val="00BF3497"/>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1ABA"/>
    <w:rsid w:val="00C41CCF"/>
    <w:rsid w:val="00C43830"/>
    <w:rsid w:val="00C438BB"/>
    <w:rsid w:val="00C43A2A"/>
    <w:rsid w:val="00C4447E"/>
    <w:rsid w:val="00C5253C"/>
    <w:rsid w:val="00C54171"/>
    <w:rsid w:val="00C576B8"/>
    <w:rsid w:val="00C62747"/>
    <w:rsid w:val="00C6493C"/>
    <w:rsid w:val="00C64B81"/>
    <w:rsid w:val="00C64D4E"/>
    <w:rsid w:val="00C7070B"/>
    <w:rsid w:val="00C70898"/>
    <w:rsid w:val="00C75F14"/>
    <w:rsid w:val="00C803C7"/>
    <w:rsid w:val="00C807F5"/>
    <w:rsid w:val="00C80BD9"/>
    <w:rsid w:val="00C82BC4"/>
    <w:rsid w:val="00C82E32"/>
    <w:rsid w:val="00C8707D"/>
    <w:rsid w:val="00C91A24"/>
    <w:rsid w:val="00C93C97"/>
    <w:rsid w:val="00C967CF"/>
    <w:rsid w:val="00CA11C7"/>
    <w:rsid w:val="00CA3A44"/>
    <w:rsid w:val="00CA5CA8"/>
    <w:rsid w:val="00CB2AD1"/>
    <w:rsid w:val="00CB3E20"/>
    <w:rsid w:val="00CB5ED0"/>
    <w:rsid w:val="00CC06EA"/>
    <w:rsid w:val="00CC4788"/>
    <w:rsid w:val="00CD1C60"/>
    <w:rsid w:val="00CD246D"/>
    <w:rsid w:val="00CD2678"/>
    <w:rsid w:val="00CD49E7"/>
    <w:rsid w:val="00CD549D"/>
    <w:rsid w:val="00CD5674"/>
    <w:rsid w:val="00CD7125"/>
    <w:rsid w:val="00CF0D2A"/>
    <w:rsid w:val="00CF2318"/>
    <w:rsid w:val="00CF2A8B"/>
    <w:rsid w:val="00CF309A"/>
    <w:rsid w:val="00CF717B"/>
    <w:rsid w:val="00CF7D39"/>
    <w:rsid w:val="00D040A8"/>
    <w:rsid w:val="00D05B7E"/>
    <w:rsid w:val="00D10070"/>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615C0"/>
    <w:rsid w:val="00D6183C"/>
    <w:rsid w:val="00D66C4E"/>
    <w:rsid w:val="00D74F80"/>
    <w:rsid w:val="00D755A7"/>
    <w:rsid w:val="00D80E8F"/>
    <w:rsid w:val="00D81317"/>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615E"/>
    <w:rsid w:val="00DB63A2"/>
    <w:rsid w:val="00DB70DF"/>
    <w:rsid w:val="00DB7BA1"/>
    <w:rsid w:val="00DC1CA1"/>
    <w:rsid w:val="00DC24A1"/>
    <w:rsid w:val="00DC4151"/>
    <w:rsid w:val="00DC52E0"/>
    <w:rsid w:val="00DC7051"/>
    <w:rsid w:val="00DC7F9F"/>
    <w:rsid w:val="00DD2499"/>
    <w:rsid w:val="00DD47AA"/>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632A"/>
    <w:rsid w:val="00E967EA"/>
    <w:rsid w:val="00EA209E"/>
    <w:rsid w:val="00EB014D"/>
    <w:rsid w:val="00EB02A9"/>
    <w:rsid w:val="00EB0F1D"/>
    <w:rsid w:val="00EB438F"/>
    <w:rsid w:val="00EB7BB8"/>
    <w:rsid w:val="00EB7E3C"/>
    <w:rsid w:val="00EC147A"/>
    <w:rsid w:val="00EC651A"/>
    <w:rsid w:val="00ED12F7"/>
    <w:rsid w:val="00ED2513"/>
    <w:rsid w:val="00EE0C91"/>
    <w:rsid w:val="00EE0DDF"/>
    <w:rsid w:val="00EE52C2"/>
    <w:rsid w:val="00EE7AAA"/>
    <w:rsid w:val="00EF0FAF"/>
    <w:rsid w:val="00EF14B0"/>
    <w:rsid w:val="00EF3E18"/>
    <w:rsid w:val="00EF685F"/>
    <w:rsid w:val="00EF7446"/>
    <w:rsid w:val="00EF762C"/>
    <w:rsid w:val="00F06F89"/>
    <w:rsid w:val="00F1159A"/>
    <w:rsid w:val="00F12BBB"/>
    <w:rsid w:val="00F166B6"/>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header" Target="header8.xml"/><Relationship Id="rId39" Type="http://schemas.openxmlformats.org/officeDocument/2006/relationships/image" Target="media/image2.jpeg"/><Relationship Id="rId21" Type="http://schemas.openxmlformats.org/officeDocument/2006/relationships/header" Target="header4.xml"/><Relationship Id="rId34" Type="http://schemas.openxmlformats.org/officeDocument/2006/relationships/header" Target="header14.xml"/><Relationship Id="rId42" Type="http://schemas.openxmlformats.org/officeDocument/2006/relationships/image" Target="media/image5.jpeg"/><Relationship Id="rId47" Type="http://schemas.openxmlformats.org/officeDocument/2006/relationships/hyperlink" Target="https://en.wikipedia.org/wiki/Centripetal_Catmull%E2%80%93Rom_spline"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12.xml"/><Relationship Id="rId44"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20" Type="http://schemas.microsoft.com/office/2018/08/relationships/commentsExtensible" Target="commentsExtensible.xm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play.google.com/store/apps/details?id=com.imangi.templerun&amp;hl=en-US" TargetMode="External"/><Relationship Id="rId7" Type="http://schemas.openxmlformats.org/officeDocument/2006/relationships/hyperlink" Target="https://en.wikipedia.org/wiki/Centripetal_Catmull%E2%80%93Rom_spline"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docs/1.7.0/components/pool.html#main" TargetMode="External"/><Relationship Id="rId5" Type="http://schemas.openxmlformats.org/officeDocument/2006/relationships/hyperlink" Target="https://en.wikipedia.org/wiki/JSON" TargetMode="External"/><Relationship Id="rId4" Type="http://schemas.openxmlformats.org/officeDocument/2006/relationships/hyperlink" Target="https://store.steampowered.com/app/450390/The_La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customXml/itemProps2.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3.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4.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47</Pages>
  <Words>6063</Words>
  <Characters>34563</Characters>
  <Application>Microsoft Office Word</Application>
  <DocSecurity>0</DocSecurity>
  <Lines>288</Lines>
  <Paragraphs>81</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491</cp:revision>
  <cp:lastPrinted>2020-11-19T16:09:00Z</cp:lastPrinted>
  <dcterms:created xsi:type="dcterms:W3CDTF">2024-09-25T12:22:00Z</dcterms:created>
  <dcterms:modified xsi:type="dcterms:W3CDTF">2025-05-06T18:44:00Z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