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D490" w14:textId="26E2A2C2" w:rsidR="00E86187" w:rsidRDefault="00AB75B3" w:rsidP="005E3F9D">
      <w:r>
        <w:t>Cambios pagina categoría</w:t>
      </w:r>
    </w:p>
    <w:p w14:paraId="25AC963F" w14:textId="62F78572" w:rsidR="00AB75B3" w:rsidRDefault="001861CB" w:rsidP="005E3F9D">
      <w:r>
        <w:t>-Pasar a WebP todas las imágenes JPG</w:t>
      </w:r>
    </w:p>
    <w:p w14:paraId="4CC74A68" w14:textId="425B3B79" w:rsidR="001861CB" w:rsidRDefault="001861CB" w:rsidP="005E3F9D">
      <w:r>
        <w:t xml:space="preserve">-Definir un height y width para que el navegador separa el aspecto ratio, definido en el CSS para que la altura de la imagen se vaya adaptando a la anchura de la imagen. </w:t>
      </w:r>
    </w:p>
    <w:p w14:paraId="41056FAB" w14:textId="0AE4EB2F" w:rsidR="00A36D33" w:rsidRDefault="00A36D33" w:rsidP="005E3F9D">
      <w:r>
        <w:t>-Non composted animations: Solo debemos animar opacity y transform. Luego he cambiado para animar solo el transform en el css utilizando scale, antes cambiaba la propiedad width.</w:t>
      </w:r>
    </w:p>
    <w:p w14:paraId="0B1F28CB" w14:textId="11E4F8F5" w:rsidR="000252A2" w:rsidRDefault="000252A2" w:rsidP="005E3F9D">
      <w:r>
        <w:t>-carga asincrona</w:t>
      </w:r>
    </w:p>
    <w:p w14:paraId="2D76032B" w14:textId="6F51EAE9" w:rsidR="000F1935" w:rsidRDefault="000F1935" w:rsidP="005E3F9D">
      <w:r>
        <w:t>Presentación</w:t>
      </w:r>
    </w:p>
    <w:p w14:paraId="1B20FCC2" w14:textId="34951052" w:rsidR="000F1935" w:rsidRDefault="000F1935" w:rsidP="005E3F9D">
      <w:r>
        <w:t>-facade para el video.</w:t>
      </w:r>
    </w:p>
    <w:p w14:paraId="559FEFCE" w14:textId="57A96F00" w:rsidR="000252A2" w:rsidRDefault="000252A2" w:rsidP="005E3F9D">
      <w:r>
        <w:t>Index</w:t>
      </w:r>
    </w:p>
    <w:p w14:paraId="6EE2F425" w14:textId="57D07745" w:rsidR="000252A2" w:rsidRDefault="000252A2" w:rsidP="005E3F9D">
      <w:r>
        <w:t>-Script asíncrono</w:t>
      </w:r>
    </w:p>
    <w:p w14:paraId="074B0883" w14:textId="419EB307" w:rsidR="000252A2" w:rsidRDefault="000252A2" w:rsidP="005E3F9D">
      <w:r>
        <w:t>-definir un width y height en las imágenes, asi como estilo aspecto ratio</w:t>
      </w:r>
    </w:p>
    <w:p w14:paraId="0046EBD0" w14:textId="411BD47E" w:rsidR="000252A2" w:rsidRPr="005E3F9D" w:rsidRDefault="000252A2" w:rsidP="005E3F9D">
      <w:r>
        <w:t>-ponerle un height al div para insertar la hora en japon, eso estaba causando un aumento en el CLS</w:t>
      </w:r>
    </w:p>
    <w:sectPr w:rsidR="000252A2" w:rsidRPr="005E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9D"/>
    <w:rsid w:val="000252A2"/>
    <w:rsid w:val="000F1935"/>
    <w:rsid w:val="001861CB"/>
    <w:rsid w:val="005E3F9D"/>
    <w:rsid w:val="00A36D33"/>
    <w:rsid w:val="00AB75B3"/>
    <w:rsid w:val="00E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65CC"/>
  <w15:chartTrackingRefBased/>
  <w15:docId w15:val="{56A30164-FD0F-4096-9F5B-DA26CCE8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Muñoz Palos</dc:creator>
  <cp:keywords/>
  <dc:description/>
  <cp:lastModifiedBy>Alex Muñoz Palos</cp:lastModifiedBy>
  <cp:revision>3</cp:revision>
  <dcterms:created xsi:type="dcterms:W3CDTF">2021-06-05T15:20:00Z</dcterms:created>
  <dcterms:modified xsi:type="dcterms:W3CDTF">2021-06-07T16:15:00Z</dcterms:modified>
</cp:coreProperties>
</file>