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8EFA" w14:textId="24C30BDC" w:rsidR="003C64BD" w:rsidRDefault="00007E81">
      <w:r>
        <w:rPr>
          <w:b/>
          <w:bCs/>
        </w:rPr>
        <w:t>Report 1: Temporal Analysis</w:t>
      </w:r>
    </w:p>
    <w:p w14:paraId="69AACCF0" w14:textId="5885011B" w:rsidR="00007E81" w:rsidRDefault="00007E81"/>
    <w:p w14:paraId="0188548F" w14:textId="26874531" w:rsidR="00007E81" w:rsidRDefault="00007E81">
      <w:r>
        <w:t>Summary</w:t>
      </w:r>
    </w:p>
    <w:p w14:paraId="2E762D10" w14:textId="3138089A" w:rsidR="00007E81" w:rsidRDefault="00007E81">
      <w:r>
        <w:t xml:space="preserve">The purpose of this report is to provide deeper insights to when instances of domestic violence (DV) occur. This report considers different timeframes to analyze the frequency of DV over the course of 2021, by month and seasons throughout the year, by the days of the month and seasons, and even by the hour of the day. </w:t>
      </w:r>
    </w:p>
    <w:p w14:paraId="4DAEBC75" w14:textId="4380BD67" w:rsidR="00007E81" w:rsidRDefault="00007E81"/>
    <w:p w14:paraId="3CEEFDA6" w14:textId="42439903" w:rsidR="00007E81" w:rsidRDefault="00D00BA0">
      <w:r>
        <w:t>Descriptive Analysis</w:t>
      </w:r>
    </w:p>
    <w:p w14:paraId="3651ED3E" w14:textId="17D94A2C" w:rsidR="00D00BA0" w:rsidRDefault="00D00BA0">
      <w:r>
        <w:t xml:space="preserve">Each figure has a corresponding tabular format attached at the end of the report. </w:t>
      </w:r>
    </w:p>
    <w:p w14:paraId="05FF2E23" w14:textId="2999B860" w:rsidR="00D00BA0" w:rsidRDefault="00D00BA0"/>
    <w:p w14:paraId="76F1578E" w14:textId="77777777" w:rsidR="00BC1670" w:rsidRDefault="00BC1670">
      <w:r>
        <w:br w:type="page"/>
      </w:r>
    </w:p>
    <w:p w14:paraId="28A90C6D" w14:textId="5A2FCDA7" w:rsidR="00F37179" w:rsidRDefault="00D00BA0">
      <w:r>
        <w:lastRenderedPageBreak/>
        <w:t>Fig</w:t>
      </w:r>
      <w:r w:rsidR="00F37179">
        <w:t>ure</w:t>
      </w:r>
      <w:r>
        <w:t xml:space="preserve"> 1</w:t>
      </w:r>
    </w:p>
    <w:p w14:paraId="0943158B" w14:textId="796627B4" w:rsidR="00D00BA0" w:rsidRDefault="00F37179">
      <w:r>
        <w:rPr>
          <w:noProof/>
        </w:rPr>
        <w:drawing>
          <wp:inline distT="0" distB="0" distL="0" distR="0" wp14:anchorId="7471AD89" wp14:editId="76AA2BFB">
            <wp:extent cx="5943600" cy="4251960"/>
            <wp:effectExtent l="0" t="0" r="0" b="2540"/>
            <wp:docPr id="1" name="Picture 1" descr="DV daily distribution per mon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V daily distribution per month&#10;"/>
                    <pic:cNvPicPr/>
                  </pic:nvPicPr>
                  <pic:blipFill>
                    <a:blip r:embed="rId4">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14:paraId="5F0E1767" w14:textId="0978FB35" w:rsidR="00F37179" w:rsidRDefault="00F37179">
      <w:r>
        <w:t xml:space="preserve">Figure 1 shows the </w:t>
      </w:r>
      <w:r w:rsidR="001C2F1A">
        <w:t>distribution of DV instances per the 12 months. Each data point considered is the number of DV instances that occurred on that given day. For example, the median daily number of occurrences in January was just over 150, whereas the max daily frequency for January was 303 instances reported. Table 1 contains the data that was used for this plot</w:t>
      </w:r>
      <w:r w:rsidR="00C27EC5">
        <w:t xml:space="preserve">. Below are the descriptive statistics for this data distribution. </w:t>
      </w:r>
    </w:p>
    <w:p w14:paraId="0149D229" w14:textId="08102153" w:rsidR="00BC1670" w:rsidRDefault="00BC1670"/>
    <w:p w14:paraId="6DDB29FE" w14:textId="049A9268" w:rsidR="00BC1670" w:rsidRDefault="00BC1670">
      <w:r>
        <w:rPr>
          <w:noProof/>
        </w:rPr>
        <w:drawing>
          <wp:inline distT="0" distB="0" distL="0" distR="0" wp14:anchorId="38EF5FB2" wp14:editId="6BC27CD5">
            <wp:extent cx="5943600" cy="9467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p>
    <w:p w14:paraId="627432E3" w14:textId="3957038B" w:rsidR="001C2F1A" w:rsidRDefault="001C2F1A"/>
    <w:p w14:paraId="07400CCA" w14:textId="77777777" w:rsidR="00BC1670" w:rsidRDefault="00BC1670">
      <w:r>
        <w:br w:type="page"/>
      </w:r>
    </w:p>
    <w:p w14:paraId="43C4B505" w14:textId="23B8E543" w:rsidR="001C2F1A" w:rsidRDefault="001C2F1A">
      <w:r>
        <w:lastRenderedPageBreak/>
        <w:t>Figure 2</w:t>
      </w:r>
    </w:p>
    <w:p w14:paraId="69843E2B" w14:textId="6FC00C0A" w:rsidR="001C2F1A" w:rsidRDefault="008B6987">
      <w:r>
        <w:rPr>
          <w:noProof/>
        </w:rPr>
        <w:drawing>
          <wp:inline distT="0" distB="0" distL="0" distR="0" wp14:anchorId="359AE055" wp14:editId="721483C5">
            <wp:extent cx="5943600" cy="4242816"/>
            <wp:effectExtent l="0" t="0" r="0" b="0"/>
            <wp:docPr id="15" name="Picture 15" descr="Distribution of daily instances per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stribution of daily instances per season"/>
                    <pic:cNvPicPr/>
                  </pic:nvPicPr>
                  <pic:blipFill>
                    <a:blip r:embed="rId6">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5AD52948" w14:textId="5A2B65E7" w:rsidR="001C2F1A" w:rsidRDefault="001C2F1A">
      <w:r>
        <w:t xml:space="preserve">Figure 2 contains the same data as figure 1; however, the data are grouped here by season rather than by month. </w:t>
      </w:r>
      <w:r w:rsidR="00330A5D">
        <w:t>Below are the descriptive statistics for this data distribution.</w:t>
      </w:r>
    </w:p>
    <w:p w14:paraId="4DF136EB" w14:textId="43151DC4" w:rsidR="00330A5D" w:rsidRDefault="00C06003">
      <w:r>
        <w:rPr>
          <w:noProof/>
        </w:rPr>
        <w:drawing>
          <wp:inline distT="0" distB="0" distL="0" distR="0" wp14:anchorId="1C23D3BA" wp14:editId="7A48A4B4">
            <wp:extent cx="41275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4127500" cy="1828800"/>
                    </a:xfrm>
                    <a:prstGeom prst="rect">
                      <a:avLst/>
                    </a:prstGeom>
                  </pic:spPr>
                </pic:pic>
              </a:graphicData>
            </a:graphic>
          </wp:inline>
        </w:drawing>
      </w:r>
    </w:p>
    <w:p w14:paraId="2F49BE9B" w14:textId="15F43D84" w:rsidR="00330A5D" w:rsidRDefault="00330A5D"/>
    <w:p w14:paraId="789AA86C" w14:textId="77777777" w:rsidR="00877E69" w:rsidRDefault="00877E69"/>
    <w:p w14:paraId="3C39C076" w14:textId="2631B7B5" w:rsidR="00330A5D" w:rsidRDefault="00877E69">
      <w:r>
        <w:t>The count indicates that totals were aggregated for 31 different days in each season. I.e., the sum of each 1</w:t>
      </w:r>
      <w:r w:rsidRPr="00877E69">
        <w:rPr>
          <w:vertAlign w:val="superscript"/>
        </w:rPr>
        <w:t>st</w:t>
      </w:r>
      <w:r>
        <w:t xml:space="preserve"> of the month during winter was added to the data points for winter, and so on.  </w:t>
      </w:r>
      <w:r w:rsidR="00330A5D">
        <w:br w:type="page"/>
      </w:r>
    </w:p>
    <w:p w14:paraId="27CC6D58" w14:textId="531A6121" w:rsidR="00330A5D" w:rsidRDefault="00330A5D">
      <w:r>
        <w:lastRenderedPageBreak/>
        <w:t>Figure 3</w:t>
      </w:r>
    </w:p>
    <w:p w14:paraId="360D09A7" w14:textId="5D6C80C3" w:rsidR="00330A5D" w:rsidRDefault="00EE6A64">
      <w:r>
        <w:rPr>
          <w:noProof/>
        </w:rPr>
        <w:drawing>
          <wp:inline distT="0" distB="0" distL="0" distR="0" wp14:anchorId="42F494BB" wp14:editId="6CA3A7E2">
            <wp:extent cx="5943600" cy="4242816"/>
            <wp:effectExtent l="0" t="0" r="0" b="0"/>
            <wp:docPr id="5" name="Picture 5" descr="Frequency by day of the month throughout the yea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requency by day of the month throughout the year 2021"/>
                    <pic:cNvPicPr/>
                  </pic:nvPicPr>
                  <pic:blipFill>
                    <a:blip r:embed="rId8">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269495D4" w14:textId="56F02D9A" w:rsidR="00EE6A64" w:rsidRDefault="00EE6A64">
      <w:r>
        <w:t xml:space="preserve">Figure 3 illustrates the frequency of date that DV occurred on. </w:t>
      </w:r>
      <w:r w:rsidR="00AB2818">
        <w:t>There is a dip on the 31</w:t>
      </w:r>
      <w:r w:rsidR="00AB2818" w:rsidRPr="00AB2818">
        <w:rPr>
          <w:vertAlign w:val="superscript"/>
        </w:rPr>
        <w:t>st</w:t>
      </w:r>
      <w:r w:rsidR="00AB2818">
        <w:t xml:space="preserve"> of the months since roughly half the months do not have a 31</w:t>
      </w:r>
      <w:r w:rsidR="00AB2818" w:rsidRPr="00AB2818">
        <w:rPr>
          <w:vertAlign w:val="superscript"/>
        </w:rPr>
        <w:t>st</w:t>
      </w:r>
      <w:r w:rsidR="00AB2818">
        <w:t xml:space="preserve">. </w:t>
      </w:r>
    </w:p>
    <w:p w14:paraId="57126128" w14:textId="7726312A" w:rsidR="00807373" w:rsidRDefault="00807373"/>
    <w:p w14:paraId="0F391F35" w14:textId="54552D5D" w:rsidR="00807373" w:rsidRDefault="00807373">
      <w:r>
        <w:rPr>
          <w:noProof/>
        </w:rPr>
        <w:drawing>
          <wp:inline distT="0" distB="0" distL="0" distR="0" wp14:anchorId="73F69F31" wp14:editId="37C32452">
            <wp:extent cx="1689100" cy="18415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9100" cy="1841500"/>
                    </a:xfrm>
                    <a:prstGeom prst="rect">
                      <a:avLst/>
                    </a:prstGeom>
                  </pic:spPr>
                </pic:pic>
              </a:graphicData>
            </a:graphic>
          </wp:inline>
        </w:drawing>
      </w:r>
    </w:p>
    <w:p w14:paraId="62BA1EE0" w14:textId="193F6C44" w:rsidR="00807373" w:rsidRDefault="00807373">
      <w:r>
        <w:br w:type="page"/>
      </w:r>
    </w:p>
    <w:p w14:paraId="31292DF8" w14:textId="2CB07A2F" w:rsidR="00807373" w:rsidRDefault="00807373">
      <w:r>
        <w:lastRenderedPageBreak/>
        <w:t>Figure 4</w:t>
      </w:r>
    </w:p>
    <w:p w14:paraId="094C3B1D" w14:textId="001F0F97" w:rsidR="00807373" w:rsidRDefault="00807373">
      <w:r>
        <w:rPr>
          <w:noProof/>
        </w:rPr>
        <w:drawing>
          <wp:inline distT="0" distB="0" distL="0" distR="0" wp14:anchorId="0320A988" wp14:editId="2DB12682">
            <wp:extent cx="5943600" cy="4242816"/>
            <wp:effectExtent l="0" t="0" r="0" b="0"/>
            <wp:docPr id="7" name="Picture 7" descr="Total Frequency for year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tal Frequency for year by Month"/>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42A5B679" w14:textId="129A6D20" w:rsidR="00807373" w:rsidRDefault="00807373">
      <w:r>
        <w:rPr>
          <w:noProof/>
        </w:rPr>
        <w:drawing>
          <wp:inline distT="0" distB="0" distL="0" distR="0" wp14:anchorId="375943AE" wp14:editId="6C67FB51">
            <wp:extent cx="1615062" cy="18161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1">
                      <a:extLst>
                        <a:ext uri="{28A0092B-C50C-407E-A947-70E740481C1C}">
                          <a14:useLocalDpi xmlns:a14="http://schemas.microsoft.com/office/drawing/2010/main" val="0"/>
                        </a:ext>
                      </a:extLst>
                    </a:blip>
                    <a:srcRect l="2924"/>
                    <a:stretch/>
                  </pic:blipFill>
                  <pic:spPr bwMode="auto">
                    <a:xfrm>
                      <a:off x="0" y="0"/>
                      <a:ext cx="1615062" cy="1816100"/>
                    </a:xfrm>
                    <a:prstGeom prst="rect">
                      <a:avLst/>
                    </a:prstGeom>
                    <a:ln>
                      <a:noFill/>
                    </a:ln>
                    <a:extLst>
                      <a:ext uri="{53640926-AAD7-44D8-BBD7-CCE9431645EC}">
                        <a14:shadowObscured xmlns:a14="http://schemas.microsoft.com/office/drawing/2010/main"/>
                      </a:ext>
                    </a:extLst>
                  </pic:spPr>
                </pic:pic>
              </a:graphicData>
            </a:graphic>
          </wp:inline>
        </w:drawing>
      </w:r>
    </w:p>
    <w:p w14:paraId="49592F67" w14:textId="7D7C66E5" w:rsidR="00DE1DBA" w:rsidRDefault="00DE1DBA">
      <w:r>
        <w:br w:type="page"/>
      </w:r>
    </w:p>
    <w:p w14:paraId="28844F49" w14:textId="0D58F74B" w:rsidR="00DE1DBA" w:rsidRDefault="00DE1DBA">
      <w:r>
        <w:lastRenderedPageBreak/>
        <w:t>Figure 5</w:t>
      </w:r>
    </w:p>
    <w:p w14:paraId="2913BB29" w14:textId="23674223" w:rsidR="00DE1DBA" w:rsidRDefault="00DE1DBA">
      <w:r>
        <w:rPr>
          <w:noProof/>
        </w:rPr>
        <w:drawing>
          <wp:inline distT="0" distB="0" distL="0" distR="0" wp14:anchorId="5E9BA80F" wp14:editId="5F0D7C52">
            <wp:extent cx="5943600" cy="4242816"/>
            <wp:effectExtent l="0" t="0" r="0" b="0"/>
            <wp:docPr id="9" name="Picture 9" descr="Total Frequency for year by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otal Frequency for year by season"/>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4B610537" w14:textId="728577B6" w:rsidR="00DE1DBA" w:rsidRDefault="00DE1DBA">
      <w:r>
        <w:rPr>
          <w:noProof/>
        </w:rPr>
        <w:drawing>
          <wp:inline distT="0" distB="0" distL="0" distR="0" wp14:anchorId="4343E51F" wp14:editId="51BA48BE">
            <wp:extent cx="1638300" cy="1828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38300" cy="1828800"/>
                    </a:xfrm>
                    <a:prstGeom prst="rect">
                      <a:avLst/>
                    </a:prstGeom>
                  </pic:spPr>
                </pic:pic>
              </a:graphicData>
            </a:graphic>
          </wp:inline>
        </w:drawing>
      </w:r>
    </w:p>
    <w:p w14:paraId="054E8765" w14:textId="30ACCDFD" w:rsidR="00DE1DBA" w:rsidRDefault="00DE1DBA">
      <w:r>
        <w:br w:type="page"/>
      </w:r>
    </w:p>
    <w:p w14:paraId="70672166" w14:textId="6D9076D8" w:rsidR="00DE1DBA" w:rsidRDefault="00DE1DBA">
      <w:r>
        <w:lastRenderedPageBreak/>
        <w:t>Figure 6</w:t>
      </w:r>
    </w:p>
    <w:p w14:paraId="5A2C40B7" w14:textId="491D385A" w:rsidR="00DE1DBA" w:rsidRDefault="00DE1DBA">
      <w:r>
        <w:rPr>
          <w:noProof/>
        </w:rPr>
        <w:drawing>
          <wp:inline distT="0" distB="0" distL="0" distR="0" wp14:anchorId="5A941FCC" wp14:editId="15D28AA2">
            <wp:extent cx="5943600" cy="4242816"/>
            <wp:effectExtent l="0" t="0" r="0" b="0"/>
            <wp:docPr id="11" name="Picture 11" descr="Frequency of DV by hour, separated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requency of DV by hour, separated by month"/>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0107A3D3" w14:textId="283ECEA3" w:rsidR="00DE1DBA" w:rsidRDefault="00DE1DBA">
      <w:r>
        <w:rPr>
          <w:noProof/>
        </w:rPr>
        <w:drawing>
          <wp:inline distT="0" distB="0" distL="0" distR="0" wp14:anchorId="0DDC4466" wp14:editId="67FC799C">
            <wp:extent cx="1676400" cy="182123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5">
                      <a:extLst>
                        <a:ext uri="{28A0092B-C50C-407E-A947-70E740481C1C}">
                          <a14:useLocalDpi xmlns:a14="http://schemas.microsoft.com/office/drawing/2010/main" val="0"/>
                        </a:ext>
                      </a:extLst>
                    </a:blip>
                    <a:srcRect t="3105" b="1"/>
                    <a:stretch/>
                  </pic:blipFill>
                  <pic:spPr bwMode="auto">
                    <a:xfrm>
                      <a:off x="0" y="0"/>
                      <a:ext cx="1676400" cy="1821234"/>
                    </a:xfrm>
                    <a:prstGeom prst="rect">
                      <a:avLst/>
                    </a:prstGeom>
                    <a:ln>
                      <a:noFill/>
                    </a:ln>
                    <a:extLst>
                      <a:ext uri="{53640926-AAD7-44D8-BBD7-CCE9431645EC}">
                        <a14:shadowObscured xmlns:a14="http://schemas.microsoft.com/office/drawing/2010/main"/>
                      </a:ext>
                    </a:extLst>
                  </pic:spPr>
                </pic:pic>
              </a:graphicData>
            </a:graphic>
          </wp:inline>
        </w:drawing>
      </w:r>
    </w:p>
    <w:p w14:paraId="0C8A01B5" w14:textId="257042F7" w:rsidR="00FC627D" w:rsidRDefault="00FC627D">
      <w:r>
        <w:br w:type="page"/>
      </w:r>
    </w:p>
    <w:p w14:paraId="5EC5B8C6" w14:textId="7C024E35" w:rsidR="00FC627D" w:rsidRDefault="00FC627D">
      <w:r>
        <w:lastRenderedPageBreak/>
        <w:t>Figure 7</w:t>
      </w:r>
    </w:p>
    <w:p w14:paraId="7F7F3013" w14:textId="21EEEDE5" w:rsidR="00FC627D" w:rsidRDefault="00FC627D">
      <w:r>
        <w:rPr>
          <w:noProof/>
        </w:rPr>
        <w:drawing>
          <wp:inline distT="0" distB="0" distL="0" distR="0" wp14:anchorId="0E339363" wp14:editId="60C5DE53">
            <wp:extent cx="5943600" cy="4242816"/>
            <wp:effectExtent l="0" t="0" r="0" b="0"/>
            <wp:docPr id="13" name="Picture 13" descr="Frequency of DV by hour, separated by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requency of DV by hour, separated by season"/>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2816"/>
                    </a:xfrm>
                    <a:prstGeom prst="rect">
                      <a:avLst/>
                    </a:prstGeom>
                  </pic:spPr>
                </pic:pic>
              </a:graphicData>
            </a:graphic>
          </wp:inline>
        </w:drawing>
      </w:r>
    </w:p>
    <w:p w14:paraId="66293890" w14:textId="714359C5" w:rsidR="00FC627D" w:rsidRPr="00007E81" w:rsidRDefault="00FC627D">
      <w:r>
        <w:rPr>
          <w:noProof/>
        </w:rPr>
        <w:drawing>
          <wp:inline distT="0" distB="0" distL="0" distR="0" wp14:anchorId="3FD7D3BA" wp14:editId="66F5C0B2">
            <wp:extent cx="1651000" cy="18288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51000" cy="1828800"/>
                    </a:xfrm>
                    <a:prstGeom prst="rect">
                      <a:avLst/>
                    </a:prstGeom>
                  </pic:spPr>
                </pic:pic>
              </a:graphicData>
            </a:graphic>
          </wp:inline>
        </w:drawing>
      </w:r>
    </w:p>
    <w:sectPr w:rsidR="00FC627D" w:rsidRPr="0000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81"/>
    <w:rsid w:val="00007E81"/>
    <w:rsid w:val="001331B4"/>
    <w:rsid w:val="001C2F1A"/>
    <w:rsid w:val="00330A5D"/>
    <w:rsid w:val="003C64BD"/>
    <w:rsid w:val="00807373"/>
    <w:rsid w:val="00877E69"/>
    <w:rsid w:val="008B6987"/>
    <w:rsid w:val="00AB2818"/>
    <w:rsid w:val="00B603D2"/>
    <w:rsid w:val="00BC1670"/>
    <w:rsid w:val="00C06003"/>
    <w:rsid w:val="00C27EC5"/>
    <w:rsid w:val="00D00BA0"/>
    <w:rsid w:val="00D404CD"/>
    <w:rsid w:val="00DE1DBA"/>
    <w:rsid w:val="00EE6A64"/>
    <w:rsid w:val="00F2230C"/>
    <w:rsid w:val="00F270AA"/>
    <w:rsid w:val="00F37179"/>
    <w:rsid w:val="00FC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0E47"/>
  <w15:chartTrackingRefBased/>
  <w15:docId w15:val="{F74D5CF9-199A-3E48-8C36-ED95EC4B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Murphy</dc:creator>
  <cp:keywords/>
  <dc:description/>
  <cp:lastModifiedBy>Alex Murphy</cp:lastModifiedBy>
  <cp:revision>5</cp:revision>
  <dcterms:created xsi:type="dcterms:W3CDTF">2022-08-30T14:13:00Z</dcterms:created>
  <dcterms:modified xsi:type="dcterms:W3CDTF">2022-09-01T19:18:00Z</dcterms:modified>
</cp:coreProperties>
</file>