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are excited about the opportunities you will have today. Ask plenty of questions &amp; take notes. Fill in the exit ticket using the QR code at the end of your last session.</w:t>
      </w:r>
    </w:p>
    <w:p>
      <w:pPr>
        <w:pStyle w:val="Heading3"/>
      </w:pPr>
      <w:r>
        <w:t>Program of Study: Automotive Maintenance and Light Repair, Room: 709</w:t>
      </w:r>
    </w:p>
    <w:p>
      <w:r>
        <w:drawing>
          <wp:inline xmlns:a="http://schemas.openxmlformats.org/drawingml/2006/main" xmlns:pic="http://schemas.openxmlformats.org/drawingml/2006/picture">
            <wp:extent cx="5486400" cy="13095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_s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9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Program of Study: Therapeutic Services, Room: 704</w:t>
      </w:r>
    </w:p>
    <w:p>
      <w:r>
        <w:drawing>
          <wp:inline xmlns:a="http://schemas.openxmlformats.org/drawingml/2006/main" xmlns:pic="http://schemas.openxmlformats.org/drawingml/2006/picture">
            <wp:extent cx="5486400" cy="13294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_s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Program of Study: Culinary Arts, Room: 712</w:t>
      </w:r>
    </w:p>
    <w:p>
      <w:r>
        <w:drawing>
          <wp:inline xmlns:a="http://schemas.openxmlformats.org/drawingml/2006/main" xmlns:pic="http://schemas.openxmlformats.org/drawingml/2006/picture">
            <wp:extent cx="5486400" cy="13342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_s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4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Program of Study: Leadership in Government, Room: 701</w:t>
      </w:r>
    </w:p>
    <w:p>
      <w:r>
        <w:drawing>
          <wp:inline xmlns:a="http://schemas.openxmlformats.org/drawingml/2006/main" xmlns:pic="http://schemas.openxmlformats.org/drawingml/2006/picture">
            <wp:extent cx="5486400" cy="1294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_s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44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Oakland Middle School</w:t>
      <w:tab/>
      <w:t>Rutherford County School's Career Pathway Fair</w:t>
      <w:tab/>
      <w:t>8 February 2023</w:t>
      <w:br/>
      <w:t>Welcome: 1 Unassigned</w:t>
      <w:tab/>
      <w:tab/>
      <w:drawing>
        <wp:inline xmlns:a="http://schemas.openxmlformats.org/drawingml/2006/main" xmlns:pic="http://schemas.openxmlformats.org/drawingml/2006/picture">
          <wp:extent cx="1143000" cy="1143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QR_Career_Fair_20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