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0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9.png" ContentType="image/png"/>
  <Override PartName="/word/media/image30.png" ContentType="image/png"/>
  <Override PartName="/word/media/image28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media/image24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393700</wp:posOffset>
            </wp:positionH>
            <wp:positionV relativeFrom="page">
              <wp:posOffset>255270</wp:posOffset>
            </wp:positionV>
            <wp:extent cx="6768465" cy="1149985"/>
            <wp:effectExtent l="0" t="0" r="0" b="0"/>
            <wp:wrapNone/>
            <wp:docPr id="1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8465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ФАКУЛЬТЕТ ПРИКЛАДНОЇ МАТЕМАТИКИ </w:t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lang w:val="uk-UA"/>
        </w:rPr>
      </w:pPr>
      <w:r>
        <w:rPr>
          <w:rFonts w:eastAsia="Times New Roman" w:cs="Times New Roman" w:ascii="Times New Roman" w:hAnsi="Times New Roman"/>
          <w:b/>
          <w:lang w:val="uk-UA"/>
        </w:rPr>
        <w:t>Кафедра системного програмування та спеціалізованих комп’ютерних систем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 xml:space="preserve">Лабораторна робота №1 </w:t>
      </w:r>
    </w:p>
    <w:p>
      <w:pPr>
        <w:pStyle w:val="Normal"/>
        <w:bidi w:val="0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з дисципліни </w:t>
      </w: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  <w:t>Бази даних і засоби управління</w:t>
      </w:r>
    </w:p>
    <w:p>
      <w:pPr>
        <w:pStyle w:val="Normal"/>
        <w:bidi w:val="0"/>
        <w:spacing w:lineRule="auto" w:line="360"/>
        <w:jc w:val="center"/>
        <w:rPr/>
      </w:pPr>
      <w:r>
        <w:rPr>
          <w:rFonts w:eastAsia="Times New Roman" w:cs="Times New Roman" w:ascii="Times New Roman" w:hAnsi="Times New Roman"/>
          <w:iCs/>
          <w:sz w:val="32"/>
          <w:szCs w:val="32"/>
          <w:lang w:val="uk-UA"/>
        </w:rPr>
        <w:t>на тему: “Проектування бази даних та ознайомлення з базовими операціями СУБД PostgreSQL</w:t>
      </w:r>
      <w:r>
        <w:rPr>
          <w:rFonts w:eastAsia="Times New Roman" w:cs="Times New Roman" w:ascii="Times New Roman" w:hAnsi="Times New Roman"/>
          <w:i/>
          <w:sz w:val="28"/>
          <w:szCs w:val="28"/>
          <w:lang w:val="uk-UA"/>
        </w:rPr>
        <w:t>”</w:t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b/>
          <w:b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Виконав: </w:t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студент ІII курсу групи КВ-92 </w:t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u w:val="single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/>
        </w:rPr>
        <w:t>Михайлов О. Г.</w:t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Перевірив: </w:t>
      </w:r>
    </w:p>
    <w:p>
      <w:pPr>
        <w:pStyle w:val="Normal"/>
        <w:bidi w:val="0"/>
        <w:spacing w:lineRule="auto" w:line="360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  <w:u w:val="single"/>
          <w:lang w:val="uk-UA"/>
        </w:rPr>
        <w:t>Петрашенко А.В</w:t>
      </w: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 xml:space="preserve">. </w:t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righ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left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>
        <w:rPr>
          <w:rFonts w:eastAsia="Times New Roman" w:cs="Times New Roman" w:ascii="Times New Roman" w:hAnsi="Times New Roman"/>
          <w:sz w:val="28"/>
          <w:szCs w:val="28"/>
          <w:lang w:val="uk-UA"/>
        </w:rPr>
        <w:t>Київ – 2021</w:t>
      </w:r>
    </w:p>
    <w:p>
      <w:pPr>
        <w:pStyle w:val="NormalWeb"/>
        <w:bidi w:val="0"/>
        <w:spacing w:before="0" w:after="200"/>
        <w:jc w:val="left"/>
        <w:rPr/>
      </w:pPr>
      <w:r>
        <w:rPr>
          <w:i/>
          <w:iCs/>
          <w:color w:val="000000"/>
          <w:sz w:val="28"/>
          <w:szCs w:val="28"/>
          <w:lang w:val="uk-UA"/>
        </w:rPr>
        <w:t>Метою роботи</w:t>
      </w:r>
      <w:r>
        <w:rPr>
          <w:color w:val="000000"/>
          <w:sz w:val="28"/>
          <w:szCs w:val="28"/>
          <w:lang w:val="uk-UA"/>
        </w:rPr>
        <w:t xml:space="preserve"> є здобуття вмінь проектування бази даних та практичних навичок створення реляційних баз даних за допомогою PostgreSQL.</w:t>
      </w:r>
    </w:p>
    <w:p>
      <w:pPr>
        <w:pStyle w:val="NormalWeb"/>
        <w:bidi w:val="0"/>
        <w:spacing w:before="0" w:after="200"/>
        <w:jc w:val="left"/>
        <w:rPr/>
      </w:pPr>
      <w:r>
        <w:rPr>
          <w:i/>
          <w:iCs/>
          <w:color w:val="000000"/>
          <w:sz w:val="28"/>
          <w:szCs w:val="28"/>
          <w:lang w:val="uk-UA"/>
        </w:rPr>
        <w:t>Завдання</w:t>
      </w:r>
      <w:r>
        <w:rPr>
          <w:color w:val="000000"/>
          <w:sz w:val="28"/>
          <w:szCs w:val="28"/>
          <w:lang w:val="uk-UA"/>
        </w:rPr>
        <w:t xml:space="preserve"> роботи полягає у наступному:</w:t>
      </w:r>
    </w:p>
    <w:p>
      <w:pPr>
        <w:pStyle w:val="NormalWeb"/>
        <w:numPr>
          <w:ilvl w:val="0"/>
          <w:numId w:val="1"/>
        </w:numPr>
        <w:bidi w:val="0"/>
        <w:spacing w:before="0" w:after="0"/>
        <w:jc w:val="left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Розробити модель «сутність-зв’язок» предметної галузі, обраної студентом самостійно, відповідно до пункту «Вимоги до ER-моделі».</w:t>
      </w:r>
    </w:p>
    <w:p>
      <w:pPr>
        <w:pStyle w:val="NormalWeb"/>
        <w:numPr>
          <w:ilvl w:val="0"/>
          <w:numId w:val="1"/>
        </w:numPr>
        <w:bidi w:val="0"/>
        <w:spacing w:before="0" w:after="0"/>
        <w:jc w:val="left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Перетворити розроблену модель у схему бази даних (таблиці) PostgreSQL.</w:t>
      </w:r>
    </w:p>
    <w:p>
      <w:pPr>
        <w:pStyle w:val="NormalWeb"/>
        <w:numPr>
          <w:ilvl w:val="0"/>
          <w:numId w:val="1"/>
        </w:numPr>
        <w:bidi w:val="0"/>
        <w:spacing w:before="0" w:after="0"/>
        <w:jc w:val="left"/>
        <w:textAlignment w:val="baseline"/>
        <w:rPr>
          <w:color w:val="000000"/>
          <w:sz w:val="28"/>
          <w:szCs w:val="28"/>
          <w:shd w:fill="FFFFFF" w:val="clear"/>
          <w:lang w:val="uk-UA"/>
        </w:rPr>
      </w:pPr>
      <w:r>
        <w:rPr>
          <w:color w:val="000000"/>
          <w:sz w:val="28"/>
          <w:szCs w:val="28"/>
          <w:shd w:fill="FFFFFF" w:val="clear"/>
          <w:lang w:val="uk-UA"/>
        </w:rPr>
        <w:t>Виконати нормалізацію схеми бази даних до третьої нормальної форми (3НФ).</w:t>
      </w:r>
    </w:p>
    <w:p>
      <w:pPr>
        <w:pStyle w:val="NormalWeb"/>
        <w:numPr>
          <w:ilvl w:val="0"/>
          <w:numId w:val="1"/>
        </w:numPr>
        <w:bidi w:val="0"/>
        <w:spacing w:before="0" w:after="0"/>
        <w:jc w:val="left"/>
        <w:textAlignment w:val="baseline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Ознайомитись із інструментарієм PostgreSQL та pgAdmin 4 та внести декілька рядків даних у кожну з таблиць засобами pgAdmin 4.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Модель «сутність-зв’язок»: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588125" cy="5029200"/>
            <wp:effectExtent l="0" t="0" r="0" b="0"/>
            <wp:docPr id="2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125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Рис1. </w:t>
      </w:r>
      <w:r>
        <w:rPr>
          <w:rFonts w:cs="Times New Roman" w:ascii="Times New Roman" w:hAnsi="Times New Roman"/>
          <w:sz w:val="28"/>
          <w:szCs w:val="28"/>
          <w:lang w:val="en-US"/>
        </w:rPr>
        <w:t>ER</w:t>
      </w:r>
      <w:r>
        <w:rPr>
          <w:rFonts w:cs="Times New Roman" w:ascii="Times New Roman" w:hAnsi="Times New Roman"/>
          <w:sz w:val="28"/>
          <w:szCs w:val="28"/>
          <w:lang w:val="uk-UA"/>
        </w:rPr>
        <w:t>-діаграма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за нотацією Чена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Сервіс п</w:t>
      </w:r>
      <w:r>
        <w:rPr>
          <w:rFonts w:cs="Times New Roman" w:ascii="Times New Roman" w:hAnsi="Times New Roman"/>
          <w:sz w:val="28"/>
          <w:szCs w:val="28"/>
          <w:lang w:val="uk-UA"/>
        </w:rPr>
        <w:t>отокового аудіо</w:t>
      </w:r>
      <w:r>
        <w:rPr>
          <w:rFonts w:cs="Times New Roman" w:ascii="Times New Roman" w:hAnsi="Times New Roman"/>
          <w:sz w:val="28"/>
          <w:szCs w:val="28"/>
          <w:lang w:val="uk-UA"/>
        </w:rPr>
        <w:t>, згідно якого побудована база даних з сутностями: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Профіль користувача</w:t>
      </w:r>
      <w:r>
        <w:rPr>
          <w:rFonts w:cs="Times New Roman" w:ascii="Times New Roman" w:hAnsi="Times New Roman"/>
          <w:sz w:val="28"/>
          <w:szCs w:val="28"/>
          <w:lang w:val="uk-UA"/>
        </w:rPr>
        <w:t>, з атрибутами: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Унікальний ідентифікатор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Ім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>я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Прив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язка </w:t>
      </w:r>
      <w:r>
        <w:rPr>
          <w:rFonts w:cs="Times New Roman" w:ascii="Times New Roman" w:hAnsi="Times New Roman"/>
          <w:sz w:val="28"/>
          <w:szCs w:val="28"/>
          <w:lang w:val="uk-UA"/>
        </w:rPr>
        <w:t>електронної пошти до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акаунту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Налаштування відтворення музики</w:t>
      </w:r>
      <w:r>
        <w:rPr>
          <w:rFonts w:cs="Times New Roman" w:ascii="Times New Roman" w:hAnsi="Times New Roman"/>
          <w:sz w:val="28"/>
          <w:szCs w:val="28"/>
          <w:lang w:val="uk-UA"/>
        </w:rPr>
        <w:t>, з атрибутами: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Якість відтворення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Гучність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Формат відтворення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Налаштування 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>, з атрибутами: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Мова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Вигляд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Приватність профілю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Плейліст</w:t>
      </w:r>
      <w:r>
        <w:rPr>
          <w:rFonts w:cs="Times New Roman" w:ascii="Times New Roman" w:hAnsi="Times New Roman"/>
          <w:sz w:val="28"/>
          <w:szCs w:val="28"/>
          <w:lang w:val="uk-UA"/>
        </w:rPr>
        <w:t>, з атрибутами: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Унікальний ідентифікатор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Назва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Приватність плейлісту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Створювач плейлісту</w:t>
      </w:r>
    </w:p>
    <w:p>
      <w:pPr>
        <w:pStyle w:val="ListParagraph"/>
        <w:numPr>
          <w:ilvl w:val="0"/>
          <w:numId w:val="2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Виконавець</w:t>
      </w:r>
      <w:r>
        <w:rPr>
          <w:rFonts w:cs="Times New Roman" w:ascii="Times New Roman" w:hAnsi="Times New Roman"/>
          <w:sz w:val="28"/>
          <w:szCs w:val="28"/>
          <w:lang w:val="uk-UA"/>
        </w:rPr>
        <w:t>, з атрибутами: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Унікальний ідентифікатор</w:t>
      </w:r>
    </w:p>
    <w:p>
      <w:pPr>
        <w:pStyle w:val="ListParagraph"/>
        <w:numPr>
          <w:ilvl w:val="0"/>
          <w:numId w:val="3"/>
        </w:numPr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Кількість музичних </w:t>
      </w:r>
      <w:r>
        <w:rPr>
          <w:rFonts w:cs="Times New Roman" w:ascii="Times New Roman" w:hAnsi="Times New Roman"/>
          <w:sz w:val="28"/>
          <w:szCs w:val="28"/>
          <w:lang w:val="uk-UA"/>
        </w:rPr>
        <w:t>альбомів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Сценічне ім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>я</w:t>
      </w:r>
    </w:p>
    <w:p>
      <w:pPr>
        <w:pStyle w:val="ListParagraph"/>
        <w:numPr>
          <w:ilvl w:val="0"/>
          <w:numId w:val="3"/>
        </w:numPr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Рейтинг</w:t>
      </w:r>
    </w:p>
    <w:p>
      <w:pPr>
        <w:pStyle w:val="ListParagraph"/>
        <w:bidi w:val="0"/>
        <w:spacing w:before="0" w:after="0"/>
        <w:ind w:left="340" w:right="0" w:hanging="0"/>
        <w:contextualSpacing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6)  Музичний трек, з атрибутами:</w:t>
      </w:r>
    </w:p>
    <w:p>
      <w:pPr>
        <w:pStyle w:val="ListParagraph"/>
        <w:bidi w:val="0"/>
        <w:ind w:left="737" w:right="0" w:hanging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-    Унікальний ідентифікатор</w:t>
      </w:r>
    </w:p>
    <w:p>
      <w:pPr>
        <w:pStyle w:val="ListParagraph"/>
        <w:bidi w:val="0"/>
        <w:ind w:left="737" w:right="0" w:hanging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-    </w:t>
      </w:r>
      <w:r>
        <w:rPr>
          <w:rFonts w:cs="Times New Roman" w:ascii="Times New Roman" w:hAnsi="Times New Roman"/>
          <w:sz w:val="28"/>
          <w:szCs w:val="28"/>
          <w:lang w:val="uk-UA"/>
        </w:rPr>
        <w:t>Назва</w:t>
      </w:r>
    </w:p>
    <w:p>
      <w:pPr>
        <w:pStyle w:val="ListParagraph"/>
        <w:bidi w:val="0"/>
        <w:ind w:left="737" w:right="0" w:hanging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-    Жанр</w:t>
      </w:r>
    </w:p>
    <w:p>
      <w:pPr>
        <w:pStyle w:val="ListParagraph"/>
        <w:bidi w:val="0"/>
        <w:ind w:left="737" w:right="0" w:hanging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-    Час відтворення</w:t>
      </w:r>
    </w:p>
    <w:p>
      <w:pPr>
        <w:pStyle w:val="ListParagraph"/>
        <w:bidi w:val="0"/>
        <w:ind w:left="737" w:right="0" w:hanging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-    Кількість прослуховувань</w:t>
      </w:r>
    </w:p>
    <w:p>
      <w:pPr>
        <w:pStyle w:val="ListParagraph"/>
        <w:bidi w:val="0"/>
        <w:ind w:left="737" w:right="0" w:hanging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ind w:left="737" w:right="0" w:hanging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Опис зв’язків: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Профіль користувача має </w:t>
      </w:r>
      <w:r>
        <w:rPr>
          <w:rFonts w:cs="Times New Roman" w:ascii="Times New Roman" w:hAnsi="Times New Roman"/>
          <w:sz w:val="28"/>
          <w:szCs w:val="28"/>
          <w:lang w:val="uk-UA"/>
        </w:rPr>
        <w:t>н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алаштування відтворення музики та </w:t>
      </w:r>
      <w:r>
        <w:rPr>
          <w:rFonts w:cs="Times New Roman" w:ascii="Times New Roman" w:hAnsi="Times New Roman"/>
          <w:sz w:val="28"/>
          <w:szCs w:val="28"/>
          <w:lang w:val="uk-UA"/>
        </w:rPr>
        <w:t>н</w:t>
      </w:r>
      <w:r>
        <w:rPr>
          <w:rFonts w:cs="Times New Roman" w:ascii="Times New Roman" w:hAnsi="Times New Roman"/>
          <w:sz w:val="28"/>
          <w:szCs w:val="28"/>
          <w:lang w:val="uk-UA"/>
        </w:rPr>
        <w:t>алаштування профілю, з якими відповідно утворюються 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>язки 1:1 та 1:1, оскільки одному профілю повин</w:t>
      </w:r>
      <w:r>
        <w:rPr>
          <w:rFonts w:cs="Times New Roman" w:ascii="Times New Roman" w:hAnsi="Times New Roman"/>
          <w:sz w:val="28"/>
          <w:szCs w:val="28"/>
          <w:lang w:val="uk-UA"/>
        </w:rPr>
        <w:t>ен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відповідати </w:t>
      </w:r>
      <w:r>
        <w:rPr>
          <w:rFonts w:cs="Times New Roman" w:ascii="Times New Roman" w:hAnsi="Times New Roman"/>
          <w:sz w:val="28"/>
          <w:szCs w:val="28"/>
          <w:lang w:val="uk-UA"/>
        </w:rPr>
        <w:t>унікальний шаблон раніше визначених налаштувань.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Також </w:t>
      </w:r>
      <w:r>
        <w:rPr>
          <w:rFonts w:cs="Times New Roman" w:ascii="Times New Roman" w:hAnsi="Times New Roman"/>
          <w:sz w:val="28"/>
          <w:szCs w:val="28"/>
          <w:lang w:val="uk-UA"/>
        </w:rPr>
        <w:t>п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рофіль користувача має вподобання </w:t>
      </w:r>
      <w:r>
        <w:rPr>
          <w:rFonts w:cs="Times New Roman" w:ascii="Times New Roman" w:hAnsi="Times New Roman"/>
          <w:sz w:val="28"/>
          <w:szCs w:val="28"/>
          <w:lang w:val="uk-UA"/>
        </w:rPr>
        <w:t>серед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иконавц</w:t>
      </w:r>
      <w:r>
        <w:rPr>
          <w:rFonts w:cs="Times New Roman" w:ascii="Times New Roman" w:hAnsi="Times New Roman"/>
          <w:sz w:val="28"/>
          <w:szCs w:val="28"/>
          <w:lang w:val="uk-UA"/>
        </w:rPr>
        <w:t>ів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та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узичних треків. Оскільки </w:t>
      </w:r>
      <w:r>
        <w:rPr>
          <w:rFonts w:cs="Times New Roman" w:ascii="Times New Roman" w:hAnsi="Times New Roman"/>
          <w:sz w:val="28"/>
          <w:szCs w:val="28"/>
          <w:lang w:val="uk-UA"/>
        </w:rPr>
        <w:t>багатьом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п</w:t>
      </w:r>
      <w:r>
        <w:rPr>
          <w:rFonts w:cs="Times New Roman" w:ascii="Times New Roman" w:hAnsi="Times New Roman"/>
          <w:sz w:val="28"/>
          <w:szCs w:val="28"/>
          <w:lang w:val="uk-UA"/>
        </w:rPr>
        <w:t>рофіл</w:t>
      </w:r>
      <w:r>
        <w:rPr>
          <w:rFonts w:cs="Times New Roman" w:ascii="Times New Roman" w:hAnsi="Times New Roman"/>
          <w:sz w:val="28"/>
          <w:szCs w:val="28"/>
          <w:lang w:val="uk-UA"/>
        </w:rPr>
        <w:t>ям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мож</w:t>
      </w:r>
      <w:r>
        <w:rPr>
          <w:rFonts w:cs="Times New Roman" w:ascii="Times New Roman" w:hAnsi="Times New Roman"/>
          <w:sz w:val="28"/>
          <w:szCs w:val="28"/>
          <w:lang w:val="uk-UA"/>
        </w:rPr>
        <w:t>уть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сподобатися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нуль або багато </w:t>
      </w:r>
      <w:r>
        <w:rPr>
          <w:rFonts w:cs="Times New Roman" w:ascii="Times New Roman" w:hAnsi="Times New Roman"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иконавців та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uk-UA"/>
        </w:rPr>
        <w:t>узичних треків, то відповідно утворюються з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язки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:N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та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>:N.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В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свою чергу, </w:t>
      </w:r>
      <w:r>
        <w:rPr>
          <w:rFonts w:cs="Times New Roman" w:ascii="Times New Roman" w:hAnsi="Times New Roman"/>
          <w:sz w:val="28"/>
          <w:szCs w:val="28"/>
          <w:lang w:val="uk-UA"/>
        </w:rPr>
        <w:t>оскільки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иконавець зобов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язаний мати хоча б один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узичний трек, а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узичний трек — тільки одного </w:t>
      </w:r>
      <w:r>
        <w:rPr>
          <w:rFonts w:cs="Times New Roman" w:ascii="Times New Roman" w:hAnsi="Times New Roman"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>иконав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ця, то між сутностями </w:t>
      </w:r>
      <w:r>
        <w:rPr>
          <w:rFonts w:cs="Times New Roman" w:ascii="Times New Roman" w:hAnsi="Times New Roman"/>
          <w:sz w:val="28"/>
          <w:szCs w:val="28"/>
          <w:lang w:val="uk-UA"/>
        </w:rPr>
        <w:t>в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иконавець та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uk-UA"/>
        </w:rPr>
        <w:t>узичний трек утворюється 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 </w:t>
      </w:r>
      <w:r>
        <w:rPr>
          <w:rFonts w:cs="Times New Roman" w:ascii="Times New Roman" w:hAnsi="Times New Roman"/>
          <w:sz w:val="28"/>
          <w:szCs w:val="28"/>
          <w:lang w:val="en-US"/>
        </w:rPr>
        <w:t>1:N.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Fonts w:ascii="Times New Roman" w:hAnsi="Times New Roman"/>
          <w:sz w:val="28"/>
          <w:szCs w:val="28"/>
          <w:lang w:val="en-US"/>
        </w:rPr>
        <w:t xml:space="preserve">Вподобані користувачем </w:t>
      </w:r>
      <w:r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>иконавц</w:t>
      </w:r>
      <w:r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en-US"/>
        </w:rPr>
        <w:t xml:space="preserve"> та </w:t>
      </w:r>
      <w:r>
        <w:rPr>
          <w:rFonts w:ascii="Times New Roman" w:hAnsi="Times New Roman"/>
          <w:sz w:val="28"/>
          <w:szCs w:val="28"/>
          <w:lang w:val="uk-UA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узичн</w:t>
      </w:r>
      <w:r>
        <w:rPr>
          <w:rFonts w:ascii="Times New Roman" w:hAnsi="Times New Roman"/>
          <w:sz w:val="28"/>
          <w:szCs w:val="28"/>
          <w:lang w:val="uk-UA"/>
        </w:rPr>
        <w:t>і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треки</w:t>
      </w:r>
      <w:r>
        <w:rPr>
          <w:rFonts w:ascii="Times New Roman" w:hAnsi="Times New Roman"/>
          <w:sz w:val="28"/>
          <w:szCs w:val="28"/>
          <w:lang w:val="en-US"/>
        </w:rPr>
        <w:t xml:space="preserve"> є унікальними складовими сутності </w:t>
      </w:r>
      <w:r>
        <w:rPr>
          <w:rFonts w:ascii="Times New Roman" w:hAnsi="Times New Roman"/>
          <w:sz w:val="28"/>
          <w:szCs w:val="28"/>
          <w:lang w:val="uk-UA"/>
        </w:rPr>
        <w:t>п</w:t>
      </w:r>
      <w:r>
        <w:rPr>
          <w:rFonts w:ascii="Times New Roman" w:hAnsi="Times New Roman"/>
          <w:sz w:val="28"/>
          <w:szCs w:val="28"/>
          <w:lang w:val="en-US"/>
        </w:rPr>
        <w:t xml:space="preserve">лейліст, тобто: кожен </w:t>
      </w:r>
      <w:r>
        <w:rPr>
          <w:rFonts w:ascii="Times New Roman" w:hAnsi="Times New Roman"/>
          <w:sz w:val="28"/>
          <w:szCs w:val="28"/>
          <w:lang w:val="uk-UA"/>
        </w:rPr>
        <w:t>в</w:t>
      </w:r>
      <w:r>
        <w:rPr>
          <w:rFonts w:ascii="Times New Roman" w:hAnsi="Times New Roman"/>
          <w:sz w:val="28"/>
          <w:szCs w:val="28"/>
          <w:lang w:val="en-US"/>
        </w:rPr>
        <w:t xml:space="preserve">иконавець </w:t>
      </w:r>
      <w:r>
        <w:rPr>
          <w:rFonts w:ascii="Times New Roman" w:hAnsi="Times New Roman"/>
          <w:sz w:val="28"/>
          <w:szCs w:val="28"/>
          <w:lang w:val="uk-UA"/>
        </w:rPr>
        <w:t>та його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</w:t>
      </w:r>
      <w:r>
        <w:rPr>
          <w:rFonts w:ascii="Times New Roman" w:hAnsi="Times New Roman"/>
          <w:sz w:val="28"/>
          <w:szCs w:val="28"/>
          <w:lang w:val="en-US"/>
        </w:rPr>
        <w:t>узичний трек може з`</w:t>
      </w:r>
      <w:r>
        <w:rPr>
          <w:rFonts w:ascii="Times New Roman" w:hAnsi="Times New Roman"/>
          <w:sz w:val="28"/>
          <w:szCs w:val="28"/>
          <w:lang w:val="uk-UA"/>
        </w:rPr>
        <w:t>явитися</w:t>
      </w:r>
      <w:r>
        <w:rPr>
          <w:rFonts w:ascii="Times New Roman" w:hAnsi="Times New Roman"/>
          <w:sz w:val="28"/>
          <w:szCs w:val="28"/>
          <w:lang w:val="uk-UA"/>
        </w:rPr>
        <w:t xml:space="preserve"> тільки у одному плейлісті. Отже між сутністю плейліст та сутностями виконавець та музичний трек </w:t>
      </w:r>
      <w:r>
        <w:rPr>
          <w:rFonts w:ascii="Times New Roman" w:hAnsi="Times New Roman"/>
          <w:sz w:val="28"/>
          <w:szCs w:val="28"/>
          <w:lang w:val="uk-UA"/>
        </w:rPr>
        <w:t>відповідно попарно утворюються зв</w:t>
      </w:r>
      <w:r>
        <w:rPr>
          <w:rFonts w:ascii="Times New Roman" w:hAnsi="Times New Roman"/>
          <w:sz w:val="28"/>
          <w:szCs w:val="28"/>
          <w:lang w:val="en-US"/>
        </w:rPr>
        <w:t>`</w:t>
      </w:r>
      <w:r>
        <w:rPr>
          <w:rFonts w:ascii="Times New Roman" w:hAnsi="Times New Roman"/>
          <w:sz w:val="28"/>
          <w:szCs w:val="28"/>
          <w:lang w:val="uk-UA"/>
        </w:rPr>
        <w:t xml:space="preserve">язки 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1:N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та  </w:t>
      </w:r>
      <w:r>
        <w:rPr>
          <w:rFonts w:cs="Times New Roman" w:ascii="Times New Roman" w:hAnsi="Times New Roman"/>
          <w:sz w:val="28"/>
          <w:szCs w:val="28"/>
          <w:lang w:val="en-US"/>
        </w:rPr>
        <w:t>1:N.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О</w:t>
      </w:r>
      <w:r>
        <w:rPr>
          <w:rFonts w:cs="Times New Roman" w:ascii="Times New Roman" w:hAnsi="Times New Roman"/>
          <w:sz w:val="28"/>
          <w:szCs w:val="28"/>
          <w:lang w:val="uk-UA"/>
        </w:rPr>
        <w:t>скільки плейлісти створюються користувач</w:t>
      </w:r>
      <w:r>
        <w:rPr>
          <w:rFonts w:cs="Times New Roman" w:ascii="Times New Roman" w:hAnsi="Times New Roman"/>
          <w:sz w:val="28"/>
          <w:szCs w:val="28"/>
          <w:lang w:val="uk-UA"/>
        </w:rPr>
        <w:t>ами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або рекомендуються </w:t>
      </w:r>
      <w:r>
        <w:rPr>
          <w:rFonts w:cs="Times New Roman" w:ascii="Times New Roman" w:hAnsi="Times New Roman"/>
          <w:sz w:val="28"/>
          <w:szCs w:val="28"/>
          <w:lang w:val="uk-UA"/>
        </w:rPr>
        <w:t>їм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на основі раніше вподобаних виконавців та музичних треків, то сутність профіль утворює з сутністю плейліст  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 </w:t>
      </w:r>
      <w:r>
        <w:rPr>
          <w:rFonts w:cs="Times New Roman" w:ascii="Times New Roman" w:hAnsi="Times New Roman"/>
          <w:sz w:val="28"/>
          <w:szCs w:val="28"/>
          <w:lang w:val="uk-UA"/>
        </w:rPr>
        <w:t>М</w:t>
      </w:r>
      <w:r>
        <w:rPr>
          <w:rFonts w:cs="Times New Roman" w:ascii="Times New Roman" w:hAnsi="Times New Roman"/>
          <w:sz w:val="28"/>
          <w:szCs w:val="28"/>
          <w:lang w:val="en-US"/>
        </w:rPr>
        <w:t>:N.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Опис процесу перетворення: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- Сутність </w:t>
      </w:r>
      <w:r>
        <w:rPr>
          <w:rFonts w:cs="Times New Roman" w:ascii="Times New Roman" w:hAnsi="Times New Roman"/>
          <w:sz w:val="28"/>
          <w:szCs w:val="28"/>
          <w:lang w:val="uk-UA"/>
        </w:rPr>
        <w:t>Профіль користувача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бул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перетворен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>User profile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- Сутність </w:t>
      </w:r>
      <w:r>
        <w:rPr>
          <w:rFonts w:cs="Times New Roman" w:ascii="Times New Roman" w:hAnsi="Times New Roman"/>
          <w:sz w:val="28"/>
          <w:szCs w:val="28"/>
          <w:lang w:val="uk-UA"/>
        </w:rPr>
        <w:t>Налаштування відтворення музики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бул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перетворен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>Music settings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, а її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Профіль користувача забезпечується первинним ключем таблиці </w:t>
      </w:r>
      <w:r>
        <w:rPr>
          <w:rFonts w:cs="Times New Roman" w:ascii="Times New Roman" w:hAnsi="Times New Roman"/>
          <w:sz w:val="28"/>
          <w:szCs w:val="28"/>
          <w:lang w:val="en-US"/>
        </w:rPr>
        <w:t>Music settings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- Сутність </w:t>
      </w:r>
      <w:r>
        <w:rPr>
          <w:rFonts w:cs="Times New Roman" w:ascii="Times New Roman" w:hAnsi="Times New Roman"/>
          <w:sz w:val="28"/>
          <w:szCs w:val="28"/>
          <w:lang w:val="uk-UA"/>
        </w:rPr>
        <w:t>Налаштування 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було перетворено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>Profile settings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її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Профіль користувача забезпечується первинним ключем таблиці </w:t>
      </w:r>
      <w:r>
        <w:rPr>
          <w:rFonts w:cs="Times New Roman" w:ascii="Times New Roman" w:hAnsi="Times New Roman"/>
          <w:sz w:val="28"/>
          <w:szCs w:val="28"/>
          <w:lang w:val="en-US"/>
        </w:rPr>
        <w:t>Profile settings</w:t>
      </w:r>
      <w:r>
        <w:rPr>
          <w:rFonts w:cs="Times New Roman" w:ascii="Times New Roman" w:hAnsi="Times New Roman"/>
          <w:sz w:val="28"/>
          <w:szCs w:val="28"/>
          <w:lang w:val="ru-RU"/>
        </w:rPr>
        <w:t>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- Сутність Виконавець бул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перетворен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Performer. </w:t>
      </w:r>
      <w:r>
        <w:rPr>
          <w:rFonts w:cs="Times New Roman" w:ascii="Times New Roman" w:hAnsi="Times New Roman"/>
          <w:sz w:val="28"/>
          <w:szCs w:val="28"/>
          <w:lang w:val="uk-UA"/>
        </w:rPr>
        <w:t>Ї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ї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Профіль користувача забезпечується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таблицею декомпозиції </w:t>
      </w:r>
      <w:r>
        <w:rPr>
          <w:rFonts w:cs="Times New Roman" w:ascii="Times New Roman" w:hAnsi="Times New Roman"/>
          <w:sz w:val="28"/>
          <w:szCs w:val="28"/>
          <w:lang w:val="en-US"/>
        </w:rPr>
        <w:t>User/Performer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а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</w:t>
      </w:r>
      <w:r>
        <w:rPr>
          <w:rFonts w:cs="Times New Roman" w:ascii="Times New Roman" w:hAnsi="Times New Roman"/>
          <w:sz w:val="28"/>
          <w:szCs w:val="28"/>
          <w:lang w:val="uk-UA"/>
        </w:rPr>
        <w:t>Плейліст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- </w:t>
      </w:r>
      <w:r>
        <w:rPr>
          <w:rFonts w:cs="Times New Roman" w:ascii="Times New Roman" w:hAnsi="Times New Roman"/>
          <w:sz w:val="28"/>
          <w:szCs w:val="28"/>
          <w:lang w:val="uk-UA"/>
        </w:rPr>
        <w:t>зовнішнім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ключем </w:t>
      </w:r>
      <w:r>
        <w:rPr>
          <w:rFonts w:cs="Times New Roman" w:ascii="Times New Roman" w:hAnsi="Times New Roman"/>
          <w:sz w:val="28"/>
          <w:szCs w:val="28"/>
          <w:lang w:val="en-US"/>
        </w:rPr>
        <w:t>id_p</w:t>
      </w:r>
      <w:r>
        <w:rPr>
          <w:rFonts w:cs="Times New Roman" w:ascii="Times New Roman" w:hAnsi="Times New Roman"/>
          <w:sz w:val="28"/>
          <w:szCs w:val="28"/>
          <w:lang w:val="en-US"/>
        </w:rPr>
        <w:t>laylist.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>- Сутність Музичний трек бул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перетворен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>Track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. </w:t>
      </w:r>
      <w:r>
        <w:rPr>
          <w:rFonts w:cs="Times New Roman" w:ascii="Times New Roman" w:hAnsi="Times New Roman"/>
          <w:sz w:val="28"/>
          <w:szCs w:val="28"/>
          <w:lang w:val="uk-UA"/>
        </w:rPr>
        <w:t>Ї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ї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Профіль користувача забезпечується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таблицею декомпозиції </w:t>
      </w:r>
      <w:r>
        <w:rPr>
          <w:rFonts w:cs="Times New Roman" w:ascii="Times New Roman" w:hAnsi="Times New Roman"/>
          <w:sz w:val="28"/>
          <w:szCs w:val="28"/>
          <w:lang w:val="en-US"/>
        </w:rPr>
        <w:t>User/Track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,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Виконавець - зовнішнім ключем 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id_performer,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а з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сутністю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Плейліст - </w:t>
      </w:r>
      <w:r>
        <w:rPr>
          <w:rFonts w:cs="Times New Roman" w:ascii="Times New Roman" w:hAnsi="Times New Roman"/>
          <w:sz w:val="28"/>
          <w:szCs w:val="28"/>
          <w:lang w:val="uk-UA"/>
        </w:rPr>
        <w:t>зовнішнім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ключем </w:t>
      </w:r>
      <w:r>
        <w:rPr>
          <w:rFonts w:cs="Times New Roman" w:ascii="Times New Roman" w:hAnsi="Times New Roman"/>
          <w:sz w:val="28"/>
          <w:szCs w:val="28"/>
          <w:lang w:val="en-US"/>
        </w:rPr>
        <w:t>id_p</w:t>
      </w:r>
      <w:r>
        <w:rPr>
          <w:rFonts w:cs="Times New Roman" w:ascii="Times New Roman" w:hAnsi="Times New Roman"/>
          <w:sz w:val="28"/>
          <w:szCs w:val="28"/>
          <w:lang w:val="en-US"/>
        </w:rPr>
        <w:t>laylist.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- Сутність </w:t>
      </w:r>
      <w:r>
        <w:rPr>
          <w:rFonts w:cs="Times New Roman" w:ascii="Times New Roman" w:hAnsi="Times New Roman"/>
          <w:sz w:val="28"/>
          <w:szCs w:val="28"/>
          <w:lang w:val="uk-UA"/>
        </w:rPr>
        <w:t>Плейліст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бул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перетворен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в таблицю </w:t>
      </w:r>
      <w:r>
        <w:rPr>
          <w:rFonts w:cs="Times New Roman" w:ascii="Times New Roman" w:hAnsi="Times New Roman"/>
          <w:sz w:val="28"/>
          <w:szCs w:val="28"/>
          <w:lang w:val="en-US"/>
        </w:rPr>
        <w:t>Playlist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. </w:t>
      </w:r>
      <w:r>
        <w:rPr>
          <w:rFonts w:cs="Times New Roman" w:ascii="Times New Roman" w:hAnsi="Times New Roman"/>
          <w:sz w:val="28"/>
          <w:szCs w:val="28"/>
          <w:lang w:val="uk-UA"/>
        </w:rPr>
        <w:t>Ї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ї </w:t>
      </w:r>
      <w:r>
        <w:rPr>
          <w:rFonts w:cs="Times New Roman" w:ascii="Times New Roman" w:hAnsi="Times New Roman"/>
          <w:sz w:val="28"/>
          <w:szCs w:val="28"/>
          <w:lang w:val="uk-UA"/>
        </w:rPr>
        <w:t>зв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язок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з сутністю Профіль користувача забезпечується 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таблицею декомпозиції </w:t>
      </w:r>
      <w:r>
        <w:rPr>
          <w:rFonts w:cs="Times New Roman" w:ascii="Times New Roman" w:hAnsi="Times New Roman"/>
          <w:sz w:val="28"/>
          <w:szCs w:val="28"/>
          <w:lang w:val="en-US"/>
        </w:rPr>
        <w:t>User/Performer</w:t>
      </w:r>
      <w:r>
        <w:rPr>
          <w:rFonts w:cs="Times New Roman" w:ascii="Times New Roman" w:hAnsi="Times New Roman"/>
          <w:sz w:val="28"/>
          <w:szCs w:val="28"/>
          <w:lang w:val="en-US"/>
        </w:rPr>
        <w:t>.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Схеми бази даних: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Рис2. Схема бази даних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6985</wp:posOffset>
            </wp:positionH>
            <wp:positionV relativeFrom="paragraph">
              <wp:posOffset>28575</wp:posOffset>
            </wp:positionV>
            <wp:extent cx="6043295" cy="382270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drawing>
          <wp:inline distT="0" distB="0" distL="0" distR="0">
            <wp:extent cx="6173470" cy="4611370"/>
            <wp:effectExtent l="0" t="0" r="0" b="0"/>
            <wp:docPr id="4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3470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Рис3. Схема бази даних в </w:t>
      </w:r>
      <w:r>
        <w:rPr>
          <w:rFonts w:cs="Times New Roman" w:ascii="Times New Roman" w:hAnsi="Times New Roman"/>
          <w:sz w:val="28"/>
          <w:szCs w:val="28"/>
          <w:lang w:val="en-US"/>
        </w:rPr>
        <w:t>pgAdmin</w:t>
      </w:r>
      <w:r>
        <w:rPr>
          <w:rFonts w:cs="Times New Roman" w:ascii="Times New Roman" w:hAnsi="Times New Roman"/>
          <w:sz w:val="28"/>
          <w:szCs w:val="28"/>
          <w:lang w:val="ru-RU"/>
        </w:rPr>
        <w:t>4</w:t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tbl>
      <w:tblPr>
        <w:tblW w:w="10627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4"/>
        <w:gridCol w:w="5529"/>
        <w:gridCol w:w="2694"/>
      </w:tblGrid>
      <w:tr>
        <w:trPr/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val="uk-UA"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Сутність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val="uk-UA"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Атрибут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val="uk-UA"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Тип атрибуту</w:t>
            </w:r>
          </w:p>
        </w:tc>
      </w:tr>
      <w:tr>
        <w:trPr/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User profile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ru-RU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– містить інформацію про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>к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ористувача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name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ім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>`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я користувача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email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прив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>`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язан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а електронна пошта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</w:tc>
      </w:tr>
      <w:tr>
        <w:trPr>
          <w:trHeight w:val="2285" w:hRule="atLeast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Music settings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містить інформацію про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налаштування музики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первинний ключ, що містить значення унікального ідентифікатора 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volume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гучність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quality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якість відтворення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codec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формат відтворення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</w:tc>
      </w:tr>
      <w:tr>
        <w:trPr>
          <w:trHeight w:val="2265" w:hRule="atLeast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Profile settings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ru-RU" w:bidi="ar-SA"/>
              </w:rPr>
              <w:t xml:space="preserve"> – 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містить інформацію про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налаштування профілю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profile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первинний ключ, що містить значення унікального ідентифікатора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language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мова 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view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зовнішній вигляд акаунту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 xml:space="preserve">privacy –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 xml:space="preserve">приватність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профілю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</w:tc>
      </w:tr>
      <w:tr>
        <w:trPr/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Performer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ru-RU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містить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інформацію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про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виконавця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performer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виконавця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playlist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плейлісту, до якого належить виконавець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alias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сценічне ім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>`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я виконавця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rating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рейтинг виконавця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album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sNum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кількість музичних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альбомів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виконавця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</w:tc>
      </w:tr>
      <w:tr>
        <w:trPr>
          <w:trHeight w:val="639" w:hRule="atLeast"/>
        </w:trPr>
        <w:tc>
          <w:tcPr>
            <w:tcW w:w="24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User/Performer –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lang w:val="uk-UA"/>
              </w:rPr>
              <w:t>містить інформацію про відповідність між користувачами та вподобаними  виконавцями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performer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виконавця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kern w:val="0"/>
                <w:sz w:val="28"/>
                <w:szCs w:val="28"/>
                <w:lang w:val="uk-UA" w:bidi="ar-SA"/>
              </w:rPr>
            </w:pP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</w:tc>
      </w:tr>
      <w:tr>
        <w:trPr>
          <w:trHeight w:val="4030" w:hRule="atLeast"/>
        </w:trPr>
        <w:tc>
          <w:tcPr>
            <w:tcW w:w="2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Track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ru-RU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– містить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інформацію про музичні треки</w:t>
            </w:r>
          </w:p>
        </w:tc>
        <w:tc>
          <w:tcPr>
            <w:tcW w:w="55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track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музичного треку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 xml:space="preserve">performer –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ідентифікатор виконавця, якому належить музичний трек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playlist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 xml:space="preserve"> – ідентифікатор плейлісту, до якого належить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трек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name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назва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музичного треку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genre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назва жанру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треку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playbackTime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час відтворення треку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lang w:val="en-US"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listenTimes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en-US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кількість прослуховувань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interval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integer</w:t>
            </w:r>
          </w:p>
        </w:tc>
      </w:tr>
      <w:tr>
        <w:trPr>
          <w:trHeight w:val="1605" w:hRule="atLeast"/>
        </w:trPr>
        <w:tc>
          <w:tcPr>
            <w:tcW w:w="24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User/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Track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lang w:val="uk-UA"/>
              </w:rPr>
              <w:t xml:space="preserve">містить інформацію про відповідність між користувачами та вподобаними  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lang w:val="uk-UA"/>
              </w:rPr>
              <w:t>треками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track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музичного треку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kern w:val="0"/>
                <w:sz w:val="28"/>
                <w:szCs w:val="28"/>
                <w:lang w:val="en-US" w:bidi="ar-SA"/>
              </w:rPr>
              <w:t>integer</w:t>
            </w:r>
          </w:p>
        </w:tc>
      </w:tr>
      <w:tr>
        <w:trPr>
          <w:trHeight w:val="2775" w:hRule="atLeast"/>
        </w:trPr>
        <w:tc>
          <w:tcPr>
            <w:tcW w:w="24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Playlist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ru-RU" w:bidi="ar-SA"/>
              </w:rPr>
              <w:t xml:space="preserve">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– містить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інформацію про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плейлісти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playlist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плейлісту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name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 xml:space="preserve"> – назва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плейлісту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privacy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 xml:space="preserve"> —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 xml:space="preserve">приватність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плейлісту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host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en-US" w:bidi="ar-SA"/>
              </w:rPr>
              <w:t xml:space="preserve"> – </w:t>
            </w:r>
            <w:r>
              <w:rPr>
                <w:rFonts w:cs="Times New Roman" w:ascii="Times New Roman" w:hAnsi="Times New Roman"/>
                <w:b w:val="false"/>
                <w:bCs w:val="false"/>
                <w:kern w:val="0"/>
                <w:sz w:val="28"/>
                <w:szCs w:val="28"/>
                <w:lang w:val="uk-UA" w:bidi="ar-SA"/>
              </w:rPr>
              <w:t>створювач плейлісту (власний/рекомендований)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character varying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character varying</w:t>
            </w:r>
          </w:p>
        </w:tc>
      </w:tr>
      <w:tr>
        <w:trPr>
          <w:trHeight w:val="2040" w:hRule="atLeast"/>
        </w:trPr>
        <w:tc>
          <w:tcPr>
            <w:tcW w:w="240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User/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>Playlist</w:t>
            </w:r>
            <w:r>
              <w:rPr>
                <w:rFonts w:ascii="Times New Roman" w:hAnsi="Times New Roman"/>
                <w:b/>
                <w:bCs/>
                <w:sz w:val="28"/>
                <w:szCs w:val="28"/>
              </w:rPr>
              <w:t xml:space="preserve"> –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lang w:val="uk-UA"/>
              </w:rPr>
              <w:t xml:space="preserve">містить інформацію про відповідність між користувачами та </w:t>
            </w:r>
            <w:r>
              <w:rPr>
                <w:rFonts w:ascii="Times New Roman" w:hAnsi="Times New Roman"/>
                <w:b w:val="false"/>
                <w:bCs w:val="false"/>
                <w:sz w:val="28"/>
                <w:szCs w:val="28"/>
                <w:lang w:val="uk-UA"/>
              </w:rPr>
              <w:t>плейлістами</w:t>
            </w:r>
          </w:p>
        </w:tc>
        <w:tc>
          <w:tcPr>
            <w:tcW w:w="55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rofile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профілю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/>
            </w:pP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id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uk-UA" w:bidi="ar-SA"/>
              </w:rPr>
              <w:t>_</w:t>
            </w:r>
            <w:r>
              <w:rPr>
                <w:rFonts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playlist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 –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первинний ключ,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унікальний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 xml:space="preserve">ідентифікатор </w:t>
            </w:r>
            <w:r>
              <w:rPr>
                <w:rFonts w:cs="Times New Roman" w:ascii="Times New Roman" w:hAnsi="Times New Roman"/>
                <w:kern w:val="0"/>
                <w:sz w:val="28"/>
                <w:szCs w:val="28"/>
                <w:lang w:val="uk-UA" w:bidi="ar-SA"/>
              </w:rPr>
              <w:t>плейлісту</w:t>
            </w:r>
          </w:p>
        </w:tc>
        <w:tc>
          <w:tcPr>
            <w:tcW w:w="269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nteger</w:t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</w:r>
          </w:p>
          <w:p>
            <w:pPr>
              <w:pStyle w:val="Normal"/>
              <w:widowControl/>
              <w:bidi w:val="0"/>
              <w:spacing w:before="0" w:after="0"/>
              <w:jc w:val="left"/>
              <w:rPr>
                <w:rFonts w:ascii="Times New Roman" w:hAnsi="Times New Roman" w:eastAsia="Times New Roman" w:cs="Times New Roman"/>
                <w:b/>
                <w:b/>
                <w:bCs/>
                <w:kern w:val="0"/>
                <w:sz w:val="28"/>
                <w:szCs w:val="28"/>
                <w:lang w:val="en-US" w:bidi="ar-SA"/>
              </w:rPr>
            </w:pP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i</w:t>
            </w:r>
            <w:r>
              <w:rPr>
                <w:rFonts w:eastAsia="Times New Roman" w:cs="Times New Roman" w:ascii="Times New Roman" w:hAnsi="Times New Roman"/>
                <w:b/>
                <w:bCs/>
                <w:kern w:val="0"/>
                <w:sz w:val="28"/>
                <w:szCs w:val="28"/>
                <w:lang w:val="en-US" w:bidi="ar-SA"/>
              </w:rPr>
              <w:t>nteger</w:t>
            </w:r>
          </w:p>
        </w:tc>
      </w:tr>
    </w:tbl>
    <w:p>
      <w:pPr>
        <w:pStyle w:val="Normal"/>
        <w:bidi w:val="0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///////////////////////////////////////////////////////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1"/>
        <w:spacing w:lineRule="auto" w:line="276"/>
        <w:jc w:val="center"/>
        <w:rPr>
          <w:rFonts w:ascii="Times New Roman" w:hAnsi="Times New Roman" w:eastAsia="Times New Roman" w:cs="Times New Roman"/>
          <w:b/>
          <w:b/>
          <w:sz w:val="28"/>
          <w:szCs w:val="28"/>
          <w:shd w:fill="FFFFFF" w:val="clear"/>
          <w:lang w:val="uk-UA"/>
        </w:rPr>
      </w:pPr>
      <w:r>
        <w:rPr>
          <w:rFonts w:eastAsia="Times New Roman" w:cs="Times New Roman" w:ascii="Times New Roman" w:hAnsi="Times New Roman"/>
          <w:b/>
          <w:sz w:val="28"/>
          <w:szCs w:val="28"/>
          <w:shd w:fill="FFFFFF" w:val="clear"/>
          <w:lang w:val="uk-UA"/>
        </w:rPr>
        <w:t xml:space="preserve">Нормалізація схеми бази даних до третьої нормальної форми 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uk-UA"/>
        </w:rPr>
        <w:t>Функціональні залежності: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User profile</w:t>
      </w:r>
      <w:r>
        <w:rPr>
          <w:rFonts w:cs="Times New Roman" w:ascii="Times New Roman" w:hAnsi="Times New Roman"/>
          <w:sz w:val="28"/>
          <w:szCs w:val="28"/>
          <w:lang w:val="uk-UA"/>
        </w:rPr>
        <w:t>: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_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uk-UA"/>
        </w:rPr>
        <w:t xml:space="preserve">→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uk-UA"/>
        </w:rPr>
        <w:t xml:space="preserve">,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email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 name(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ім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`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я профілю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зв’язан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е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  його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  <w:lang w:val="uk-UA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email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електронна пошта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зв’язан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а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 унікальним ідентифікатором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профілю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name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email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→ name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email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email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name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email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Music settings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 xml:space="preserve">→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volume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quality, codec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  <w:lang w:val="uk-UA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volume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гучність відтворення музики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прив’язан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а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до унікального ідентифікатора </w:t>
      </w:r>
      <w:r>
        <w:rPr>
          <w:rFonts w:cs="Times New Roman" w:ascii="Times New Roman" w:hAnsi="Times New Roman"/>
          <w:sz w:val="28"/>
          <w:szCs w:val="28"/>
          <w:lang w:val="uk-UA"/>
        </w:rPr>
        <w:t>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  <w:lang w:val="uk-UA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quality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якість відтворення музики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зв’язана з унікальним ідентифікатором </w:t>
      </w:r>
      <w:r>
        <w:rPr>
          <w:rFonts w:cs="Times New Roman" w:ascii="Times New Roman" w:hAnsi="Times New Roman"/>
          <w:sz w:val="28"/>
          <w:szCs w:val="28"/>
          <w:lang w:val="uk-UA"/>
        </w:rPr>
        <w:t>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>id</w:t>
      </w:r>
      <w:r>
        <w:rPr>
          <w:rFonts w:cs="Times New Roman" w:ascii="Times New Roman" w:hAnsi="Times New Roman"/>
          <w:sz w:val="28"/>
          <w:szCs w:val="28"/>
          <w:lang w:val="uk-UA"/>
        </w:rPr>
        <w:t>_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codec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формат відтворення музики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ий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 унікальним ідентифікатором </w:t>
      </w:r>
      <w:r>
        <w:rPr>
          <w:rFonts w:cs="Times New Roman" w:ascii="Times New Roman" w:hAnsi="Times New Roman"/>
          <w:sz w:val="28"/>
          <w:szCs w:val="28"/>
          <w:lang w:val="uk-UA"/>
        </w:rPr>
        <w:t>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>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codec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quality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codec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quality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sz w:val="28"/>
          <w:szCs w:val="28"/>
          <w:lang w:val="en-US"/>
        </w:rPr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Profile settings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language, view, privacy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language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мова 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зв’язана з </w:t>
      </w:r>
      <w:r>
        <w:rPr>
          <w:rFonts w:cs="Times New Roman" w:ascii="Times New Roman" w:hAnsi="Times New Roman"/>
          <w:sz w:val="28"/>
          <w:szCs w:val="28"/>
          <w:lang w:val="uk-UA"/>
        </w:rPr>
        <w:t>його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view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вид 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ий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 </w:t>
      </w:r>
      <w:r>
        <w:rPr>
          <w:rFonts w:cs="Times New Roman" w:ascii="Times New Roman" w:hAnsi="Times New Roman"/>
          <w:sz w:val="28"/>
          <w:szCs w:val="28"/>
          <w:lang w:val="uk-UA"/>
        </w:rPr>
        <w:t>його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profile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en-US"/>
        </w:rPr>
        <w:t>privacy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налаштування приватності профілю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і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 </w:t>
      </w:r>
      <w:r>
        <w:rPr>
          <w:rFonts w:cs="Times New Roman" w:ascii="Times New Roman" w:hAnsi="Times New Roman"/>
          <w:sz w:val="28"/>
          <w:szCs w:val="28"/>
          <w:lang w:val="uk-UA"/>
        </w:rPr>
        <w:t>його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cs="Times New Roman" w:ascii="Times New Roman" w:hAnsi="Times New Roman"/>
          <w:sz w:val="28"/>
          <w:szCs w:val="28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Performer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performer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 xml:space="preserve">→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 xml:space="preserve">,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rating, albumNum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performer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сценічне ім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`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я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унікального ідентифікатору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виконавця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rating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рейтинг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унікального ідентифікатору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виконавця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albumNum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кількість музичних альбомів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унікального ідентифікатору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виконавця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alias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rating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albumNum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:</w:t>
      </w:r>
    </w:p>
    <w:p>
      <w:pPr>
        <w:pStyle w:val="Normal"/>
        <w:bidi w:val="0"/>
        <w:jc w:val="left"/>
        <w:rPr>
          <w:i/>
          <w:i/>
          <w:iCs/>
        </w:rPr>
      </w:pP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id_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 xml:space="preserve"> → name,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genre, playbackTime, listenTimes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name(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назва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треку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зв’язана з  його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id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_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genre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жанр треку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його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унікального ідентифікатора)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id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_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playbackTime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час відтворення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унікального ідентифікатора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треку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id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_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listenTimes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кількість прослуховувань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залежить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від унікального ідентифікатора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треку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playbackTime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playbackTime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listenTimes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track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listenTimes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b/>
          <w:bCs/>
          <w:sz w:val="28"/>
          <w:szCs w:val="28"/>
          <w:lang w:val="en-US"/>
        </w:rPr>
        <w:t>laylist</w:t>
      </w:r>
      <w:r>
        <w:rPr>
          <w:rFonts w:cs="Times New Roman" w:ascii="Times New Roman" w:hAnsi="Times New Roman"/>
          <w:sz w:val="28"/>
          <w:szCs w:val="28"/>
          <w:lang w:val="en-US"/>
        </w:rPr>
        <w:t>: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</w:t>
      </w:r>
      <w:r>
        <w:rPr>
          <w:rFonts w:cs="Times New Roman" w:ascii="Times New Roman" w:hAnsi="Times New Roman"/>
          <w:i/>
          <w:iCs/>
          <w:sz w:val="28"/>
          <w:szCs w:val="28"/>
          <w:lang w:val="uk-UA"/>
        </w:rPr>
        <w:t>layl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ist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name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privacy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 xml:space="preserve">, </w:t>
      </w:r>
      <w:r>
        <w:rPr>
          <w:rFonts w:cs="Times New Roman" w:ascii="Times New Roman" w:hAnsi="Times New Roman"/>
          <w:i/>
          <w:iCs/>
          <w:sz w:val="28"/>
          <w:szCs w:val="28"/>
          <w:lang w:val="en-US"/>
        </w:rPr>
        <w:t>host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playlist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name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ім</w:t>
      </w:r>
      <w:r>
        <w:rPr>
          <w:rFonts w:cs="Times New Roman" w:ascii="Times New Roman" w:hAnsi="Times New Roman"/>
          <w:sz w:val="28"/>
          <w:szCs w:val="28"/>
          <w:lang w:val="en-US"/>
        </w:rPr>
        <w:t>`</w:t>
      </w:r>
      <w:r>
        <w:rPr>
          <w:rFonts w:cs="Times New Roman" w:ascii="Times New Roman" w:hAnsi="Times New Roman"/>
          <w:sz w:val="28"/>
          <w:szCs w:val="28"/>
          <w:lang w:val="uk-UA"/>
        </w:rPr>
        <w:t>я плейлісту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е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 </w:t>
      </w:r>
      <w:r>
        <w:rPr>
          <w:rFonts w:cs="Times New Roman" w:ascii="Times New Roman" w:hAnsi="Times New Roman"/>
          <w:sz w:val="28"/>
          <w:szCs w:val="28"/>
          <w:lang w:val="uk-UA"/>
        </w:rPr>
        <w:t>його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sz w:val="28"/>
          <w:szCs w:val="28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playlist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→</w:t>
      </w:r>
      <w:r>
        <w:rPr>
          <w:rFonts w:cs="Times New Roman" w:ascii="Times New Roman" w:hAnsi="Times New Roman"/>
          <w:sz w:val="28"/>
          <w:szCs w:val="28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sz w:val="28"/>
          <w:szCs w:val="28"/>
          <w:lang w:val="en-US"/>
        </w:rPr>
        <w:t>privacy</w:t>
      </w:r>
      <w:r>
        <w:rPr>
          <w:rFonts w:cs="Times New Roman" w:ascii="Times New Roman" w:hAnsi="Times New Roman"/>
          <w:sz w:val="28"/>
          <w:szCs w:val="28"/>
          <w:lang w:val="uk-UA"/>
        </w:rPr>
        <w:t>(</w:t>
      </w:r>
      <w:r>
        <w:rPr>
          <w:rFonts w:cs="Times New Roman" w:ascii="Times New Roman" w:hAnsi="Times New Roman"/>
          <w:sz w:val="28"/>
          <w:szCs w:val="28"/>
          <w:lang w:val="uk-UA"/>
        </w:rPr>
        <w:t>налаштування приватності плейлісту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зв’язан</w:t>
      </w:r>
      <w:r>
        <w:rPr>
          <w:rFonts w:cs="Times New Roman" w:ascii="Times New Roman" w:hAnsi="Times New Roman"/>
          <w:sz w:val="28"/>
          <w:szCs w:val="28"/>
          <w:lang w:val="uk-UA"/>
        </w:rPr>
        <w:t>і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з </w:t>
      </w:r>
      <w:r>
        <w:rPr>
          <w:rFonts w:cs="Times New Roman" w:ascii="Times New Roman" w:hAnsi="Times New Roman"/>
          <w:sz w:val="28"/>
          <w:szCs w:val="28"/>
          <w:lang w:val="uk-UA"/>
        </w:rPr>
        <w:t>його</w:t>
      </w:r>
      <w:r>
        <w:rPr>
          <w:rFonts w:cs="Times New Roman" w:ascii="Times New Roman" w:hAnsi="Times New Roman"/>
          <w:sz w:val="28"/>
          <w:szCs w:val="28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playlist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>host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створювач плейлісту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зв’язан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ий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з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його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 xml:space="preserve"> унікальним ідентифікатором)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host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playlist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host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name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host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 xml:space="preserve">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privacy</w:t>
      </w:r>
    </w:p>
    <w:p>
      <w:pPr>
        <w:pStyle w:val="Normal"/>
        <w:bidi w:val="0"/>
        <w:jc w:val="left"/>
        <w:rPr/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id_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playlist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host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en-US"/>
        </w:rPr>
        <w:t xml:space="preserve"> → </w:t>
      </w:r>
      <w:r>
        <w:rPr>
          <w:rFonts w:cs="Times New Roman" w:ascii="Times New Roman" w:hAnsi="Times New Roman"/>
          <w:i w:val="false"/>
          <w:iCs w:val="false"/>
          <w:color w:val="222222"/>
          <w:sz w:val="28"/>
          <w:szCs w:val="28"/>
          <w:shd w:fill="FFFFFF" w:val="clear"/>
          <w:lang w:val="en-US"/>
        </w:rPr>
        <w:t>privacy</w:t>
      </w: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  <w:t>(транзитивна залежність з ключовим атрибутом)</w:t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uk-UA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uk-UA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uk-UA"/>
        </w:rPr>
        <w:t xml:space="preserve">Копії екрану з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pgAdmin4: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u w:val="single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User profile:          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381125"/>
            <wp:effectExtent l="0" t="0" r="0" b="0"/>
            <wp:wrapTopAndBottom/>
            <wp:docPr id="5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-63500</wp:posOffset>
            </wp:positionH>
            <wp:positionV relativeFrom="paragraph">
              <wp:posOffset>1380490</wp:posOffset>
            </wp:positionV>
            <wp:extent cx="6193155" cy="1148080"/>
            <wp:effectExtent l="0" t="0" r="0" b="0"/>
            <wp:wrapTopAndBottom/>
            <wp:docPr id="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15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u w:val="single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Music settings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: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22170"/>
            <wp:effectExtent l="0" t="0" r="0" b="0"/>
            <wp:wrapTopAndBottom/>
            <wp:docPr id="7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2121535</wp:posOffset>
            </wp:positionV>
            <wp:extent cx="6120130" cy="1366520"/>
            <wp:effectExtent l="0" t="0" r="0" b="0"/>
            <wp:wrapTopAndBottom/>
            <wp:docPr id="8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3487420</wp:posOffset>
            </wp:positionV>
            <wp:extent cx="6120130" cy="1356360"/>
            <wp:effectExtent l="0" t="0" r="0" b="0"/>
            <wp:wrapTopAndBottom/>
            <wp:docPr id="9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u w:val="single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Profile settings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: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48895</wp:posOffset>
            </wp:positionV>
            <wp:extent cx="6120130" cy="2125345"/>
            <wp:effectExtent l="0" t="0" r="0" b="0"/>
            <wp:wrapTopAndBottom/>
            <wp:docPr id="10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2173605</wp:posOffset>
            </wp:positionV>
            <wp:extent cx="6120130" cy="1408430"/>
            <wp:effectExtent l="0" t="0" r="0" b="0"/>
            <wp:wrapTopAndBottom/>
            <wp:docPr id="11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3581400</wp:posOffset>
            </wp:positionV>
            <wp:extent cx="6120130" cy="1414780"/>
            <wp:effectExtent l="0" t="0" r="0" b="0"/>
            <wp:wrapTopAndBottom/>
            <wp:docPr id="12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: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6120130" cy="2256790"/>
            <wp:effectExtent l="0" t="0" r="0" b="0"/>
            <wp:wrapTopAndBottom/>
            <wp:docPr id="13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174750"/>
            <wp:effectExtent l="0" t="0" r="0" b="0"/>
            <wp:wrapTopAndBottom/>
            <wp:docPr id="14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268095"/>
            <wp:effectExtent l="0" t="0" r="0" b="0"/>
            <wp:wrapTopAndBottom/>
            <wp:docPr id="15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User/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Performer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: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49530</wp:posOffset>
            </wp:positionV>
            <wp:extent cx="6120130" cy="1397635"/>
            <wp:effectExtent l="0" t="0" r="0" b="0"/>
            <wp:wrapTopAndBottom/>
            <wp:docPr id="16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1446530</wp:posOffset>
            </wp:positionV>
            <wp:extent cx="6120130" cy="1410335"/>
            <wp:effectExtent l="0" t="0" r="0" b="0"/>
            <wp:wrapTopAndBottom/>
            <wp:docPr id="17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2856230</wp:posOffset>
            </wp:positionV>
            <wp:extent cx="6120130" cy="1722755"/>
            <wp:effectExtent l="0" t="0" r="0" b="0"/>
            <wp:wrapTopAndBottom/>
            <wp:docPr id="18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Track: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-95250</wp:posOffset>
            </wp:positionH>
            <wp:positionV relativeFrom="paragraph">
              <wp:posOffset>48895</wp:posOffset>
            </wp:positionV>
            <wp:extent cx="6120130" cy="2896870"/>
            <wp:effectExtent l="0" t="0" r="0" b="0"/>
            <wp:wrapTopAndBottom/>
            <wp:docPr id="19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-95250</wp:posOffset>
            </wp:positionH>
            <wp:positionV relativeFrom="paragraph">
              <wp:posOffset>2945130</wp:posOffset>
            </wp:positionV>
            <wp:extent cx="6120130" cy="1247775"/>
            <wp:effectExtent l="0" t="0" r="0" b="0"/>
            <wp:wrapTopAndBottom/>
            <wp:docPr id="20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-95250</wp:posOffset>
            </wp:positionH>
            <wp:positionV relativeFrom="paragraph">
              <wp:posOffset>4192270</wp:posOffset>
            </wp:positionV>
            <wp:extent cx="6120130" cy="1564005"/>
            <wp:effectExtent l="0" t="0" r="0" b="0"/>
            <wp:wrapTopAndBottom/>
            <wp:docPr id="21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User/Track: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-53340</wp:posOffset>
            </wp:positionH>
            <wp:positionV relativeFrom="paragraph">
              <wp:posOffset>49530</wp:posOffset>
            </wp:positionV>
            <wp:extent cx="6120130" cy="1408430"/>
            <wp:effectExtent l="0" t="0" r="0" b="0"/>
            <wp:wrapTopAndBottom/>
            <wp:docPr id="22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-53340</wp:posOffset>
            </wp:positionH>
            <wp:positionV relativeFrom="paragraph">
              <wp:posOffset>1457325</wp:posOffset>
            </wp:positionV>
            <wp:extent cx="6120130" cy="1417320"/>
            <wp:effectExtent l="0" t="0" r="0" b="0"/>
            <wp:wrapTopAndBottom/>
            <wp:docPr id="23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-53340</wp:posOffset>
            </wp:positionH>
            <wp:positionV relativeFrom="paragraph">
              <wp:posOffset>2874010</wp:posOffset>
            </wp:positionV>
            <wp:extent cx="6120130" cy="1729105"/>
            <wp:effectExtent l="0" t="0" r="0" b="0"/>
            <wp:wrapTopAndBottom/>
            <wp:docPr id="24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Playlist: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-63500</wp:posOffset>
            </wp:positionH>
            <wp:positionV relativeFrom="paragraph">
              <wp:posOffset>62865</wp:posOffset>
            </wp:positionV>
            <wp:extent cx="6120130" cy="1870710"/>
            <wp:effectExtent l="0" t="0" r="0" b="0"/>
            <wp:wrapTopAndBottom/>
            <wp:docPr id="25" name="Изображение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22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-63500</wp:posOffset>
            </wp:positionH>
            <wp:positionV relativeFrom="paragraph">
              <wp:posOffset>1932940</wp:posOffset>
            </wp:positionV>
            <wp:extent cx="6120130" cy="1266190"/>
            <wp:effectExtent l="0" t="0" r="0" b="0"/>
            <wp:wrapTopAndBottom/>
            <wp:docPr id="26" name="Изображение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23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/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>User/Playlist:</w:t>
      </w:r>
      <w:r>
        <w:rPr>
          <w:rFonts w:cs="Times New Roman" w:ascii="Times New Roman" w:hAnsi="Times New Roman"/>
          <w:b/>
          <w:bCs/>
          <w:color w:val="222222"/>
          <w:sz w:val="28"/>
          <w:szCs w:val="28"/>
          <w:u w:val="single"/>
          <w:shd w:fill="FFFFFF" w:val="clear"/>
          <w:lang w:val="en-US"/>
        </w:rPr>
        <w:t xml:space="preserve">          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6120130" cy="1404620"/>
            <wp:effectExtent l="0" t="0" r="0" b="0"/>
            <wp:wrapTopAndBottom/>
            <wp:docPr id="27" name="Изображение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24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0</wp:posOffset>
            </wp:positionH>
            <wp:positionV relativeFrom="paragraph">
              <wp:posOffset>1442085</wp:posOffset>
            </wp:positionV>
            <wp:extent cx="6120130" cy="1378585"/>
            <wp:effectExtent l="0" t="0" r="0" b="0"/>
            <wp:wrapTopAndBottom/>
            <wp:docPr id="28" name="Изображение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25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2820035</wp:posOffset>
            </wp:positionV>
            <wp:extent cx="6120130" cy="1736725"/>
            <wp:effectExtent l="0" t="0" r="0" b="0"/>
            <wp:wrapTopAndBottom/>
            <wp:docPr id="29" name="Изображение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User profile:</w:t>
      </w:r>
    </w:p>
    <w:p>
      <w:pPr>
        <w:pStyle w:val="Normal"/>
        <w:bidi w:val="0"/>
        <w:jc w:val="left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79415" cy="1553845"/>
            <wp:effectExtent l="0" t="0" r="0" b="0"/>
            <wp:wrapTopAndBottom/>
            <wp:docPr id="30" name="Изображение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27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41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Music settings: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279400</wp:posOffset>
            </wp:positionH>
            <wp:positionV relativeFrom="paragraph">
              <wp:posOffset>31115</wp:posOffset>
            </wp:positionV>
            <wp:extent cx="5709285" cy="1578610"/>
            <wp:effectExtent l="0" t="0" r="0" b="0"/>
            <wp:wrapTopAndBottom/>
            <wp:docPr id="31" name="Изображение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Profile settings: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59475" cy="1318895"/>
            <wp:effectExtent l="0" t="0" r="0" b="0"/>
            <wp:wrapTopAndBottom/>
            <wp:docPr id="32" name="Изображение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4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Performer: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171450</wp:posOffset>
            </wp:positionH>
            <wp:positionV relativeFrom="paragraph">
              <wp:posOffset>45720</wp:posOffset>
            </wp:positionV>
            <wp:extent cx="5908675" cy="2392045"/>
            <wp:effectExtent l="0" t="0" r="0" b="0"/>
            <wp:wrapTopAndBottom/>
            <wp:docPr id="33" name="Изображение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30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User/Performer: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893695" cy="2968625"/>
            <wp:effectExtent l="0" t="0" r="0" b="0"/>
            <wp:wrapTopAndBottom/>
            <wp:docPr id="34" name="Изображение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31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369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Track: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30340" cy="1800860"/>
            <wp:effectExtent l="0" t="0" r="0" b="0"/>
            <wp:wrapTopAndBottom/>
            <wp:docPr id="35" name="Изображение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32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User/Track: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60345" cy="3006725"/>
            <wp:effectExtent l="0" t="0" r="0" b="0"/>
            <wp:wrapTopAndBottom/>
            <wp:docPr id="36" name="Изображение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33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300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Playlist: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37605" cy="1426210"/>
            <wp:effectExtent l="0" t="0" r="0" b="0"/>
            <wp:wrapTopAndBottom/>
            <wp:docPr id="37" name="Изображение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34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7605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t>User/Playlist:</w:t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39135" cy="2357120"/>
            <wp:effectExtent l="0" t="0" r="0" b="0"/>
            <wp:wrapTopAndBottom/>
            <wp:docPr id="38" name="Изображение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35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135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p>
      <w:pPr>
        <w:pStyle w:val="Normal"/>
        <w:bidi w:val="0"/>
        <w:jc w:val="center"/>
        <w:rPr>
          <w:rFonts w:ascii="Times New Roman" w:hAnsi="Times New Roman" w:cs="Times New Roman"/>
          <w:b/>
          <w:b/>
          <w:bCs/>
          <w:color w:val="222222"/>
          <w:sz w:val="28"/>
          <w:szCs w:val="28"/>
          <w:shd w:fill="FFFFFF" w:val="clear"/>
          <w:lang w:val="en-US"/>
        </w:rPr>
      </w:pPr>
      <w:r>
        <w:rPr>
          <w:rFonts w:cs="Times New Roman" w:ascii="Times New Roman" w:hAnsi="Times New Roman"/>
          <w:b/>
          <w:bCs/>
          <w:color w:val="222222"/>
          <w:sz w:val="28"/>
          <w:szCs w:val="28"/>
          <w:shd w:fill="FFFFFF" w:val="clear"/>
          <w:lang w:val="en-US"/>
        </w:rPr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2.%3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3.%4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4.%5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5.%6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6.%7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7.%8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8.%9"/>
      <w:lvlJc w:val="left"/>
      <w:pPr>
        <w:tabs>
          <w:tab w:val="num" w:pos="6480"/>
        </w:tabs>
        <w:ind w:left="6480" w:hanging="36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180"/>
      </w:p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108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Mang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Mangal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Mang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Mangal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 w:cs="Times New Roman"/>
      <w:sz w:val="24"/>
      <w:szCs w:val="24"/>
      <w:lang w:val="ru-UA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Normal1">
    <w:name w:val="LO-normal"/>
    <w:qFormat/>
    <w:pPr>
      <w:widowControl/>
      <w:kinsoku w:val="true"/>
      <w:overflowPunct w:val="true"/>
      <w:autoSpaceDE w:val="true"/>
      <w:bidi w:val="0"/>
      <w:spacing w:lineRule="auto" w:line="276" w:before="0" w:after="0"/>
      <w:jc w:val="left"/>
    </w:pPr>
    <w:rPr>
      <w:rFonts w:ascii="Liberation Serif" w:hAnsi="Liberation Serif" w:eastAsia="SimSun" w:cs="Mangal"/>
      <w:color w:val="auto"/>
      <w:kern w:val="2"/>
      <w:sz w:val="24"/>
      <w:szCs w:val="24"/>
      <w:lang w:val="en-US" w:eastAsia="zh-CN" w:bidi="hi-I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numbering" Target="numbering.xml"/><Relationship Id="rId41" Type="http://schemas.openxmlformats.org/officeDocument/2006/relationships/fontTable" Target="fontTable.xml"/><Relationship Id="rId4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584</TotalTime>
  <Pages>18</Pages>
  <Words>1231</Words>
  <Characters>8678</Characters>
  <CharactersWithSpaces>9953</CharactersWithSpaces>
  <Paragraphs>220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2017-10-20T23:40:51Z</dcterms:created>
  <dc:creator/>
  <dc:description/>
  <dc:language>en-US</dc:language>
  <cp:lastModifiedBy/>
  <dcterms:modified xsi:type="dcterms:W3CDTF">2021-11-23T04:25:39Z</dcterms:modified>
  <cp:revision>9</cp:revision>
  <dc:subject/>
  <dc:title/>
</cp:coreProperties>
</file>