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F96" w:rsidRPr="00D041A9" w:rsidRDefault="00E72F96" w:rsidP="00882B41">
      <w:pPr>
        <w:jc w:val="center"/>
        <w:rPr>
          <w:sz w:val="24"/>
          <w:szCs w:val="24"/>
          <w:lang w:val="uk-UA"/>
        </w:rPr>
      </w:pPr>
      <w:r w:rsidRPr="00D041A9">
        <w:rPr>
          <w:sz w:val="24"/>
          <w:szCs w:val="24"/>
          <w:lang w:val="uk-UA"/>
        </w:rPr>
        <w:t>О. В. Нечипоренко</w:t>
      </w:r>
      <w:r w:rsidR="00915DDE" w:rsidRPr="00D041A9">
        <w:rPr>
          <w:sz w:val="24"/>
          <w:szCs w:val="24"/>
          <w:lang w:val="uk-UA"/>
        </w:rPr>
        <w:t xml:space="preserve">, </w:t>
      </w:r>
      <w:proofErr w:type="spellStart"/>
      <w:r w:rsidR="00915DDE" w:rsidRPr="00D041A9">
        <w:rPr>
          <w:sz w:val="24"/>
          <w:szCs w:val="24"/>
          <w:lang w:val="uk-UA"/>
        </w:rPr>
        <w:t>к.т.н</w:t>
      </w:r>
      <w:proofErr w:type="spellEnd"/>
      <w:r w:rsidR="00915DDE" w:rsidRPr="00D041A9">
        <w:rPr>
          <w:sz w:val="24"/>
          <w:szCs w:val="24"/>
          <w:lang w:val="uk-UA"/>
        </w:rPr>
        <w:t>., доцент</w:t>
      </w:r>
    </w:p>
    <w:p w:rsidR="00915DDE" w:rsidRPr="00D041A9" w:rsidRDefault="00915DDE" w:rsidP="00882B41">
      <w:pPr>
        <w:jc w:val="center"/>
        <w:rPr>
          <w:sz w:val="24"/>
          <w:szCs w:val="24"/>
          <w:lang w:val="uk-UA"/>
        </w:rPr>
      </w:pPr>
      <w:r w:rsidRPr="00D041A9">
        <w:rPr>
          <w:sz w:val="24"/>
          <w:szCs w:val="24"/>
          <w:lang w:val="uk-UA"/>
        </w:rPr>
        <w:t xml:space="preserve">Я. В. </w:t>
      </w:r>
      <w:proofErr w:type="spellStart"/>
      <w:r w:rsidRPr="00D041A9">
        <w:rPr>
          <w:sz w:val="24"/>
          <w:szCs w:val="24"/>
          <w:lang w:val="uk-UA"/>
        </w:rPr>
        <w:t>Корпань</w:t>
      </w:r>
      <w:proofErr w:type="spellEnd"/>
      <w:r w:rsidRPr="00D041A9">
        <w:rPr>
          <w:sz w:val="24"/>
          <w:szCs w:val="24"/>
          <w:lang w:val="uk-UA"/>
        </w:rPr>
        <w:t xml:space="preserve">, </w:t>
      </w:r>
      <w:proofErr w:type="spellStart"/>
      <w:r w:rsidRPr="00D041A9">
        <w:rPr>
          <w:sz w:val="24"/>
          <w:szCs w:val="24"/>
          <w:lang w:val="uk-UA"/>
        </w:rPr>
        <w:t>к.т.н</w:t>
      </w:r>
      <w:proofErr w:type="spellEnd"/>
      <w:r w:rsidRPr="00D041A9">
        <w:rPr>
          <w:sz w:val="24"/>
          <w:szCs w:val="24"/>
          <w:lang w:val="uk-UA"/>
        </w:rPr>
        <w:t>., доцент</w:t>
      </w:r>
    </w:p>
    <w:p w:rsidR="00915DDE" w:rsidRPr="00D041A9" w:rsidRDefault="00915DDE" w:rsidP="00915DDE">
      <w:pPr>
        <w:jc w:val="center"/>
        <w:rPr>
          <w:sz w:val="24"/>
          <w:szCs w:val="24"/>
          <w:lang w:val="uk-UA"/>
        </w:rPr>
      </w:pPr>
      <w:r w:rsidRPr="00D041A9">
        <w:rPr>
          <w:sz w:val="24"/>
          <w:szCs w:val="24"/>
          <w:lang w:val="uk-UA"/>
        </w:rPr>
        <w:t>О. В. Нечипоренко, магістрант</w:t>
      </w:r>
    </w:p>
    <w:p w:rsidR="00915DDE" w:rsidRPr="00D041A9" w:rsidRDefault="00915DDE" w:rsidP="00915DDE">
      <w:pPr>
        <w:jc w:val="center"/>
        <w:rPr>
          <w:sz w:val="24"/>
          <w:szCs w:val="24"/>
          <w:lang w:val="uk-UA"/>
        </w:rPr>
      </w:pPr>
      <w:r w:rsidRPr="00D041A9">
        <w:rPr>
          <w:sz w:val="24"/>
          <w:szCs w:val="24"/>
          <w:lang w:val="uk-UA"/>
        </w:rPr>
        <w:t xml:space="preserve">О. С. </w:t>
      </w:r>
      <w:proofErr w:type="spellStart"/>
      <w:r w:rsidRPr="00D041A9">
        <w:rPr>
          <w:sz w:val="24"/>
          <w:szCs w:val="24"/>
          <w:lang w:val="uk-UA"/>
        </w:rPr>
        <w:t>Хомченко</w:t>
      </w:r>
      <w:proofErr w:type="spellEnd"/>
      <w:r w:rsidRPr="00D041A9">
        <w:rPr>
          <w:sz w:val="24"/>
          <w:szCs w:val="24"/>
          <w:lang w:val="uk-UA"/>
        </w:rPr>
        <w:t>, магістрант</w:t>
      </w:r>
    </w:p>
    <w:p w:rsidR="00CA33B7" w:rsidRPr="00D041A9" w:rsidRDefault="00CA33B7" w:rsidP="00882B41">
      <w:pPr>
        <w:jc w:val="center"/>
        <w:rPr>
          <w:sz w:val="24"/>
          <w:szCs w:val="24"/>
          <w:lang w:val="uk-UA"/>
        </w:rPr>
      </w:pPr>
    </w:p>
    <w:p w:rsidR="008F4C5D" w:rsidRPr="00D041A9" w:rsidRDefault="00B52B80" w:rsidP="00882B41">
      <w:pPr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D041A9">
        <w:rPr>
          <w:sz w:val="24"/>
          <w:szCs w:val="24"/>
          <w:lang w:val="uk-UA"/>
        </w:rPr>
        <w:t>ОГЛЯД МЕТОДІВ І ТЕХНОЛОГІЙ ВІДСТЕЖЕННЯ ПОЛОЖЕННЯ ОБ'ЄКТА В ПРОСТОРІ</w:t>
      </w:r>
    </w:p>
    <w:p w:rsidR="001C5874" w:rsidRPr="00D041A9" w:rsidRDefault="001C5874" w:rsidP="00882B41">
      <w:pPr>
        <w:ind w:firstLine="709"/>
        <w:rPr>
          <w:rFonts w:eastAsia="Times New Roman" w:cs="Times New Roman"/>
          <w:b/>
          <w:sz w:val="24"/>
          <w:szCs w:val="24"/>
          <w:lang w:val="uk-UA" w:eastAsia="ru-RU"/>
        </w:rPr>
      </w:pPr>
    </w:p>
    <w:p w:rsidR="00882B41" w:rsidRPr="00D041A9" w:rsidRDefault="001C5874" w:rsidP="00882B41">
      <w:pPr>
        <w:ind w:firstLine="709"/>
        <w:rPr>
          <w:rFonts w:eastAsia="Times New Roman" w:cs="Times New Roman"/>
          <w:b/>
          <w:sz w:val="24"/>
          <w:szCs w:val="24"/>
          <w:lang w:val="uk-UA" w:eastAsia="ru-RU"/>
        </w:rPr>
      </w:pPr>
      <w:r w:rsidRPr="00D041A9">
        <w:rPr>
          <w:rFonts w:eastAsia="Times New Roman" w:cs="Times New Roman"/>
          <w:b/>
          <w:sz w:val="24"/>
          <w:szCs w:val="24"/>
          <w:lang w:val="uk-UA" w:eastAsia="ru-RU"/>
        </w:rPr>
        <w:t>Вступ</w:t>
      </w:r>
    </w:p>
    <w:p w:rsidR="00B52B80" w:rsidRPr="00D041A9" w:rsidRDefault="00B52B80" w:rsidP="00796E75">
      <w:pPr>
        <w:ind w:firstLine="709"/>
        <w:rPr>
          <w:sz w:val="24"/>
          <w:szCs w:val="24"/>
          <w:lang w:val="uk-UA"/>
        </w:rPr>
      </w:pPr>
      <w:r w:rsidRPr="00D041A9">
        <w:rPr>
          <w:sz w:val="24"/>
          <w:szCs w:val="24"/>
          <w:lang w:val="uk-UA"/>
        </w:rPr>
        <w:t>Робототехніка є традиційною сферою застосування комп'ютерного зору. Сучасна роб</w:t>
      </w:r>
      <w:r w:rsidRPr="00D041A9">
        <w:rPr>
          <w:sz w:val="24"/>
          <w:szCs w:val="24"/>
          <w:lang w:val="uk-UA"/>
        </w:rPr>
        <w:t>о</w:t>
      </w:r>
      <w:r w:rsidRPr="00D041A9">
        <w:rPr>
          <w:sz w:val="24"/>
          <w:szCs w:val="24"/>
          <w:lang w:val="uk-UA"/>
        </w:rPr>
        <w:t>тотехніка вимагає вирішення широкого кола зада</w:t>
      </w:r>
      <w:r w:rsidR="00915DDE" w:rsidRPr="00D041A9">
        <w:rPr>
          <w:sz w:val="24"/>
          <w:szCs w:val="24"/>
          <w:lang w:val="uk-UA"/>
        </w:rPr>
        <w:t>ч</w:t>
      </w:r>
      <w:r w:rsidRPr="00D041A9">
        <w:rPr>
          <w:sz w:val="24"/>
          <w:szCs w:val="24"/>
          <w:lang w:val="uk-UA"/>
        </w:rPr>
        <w:t xml:space="preserve"> комп'ютерного зору, що включає, зокрема:</w:t>
      </w:r>
    </w:p>
    <w:p w:rsidR="00B52B80" w:rsidRPr="00D041A9" w:rsidRDefault="00B52B80" w:rsidP="008154AD">
      <w:pPr>
        <w:numPr>
          <w:ilvl w:val="0"/>
          <w:numId w:val="3"/>
        </w:numPr>
        <w:tabs>
          <w:tab w:val="clear" w:pos="720"/>
          <w:tab w:val="num" w:pos="993"/>
        </w:tabs>
        <w:ind w:left="0" w:firstLine="709"/>
        <w:rPr>
          <w:rFonts w:eastAsia="Times New Roman" w:cs="Times New Roman"/>
          <w:sz w:val="24"/>
          <w:szCs w:val="24"/>
          <w:lang w:val="uk-UA" w:eastAsia="ru-RU"/>
        </w:rPr>
      </w:pPr>
      <w:r w:rsidRPr="00D041A9">
        <w:rPr>
          <w:rFonts w:eastAsia="Times New Roman" w:cs="Times New Roman"/>
          <w:sz w:val="24"/>
          <w:szCs w:val="24"/>
          <w:lang w:val="uk-UA" w:eastAsia="ru-RU"/>
        </w:rPr>
        <w:t>набір зада</w:t>
      </w:r>
      <w:r w:rsidR="00915DDE" w:rsidRPr="00D041A9">
        <w:rPr>
          <w:rFonts w:eastAsia="Times New Roman" w:cs="Times New Roman"/>
          <w:sz w:val="24"/>
          <w:szCs w:val="24"/>
          <w:lang w:val="uk-UA" w:eastAsia="ru-RU"/>
        </w:rPr>
        <w:t>ч</w:t>
      </w:r>
      <w:r w:rsidRPr="00D041A9">
        <w:rPr>
          <w:rFonts w:eastAsia="Times New Roman" w:cs="Times New Roman"/>
          <w:sz w:val="24"/>
          <w:szCs w:val="24"/>
          <w:lang w:val="uk-UA" w:eastAsia="ru-RU"/>
        </w:rPr>
        <w:t>, пов'язаних з орієнтацією в зовнішньому просторі, визначенням відстаней до об'єктів і т. д;</w:t>
      </w:r>
    </w:p>
    <w:p w:rsidR="00B52B80" w:rsidRPr="00D041A9" w:rsidRDefault="00B52B80" w:rsidP="008154AD">
      <w:pPr>
        <w:numPr>
          <w:ilvl w:val="0"/>
          <w:numId w:val="3"/>
        </w:numPr>
        <w:tabs>
          <w:tab w:val="clear" w:pos="720"/>
          <w:tab w:val="num" w:pos="993"/>
        </w:tabs>
        <w:ind w:left="0" w:firstLine="709"/>
        <w:rPr>
          <w:rFonts w:eastAsia="Times New Roman" w:cs="Times New Roman"/>
          <w:sz w:val="24"/>
          <w:szCs w:val="24"/>
          <w:lang w:val="uk-UA" w:eastAsia="ru-RU"/>
        </w:rPr>
      </w:pPr>
      <w:r w:rsidRPr="00D041A9">
        <w:rPr>
          <w:rFonts w:eastAsia="Times New Roman" w:cs="Times New Roman"/>
          <w:sz w:val="24"/>
          <w:szCs w:val="24"/>
          <w:lang w:val="uk-UA" w:eastAsia="ru-RU"/>
        </w:rPr>
        <w:t>зада</w:t>
      </w:r>
      <w:r w:rsidR="00915DDE" w:rsidRPr="00D041A9">
        <w:rPr>
          <w:rFonts w:eastAsia="Times New Roman" w:cs="Times New Roman"/>
          <w:sz w:val="24"/>
          <w:szCs w:val="24"/>
          <w:lang w:val="uk-UA" w:eastAsia="ru-RU"/>
        </w:rPr>
        <w:t>чі</w:t>
      </w:r>
      <w:r w:rsidRPr="00D041A9">
        <w:rPr>
          <w:rFonts w:eastAsia="Times New Roman" w:cs="Times New Roman"/>
          <w:sz w:val="24"/>
          <w:szCs w:val="24"/>
          <w:lang w:val="uk-UA" w:eastAsia="ru-RU"/>
        </w:rPr>
        <w:t xml:space="preserve"> з розпізнавання різних об'єктів і інтерпретації сцен в цілому;</w:t>
      </w:r>
    </w:p>
    <w:p w:rsidR="00B52B80" w:rsidRPr="00D041A9" w:rsidRDefault="00B52B80" w:rsidP="008154AD">
      <w:pPr>
        <w:numPr>
          <w:ilvl w:val="0"/>
          <w:numId w:val="3"/>
        </w:numPr>
        <w:tabs>
          <w:tab w:val="clear" w:pos="720"/>
          <w:tab w:val="num" w:pos="993"/>
        </w:tabs>
        <w:ind w:left="0" w:firstLine="709"/>
        <w:rPr>
          <w:rFonts w:eastAsia="Times New Roman" w:cs="Times New Roman"/>
          <w:sz w:val="24"/>
          <w:szCs w:val="24"/>
          <w:lang w:val="uk-UA" w:eastAsia="ru-RU"/>
        </w:rPr>
      </w:pPr>
      <w:r w:rsidRPr="00D041A9">
        <w:rPr>
          <w:rFonts w:eastAsia="Times New Roman" w:cs="Times New Roman"/>
          <w:sz w:val="24"/>
          <w:szCs w:val="24"/>
          <w:lang w:val="uk-UA" w:eastAsia="ru-RU"/>
        </w:rPr>
        <w:t>за</w:t>
      </w:r>
      <w:r w:rsidR="00915DDE" w:rsidRPr="00D041A9">
        <w:rPr>
          <w:rFonts w:eastAsia="Times New Roman" w:cs="Times New Roman"/>
          <w:sz w:val="24"/>
          <w:szCs w:val="24"/>
          <w:lang w:val="uk-UA" w:eastAsia="ru-RU"/>
        </w:rPr>
        <w:t>дачі</w:t>
      </w:r>
      <w:r w:rsidRPr="00D041A9">
        <w:rPr>
          <w:rFonts w:eastAsia="Times New Roman" w:cs="Times New Roman"/>
          <w:sz w:val="24"/>
          <w:szCs w:val="24"/>
          <w:lang w:val="uk-UA" w:eastAsia="ru-RU"/>
        </w:rPr>
        <w:t xml:space="preserve"> з виявлення людей, розпізнаванню їх о</w:t>
      </w:r>
      <w:r w:rsidR="00915DDE" w:rsidRPr="00D041A9">
        <w:rPr>
          <w:rFonts w:eastAsia="Times New Roman" w:cs="Times New Roman"/>
          <w:sz w:val="24"/>
          <w:szCs w:val="24"/>
          <w:lang w:val="uk-UA" w:eastAsia="ru-RU"/>
        </w:rPr>
        <w:t>бличь</w:t>
      </w:r>
      <w:r w:rsidRPr="00D041A9">
        <w:rPr>
          <w:rFonts w:eastAsia="Times New Roman" w:cs="Times New Roman"/>
          <w:sz w:val="24"/>
          <w:szCs w:val="24"/>
          <w:lang w:val="uk-UA" w:eastAsia="ru-RU"/>
        </w:rPr>
        <w:t xml:space="preserve"> і аналізу емоцій.</w:t>
      </w:r>
    </w:p>
    <w:p w:rsidR="00B52B80" w:rsidRPr="00D041A9" w:rsidRDefault="00B52B80" w:rsidP="00796E75">
      <w:pPr>
        <w:ind w:firstLine="709"/>
        <w:rPr>
          <w:rFonts w:eastAsia="Times New Roman" w:cs="Times New Roman"/>
          <w:sz w:val="24"/>
          <w:szCs w:val="24"/>
          <w:lang w:val="uk-UA" w:eastAsia="ru-RU"/>
        </w:rPr>
      </w:pPr>
      <w:r w:rsidRPr="00D041A9">
        <w:rPr>
          <w:rFonts w:eastAsia="Times New Roman" w:cs="Times New Roman"/>
          <w:sz w:val="24"/>
          <w:szCs w:val="24"/>
          <w:lang w:val="uk-UA" w:eastAsia="ru-RU"/>
        </w:rPr>
        <w:t>Навігація є однією з найскладніших компетенцій, необхідних для мобільного робота. Для успішної навігації, необхідно, щоб виконувалися чотири основних параметри:</w:t>
      </w:r>
    </w:p>
    <w:p w:rsidR="00B52B80" w:rsidRPr="00D041A9" w:rsidRDefault="00B52B80" w:rsidP="008154AD">
      <w:pPr>
        <w:numPr>
          <w:ilvl w:val="0"/>
          <w:numId w:val="3"/>
        </w:numPr>
        <w:tabs>
          <w:tab w:val="clear" w:pos="720"/>
          <w:tab w:val="num" w:pos="993"/>
        </w:tabs>
        <w:ind w:left="0" w:firstLine="709"/>
        <w:rPr>
          <w:rFonts w:eastAsia="Times New Roman" w:cs="Times New Roman"/>
          <w:sz w:val="24"/>
          <w:szCs w:val="24"/>
          <w:lang w:val="uk-UA" w:eastAsia="ru-RU"/>
        </w:rPr>
      </w:pPr>
      <w:r w:rsidRPr="00D041A9">
        <w:rPr>
          <w:rFonts w:eastAsia="Times New Roman" w:cs="Times New Roman"/>
          <w:sz w:val="24"/>
          <w:szCs w:val="24"/>
          <w:lang w:val="uk-UA" w:eastAsia="ru-RU"/>
        </w:rPr>
        <w:t>сприйняття (робот повинен інтерпретувати свої датчики для отримання значущих д</w:t>
      </w:r>
      <w:r w:rsidRPr="00D041A9">
        <w:rPr>
          <w:rFonts w:eastAsia="Times New Roman" w:cs="Times New Roman"/>
          <w:sz w:val="24"/>
          <w:szCs w:val="24"/>
          <w:lang w:val="uk-UA" w:eastAsia="ru-RU"/>
        </w:rPr>
        <w:t>а</w:t>
      </w:r>
      <w:r w:rsidRPr="00D041A9">
        <w:rPr>
          <w:rFonts w:eastAsia="Times New Roman" w:cs="Times New Roman"/>
          <w:sz w:val="24"/>
          <w:szCs w:val="24"/>
          <w:lang w:val="uk-UA" w:eastAsia="ru-RU"/>
        </w:rPr>
        <w:t>них);</w:t>
      </w:r>
    </w:p>
    <w:p w:rsidR="00B52B80" w:rsidRPr="00D041A9" w:rsidRDefault="00B52B80" w:rsidP="008154AD">
      <w:pPr>
        <w:numPr>
          <w:ilvl w:val="0"/>
          <w:numId w:val="3"/>
        </w:numPr>
        <w:tabs>
          <w:tab w:val="clear" w:pos="720"/>
          <w:tab w:val="num" w:pos="993"/>
        </w:tabs>
        <w:ind w:left="0" w:firstLine="709"/>
        <w:rPr>
          <w:rFonts w:eastAsia="Times New Roman" w:cs="Times New Roman"/>
          <w:sz w:val="24"/>
          <w:szCs w:val="24"/>
          <w:lang w:val="uk-UA" w:eastAsia="ru-RU"/>
        </w:rPr>
      </w:pPr>
      <w:r w:rsidRPr="00D041A9">
        <w:rPr>
          <w:rFonts w:eastAsia="Times New Roman" w:cs="Times New Roman"/>
          <w:sz w:val="24"/>
          <w:szCs w:val="24"/>
          <w:lang w:val="uk-UA" w:eastAsia="ru-RU"/>
        </w:rPr>
        <w:t>локалізація (робот повинен визначити своє становище в навколишньому середовищі);</w:t>
      </w:r>
    </w:p>
    <w:p w:rsidR="00B52B80" w:rsidRPr="00D041A9" w:rsidRDefault="00B52B80" w:rsidP="008154AD">
      <w:pPr>
        <w:numPr>
          <w:ilvl w:val="0"/>
          <w:numId w:val="3"/>
        </w:numPr>
        <w:tabs>
          <w:tab w:val="clear" w:pos="720"/>
          <w:tab w:val="num" w:pos="993"/>
        </w:tabs>
        <w:ind w:left="0" w:firstLine="709"/>
        <w:rPr>
          <w:rFonts w:eastAsia="Times New Roman" w:cs="Times New Roman"/>
          <w:sz w:val="24"/>
          <w:szCs w:val="24"/>
          <w:lang w:val="uk-UA" w:eastAsia="ru-RU"/>
        </w:rPr>
      </w:pPr>
      <w:r w:rsidRPr="00D041A9">
        <w:rPr>
          <w:rFonts w:eastAsia="Times New Roman" w:cs="Times New Roman"/>
          <w:sz w:val="24"/>
          <w:szCs w:val="24"/>
          <w:lang w:val="uk-UA" w:eastAsia="ru-RU"/>
        </w:rPr>
        <w:t>пізнання (робот повинен визначитися, як діяти для досягнення поставленої мети);</w:t>
      </w:r>
    </w:p>
    <w:p w:rsidR="00B52B80" w:rsidRPr="00D041A9" w:rsidRDefault="00B52B80" w:rsidP="008154AD">
      <w:pPr>
        <w:numPr>
          <w:ilvl w:val="0"/>
          <w:numId w:val="3"/>
        </w:numPr>
        <w:tabs>
          <w:tab w:val="clear" w:pos="720"/>
          <w:tab w:val="num" w:pos="993"/>
        </w:tabs>
        <w:ind w:left="0" w:firstLine="709"/>
        <w:rPr>
          <w:rFonts w:eastAsia="Times New Roman" w:cs="Times New Roman"/>
          <w:sz w:val="24"/>
          <w:szCs w:val="24"/>
          <w:lang w:val="uk-UA" w:eastAsia="ru-RU"/>
        </w:rPr>
      </w:pPr>
      <w:r w:rsidRPr="00D041A9">
        <w:rPr>
          <w:rFonts w:eastAsia="Times New Roman" w:cs="Times New Roman"/>
          <w:sz w:val="24"/>
          <w:szCs w:val="24"/>
          <w:lang w:val="uk-UA" w:eastAsia="ru-RU"/>
        </w:rPr>
        <w:t xml:space="preserve">управління рухом (робот повинен правильно </w:t>
      </w:r>
      <w:r w:rsidR="00B9784B" w:rsidRPr="00D041A9">
        <w:rPr>
          <w:rFonts w:eastAsia="Times New Roman" w:cs="Times New Roman"/>
          <w:sz w:val="24"/>
          <w:szCs w:val="24"/>
          <w:lang w:val="uk-UA" w:eastAsia="ru-RU"/>
        </w:rPr>
        <w:t>керувати</w:t>
      </w:r>
      <w:r w:rsidRPr="00D041A9">
        <w:rPr>
          <w:rFonts w:eastAsia="Times New Roman" w:cs="Times New Roman"/>
          <w:sz w:val="24"/>
          <w:szCs w:val="24"/>
          <w:lang w:val="uk-UA" w:eastAsia="ru-RU"/>
        </w:rPr>
        <w:t xml:space="preserve"> двигунами для досягнення б</w:t>
      </w:r>
      <w:r w:rsidRPr="00D041A9">
        <w:rPr>
          <w:rFonts w:eastAsia="Times New Roman" w:cs="Times New Roman"/>
          <w:sz w:val="24"/>
          <w:szCs w:val="24"/>
          <w:lang w:val="uk-UA" w:eastAsia="ru-RU"/>
        </w:rPr>
        <w:t>а</w:t>
      </w:r>
      <w:r w:rsidRPr="00D041A9">
        <w:rPr>
          <w:rFonts w:eastAsia="Times New Roman" w:cs="Times New Roman"/>
          <w:sz w:val="24"/>
          <w:szCs w:val="24"/>
          <w:lang w:val="uk-UA" w:eastAsia="ru-RU"/>
        </w:rPr>
        <w:t>жаної траєкторії).</w:t>
      </w:r>
    </w:p>
    <w:p w:rsidR="008154AD" w:rsidRPr="00D041A9" w:rsidRDefault="00B52B80" w:rsidP="00796E75">
      <w:pPr>
        <w:ind w:firstLine="709"/>
        <w:rPr>
          <w:sz w:val="24"/>
          <w:szCs w:val="24"/>
          <w:lang w:val="uk-UA"/>
        </w:rPr>
      </w:pPr>
      <w:r w:rsidRPr="00D041A9">
        <w:rPr>
          <w:sz w:val="24"/>
          <w:szCs w:val="24"/>
          <w:lang w:val="uk-UA"/>
        </w:rPr>
        <w:t>Ще більш масовими в порівнянні з робототехнікою є за</w:t>
      </w:r>
      <w:r w:rsidR="00B9784B" w:rsidRPr="00D041A9">
        <w:rPr>
          <w:sz w:val="24"/>
          <w:szCs w:val="24"/>
          <w:lang w:val="uk-UA"/>
        </w:rPr>
        <w:t>дачі</w:t>
      </w:r>
      <w:r w:rsidRPr="00D041A9">
        <w:rPr>
          <w:sz w:val="24"/>
          <w:szCs w:val="24"/>
          <w:lang w:val="uk-UA"/>
        </w:rPr>
        <w:t xml:space="preserve"> комп'ютерного зору для пе</w:t>
      </w:r>
      <w:r w:rsidRPr="00D041A9">
        <w:rPr>
          <w:sz w:val="24"/>
          <w:szCs w:val="24"/>
          <w:lang w:val="uk-UA"/>
        </w:rPr>
        <w:t>р</w:t>
      </w:r>
      <w:r w:rsidRPr="00D041A9">
        <w:rPr>
          <w:sz w:val="24"/>
          <w:szCs w:val="24"/>
          <w:lang w:val="uk-UA"/>
        </w:rPr>
        <w:t xml:space="preserve">сональних мобільних пристроїв, таких як смартфони, планшети і т. </w:t>
      </w:r>
      <w:r w:rsidR="00B9784B" w:rsidRPr="00D041A9">
        <w:rPr>
          <w:sz w:val="24"/>
          <w:szCs w:val="24"/>
          <w:lang w:val="uk-UA"/>
        </w:rPr>
        <w:t>д</w:t>
      </w:r>
      <w:r w:rsidRPr="00D041A9">
        <w:rPr>
          <w:sz w:val="24"/>
          <w:szCs w:val="24"/>
          <w:lang w:val="uk-UA"/>
        </w:rPr>
        <w:t>. Зокрема, число мобільних телефонів неухильно зростає і вже практично перевищило за чисельністю населення Землі [1].</w:t>
      </w:r>
    </w:p>
    <w:p w:rsidR="008154AD" w:rsidRPr="00D041A9" w:rsidRDefault="00B52B80" w:rsidP="00796E75">
      <w:pPr>
        <w:ind w:firstLine="709"/>
        <w:rPr>
          <w:sz w:val="24"/>
          <w:szCs w:val="24"/>
          <w:lang w:val="uk-UA"/>
        </w:rPr>
      </w:pPr>
      <w:r w:rsidRPr="00D041A9">
        <w:rPr>
          <w:sz w:val="24"/>
          <w:szCs w:val="24"/>
          <w:lang w:val="uk-UA"/>
        </w:rPr>
        <w:t>Великий інтерес представляють нові додатки, які раніше були відсутні на ринку. Шир</w:t>
      </w:r>
      <w:r w:rsidRPr="00D041A9">
        <w:rPr>
          <w:sz w:val="24"/>
          <w:szCs w:val="24"/>
          <w:lang w:val="uk-UA"/>
        </w:rPr>
        <w:t>о</w:t>
      </w:r>
      <w:r w:rsidRPr="00D041A9">
        <w:rPr>
          <w:sz w:val="24"/>
          <w:szCs w:val="24"/>
          <w:lang w:val="uk-UA"/>
        </w:rPr>
        <w:t>кий клас таких додатків для персональних мобільних пристроїв пов'язаний з завданнями допо</w:t>
      </w:r>
      <w:r w:rsidRPr="00D041A9">
        <w:rPr>
          <w:sz w:val="24"/>
          <w:szCs w:val="24"/>
          <w:lang w:val="uk-UA"/>
        </w:rPr>
        <w:t>в</w:t>
      </w:r>
      <w:r w:rsidRPr="00D041A9">
        <w:rPr>
          <w:sz w:val="24"/>
          <w:szCs w:val="24"/>
          <w:lang w:val="uk-UA"/>
        </w:rPr>
        <w:t>неної реальності, які можуть бути дуже різними. Сюди відносяться ігрові програми (що вим</w:t>
      </w:r>
      <w:r w:rsidRPr="00D041A9">
        <w:rPr>
          <w:sz w:val="24"/>
          <w:szCs w:val="24"/>
          <w:lang w:val="uk-UA"/>
        </w:rPr>
        <w:t>а</w:t>
      </w:r>
      <w:r w:rsidRPr="00D041A9">
        <w:rPr>
          <w:sz w:val="24"/>
          <w:szCs w:val="24"/>
          <w:lang w:val="uk-UA"/>
        </w:rPr>
        <w:t>гають узгодженого відображення віртуальних об'єктів над зображенням реальної сцени при п</w:t>
      </w:r>
      <w:r w:rsidRPr="00D041A9">
        <w:rPr>
          <w:sz w:val="24"/>
          <w:szCs w:val="24"/>
          <w:lang w:val="uk-UA"/>
        </w:rPr>
        <w:t>е</w:t>
      </w:r>
      <w:r w:rsidRPr="00D041A9">
        <w:rPr>
          <w:sz w:val="24"/>
          <w:szCs w:val="24"/>
          <w:lang w:val="uk-UA"/>
        </w:rPr>
        <w:t>реміщенні камери), а також різні розважальні програми в цілому, туристичні програми (розп</w:t>
      </w:r>
      <w:r w:rsidRPr="00D041A9">
        <w:rPr>
          <w:sz w:val="24"/>
          <w:szCs w:val="24"/>
          <w:lang w:val="uk-UA"/>
        </w:rPr>
        <w:t>і</w:t>
      </w:r>
      <w:r w:rsidRPr="00D041A9">
        <w:rPr>
          <w:sz w:val="24"/>
          <w:szCs w:val="24"/>
          <w:lang w:val="uk-UA"/>
        </w:rPr>
        <w:t>знавання пам'яток з виведенням інформації про них), а також багато інших додатків, пов'язан</w:t>
      </w:r>
      <w:r w:rsidR="00B9784B" w:rsidRPr="00D041A9">
        <w:rPr>
          <w:sz w:val="24"/>
          <w:szCs w:val="24"/>
          <w:lang w:val="uk-UA"/>
        </w:rPr>
        <w:t>их</w:t>
      </w:r>
      <w:r w:rsidRPr="00D041A9">
        <w:rPr>
          <w:sz w:val="24"/>
          <w:szCs w:val="24"/>
          <w:lang w:val="uk-UA"/>
        </w:rPr>
        <w:t xml:space="preserve"> з інформаційним пошуком і розпізнаванням об'єктів: розпізнавання написів на іноземних мовах з відображенням їх перекладу, розпізнавання візитних карток з автоматичним занесенням інф</w:t>
      </w:r>
      <w:r w:rsidRPr="00D041A9">
        <w:rPr>
          <w:sz w:val="24"/>
          <w:szCs w:val="24"/>
          <w:lang w:val="uk-UA"/>
        </w:rPr>
        <w:t>о</w:t>
      </w:r>
      <w:r w:rsidRPr="00D041A9">
        <w:rPr>
          <w:sz w:val="24"/>
          <w:szCs w:val="24"/>
          <w:lang w:val="uk-UA"/>
        </w:rPr>
        <w:t>рма</w:t>
      </w:r>
      <w:r w:rsidR="00B9784B" w:rsidRPr="00D041A9">
        <w:rPr>
          <w:sz w:val="24"/>
          <w:szCs w:val="24"/>
          <w:lang w:val="uk-UA"/>
        </w:rPr>
        <w:t>ції</w:t>
      </w:r>
      <w:r w:rsidRPr="00D041A9">
        <w:rPr>
          <w:sz w:val="24"/>
          <w:szCs w:val="24"/>
          <w:lang w:val="uk-UA"/>
        </w:rPr>
        <w:t xml:space="preserve"> в телефонну книгу, а також розпізнавання </w:t>
      </w:r>
      <w:r w:rsidR="00B9784B" w:rsidRPr="00D041A9">
        <w:rPr>
          <w:sz w:val="24"/>
          <w:szCs w:val="24"/>
          <w:lang w:val="uk-UA"/>
        </w:rPr>
        <w:t>обличь</w:t>
      </w:r>
      <w:r w:rsidRPr="00D041A9">
        <w:rPr>
          <w:sz w:val="24"/>
          <w:szCs w:val="24"/>
          <w:lang w:val="uk-UA"/>
        </w:rPr>
        <w:t xml:space="preserve"> [2-3], розпізнавання </w:t>
      </w:r>
      <w:proofErr w:type="spellStart"/>
      <w:r w:rsidRPr="00D041A9">
        <w:rPr>
          <w:sz w:val="24"/>
          <w:szCs w:val="24"/>
          <w:lang w:val="uk-UA"/>
        </w:rPr>
        <w:t>постерів</w:t>
      </w:r>
      <w:proofErr w:type="spellEnd"/>
      <w:r w:rsidRPr="00D041A9">
        <w:rPr>
          <w:sz w:val="24"/>
          <w:szCs w:val="24"/>
          <w:lang w:val="uk-UA"/>
        </w:rPr>
        <w:t xml:space="preserve"> фільмів і т. д.</w:t>
      </w:r>
    </w:p>
    <w:p w:rsidR="004D511E" w:rsidRPr="00D041A9" w:rsidRDefault="00B52B80" w:rsidP="00796E75">
      <w:pPr>
        <w:ind w:firstLine="709"/>
        <w:rPr>
          <w:sz w:val="24"/>
          <w:szCs w:val="24"/>
          <w:lang w:val="uk-UA"/>
        </w:rPr>
      </w:pPr>
      <w:r w:rsidRPr="00D041A9">
        <w:rPr>
          <w:sz w:val="24"/>
          <w:szCs w:val="24"/>
          <w:lang w:val="uk-UA"/>
        </w:rPr>
        <w:t>Системи доповненої реальності можуть створюватися у вигляді спеціалізованих пр</w:t>
      </w:r>
      <w:r w:rsidRPr="00D041A9">
        <w:rPr>
          <w:sz w:val="24"/>
          <w:szCs w:val="24"/>
          <w:lang w:val="uk-UA"/>
        </w:rPr>
        <w:t>и</w:t>
      </w:r>
      <w:r w:rsidRPr="00D041A9">
        <w:rPr>
          <w:sz w:val="24"/>
          <w:szCs w:val="24"/>
          <w:lang w:val="uk-UA"/>
        </w:rPr>
        <w:t xml:space="preserve">строїв типу </w:t>
      </w:r>
      <w:proofErr w:type="spellStart"/>
      <w:r w:rsidRPr="00D041A9">
        <w:rPr>
          <w:sz w:val="24"/>
          <w:szCs w:val="24"/>
          <w:lang w:val="uk-UA"/>
        </w:rPr>
        <w:t>Google</w:t>
      </w:r>
      <w:proofErr w:type="spellEnd"/>
      <w:r w:rsidRPr="00D041A9">
        <w:rPr>
          <w:sz w:val="24"/>
          <w:szCs w:val="24"/>
          <w:lang w:val="uk-UA"/>
        </w:rPr>
        <w:t xml:space="preserve"> </w:t>
      </w:r>
      <w:proofErr w:type="spellStart"/>
      <w:r w:rsidRPr="00D041A9">
        <w:rPr>
          <w:sz w:val="24"/>
          <w:szCs w:val="24"/>
          <w:lang w:val="uk-UA"/>
        </w:rPr>
        <w:t>Glass</w:t>
      </w:r>
      <w:proofErr w:type="spellEnd"/>
      <w:r w:rsidRPr="00D041A9">
        <w:rPr>
          <w:sz w:val="24"/>
          <w:szCs w:val="24"/>
          <w:lang w:val="uk-UA"/>
        </w:rPr>
        <w:t>, що ще більше збільшує інноваційний потенціал методів комп'ютерн</w:t>
      </w:r>
      <w:r w:rsidRPr="00D041A9">
        <w:rPr>
          <w:sz w:val="24"/>
          <w:szCs w:val="24"/>
          <w:lang w:val="uk-UA"/>
        </w:rPr>
        <w:t>о</w:t>
      </w:r>
      <w:r w:rsidRPr="00D041A9">
        <w:rPr>
          <w:sz w:val="24"/>
          <w:szCs w:val="24"/>
          <w:lang w:val="uk-UA"/>
        </w:rPr>
        <w:t xml:space="preserve">го зору. Глобальний ринок </w:t>
      </w:r>
      <w:proofErr w:type="spellStart"/>
      <w:r w:rsidR="00B9784B" w:rsidRPr="00D041A9">
        <w:rPr>
          <w:sz w:val="24"/>
          <w:szCs w:val="24"/>
          <w:lang w:val="uk-UA"/>
        </w:rPr>
        <w:t>занурюючої</w:t>
      </w:r>
      <w:proofErr w:type="spellEnd"/>
      <w:r w:rsidRPr="00D041A9">
        <w:rPr>
          <w:sz w:val="24"/>
          <w:szCs w:val="24"/>
          <w:lang w:val="uk-UA"/>
        </w:rPr>
        <w:t xml:space="preserve"> технології все ще перебуває в стадії росту. В [4] вказ</w:t>
      </w:r>
      <w:r w:rsidRPr="00D041A9">
        <w:rPr>
          <w:sz w:val="24"/>
          <w:szCs w:val="24"/>
          <w:lang w:val="uk-UA"/>
        </w:rPr>
        <w:t>у</w:t>
      </w:r>
      <w:r w:rsidRPr="00D041A9">
        <w:rPr>
          <w:sz w:val="24"/>
          <w:szCs w:val="24"/>
          <w:lang w:val="uk-UA"/>
        </w:rPr>
        <w:t>ється, що технології змішаної (MR) і доповненої реальності (AR) як і раніше розглядаються рі</w:t>
      </w:r>
      <w:r w:rsidRPr="00D041A9">
        <w:rPr>
          <w:sz w:val="24"/>
          <w:szCs w:val="24"/>
          <w:lang w:val="uk-UA"/>
        </w:rPr>
        <w:t>з</w:t>
      </w:r>
      <w:r w:rsidRPr="00D041A9">
        <w:rPr>
          <w:sz w:val="24"/>
          <w:szCs w:val="24"/>
          <w:lang w:val="uk-UA"/>
        </w:rPr>
        <w:t>ними секторами промисловості. Особливо ці технології актуальні в таких областях, як виро</w:t>
      </w:r>
      <w:r w:rsidRPr="00D041A9">
        <w:rPr>
          <w:sz w:val="24"/>
          <w:szCs w:val="24"/>
          <w:lang w:val="uk-UA"/>
        </w:rPr>
        <w:t>б</w:t>
      </w:r>
      <w:r w:rsidRPr="00D041A9">
        <w:rPr>
          <w:sz w:val="24"/>
          <w:szCs w:val="24"/>
          <w:lang w:val="uk-UA"/>
        </w:rPr>
        <w:t xml:space="preserve">ництво. І це зростання, ймовірно, буде продовжуватися. </w:t>
      </w:r>
      <w:r w:rsidR="00B9784B" w:rsidRPr="00D041A9">
        <w:rPr>
          <w:sz w:val="24"/>
          <w:szCs w:val="24"/>
          <w:lang w:val="uk-UA"/>
        </w:rPr>
        <w:t xml:space="preserve">Технології «поліпшеного бачення» скоротили робоче навантаження і поліпшили продуктивність. </w:t>
      </w:r>
      <w:r w:rsidRPr="00D041A9">
        <w:rPr>
          <w:sz w:val="24"/>
          <w:szCs w:val="24"/>
          <w:lang w:val="uk-UA"/>
        </w:rPr>
        <w:t>У доповіді наголошується, що широке поширення шоломів доповненої реальності в даний час стримується проблемами з ч</w:t>
      </w:r>
      <w:r w:rsidRPr="00D041A9">
        <w:rPr>
          <w:sz w:val="24"/>
          <w:szCs w:val="24"/>
          <w:lang w:val="uk-UA"/>
        </w:rPr>
        <w:t>а</w:t>
      </w:r>
      <w:r w:rsidRPr="00D041A9">
        <w:rPr>
          <w:sz w:val="24"/>
          <w:szCs w:val="24"/>
          <w:lang w:val="uk-UA"/>
        </w:rPr>
        <w:t>сом автономної роботи і латентністю зображення. Хоча в міру розвитку технологій і нових р</w:t>
      </w:r>
      <w:r w:rsidRPr="00D041A9">
        <w:rPr>
          <w:sz w:val="24"/>
          <w:szCs w:val="24"/>
          <w:lang w:val="uk-UA"/>
        </w:rPr>
        <w:t>і</w:t>
      </w:r>
      <w:r w:rsidRPr="00D041A9">
        <w:rPr>
          <w:sz w:val="24"/>
          <w:szCs w:val="24"/>
          <w:lang w:val="uk-UA"/>
        </w:rPr>
        <w:t>шень, таких як визначення глибини і одночасна локалізація і зіставлення (SLAM), такі пристрої стають широко поширеними.</w:t>
      </w:r>
    </w:p>
    <w:p w:rsidR="00CA33B7" w:rsidRDefault="00CA33B7" w:rsidP="00362D10">
      <w:pPr>
        <w:ind w:firstLine="709"/>
        <w:rPr>
          <w:rFonts w:eastAsia="Times New Roman" w:cs="Times New Roman"/>
          <w:b/>
          <w:sz w:val="24"/>
          <w:szCs w:val="24"/>
          <w:lang w:val="uk-UA" w:eastAsia="ru-RU"/>
        </w:rPr>
      </w:pPr>
      <w:bookmarkStart w:id="0" w:name="_GoBack"/>
      <w:bookmarkEnd w:id="0"/>
    </w:p>
    <w:p w:rsidR="001C5874" w:rsidRPr="00D041A9" w:rsidRDefault="001C5874" w:rsidP="00362D10">
      <w:pPr>
        <w:ind w:firstLine="709"/>
        <w:rPr>
          <w:rFonts w:eastAsia="Times New Roman" w:cs="Times New Roman"/>
          <w:b/>
          <w:sz w:val="24"/>
          <w:szCs w:val="24"/>
          <w:lang w:val="uk-UA" w:eastAsia="ru-RU"/>
        </w:rPr>
      </w:pPr>
      <w:r w:rsidRPr="00D041A9">
        <w:rPr>
          <w:rFonts w:eastAsia="Times New Roman" w:cs="Times New Roman"/>
          <w:b/>
          <w:sz w:val="24"/>
          <w:szCs w:val="24"/>
          <w:lang w:val="uk-UA" w:eastAsia="ru-RU"/>
        </w:rPr>
        <w:t>А</w:t>
      </w:r>
      <w:r w:rsidR="00FE704E" w:rsidRPr="00D041A9">
        <w:rPr>
          <w:rFonts w:eastAsia="Times New Roman" w:cs="Times New Roman"/>
          <w:b/>
          <w:sz w:val="24"/>
          <w:szCs w:val="24"/>
          <w:lang w:val="uk-UA" w:eastAsia="ru-RU"/>
        </w:rPr>
        <w:t>наліз публікацій , а</w:t>
      </w:r>
      <w:r w:rsidRPr="00D041A9">
        <w:rPr>
          <w:rFonts w:eastAsia="Times New Roman" w:cs="Times New Roman"/>
          <w:b/>
          <w:sz w:val="24"/>
          <w:szCs w:val="24"/>
          <w:lang w:val="uk-UA" w:eastAsia="ru-RU"/>
        </w:rPr>
        <w:t>ктуальність</w:t>
      </w:r>
      <w:r w:rsidR="00FE704E" w:rsidRPr="00D041A9">
        <w:rPr>
          <w:rFonts w:eastAsia="Times New Roman" w:cs="Times New Roman"/>
          <w:b/>
          <w:sz w:val="24"/>
          <w:szCs w:val="24"/>
          <w:lang w:val="uk-UA" w:eastAsia="ru-RU"/>
        </w:rPr>
        <w:t xml:space="preserve"> та мета дослідження</w:t>
      </w:r>
    </w:p>
    <w:p w:rsidR="008154AD" w:rsidRPr="00D041A9" w:rsidRDefault="008154AD" w:rsidP="00882B41">
      <w:pPr>
        <w:ind w:firstLine="709"/>
        <w:rPr>
          <w:sz w:val="24"/>
          <w:szCs w:val="24"/>
          <w:lang w:val="uk-UA"/>
        </w:rPr>
      </w:pPr>
      <w:r w:rsidRPr="00D041A9">
        <w:rPr>
          <w:sz w:val="24"/>
          <w:szCs w:val="24"/>
          <w:lang w:val="uk-UA"/>
        </w:rPr>
        <w:t>При управлінні рухом автономного мобільного робота або групи роботів часто поклад</w:t>
      </w:r>
      <w:r w:rsidRPr="00D041A9">
        <w:rPr>
          <w:sz w:val="24"/>
          <w:szCs w:val="24"/>
          <w:lang w:val="uk-UA"/>
        </w:rPr>
        <w:t>а</w:t>
      </w:r>
      <w:r w:rsidRPr="00D041A9">
        <w:rPr>
          <w:sz w:val="24"/>
          <w:szCs w:val="24"/>
          <w:lang w:val="uk-UA"/>
        </w:rPr>
        <w:t xml:space="preserve">ються на точну оцінку стану робота в просторі або точну інформацію про навколишнє </w:t>
      </w:r>
      <w:r w:rsidRPr="00D041A9">
        <w:rPr>
          <w:sz w:val="24"/>
          <w:szCs w:val="24"/>
          <w:lang w:val="uk-UA"/>
        </w:rPr>
        <w:lastRenderedPageBreak/>
        <w:t>серед</w:t>
      </w:r>
      <w:r w:rsidRPr="00D041A9">
        <w:rPr>
          <w:sz w:val="24"/>
          <w:szCs w:val="24"/>
          <w:lang w:val="uk-UA"/>
        </w:rPr>
        <w:t>о</w:t>
      </w:r>
      <w:r w:rsidRPr="00D041A9">
        <w:rPr>
          <w:sz w:val="24"/>
          <w:szCs w:val="24"/>
          <w:lang w:val="uk-UA"/>
        </w:rPr>
        <w:t>вище. Однак у велик</w:t>
      </w:r>
      <w:r w:rsidR="00A37205" w:rsidRPr="00D041A9">
        <w:rPr>
          <w:sz w:val="24"/>
          <w:szCs w:val="24"/>
          <w:lang w:val="uk-UA"/>
        </w:rPr>
        <w:t>ій</w:t>
      </w:r>
      <w:r w:rsidRPr="00D041A9">
        <w:rPr>
          <w:sz w:val="24"/>
          <w:szCs w:val="24"/>
          <w:lang w:val="uk-UA"/>
        </w:rPr>
        <w:t xml:space="preserve"> </w:t>
      </w:r>
      <w:r w:rsidR="00A37205" w:rsidRPr="00D041A9">
        <w:rPr>
          <w:sz w:val="24"/>
          <w:szCs w:val="24"/>
          <w:lang w:val="uk-UA"/>
        </w:rPr>
        <w:t>кількості</w:t>
      </w:r>
      <w:r w:rsidRPr="00D041A9">
        <w:rPr>
          <w:sz w:val="24"/>
          <w:szCs w:val="24"/>
          <w:lang w:val="uk-UA"/>
        </w:rPr>
        <w:t xml:space="preserve"> ситуацій дана інформація може бути відсутн</w:t>
      </w:r>
      <w:r w:rsidR="00A37205" w:rsidRPr="00D041A9">
        <w:rPr>
          <w:sz w:val="24"/>
          <w:szCs w:val="24"/>
          <w:lang w:val="uk-UA"/>
        </w:rPr>
        <w:t>я</w:t>
      </w:r>
      <w:r w:rsidRPr="00D041A9">
        <w:rPr>
          <w:sz w:val="24"/>
          <w:szCs w:val="24"/>
          <w:lang w:val="uk-UA"/>
        </w:rPr>
        <w:t>. В цьому випа</w:t>
      </w:r>
      <w:r w:rsidRPr="00D041A9">
        <w:rPr>
          <w:sz w:val="24"/>
          <w:szCs w:val="24"/>
          <w:lang w:val="uk-UA"/>
        </w:rPr>
        <w:t>д</w:t>
      </w:r>
      <w:r w:rsidRPr="00D041A9">
        <w:rPr>
          <w:sz w:val="24"/>
          <w:szCs w:val="24"/>
          <w:lang w:val="uk-UA"/>
        </w:rPr>
        <w:t>ку для вирішення за</w:t>
      </w:r>
      <w:r w:rsidR="00A37205" w:rsidRPr="00D041A9">
        <w:rPr>
          <w:sz w:val="24"/>
          <w:szCs w:val="24"/>
          <w:lang w:val="uk-UA"/>
        </w:rPr>
        <w:t>дач</w:t>
      </w:r>
      <w:r w:rsidRPr="00D041A9">
        <w:rPr>
          <w:sz w:val="24"/>
          <w:szCs w:val="24"/>
          <w:lang w:val="uk-UA"/>
        </w:rPr>
        <w:t xml:space="preserve"> планування траєкторії при виконанні місії автономним роботом нео</w:t>
      </w:r>
      <w:r w:rsidRPr="00D041A9">
        <w:rPr>
          <w:sz w:val="24"/>
          <w:szCs w:val="24"/>
          <w:lang w:val="uk-UA"/>
        </w:rPr>
        <w:t>б</w:t>
      </w:r>
      <w:r w:rsidRPr="00D041A9">
        <w:rPr>
          <w:sz w:val="24"/>
          <w:szCs w:val="24"/>
          <w:lang w:val="uk-UA"/>
        </w:rPr>
        <w:t>хідно в першу чергу визначити його місце розташування і оцінити навколишнє оточення.</w:t>
      </w:r>
    </w:p>
    <w:p w:rsidR="008154AD" w:rsidRPr="00D041A9" w:rsidRDefault="008154AD" w:rsidP="00882B41">
      <w:pPr>
        <w:ind w:firstLine="709"/>
        <w:rPr>
          <w:sz w:val="24"/>
          <w:szCs w:val="24"/>
          <w:lang w:val="uk-UA"/>
        </w:rPr>
      </w:pPr>
      <w:r w:rsidRPr="00D041A9">
        <w:rPr>
          <w:sz w:val="24"/>
          <w:szCs w:val="24"/>
          <w:lang w:val="uk-UA"/>
        </w:rPr>
        <w:t>Відстеження положення (</w:t>
      </w:r>
      <w:proofErr w:type="spellStart"/>
      <w:r w:rsidRPr="00D041A9">
        <w:rPr>
          <w:sz w:val="24"/>
          <w:szCs w:val="24"/>
          <w:lang w:val="uk-UA"/>
        </w:rPr>
        <w:t>positional</w:t>
      </w:r>
      <w:proofErr w:type="spellEnd"/>
      <w:r w:rsidRPr="00D041A9">
        <w:rPr>
          <w:sz w:val="24"/>
          <w:szCs w:val="24"/>
          <w:lang w:val="uk-UA"/>
        </w:rPr>
        <w:t xml:space="preserve"> </w:t>
      </w:r>
      <w:proofErr w:type="spellStart"/>
      <w:r w:rsidRPr="00D041A9">
        <w:rPr>
          <w:sz w:val="24"/>
          <w:szCs w:val="24"/>
          <w:lang w:val="uk-UA"/>
        </w:rPr>
        <w:t>tracking</w:t>
      </w:r>
      <w:proofErr w:type="spellEnd"/>
      <w:r w:rsidRPr="00D041A9">
        <w:rPr>
          <w:sz w:val="24"/>
          <w:szCs w:val="24"/>
          <w:lang w:val="uk-UA"/>
        </w:rPr>
        <w:t>) являє собою поєднання апаратних засобів і програмного забезпечення, яке дозволяє визначити абсолютне положення об'єкта в просторі. Дана технологія є критично важливою для досягнення ефекту занурення у віртуальну реал</w:t>
      </w:r>
      <w:r w:rsidRPr="00D041A9">
        <w:rPr>
          <w:sz w:val="24"/>
          <w:szCs w:val="24"/>
          <w:lang w:val="uk-UA"/>
        </w:rPr>
        <w:t>ь</w:t>
      </w:r>
      <w:r w:rsidRPr="00D041A9">
        <w:rPr>
          <w:sz w:val="24"/>
          <w:szCs w:val="24"/>
          <w:lang w:val="uk-UA"/>
        </w:rPr>
        <w:t>ність, а також для управління рухом автономного мобільного робота.</w:t>
      </w:r>
    </w:p>
    <w:p w:rsidR="008154AD" w:rsidRPr="00D041A9" w:rsidRDefault="008154AD" w:rsidP="00882B41">
      <w:pPr>
        <w:ind w:firstLine="709"/>
        <w:rPr>
          <w:sz w:val="24"/>
          <w:szCs w:val="24"/>
          <w:lang w:val="uk-UA"/>
        </w:rPr>
      </w:pPr>
      <w:r w:rsidRPr="00D041A9">
        <w:rPr>
          <w:sz w:val="24"/>
          <w:szCs w:val="24"/>
          <w:lang w:val="uk-UA"/>
        </w:rPr>
        <w:t>В умовах недетерміновано</w:t>
      </w:r>
      <w:r w:rsidR="00A37205" w:rsidRPr="00D041A9">
        <w:rPr>
          <w:sz w:val="24"/>
          <w:szCs w:val="24"/>
          <w:lang w:val="uk-UA"/>
        </w:rPr>
        <w:t>го</w:t>
      </w:r>
      <w:r w:rsidRPr="00D041A9">
        <w:rPr>
          <w:sz w:val="24"/>
          <w:szCs w:val="24"/>
          <w:lang w:val="uk-UA"/>
        </w:rPr>
        <w:t xml:space="preserve"> середовища, коли немає точок відліку, наприклад стаціон</w:t>
      </w:r>
      <w:r w:rsidRPr="00D041A9">
        <w:rPr>
          <w:sz w:val="24"/>
          <w:szCs w:val="24"/>
          <w:lang w:val="uk-UA"/>
        </w:rPr>
        <w:t>а</w:t>
      </w:r>
      <w:r w:rsidRPr="00D041A9">
        <w:rPr>
          <w:sz w:val="24"/>
          <w:szCs w:val="24"/>
          <w:lang w:val="uk-UA"/>
        </w:rPr>
        <w:t xml:space="preserve">рних маяків, традиційні засоби навігації: </w:t>
      </w:r>
      <w:proofErr w:type="spellStart"/>
      <w:r w:rsidRPr="00D041A9">
        <w:rPr>
          <w:sz w:val="24"/>
          <w:szCs w:val="24"/>
          <w:lang w:val="uk-UA"/>
        </w:rPr>
        <w:t>енкодери</w:t>
      </w:r>
      <w:proofErr w:type="spellEnd"/>
      <w:r w:rsidRPr="00D041A9">
        <w:rPr>
          <w:sz w:val="24"/>
          <w:szCs w:val="24"/>
          <w:lang w:val="uk-UA"/>
        </w:rPr>
        <w:t>, інерці</w:t>
      </w:r>
      <w:r w:rsidR="00A37205" w:rsidRPr="00D041A9">
        <w:rPr>
          <w:sz w:val="24"/>
          <w:szCs w:val="24"/>
          <w:lang w:val="uk-UA"/>
        </w:rPr>
        <w:t>йні</w:t>
      </w:r>
      <w:r w:rsidRPr="00D041A9">
        <w:rPr>
          <w:sz w:val="24"/>
          <w:szCs w:val="24"/>
          <w:lang w:val="uk-UA"/>
        </w:rPr>
        <w:t xml:space="preserve"> датчики, GPS, радіомаяки, дал</w:t>
      </w:r>
      <w:r w:rsidRPr="00D041A9">
        <w:rPr>
          <w:sz w:val="24"/>
          <w:szCs w:val="24"/>
          <w:lang w:val="uk-UA"/>
        </w:rPr>
        <w:t>е</w:t>
      </w:r>
      <w:r w:rsidRPr="00D041A9">
        <w:rPr>
          <w:sz w:val="24"/>
          <w:szCs w:val="24"/>
          <w:lang w:val="uk-UA"/>
        </w:rPr>
        <w:t>коміри, не завжди забезпечують досить точне вимірювання поточних координат робота. Тому сучасні тенденції робототехніки вимагають підвищення автономності мобільних роботів осо</w:t>
      </w:r>
      <w:r w:rsidRPr="00D041A9">
        <w:rPr>
          <w:sz w:val="24"/>
          <w:szCs w:val="24"/>
          <w:lang w:val="uk-UA"/>
        </w:rPr>
        <w:t>б</w:t>
      </w:r>
      <w:r w:rsidRPr="00D041A9">
        <w:rPr>
          <w:sz w:val="24"/>
          <w:szCs w:val="24"/>
          <w:lang w:val="uk-UA"/>
        </w:rPr>
        <w:t>ливо в умовах недетермінованої середовища, одним з ключів до чого є використання якомога більшого числа доступних джерел інформації.</w:t>
      </w:r>
    </w:p>
    <w:p w:rsidR="008154AD" w:rsidRPr="00D041A9" w:rsidRDefault="008154AD" w:rsidP="00882B41">
      <w:pPr>
        <w:ind w:firstLine="709"/>
        <w:rPr>
          <w:sz w:val="24"/>
          <w:szCs w:val="24"/>
          <w:lang w:val="uk-UA"/>
        </w:rPr>
      </w:pPr>
      <w:r w:rsidRPr="00D041A9">
        <w:rPr>
          <w:sz w:val="24"/>
          <w:szCs w:val="24"/>
          <w:lang w:val="uk-UA"/>
        </w:rPr>
        <w:t>За</w:t>
      </w:r>
      <w:r w:rsidR="00A37205" w:rsidRPr="00D041A9">
        <w:rPr>
          <w:sz w:val="24"/>
          <w:szCs w:val="24"/>
          <w:lang w:val="uk-UA"/>
        </w:rPr>
        <w:t>дача</w:t>
      </w:r>
      <w:r w:rsidRPr="00D041A9">
        <w:rPr>
          <w:sz w:val="24"/>
          <w:szCs w:val="24"/>
          <w:lang w:val="uk-UA"/>
        </w:rPr>
        <w:t xml:space="preserve"> побудов</w:t>
      </w:r>
      <w:r w:rsidR="00A37205" w:rsidRPr="00D041A9">
        <w:rPr>
          <w:sz w:val="24"/>
          <w:szCs w:val="24"/>
          <w:lang w:val="uk-UA"/>
        </w:rPr>
        <w:t>и</w:t>
      </w:r>
      <w:r w:rsidRPr="00D041A9">
        <w:rPr>
          <w:sz w:val="24"/>
          <w:szCs w:val="24"/>
          <w:lang w:val="uk-UA"/>
        </w:rPr>
        <w:t xml:space="preserve"> реконструкції навколишнього середовища роботом є актуальною та а</w:t>
      </w:r>
      <w:r w:rsidRPr="00D041A9">
        <w:rPr>
          <w:sz w:val="24"/>
          <w:szCs w:val="24"/>
          <w:lang w:val="uk-UA"/>
        </w:rPr>
        <w:t>к</w:t>
      </w:r>
      <w:r w:rsidRPr="00D041A9">
        <w:rPr>
          <w:sz w:val="24"/>
          <w:szCs w:val="24"/>
          <w:lang w:val="uk-UA"/>
        </w:rPr>
        <w:t xml:space="preserve">тивно досліджується. </w:t>
      </w:r>
      <w:r w:rsidR="00A37205" w:rsidRPr="00D041A9">
        <w:rPr>
          <w:sz w:val="24"/>
          <w:szCs w:val="24"/>
          <w:lang w:val="uk-UA"/>
        </w:rPr>
        <w:t>Багато робіт пов’язані із щільними та напіввільними методами одночасної локалізації та картографування (</w:t>
      </w:r>
      <w:proofErr w:type="spellStart"/>
      <w:r w:rsidR="00A37205" w:rsidRPr="00D041A9">
        <w:rPr>
          <w:sz w:val="24"/>
          <w:szCs w:val="24"/>
          <w:lang w:val="uk-UA"/>
        </w:rPr>
        <w:t>simultaneous</w:t>
      </w:r>
      <w:proofErr w:type="spellEnd"/>
      <w:r w:rsidR="00A37205" w:rsidRPr="00D041A9">
        <w:rPr>
          <w:sz w:val="24"/>
          <w:szCs w:val="24"/>
          <w:lang w:val="uk-UA"/>
        </w:rPr>
        <w:t xml:space="preserve"> </w:t>
      </w:r>
      <w:proofErr w:type="spellStart"/>
      <w:r w:rsidR="00A37205" w:rsidRPr="00D041A9">
        <w:rPr>
          <w:sz w:val="24"/>
          <w:szCs w:val="24"/>
          <w:lang w:val="uk-UA"/>
        </w:rPr>
        <w:t>localization</w:t>
      </w:r>
      <w:proofErr w:type="spellEnd"/>
      <w:r w:rsidR="00A37205" w:rsidRPr="00D041A9">
        <w:rPr>
          <w:sz w:val="24"/>
          <w:szCs w:val="24"/>
          <w:lang w:val="uk-UA"/>
        </w:rPr>
        <w:t xml:space="preserve"> </w:t>
      </w:r>
      <w:proofErr w:type="spellStart"/>
      <w:r w:rsidR="00A37205" w:rsidRPr="00D041A9">
        <w:rPr>
          <w:sz w:val="24"/>
          <w:szCs w:val="24"/>
          <w:lang w:val="uk-UA"/>
        </w:rPr>
        <w:t>and</w:t>
      </w:r>
      <w:proofErr w:type="spellEnd"/>
      <w:r w:rsidR="00A37205" w:rsidRPr="00D041A9">
        <w:rPr>
          <w:sz w:val="24"/>
          <w:szCs w:val="24"/>
          <w:lang w:val="uk-UA"/>
        </w:rPr>
        <w:t xml:space="preserve"> </w:t>
      </w:r>
      <w:proofErr w:type="spellStart"/>
      <w:r w:rsidR="00A37205" w:rsidRPr="00D041A9">
        <w:rPr>
          <w:sz w:val="24"/>
          <w:szCs w:val="24"/>
          <w:lang w:val="uk-UA"/>
        </w:rPr>
        <w:t>mapping</w:t>
      </w:r>
      <w:proofErr w:type="spellEnd"/>
      <w:r w:rsidR="00A37205" w:rsidRPr="00D041A9">
        <w:rPr>
          <w:sz w:val="24"/>
          <w:szCs w:val="24"/>
          <w:lang w:val="uk-UA"/>
        </w:rPr>
        <w:t xml:space="preserve"> – SLAM) по зображенням з однієї камери [5-7].</w:t>
      </w:r>
    </w:p>
    <w:p w:rsidR="008154AD" w:rsidRPr="00D041A9" w:rsidRDefault="008154AD" w:rsidP="00882B41">
      <w:pPr>
        <w:ind w:firstLine="709"/>
        <w:rPr>
          <w:sz w:val="24"/>
          <w:szCs w:val="24"/>
          <w:lang w:val="uk-UA"/>
        </w:rPr>
      </w:pPr>
      <w:r w:rsidRPr="00D041A9">
        <w:rPr>
          <w:sz w:val="24"/>
          <w:szCs w:val="24"/>
          <w:lang w:val="uk-UA"/>
        </w:rPr>
        <w:t>За</w:t>
      </w:r>
      <w:r w:rsidR="00A37205" w:rsidRPr="00D041A9">
        <w:rPr>
          <w:sz w:val="24"/>
          <w:szCs w:val="24"/>
          <w:lang w:val="uk-UA"/>
        </w:rPr>
        <w:t>дача</w:t>
      </w:r>
      <w:r w:rsidRPr="00D041A9">
        <w:rPr>
          <w:sz w:val="24"/>
          <w:szCs w:val="24"/>
          <w:lang w:val="uk-UA"/>
        </w:rPr>
        <w:t xml:space="preserve"> автоматичного визначення положення і орієнтації тривимірних об'єктів з викор</w:t>
      </w:r>
      <w:r w:rsidRPr="00D041A9">
        <w:rPr>
          <w:sz w:val="24"/>
          <w:szCs w:val="24"/>
          <w:lang w:val="uk-UA"/>
        </w:rPr>
        <w:t>и</w:t>
      </w:r>
      <w:r w:rsidRPr="00D041A9">
        <w:rPr>
          <w:sz w:val="24"/>
          <w:szCs w:val="24"/>
          <w:lang w:val="uk-UA"/>
        </w:rPr>
        <w:t>станням систем технічного зору актуальна в таких областях, як контроль технологічних проц</w:t>
      </w:r>
      <w:r w:rsidRPr="00D041A9">
        <w:rPr>
          <w:sz w:val="24"/>
          <w:szCs w:val="24"/>
          <w:lang w:val="uk-UA"/>
        </w:rPr>
        <w:t>е</w:t>
      </w:r>
      <w:r w:rsidRPr="00D041A9">
        <w:rPr>
          <w:sz w:val="24"/>
          <w:szCs w:val="24"/>
          <w:lang w:val="uk-UA"/>
        </w:rPr>
        <w:t>сів в промисловості, охоронні системи, людино-машинн</w:t>
      </w:r>
      <w:r w:rsidR="00A37205" w:rsidRPr="00D041A9">
        <w:rPr>
          <w:sz w:val="24"/>
          <w:szCs w:val="24"/>
          <w:lang w:val="uk-UA"/>
        </w:rPr>
        <w:t>а</w:t>
      </w:r>
      <w:r w:rsidRPr="00D041A9">
        <w:rPr>
          <w:sz w:val="24"/>
          <w:szCs w:val="24"/>
          <w:lang w:val="uk-UA"/>
        </w:rPr>
        <w:t xml:space="preserve"> взаємодія, навігація транспортних з</w:t>
      </w:r>
      <w:r w:rsidRPr="00D041A9">
        <w:rPr>
          <w:sz w:val="24"/>
          <w:szCs w:val="24"/>
          <w:lang w:val="uk-UA"/>
        </w:rPr>
        <w:t>а</w:t>
      </w:r>
      <w:r w:rsidRPr="00D041A9">
        <w:rPr>
          <w:sz w:val="24"/>
          <w:szCs w:val="24"/>
          <w:lang w:val="uk-UA"/>
        </w:rPr>
        <w:t>собів, індустрія розваг і т.</w:t>
      </w:r>
      <w:r w:rsidR="00A37205" w:rsidRPr="00D041A9">
        <w:rPr>
          <w:sz w:val="24"/>
          <w:szCs w:val="24"/>
          <w:lang w:val="uk-UA"/>
        </w:rPr>
        <w:t xml:space="preserve"> </w:t>
      </w:r>
      <w:r w:rsidRPr="00D041A9">
        <w:rPr>
          <w:sz w:val="24"/>
          <w:szCs w:val="24"/>
          <w:lang w:val="uk-UA"/>
        </w:rPr>
        <w:t>д. Вирішення ц</w:t>
      </w:r>
      <w:r w:rsidR="00A37205" w:rsidRPr="00D041A9">
        <w:rPr>
          <w:sz w:val="24"/>
          <w:szCs w:val="24"/>
          <w:lang w:val="uk-UA"/>
        </w:rPr>
        <w:t>ієї</w:t>
      </w:r>
      <w:r w:rsidRPr="00D041A9">
        <w:rPr>
          <w:sz w:val="24"/>
          <w:szCs w:val="24"/>
          <w:lang w:val="uk-UA"/>
        </w:rPr>
        <w:t xml:space="preserve"> за</w:t>
      </w:r>
      <w:r w:rsidR="00A37205" w:rsidRPr="00D041A9">
        <w:rPr>
          <w:sz w:val="24"/>
          <w:szCs w:val="24"/>
          <w:lang w:val="uk-UA"/>
        </w:rPr>
        <w:t>дачі</w:t>
      </w:r>
      <w:r w:rsidRPr="00D041A9">
        <w:rPr>
          <w:sz w:val="24"/>
          <w:szCs w:val="24"/>
          <w:lang w:val="uk-UA"/>
        </w:rPr>
        <w:t xml:space="preserve"> в автоматичному режимі дозволить забезп</w:t>
      </w:r>
      <w:r w:rsidRPr="00D041A9">
        <w:rPr>
          <w:sz w:val="24"/>
          <w:szCs w:val="24"/>
          <w:lang w:val="uk-UA"/>
        </w:rPr>
        <w:t>е</w:t>
      </w:r>
      <w:r w:rsidRPr="00D041A9">
        <w:rPr>
          <w:sz w:val="24"/>
          <w:szCs w:val="24"/>
          <w:lang w:val="uk-UA"/>
        </w:rPr>
        <w:t>чити автономність функціонування систем, підвищити точність контролю, збільшити проду</w:t>
      </w:r>
      <w:r w:rsidRPr="00D041A9">
        <w:rPr>
          <w:sz w:val="24"/>
          <w:szCs w:val="24"/>
          <w:lang w:val="uk-UA"/>
        </w:rPr>
        <w:t>к</w:t>
      </w:r>
      <w:r w:rsidRPr="00D041A9">
        <w:rPr>
          <w:sz w:val="24"/>
          <w:szCs w:val="24"/>
          <w:lang w:val="uk-UA"/>
        </w:rPr>
        <w:t>тивність роботи, знизити витрати на підготовчі операції і обслуговування.</w:t>
      </w:r>
    </w:p>
    <w:p w:rsidR="00A37205" w:rsidRPr="00D041A9" w:rsidRDefault="00A37205" w:rsidP="00A37205">
      <w:pPr>
        <w:tabs>
          <w:tab w:val="num" w:pos="993"/>
        </w:tabs>
        <w:ind w:firstLine="709"/>
        <w:rPr>
          <w:rFonts w:eastAsia="Times New Roman" w:cs="Times New Roman"/>
          <w:sz w:val="24"/>
          <w:szCs w:val="24"/>
          <w:lang w:val="uk-UA" w:eastAsia="ru-RU"/>
        </w:rPr>
      </w:pPr>
      <w:r w:rsidRPr="00D041A9">
        <w:rPr>
          <w:b/>
          <w:sz w:val="24"/>
          <w:szCs w:val="24"/>
          <w:lang w:val="uk-UA"/>
        </w:rPr>
        <w:t>Метою</w:t>
      </w:r>
      <w:r w:rsidRPr="00D041A9">
        <w:rPr>
          <w:sz w:val="24"/>
          <w:szCs w:val="24"/>
          <w:lang w:val="uk-UA"/>
        </w:rPr>
        <w:t xml:space="preserve"> </w:t>
      </w:r>
      <w:r w:rsidRPr="00D041A9">
        <w:rPr>
          <w:sz w:val="24"/>
          <w:szCs w:val="24"/>
          <w:lang w:val="uk-UA"/>
        </w:rPr>
        <w:t xml:space="preserve">дослідження </w:t>
      </w:r>
      <w:r w:rsidRPr="00D041A9">
        <w:rPr>
          <w:sz w:val="24"/>
          <w:szCs w:val="24"/>
          <w:lang w:val="uk-UA"/>
        </w:rPr>
        <w:t>є огляд методів і технологій від</w:t>
      </w:r>
      <w:r w:rsidRPr="00D041A9">
        <w:rPr>
          <w:sz w:val="24"/>
          <w:szCs w:val="24"/>
          <w:lang w:val="uk-UA"/>
        </w:rPr>
        <w:t>стеження</w:t>
      </w:r>
      <w:r w:rsidRPr="00D041A9">
        <w:rPr>
          <w:sz w:val="24"/>
          <w:szCs w:val="24"/>
          <w:lang w:val="uk-UA"/>
        </w:rPr>
        <w:t xml:space="preserve"> положення об’єкта у про</w:t>
      </w:r>
      <w:r w:rsidRPr="00D041A9">
        <w:rPr>
          <w:sz w:val="24"/>
          <w:szCs w:val="24"/>
          <w:lang w:val="uk-UA"/>
        </w:rPr>
        <w:t>с</w:t>
      </w:r>
      <w:r w:rsidRPr="00D041A9">
        <w:rPr>
          <w:sz w:val="24"/>
          <w:szCs w:val="24"/>
          <w:lang w:val="uk-UA"/>
        </w:rPr>
        <w:t xml:space="preserve">торі. Для досягнення мети потрібно </w:t>
      </w:r>
      <w:r w:rsidRPr="00D041A9">
        <w:rPr>
          <w:rFonts w:eastAsia="Times New Roman" w:cs="Times New Roman"/>
          <w:sz w:val="24"/>
          <w:szCs w:val="24"/>
          <w:lang w:val="uk-UA" w:eastAsia="ru-RU"/>
        </w:rPr>
        <w:t>провести аналіз методів і підходів до рішення задачі визн</w:t>
      </w:r>
      <w:r w:rsidRPr="00D041A9">
        <w:rPr>
          <w:rFonts w:eastAsia="Times New Roman" w:cs="Times New Roman"/>
          <w:sz w:val="24"/>
          <w:szCs w:val="24"/>
          <w:lang w:val="uk-UA" w:eastAsia="ru-RU"/>
        </w:rPr>
        <w:t>а</w:t>
      </w:r>
      <w:r w:rsidRPr="00D041A9">
        <w:rPr>
          <w:rFonts w:eastAsia="Times New Roman" w:cs="Times New Roman"/>
          <w:sz w:val="24"/>
          <w:szCs w:val="24"/>
          <w:lang w:val="uk-UA" w:eastAsia="ru-RU"/>
        </w:rPr>
        <w:t>чення положення об’єкта у просторі, розглянути технології навігації мобільного робота та пр</w:t>
      </w:r>
      <w:r w:rsidRPr="00D041A9">
        <w:rPr>
          <w:rFonts w:eastAsia="Times New Roman" w:cs="Times New Roman"/>
          <w:sz w:val="24"/>
          <w:szCs w:val="24"/>
          <w:lang w:val="uk-UA" w:eastAsia="ru-RU"/>
        </w:rPr>
        <w:t>о</w:t>
      </w:r>
      <w:r w:rsidRPr="00D041A9">
        <w:rPr>
          <w:rFonts w:eastAsia="Times New Roman" w:cs="Times New Roman"/>
          <w:sz w:val="24"/>
          <w:szCs w:val="24"/>
          <w:lang w:val="uk-UA" w:eastAsia="ru-RU"/>
        </w:rPr>
        <w:t>вести порівняльний аналіз існуючих алгоритмів SLAM.</w:t>
      </w:r>
    </w:p>
    <w:p w:rsidR="008154AD" w:rsidRPr="00D041A9" w:rsidRDefault="008154AD" w:rsidP="00882B41">
      <w:pPr>
        <w:ind w:firstLine="709"/>
        <w:rPr>
          <w:rFonts w:eastAsia="Times New Roman" w:cs="Times New Roman"/>
          <w:b/>
          <w:sz w:val="24"/>
          <w:szCs w:val="24"/>
          <w:lang w:val="uk-UA" w:eastAsia="ru-RU"/>
        </w:rPr>
      </w:pPr>
    </w:p>
    <w:p w:rsidR="00D604A9" w:rsidRPr="00D041A9" w:rsidRDefault="001C5874" w:rsidP="00882B41">
      <w:pPr>
        <w:ind w:firstLine="709"/>
        <w:rPr>
          <w:rFonts w:eastAsia="Times New Roman" w:cs="Times New Roman"/>
          <w:b/>
          <w:sz w:val="24"/>
          <w:szCs w:val="24"/>
          <w:lang w:val="uk-UA" w:eastAsia="ru-RU"/>
        </w:rPr>
      </w:pPr>
      <w:r w:rsidRPr="00D041A9">
        <w:rPr>
          <w:rFonts w:eastAsia="Times New Roman" w:cs="Times New Roman"/>
          <w:b/>
          <w:sz w:val="24"/>
          <w:szCs w:val="24"/>
          <w:lang w:val="uk-UA" w:eastAsia="ru-RU"/>
        </w:rPr>
        <w:t>Матеріали досліджень</w:t>
      </w:r>
    </w:p>
    <w:p w:rsidR="008154AD" w:rsidRPr="00D041A9" w:rsidRDefault="008154AD" w:rsidP="008154AD">
      <w:pPr>
        <w:ind w:firstLine="709"/>
        <w:rPr>
          <w:sz w:val="24"/>
          <w:szCs w:val="24"/>
          <w:lang w:val="uk-UA"/>
        </w:rPr>
      </w:pPr>
      <w:r w:rsidRPr="00D041A9">
        <w:rPr>
          <w:sz w:val="24"/>
          <w:szCs w:val="24"/>
          <w:lang w:val="uk-UA"/>
        </w:rPr>
        <w:t>В робототехніці виділяють три види навігаційних с</w:t>
      </w:r>
      <w:r w:rsidR="00A37205" w:rsidRPr="00D041A9">
        <w:rPr>
          <w:sz w:val="24"/>
          <w:szCs w:val="24"/>
          <w:lang w:val="uk-UA"/>
        </w:rPr>
        <w:t>истем</w:t>
      </w:r>
      <w:r w:rsidRPr="00D041A9">
        <w:rPr>
          <w:sz w:val="24"/>
          <w:szCs w:val="24"/>
          <w:lang w:val="uk-UA"/>
        </w:rPr>
        <w:t xml:space="preserve"> [8]:</w:t>
      </w:r>
    </w:p>
    <w:p w:rsidR="008154AD" w:rsidRPr="00D041A9" w:rsidRDefault="008154AD" w:rsidP="008154AD">
      <w:pPr>
        <w:numPr>
          <w:ilvl w:val="0"/>
          <w:numId w:val="3"/>
        </w:numPr>
        <w:tabs>
          <w:tab w:val="clear" w:pos="720"/>
          <w:tab w:val="num" w:pos="993"/>
        </w:tabs>
        <w:ind w:left="0" w:firstLine="709"/>
        <w:rPr>
          <w:rFonts w:eastAsia="Times New Roman" w:cs="Times New Roman"/>
          <w:sz w:val="24"/>
          <w:szCs w:val="24"/>
          <w:lang w:val="uk-UA" w:eastAsia="ru-RU"/>
        </w:rPr>
      </w:pPr>
      <w:r w:rsidRPr="00D041A9">
        <w:rPr>
          <w:rFonts w:eastAsia="Times New Roman" w:cs="Times New Roman"/>
          <w:sz w:val="24"/>
          <w:szCs w:val="24"/>
          <w:lang w:val="uk-UA" w:eastAsia="ru-RU"/>
        </w:rPr>
        <w:t xml:space="preserve">глобальна </w:t>
      </w:r>
      <w:r w:rsidR="00A37205" w:rsidRPr="00D041A9">
        <w:rPr>
          <w:rFonts w:eastAsia="Times New Roman" w:cs="Times New Roman"/>
          <w:sz w:val="24"/>
          <w:szCs w:val="24"/>
          <w:lang w:val="uk-UA" w:eastAsia="ru-RU"/>
        </w:rPr>
        <w:t>–</w:t>
      </w:r>
      <w:r w:rsidRPr="00D041A9">
        <w:rPr>
          <w:rFonts w:eastAsia="Times New Roman" w:cs="Times New Roman"/>
          <w:sz w:val="24"/>
          <w:szCs w:val="24"/>
          <w:lang w:val="uk-UA" w:eastAsia="ru-RU"/>
        </w:rPr>
        <w:t xml:space="preserve"> визначення абсолютних координат пристрою;</w:t>
      </w:r>
    </w:p>
    <w:p w:rsidR="008154AD" w:rsidRPr="00D041A9" w:rsidRDefault="008154AD" w:rsidP="008154AD">
      <w:pPr>
        <w:numPr>
          <w:ilvl w:val="0"/>
          <w:numId w:val="3"/>
        </w:numPr>
        <w:tabs>
          <w:tab w:val="clear" w:pos="720"/>
          <w:tab w:val="num" w:pos="993"/>
        </w:tabs>
        <w:ind w:left="0" w:firstLine="709"/>
        <w:rPr>
          <w:rFonts w:eastAsia="Times New Roman" w:cs="Times New Roman"/>
          <w:sz w:val="24"/>
          <w:szCs w:val="24"/>
          <w:lang w:val="uk-UA" w:eastAsia="ru-RU"/>
        </w:rPr>
      </w:pPr>
      <w:r w:rsidRPr="00D041A9">
        <w:rPr>
          <w:rFonts w:eastAsia="Times New Roman" w:cs="Times New Roman"/>
          <w:sz w:val="24"/>
          <w:szCs w:val="24"/>
          <w:lang w:val="uk-UA" w:eastAsia="ru-RU"/>
        </w:rPr>
        <w:t xml:space="preserve">локальна </w:t>
      </w:r>
      <w:r w:rsidR="00A37205" w:rsidRPr="00D041A9">
        <w:rPr>
          <w:rFonts w:eastAsia="Times New Roman" w:cs="Times New Roman"/>
          <w:sz w:val="24"/>
          <w:szCs w:val="24"/>
          <w:lang w:val="uk-UA" w:eastAsia="ru-RU"/>
        </w:rPr>
        <w:t>–</w:t>
      </w:r>
      <w:r w:rsidRPr="00D041A9">
        <w:rPr>
          <w:rFonts w:eastAsia="Times New Roman" w:cs="Times New Roman"/>
          <w:sz w:val="24"/>
          <w:szCs w:val="24"/>
          <w:lang w:val="uk-UA" w:eastAsia="ru-RU"/>
        </w:rPr>
        <w:t xml:space="preserve"> визначення координат пристрою щодо базової точки;</w:t>
      </w:r>
    </w:p>
    <w:p w:rsidR="008154AD" w:rsidRPr="00D041A9" w:rsidRDefault="008154AD" w:rsidP="008154AD">
      <w:pPr>
        <w:numPr>
          <w:ilvl w:val="0"/>
          <w:numId w:val="3"/>
        </w:numPr>
        <w:tabs>
          <w:tab w:val="clear" w:pos="720"/>
          <w:tab w:val="num" w:pos="993"/>
        </w:tabs>
        <w:ind w:left="0" w:firstLine="709"/>
        <w:rPr>
          <w:rFonts w:eastAsia="Times New Roman" w:cs="Times New Roman"/>
          <w:sz w:val="24"/>
          <w:szCs w:val="24"/>
          <w:lang w:val="uk-UA" w:eastAsia="ru-RU"/>
        </w:rPr>
      </w:pPr>
      <w:r w:rsidRPr="00D041A9">
        <w:rPr>
          <w:rFonts w:eastAsia="Times New Roman" w:cs="Times New Roman"/>
          <w:sz w:val="24"/>
          <w:szCs w:val="24"/>
          <w:lang w:val="uk-UA" w:eastAsia="ru-RU"/>
        </w:rPr>
        <w:t xml:space="preserve">персональна </w:t>
      </w:r>
      <w:r w:rsidR="00A37205" w:rsidRPr="00D041A9">
        <w:rPr>
          <w:rFonts w:eastAsia="Times New Roman" w:cs="Times New Roman"/>
          <w:sz w:val="24"/>
          <w:szCs w:val="24"/>
          <w:lang w:val="uk-UA" w:eastAsia="ru-RU"/>
        </w:rPr>
        <w:t>–</w:t>
      </w:r>
      <w:r w:rsidRPr="00D041A9">
        <w:rPr>
          <w:rFonts w:eastAsia="Times New Roman" w:cs="Times New Roman"/>
          <w:sz w:val="24"/>
          <w:szCs w:val="24"/>
          <w:lang w:val="uk-UA" w:eastAsia="ru-RU"/>
        </w:rPr>
        <w:t xml:space="preserve"> позиціонування роботом частин свого тіла і взаємодія з прилеглими предметами, що актуально для пристроїв, забезпечених маніпуляторами.</w:t>
      </w:r>
    </w:p>
    <w:p w:rsidR="008154AD" w:rsidRPr="00D041A9" w:rsidRDefault="008154AD" w:rsidP="008154AD">
      <w:pPr>
        <w:ind w:firstLine="709"/>
        <w:rPr>
          <w:sz w:val="24"/>
          <w:szCs w:val="24"/>
          <w:lang w:val="uk-UA"/>
        </w:rPr>
      </w:pPr>
      <w:r w:rsidRPr="00D041A9">
        <w:rPr>
          <w:sz w:val="24"/>
          <w:szCs w:val="24"/>
          <w:lang w:val="uk-UA"/>
        </w:rPr>
        <w:t xml:space="preserve">Системи навігації класифікуються ще за однією ознакою </w:t>
      </w:r>
      <w:r w:rsidR="00A37205" w:rsidRPr="00D041A9">
        <w:rPr>
          <w:sz w:val="24"/>
          <w:szCs w:val="24"/>
          <w:lang w:val="uk-UA"/>
        </w:rPr>
        <w:t>–</w:t>
      </w:r>
      <w:r w:rsidRPr="00D041A9">
        <w:rPr>
          <w:sz w:val="24"/>
          <w:szCs w:val="24"/>
          <w:lang w:val="uk-UA"/>
        </w:rPr>
        <w:t xml:space="preserve"> вони можуть бути пасивними і активними. Пасивна система навігації </w:t>
      </w:r>
      <w:r w:rsidR="00A37205" w:rsidRPr="00D041A9">
        <w:rPr>
          <w:sz w:val="24"/>
          <w:szCs w:val="24"/>
          <w:lang w:val="uk-UA"/>
        </w:rPr>
        <w:t>виконує</w:t>
      </w:r>
      <w:r w:rsidRPr="00D041A9">
        <w:rPr>
          <w:sz w:val="24"/>
          <w:szCs w:val="24"/>
          <w:lang w:val="uk-UA"/>
        </w:rPr>
        <w:t xml:space="preserve"> прийом інформації про власні координат</w:t>
      </w:r>
      <w:r w:rsidR="00A37205" w:rsidRPr="00D041A9">
        <w:rPr>
          <w:sz w:val="24"/>
          <w:szCs w:val="24"/>
          <w:lang w:val="uk-UA"/>
        </w:rPr>
        <w:t>и</w:t>
      </w:r>
      <w:r w:rsidRPr="00D041A9">
        <w:rPr>
          <w:sz w:val="24"/>
          <w:szCs w:val="24"/>
          <w:lang w:val="uk-UA"/>
        </w:rPr>
        <w:t xml:space="preserve"> і і</w:t>
      </w:r>
      <w:r w:rsidRPr="00D041A9">
        <w:rPr>
          <w:sz w:val="24"/>
          <w:szCs w:val="24"/>
          <w:lang w:val="uk-UA"/>
        </w:rPr>
        <w:t>н</w:t>
      </w:r>
      <w:r w:rsidRPr="00D041A9">
        <w:rPr>
          <w:sz w:val="24"/>
          <w:szCs w:val="24"/>
          <w:lang w:val="uk-UA"/>
        </w:rPr>
        <w:t>ш</w:t>
      </w:r>
      <w:r w:rsidR="00A37205" w:rsidRPr="00D041A9">
        <w:rPr>
          <w:sz w:val="24"/>
          <w:szCs w:val="24"/>
          <w:lang w:val="uk-UA"/>
        </w:rPr>
        <w:t>і</w:t>
      </w:r>
      <w:r w:rsidRPr="00D041A9">
        <w:rPr>
          <w:sz w:val="24"/>
          <w:szCs w:val="24"/>
          <w:lang w:val="uk-UA"/>
        </w:rPr>
        <w:t xml:space="preserve"> характеристик</w:t>
      </w:r>
      <w:r w:rsidR="00A37205" w:rsidRPr="00D041A9">
        <w:rPr>
          <w:sz w:val="24"/>
          <w:szCs w:val="24"/>
          <w:lang w:val="uk-UA"/>
        </w:rPr>
        <w:t>и</w:t>
      </w:r>
      <w:r w:rsidRPr="00D041A9">
        <w:rPr>
          <w:sz w:val="24"/>
          <w:szCs w:val="24"/>
          <w:lang w:val="uk-UA"/>
        </w:rPr>
        <w:t xml:space="preserve"> свого руху від зовнішніх джерел, а активна розрахована на визначення місця розташування тільки своїми силами. Як правило, всі глобальні схеми навігації пасивні, локальні бувають і тими, і іншими, а персональні схеми </w:t>
      </w:r>
      <w:r w:rsidR="00A37205" w:rsidRPr="00D041A9">
        <w:rPr>
          <w:sz w:val="24"/>
          <w:szCs w:val="24"/>
          <w:lang w:val="uk-UA"/>
        </w:rPr>
        <w:t>–</w:t>
      </w:r>
      <w:r w:rsidRPr="00D041A9">
        <w:rPr>
          <w:sz w:val="24"/>
          <w:szCs w:val="24"/>
          <w:lang w:val="uk-UA"/>
        </w:rPr>
        <w:t xml:space="preserve"> завжди активні.</w:t>
      </w:r>
    </w:p>
    <w:p w:rsidR="008154AD" w:rsidRPr="00D041A9" w:rsidRDefault="008154AD" w:rsidP="008154AD">
      <w:pPr>
        <w:ind w:firstLine="709"/>
        <w:rPr>
          <w:sz w:val="24"/>
          <w:szCs w:val="24"/>
          <w:lang w:val="uk-UA"/>
        </w:rPr>
      </w:pPr>
      <w:r w:rsidRPr="00D041A9">
        <w:rPr>
          <w:sz w:val="24"/>
          <w:szCs w:val="24"/>
          <w:lang w:val="uk-UA"/>
        </w:rPr>
        <w:t>Найпростішим варіантом навігаційного пристрою є одометр. У 50-ті роки набула шир</w:t>
      </w:r>
      <w:r w:rsidRPr="00D041A9">
        <w:rPr>
          <w:sz w:val="24"/>
          <w:szCs w:val="24"/>
          <w:lang w:val="uk-UA"/>
        </w:rPr>
        <w:t>о</w:t>
      </w:r>
      <w:r w:rsidRPr="00D041A9">
        <w:rPr>
          <w:sz w:val="24"/>
          <w:szCs w:val="24"/>
          <w:lang w:val="uk-UA"/>
        </w:rPr>
        <w:t>кого поширення пасивна схема навігації по радіомаяка</w:t>
      </w:r>
      <w:r w:rsidR="00A37205" w:rsidRPr="00D041A9">
        <w:rPr>
          <w:sz w:val="24"/>
          <w:szCs w:val="24"/>
          <w:lang w:val="uk-UA"/>
        </w:rPr>
        <w:t>х</w:t>
      </w:r>
      <w:r w:rsidRPr="00D041A9">
        <w:rPr>
          <w:sz w:val="24"/>
          <w:szCs w:val="24"/>
          <w:lang w:val="uk-UA"/>
        </w:rPr>
        <w:t>, а потім - системи супутникової навіг</w:t>
      </w:r>
      <w:r w:rsidRPr="00D041A9">
        <w:rPr>
          <w:sz w:val="24"/>
          <w:szCs w:val="24"/>
          <w:lang w:val="uk-UA"/>
        </w:rPr>
        <w:t>а</w:t>
      </w:r>
      <w:r w:rsidRPr="00D041A9">
        <w:rPr>
          <w:sz w:val="24"/>
          <w:szCs w:val="24"/>
          <w:lang w:val="uk-UA"/>
        </w:rPr>
        <w:t>ції. Аналогічна концепція для локальної системи навігації полягає в розміщенні в зоні дій роб</w:t>
      </w:r>
      <w:r w:rsidRPr="00D041A9">
        <w:rPr>
          <w:sz w:val="24"/>
          <w:szCs w:val="24"/>
          <w:lang w:val="uk-UA"/>
        </w:rPr>
        <w:t>о</w:t>
      </w:r>
      <w:r w:rsidRPr="00D041A9">
        <w:rPr>
          <w:sz w:val="24"/>
          <w:szCs w:val="24"/>
          <w:lang w:val="uk-UA"/>
        </w:rPr>
        <w:t>та джерел ультразвукових сигналів, які обробляються бортовим мікропроцесором. Для побуд</w:t>
      </w:r>
      <w:r w:rsidRPr="00D041A9">
        <w:rPr>
          <w:sz w:val="24"/>
          <w:szCs w:val="24"/>
          <w:lang w:val="uk-UA"/>
        </w:rPr>
        <w:t>о</w:t>
      </w:r>
      <w:r w:rsidRPr="00D041A9">
        <w:rPr>
          <w:sz w:val="24"/>
          <w:szCs w:val="24"/>
          <w:lang w:val="uk-UA"/>
        </w:rPr>
        <w:t>ви образу простору найчастіше застосовується лазерний далекомір або ультразвуковий датчик. При цьому у кожної системи є свої переваги і недоліки.</w:t>
      </w:r>
    </w:p>
    <w:p w:rsidR="00121F88" w:rsidRDefault="008154AD" w:rsidP="00121F88">
      <w:pPr>
        <w:ind w:left="34"/>
        <w:rPr>
          <w:sz w:val="24"/>
          <w:szCs w:val="24"/>
          <w:lang w:val="uk-UA"/>
        </w:rPr>
      </w:pPr>
      <w:r w:rsidRPr="00D041A9">
        <w:rPr>
          <w:sz w:val="24"/>
          <w:szCs w:val="24"/>
          <w:lang w:val="uk-UA"/>
        </w:rPr>
        <w:t>Сукупність методів і підходів до вирішення за</w:t>
      </w:r>
      <w:r w:rsidR="00A37205" w:rsidRPr="00D041A9">
        <w:rPr>
          <w:sz w:val="24"/>
          <w:szCs w:val="24"/>
          <w:lang w:val="uk-UA"/>
        </w:rPr>
        <w:t>дачі</w:t>
      </w:r>
      <w:r w:rsidRPr="00D041A9">
        <w:rPr>
          <w:sz w:val="24"/>
          <w:szCs w:val="24"/>
          <w:lang w:val="uk-UA"/>
        </w:rPr>
        <w:t xml:space="preserve"> визначення положення об'єкта в про</w:t>
      </w:r>
      <w:r w:rsidRPr="00D041A9">
        <w:rPr>
          <w:sz w:val="24"/>
          <w:szCs w:val="24"/>
          <w:lang w:val="uk-UA"/>
        </w:rPr>
        <w:t>с</w:t>
      </w:r>
      <w:r w:rsidRPr="00D041A9">
        <w:rPr>
          <w:sz w:val="24"/>
          <w:szCs w:val="24"/>
          <w:lang w:val="uk-UA"/>
        </w:rPr>
        <w:t>торі можна поділити на кілька груп: акустичні; радіочастотні; магнітні; оптичні; інерційні; гі</w:t>
      </w:r>
      <w:r w:rsidRPr="00D041A9">
        <w:rPr>
          <w:sz w:val="24"/>
          <w:szCs w:val="24"/>
          <w:lang w:val="uk-UA"/>
        </w:rPr>
        <w:t>б</w:t>
      </w:r>
      <w:r w:rsidRPr="00D041A9">
        <w:rPr>
          <w:sz w:val="24"/>
          <w:szCs w:val="24"/>
          <w:lang w:val="uk-UA"/>
        </w:rPr>
        <w:t>ридні [9-11].</w:t>
      </w:r>
      <w:r w:rsidR="00121F88">
        <w:rPr>
          <w:sz w:val="24"/>
          <w:szCs w:val="24"/>
          <w:lang w:val="uk-UA"/>
        </w:rPr>
        <w:t xml:space="preserve"> </w:t>
      </w:r>
    </w:p>
    <w:p w:rsidR="00121F88" w:rsidRPr="00121F88" w:rsidRDefault="00121F88" w:rsidP="00121F88">
      <w:pPr>
        <w:ind w:left="34" w:firstLine="675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 свою чергу оптичні методи з</w:t>
      </w:r>
      <w:r w:rsidRPr="00121F88">
        <w:rPr>
          <w:sz w:val="24"/>
          <w:szCs w:val="24"/>
          <w:lang w:val="uk-UA"/>
        </w:rPr>
        <w:t xml:space="preserve">асновані на використанні маркерних </w:t>
      </w:r>
      <w:r>
        <w:rPr>
          <w:sz w:val="24"/>
          <w:szCs w:val="24"/>
          <w:lang w:val="uk-UA"/>
        </w:rPr>
        <w:t>технологій</w:t>
      </w:r>
      <w:r w:rsidRPr="00121F88">
        <w:rPr>
          <w:sz w:val="24"/>
          <w:szCs w:val="24"/>
          <w:lang w:val="uk-UA"/>
        </w:rPr>
        <w:t xml:space="preserve">: пасивних (використовують датчики, які відбивають падаюче на них світло) і активних (світло випускається маркерами), та </w:t>
      </w:r>
      <w:proofErr w:type="spellStart"/>
      <w:r w:rsidRPr="00121F88">
        <w:rPr>
          <w:sz w:val="24"/>
          <w:szCs w:val="24"/>
          <w:lang w:val="uk-UA"/>
        </w:rPr>
        <w:t>безмаркерних</w:t>
      </w:r>
      <w:proofErr w:type="spellEnd"/>
      <w:r w:rsidRPr="00121F88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технологій</w:t>
      </w:r>
      <w:r w:rsidRPr="00121F88">
        <w:rPr>
          <w:sz w:val="24"/>
          <w:szCs w:val="24"/>
          <w:lang w:val="uk-UA"/>
        </w:rPr>
        <w:t xml:space="preserve">: </w:t>
      </w:r>
      <w:proofErr w:type="spellStart"/>
      <w:r w:rsidRPr="00121F88">
        <w:rPr>
          <w:sz w:val="24"/>
          <w:szCs w:val="24"/>
          <w:lang w:val="uk-UA"/>
        </w:rPr>
        <w:t>трек</w:t>
      </w:r>
      <w:r w:rsidRPr="00121F88">
        <w:rPr>
          <w:sz w:val="24"/>
          <w:szCs w:val="24"/>
          <w:lang w:val="uk-UA"/>
        </w:rPr>
        <w:t>е</w:t>
      </w:r>
      <w:r w:rsidRPr="00121F88">
        <w:rPr>
          <w:sz w:val="24"/>
          <w:szCs w:val="24"/>
          <w:lang w:val="uk-UA"/>
        </w:rPr>
        <w:t>рів</w:t>
      </w:r>
      <w:proofErr w:type="spellEnd"/>
      <w:r w:rsidRPr="00121F88">
        <w:rPr>
          <w:sz w:val="24"/>
          <w:szCs w:val="24"/>
          <w:lang w:val="uk-UA"/>
        </w:rPr>
        <w:t xml:space="preserve"> (відстежують стан об'єкта від </w:t>
      </w:r>
      <w:r w:rsidRPr="00121F88">
        <w:rPr>
          <w:sz w:val="24"/>
          <w:szCs w:val="24"/>
          <w:lang w:val="uk-UA"/>
        </w:rPr>
        <w:lastRenderedPageBreak/>
        <w:t>кадру до кадру) і детекторів (визначають положення об'єкта в поточн</w:t>
      </w:r>
      <w:r w:rsidRPr="00121F88">
        <w:rPr>
          <w:sz w:val="24"/>
          <w:szCs w:val="24"/>
          <w:lang w:val="uk-UA"/>
        </w:rPr>
        <w:t>о</w:t>
      </w:r>
      <w:r w:rsidRPr="00121F88">
        <w:rPr>
          <w:sz w:val="24"/>
          <w:szCs w:val="24"/>
          <w:lang w:val="uk-UA"/>
        </w:rPr>
        <w:t>му кадрі без урахування стану в попередніх кадрах).</w:t>
      </w:r>
      <w:r>
        <w:rPr>
          <w:sz w:val="24"/>
          <w:szCs w:val="24"/>
          <w:lang w:val="uk-UA"/>
        </w:rPr>
        <w:t xml:space="preserve"> Крім того в</w:t>
      </w:r>
      <w:r w:rsidRPr="00121F88">
        <w:rPr>
          <w:sz w:val="24"/>
          <w:szCs w:val="24"/>
          <w:lang w:val="uk-UA"/>
        </w:rPr>
        <w:t>иділяють два підходи для відстеження положення:</w:t>
      </w:r>
    </w:p>
    <w:p w:rsidR="00121F88" w:rsidRPr="00121F88" w:rsidRDefault="00121F88" w:rsidP="00121F88">
      <w:pPr>
        <w:ind w:left="34" w:firstLine="675"/>
        <w:rPr>
          <w:sz w:val="24"/>
          <w:szCs w:val="24"/>
          <w:lang w:val="uk-UA"/>
        </w:rPr>
      </w:pPr>
      <w:r w:rsidRPr="00121F88">
        <w:rPr>
          <w:sz w:val="24"/>
          <w:szCs w:val="24"/>
          <w:lang w:val="uk-UA"/>
        </w:rPr>
        <w:t xml:space="preserve">1. </w:t>
      </w:r>
      <w:proofErr w:type="spellStart"/>
      <w:r w:rsidRPr="00121F88">
        <w:rPr>
          <w:sz w:val="24"/>
          <w:szCs w:val="24"/>
          <w:lang w:val="uk-UA"/>
        </w:rPr>
        <w:t>Outside-in</w:t>
      </w:r>
      <w:proofErr w:type="spellEnd"/>
      <w:r w:rsidRPr="00121F88">
        <w:rPr>
          <w:sz w:val="24"/>
          <w:szCs w:val="24"/>
          <w:lang w:val="uk-UA"/>
        </w:rPr>
        <w:t xml:space="preserve"> підхід (присутність нерухомого зовнішнього спостерігача, що в</w:t>
      </w:r>
      <w:r w:rsidRPr="00121F88">
        <w:rPr>
          <w:sz w:val="24"/>
          <w:szCs w:val="24"/>
          <w:lang w:val="uk-UA"/>
        </w:rPr>
        <w:t>и</w:t>
      </w:r>
      <w:r w:rsidRPr="00121F88">
        <w:rPr>
          <w:sz w:val="24"/>
          <w:szCs w:val="24"/>
          <w:lang w:val="uk-UA"/>
        </w:rPr>
        <w:t>значає положення рухомого об'єкту по характерних то</w:t>
      </w:r>
      <w:r w:rsidRPr="00121F88">
        <w:rPr>
          <w:sz w:val="24"/>
          <w:szCs w:val="24"/>
          <w:lang w:val="uk-UA"/>
        </w:rPr>
        <w:t>ч</w:t>
      </w:r>
      <w:r w:rsidRPr="00121F88">
        <w:rPr>
          <w:sz w:val="24"/>
          <w:szCs w:val="24"/>
          <w:lang w:val="uk-UA"/>
        </w:rPr>
        <w:t>ках).</w:t>
      </w:r>
    </w:p>
    <w:p w:rsidR="008154AD" w:rsidRPr="00D041A9" w:rsidRDefault="00121F88" w:rsidP="00121F88">
      <w:pPr>
        <w:ind w:firstLine="675"/>
        <w:rPr>
          <w:sz w:val="24"/>
          <w:szCs w:val="24"/>
          <w:lang w:val="uk-UA"/>
        </w:rPr>
      </w:pPr>
      <w:r w:rsidRPr="00121F88">
        <w:rPr>
          <w:sz w:val="24"/>
          <w:szCs w:val="24"/>
          <w:lang w:val="uk-UA"/>
        </w:rPr>
        <w:t xml:space="preserve">2. </w:t>
      </w:r>
      <w:proofErr w:type="spellStart"/>
      <w:r w:rsidRPr="00121F88">
        <w:rPr>
          <w:sz w:val="24"/>
          <w:szCs w:val="24"/>
          <w:lang w:val="uk-UA"/>
        </w:rPr>
        <w:t>Inside-out</w:t>
      </w:r>
      <w:proofErr w:type="spellEnd"/>
      <w:r w:rsidRPr="00121F88">
        <w:rPr>
          <w:sz w:val="24"/>
          <w:szCs w:val="24"/>
          <w:lang w:val="uk-UA"/>
        </w:rPr>
        <w:t xml:space="preserve"> підхід (передбачає наявність на об'є</w:t>
      </w:r>
      <w:r w:rsidRPr="00121F88">
        <w:rPr>
          <w:sz w:val="24"/>
          <w:szCs w:val="24"/>
          <w:lang w:val="uk-UA"/>
        </w:rPr>
        <w:t>к</w:t>
      </w:r>
      <w:r w:rsidRPr="00121F88">
        <w:rPr>
          <w:sz w:val="24"/>
          <w:szCs w:val="24"/>
          <w:lang w:val="uk-UA"/>
        </w:rPr>
        <w:t>ті, що рухається оптичного сенсора, який відстежує рух щодо нерухомих точок).</w:t>
      </w:r>
    </w:p>
    <w:p w:rsidR="008154AD" w:rsidRPr="00D041A9" w:rsidRDefault="008154AD" w:rsidP="008154AD">
      <w:pPr>
        <w:ind w:firstLine="709"/>
        <w:rPr>
          <w:sz w:val="24"/>
          <w:szCs w:val="24"/>
          <w:lang w:val="uk-UA"/>
        </w:rPr>
      </w:pPr>
      <w:r w:rsidRPr="00D041A9">
        <w:rPr>
          <w:sz w:val="24"/>
          <w:szCs w:val="24"/>
          <w:lang w:val="uk-UA"/>
        </w:rPr>
        <w:t>Розглянемо базові принципи, на яких побудовані перераховані вище методи (таблиця 1).</w:t>
      </w:r>
    </w:p>
    <w:p w:rsidR="00882B41" w:rsidRPr="00D041A9" w:rsidRDefault="008154AD" w:rsidP="008154AD">
      <w:pPr>
        <w:rPr>
          <w:rFonts w:eastAsia="Times New Roman" w:cs="Times New Roman"/>
          <w:sz w:val="24"/>
          <w:szCs w:val="24"/>
          <w:lang w:val="uk-UA" w:eastAsia="ru-RU"/>
        </w:rPr>
      </w:pPr>
      <w:r w:rsidRPr="00D041A9">
        <w:rPr>
          <w:sz w:val="24"/>
          <w:szCs w:val="24"/>
          <w:lang w:val="uk-UA"/>
        </w:rPr>
        <w:t>Таблиця 1 - Аналіз методів визначення положення об'єкта в просторі</w:t>
      </w: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93"/>
        <w:gridCol w:w="2681"/>
        <w:gridCol w:w="2681"/>
        <w:gridCol w:w="2682"/>
      </w:tblGrid>
      <w:tr w:rsidR="00A66A5A" w:rsidRPr="00D041A9" w:rsidTr="00121F88">
        <w:trPr>
          <w:tblHeader/>
          <w:jc w:val="center"/>
        </w:trPr>
        <w:tc>
          <w:tcPr>
            <w:tcW w:w="2093" w:type="dxa"/>
          </w:tcPr>
          <w:p w:rsidR="004B70AF" w:rsidRPr="00D041A9" w:rsidRDefault="004B70AF" w:rsidP="008154AD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Група метод</w:t>
            </w:r>
            <w:r w:rsidR="008154AD"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і</w:t>
            </w:r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в (алг</w:t>
            </w:r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о</w:t>
            </w:r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ритм</w:t>
            </w:r>
            <w:r w:rsidR="008154AD"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и</w:t>
            </w:r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, систем</w:t>
            </w:r>
            <w:r w:rsidR="008154AD"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и</w:t>
            </w:r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)</w:t>
            </w:r>
          </w:p>
        </w:tc>
        <w:tc>
          <w:tcPr>
            <w:tcW w:w="2681" w:type="dxa"/>
          </w:tcPr>
          <w:p w:rsidR="004B70AF" w:rsidRPr="00D041A9" w:rsidRDefault="004B70AF" w:rsidP="008154AD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Базова технолог</w:t>
            </w:r>
            <w:r w:rsidR="008154AD"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ія </w:t>
            </w:r>
            <w:proofErr w:type="spellStart"/>
            <w:r w:rsidR="008154AD"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трекі</w:t>
            </w:r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нг</w:t>
            </w:r>
            <w:r w:rsidR="008154AD"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у</w:t>
            </w:r>
            <w:proofErr w:type="spellEnd"/>
          </w:p>
        </w:tc>
        <w:tc>
          <w:tcPr>
            <w:tcW w:w="2681" w:type="dxa"/>
          </w:tcPr>
          <w:p w:rsidR="004B70AF" w:rsidRPr="00D041A9" w:rsidRDefault="008154AD" w:rsidP="008154AD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Переваги</w:t>
            </w:r>
          </w:p>
        </w:tc>
        <w:tc>
          <w:tcPr>
            <w:tcW w:w="2682" w:type="dxa"/>
          </w:tcPr>
          <w:p w:rsidR="004B70AF" w:rsidRPr="00D041A9" w:rsidRDefault="004B70AF" w:rsidP="008154AD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Недо</w:t>
            </w:r>
            <w:r w:rsidR="008154AD"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ліки</w:t>
            </w:r>
          </w:p>
        </w:tc>
      </w:tr>
      <w:tr w:rsidR="00A66A5A" w:rsidRPr="00D041A9" w:rsidTr="00B535FE">
        <w:trPr>
          <w:trHeight w:val="1942"/>
          <w:jc w:val="center"/>
        </w:trPr>
        <w:tc>
          <w:tcPr>
            <w:tcW w:w="2093" w:type="dxa"/>
          </w:tcPr>
          <w:p w:rsidR="004B70AF" w:rsidRPr="00D041A9" w:rsidRDefault="004B70AF" w:rsidP="00FE704E">
            <w:pPr>
              <w:jc w:val="center"/>
              <w:rPr>
                <w:rFonts w:eastAsia="Times New Roman" w:cs="Times New Roman"/>
                <w:b/>
                <w:sz w:val="20"/>
                <w:szCs w:val="20"/>
                <w:lang w:val="uk-UA" w:eastAsia="ru-RU"/>
              </w:rPr>
            </w:pPr>
            <w:r w:rsidRPr="00D041A9">
              <w:rPr>
                <w:rFonts w:eastAsia="Times New Roman" w:cs="Times New Roman"/>
                <w:b/>
                <w:sz w:val="20"/>
                <w:szCs w:val="20"/>
                <w:lang w:val="uk-UA" w:eastAsia="ru-RU"/>
              </w:rPr>
              <w:t>Акустич</w:t>
            </w:r>
            <w:r w:rsidR="008154AD" w:rsidRPr="00D041A9">
              <w:rPr>
                <w:rFonts w:eastAsia="Times New Roman" w:cs="Times New Roman"/>
                <w:b/>
                <w:sz w:val="20"/>
                <w:szCs w:val="20"/>
                <w:lang w:val="uk-UA" w:eastAsia="ru-RU"/>
              </w:rPr>
              <w:t>ні</w:t>
            </w:r>
            <w:r w:rsidR="00FE704E" w:rsidRPr="00D041A9">
              <w:rPr>
                <w:rFonts w:eastAsia="Times New Roman" w:cs="Times New Roman"/>
                <w:b/>
                <w:sz w:val="20"/>
                <w:szCs w:val="20"/>
                <w:lang w:val="uk-UA" w:eastAsia="ru-RU"/>
              </w:rPr>
              <w:t>:</w:t>
            </w:r>
          </w:p>
          <w:p w:rsidR="00D911CA" w:rsidRPr="00D041A9" w:rsidRDefault="00D911CA" w:rsidP="00882B41">
            <w:pPr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ISO-900 </w:t>
            </w:r>
            <w:proofErr w:type="spellStart"/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System</w:t>
            </w:r>
            <w:proofErr w:type="spellEnd"/>
            <w:r w:rsidR="00711013"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, RUCAP UM-5</w:t>
            </w:r>
          </w:p>
        </w:tc>
        <w:tc>
          <w:tcPr>
            <w:tcW w:w="2681" w:type="dxa"/>
          </w:tcPr>
          <w:p w:rsidR="004B70AF" w:rsidRPr="00D041A9" w:rsidRDefault="008154AD" w:rsidP="00B535FE">
            <w:pPr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D041A9">
              <w:rPr>
                <w:sz w:val="20"/>
                <w:szCs w:val="20"/>
                <w:lang w:val="uk-UA"/>
              </w:rPr>
              <w:t>Використовують ультразв</w:t>
            </w:r>
            <w:r w:rsidRPr="00D041A9">
              <w:rPr>
                <w:sz w:val="20"/>
                <w:szCs w:val="20"/>
                <w:lang w:val="uk-UA"/>
              </w:rPr>
              <w:t>у</w:t>
            </w:r>
            <w:r w:rsidRPr="00D041A9">
              <w:rPr>
                <w:sz w:val="20"/>
                <w:szCs w:val="20"/>
                <w:lang w:val="uk-UA"/>
              </w:rPr>
              <w:t>кові (високочастотні) звук</w:t>
            </w:r>
            <w:r w:rsidRPr="00D041A9">
              <w:rPr>
                <w:sz w:val="20"/>
                <w:szCs w:val="20"/>
                <w:lang w:val="uk-UA"/>
              </w:rPr>
              <w:t>о</w:t>
            </w:r>
            <w:r w:rsidRPr="00D041A9">
              <w:rPr>
                <w:sz w:val="20"/>
                <w:szCs w:val="20"/>
                <w:lang w:val="uk-UA"/>
              </w:rPr>
              <w:t>ві хвилі. Вимірюється час прольоту звукової хвилі від передавача до приймачів, або різниця фаз синусоїд</w:t>
            </w:r>
            <w:r w:rsidRPr="00D041A9">
              <w:rPr>
                <w:sz w:val="20"/>
                <w:szCs w:val="20"/>
                <w:lang w:val="uk-UA"/>
              </w:rPr>
              <w:t>а</w:t>
            </w:r>
            <w:r w:rsidRPr="00D041A9">
              <w:rPr>
                <w:sz w:val="20"/>
                <w:szCs w:val="20"/>
                <w:lang w:val="uk-UA"/>
              </w:rPr>
              <w:t>льної звукової хвилі.</w:t>
            </w:r>
          </w:p>
        </w:tc>
        <w:tc>
          <w:tcPr>
            <w:tcW w:w="2681" w:type="dxa"/>
          </w:tcPr>
          <w:p w:rsidR="004B70AF" w:rsidRPr="00D041A9" w:rsidRDefault="008154AD" w:rsidP="00B535FE">
            <w:pPr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D041A9">
              <w:rPr>
                <w:sz w:val="20"/>
                <w:szCs w:val="20"/>
                <w:lang w:val="uk-UA"/>
              </w:rPr>
              <w:t>Досить прості, надійні, дешеві. Висока швидкість обчислення координат. Про</w:t>
            </w:r>
            <w:r w:rsidRPr="00D041A9">
              <w:rPr>
                <w:sz w:val="20"/>
                <w:szCs w:val="20"/>
                <w:lang w:val="uk-UA"/>
              </w:rPr>
              <w:t>с</w:t>
            </w:r>
            <w:r w:rsidRPr="00D041A9">
              <w:rPr>
                <w:sz w:val="20"/>
                <w:szCs w:val="20"/>
                <w:lang w:val="uk-UA"/>
              </w:rPr>
              <w:t>тота обробки, невелике ен</w:t>
            </w:r>
            <w:r w:rsidRPr="00D041A9">
              <w:rPr>
                <w:sz w:val="20"/>
                <w:szCs w:val="20"/>
                <w:lang w:val="uk-UA"/>
              </w:rPr>
              <w:t>е</w:t>
            </w:r>
            <w:r w:rsidRPr="00D041A9">
              <w:rPr>
                <w:sz w:val="20"/>
                <w:szCs w:val="20"/>
                <w:lang w:val="uk-UA"/>
              </w:rPr>
              <w:t>ргоспоживання.</w:t>
            </w:r>
          </w:p>
        </w:tc>
        <w:tc>
          <w:tcPr>
            <w:tcW w:w="2682" w:type="dxa"/>
          </w:tcPr>
          <w:p w:rsidR="004B70AF" w:rsidRPr="00D041A9" w:rsidRDefault="008154AD" w:rsidP="00D041A9">
            <w:pPr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D041A9">
              <w:rPr>
                <w:sz w:val="20"/>
                <w:szCs w:val="20"/>
                <w:lang w:val="uk-UA"/>
              </w:rPr>
              <w:t>Мають низьку швидкість оновлення, викликану швидкістю звуку в п</w:t>
            </w:r>
            <w:r w:rsidRPr="00D041A9">
              <w:rPr>
                <w:sz w:val="20"/>
                <w:szCs w:val="20"/>
                <w:lang w:val="uk-UA"/>
              </w:rPr>
              <w:t>о</w:t>
            </w:r>
            <w:r w:rsidR="00D041A9">
              <w:rPr>
                <w:sz w:val="20"/>
                <w:szCs w:val="20"/>
                <w:lang w:val="uk-UA"/>
              </w:rPr>
              <w:t>вітрі</w:t>
            </w:r>
            <w:r w:rsidRPr="00D041A9">
              <w:rPr>
                <w:sz w:val="20"/>
                <w:szCs w:val="20"/>
                <w:lang w:val="uk-UA"/>
              </w:rPr>
              <w:t xml:space="preserve">. </w:t>
            </w:r>
            <w:r w:rsidR="00B535FE" w:rsidRPr="00D041A9">
              <w:rPr>
                <w:sz w:val="20"/>
                <w:szCs w:val="20"/>
                <w:lang w:val="uk-UA"/>
              </w:rPr>
              <w:t>З</w:t>
            </w:r>
            <w:r w:rsidRPr="00D041A9">
              <w:rPr>
                <w:sz w:val="20"/>
                <w:szCs w:val="20"/>
                <w:lang w:val="uk-UA"/>
              </w:rPr>
              <w:t>беріга</w:t>
            </w:r>
            <w:r w:rsidR="00B535FE" w:rsidRPr="00D041A9">
              <w:rPr>
                <w:sz w:val="20"/>
                <w:szCs w:val="20"/>
                <w:lang w:val="uk-UA"/>
              </w:rPr>
              <w:t>ють</w:t>
            </w:r>
            <w:r w:rsidRPr="00D041A9">
              <w:rPr>
                <w:sz w:val="20"/>
                <w:szCs w:val="20"/>
                <w:lang w:val="uk-UA"/>
              </w:rPr>
              <w:t xml:space="preserve"> обмеження, пов'язані з кіл</w:t>
            </w:r>
            <w:r w:rsidRPr="00D041A9">
              <w:rPr>
                <w:sz w:val="20"/>
                <w:szCs w:val="20"/>
                <w:lang w:val="uk-UA"/>
              </w:rPr>
              <w:t>ь</w:t>
            </w:r>
            <w:r w:rsidRPr="00D041A9">
              <w:rPr>
                <w:sz w:val="20"/>
                <w:szCs w:val="20"/>
                <w:lang w:val="uk-UA"/>
              </w:rPr>
              <w:t>кістю одночасно використовув</w:t>
            </w:r>
            <w:r w:rsidRPr="00D041A9">
              <w:rPr>
                <w:sz w:val="20"/>
                <w:szCs w:val="20"/>
                <w:lang w:val="uk-UA"/>
              </w:rPr>
              <w:t>а</w:t>
            </w:r>
            <w:r w:rsidRPr="00D041A9">
              <w:rPr>
                <w:sz w:val="20"/>
                <w:szCs w:val="20"/>
                <w:lang w:val="uk-UA"/>
              </w:rPr>
              <w:t>них пристроїв, розм</w:t>
            </w:r>
            <w:r w:rsidRPr="00D041A9">
              <w:rPr>
                <w:sz w:val="20"/>
                <w:szCs w:val="20"/>
                <w:lang w:val="uk-UA"/>
              </w:rPr>
              <w:t>і</w:t>
            </w:r>
            <w:r w:rsidRPr="00D041A9">
              <w:rPr>
                <w:sz w:val="20"/>
                <w:szCs w:val="20"/>
                <w:lang w:val="uk-UA"/>
              </w:rPr>
              <w:t>ром робочого про</w:t>
            </w:r>
            <w:r w:rsidRPr="00D041A9">
              <w:rPr>
                <w:sz w:val="20"/>
                <w:szCs w:val="20"/>
                <w:lang w:val="uk-UA"/>
              </w:rPr>
              <w:t>с</w:t>
            </w:r>
            <w:r w:rsidRPr="00D041A9">
              <w:rPr>
                <w:sz w:val="20"/>
                <w:szCs w:val="20"/>
                <w:lang w:val="uk-UA"/>
              </w:rPr>
              <w:t>тору.</w:t>
            </w:r>
          </w:p>
        </w:tc>
      </w:tr>
      <w:tr w:rsidR="00A66A5A" w:rsidRPr="00D041A9" w:rsidTr="00B535FE">
        <w:trPr>
          <w:jc w:val="center"/>
        </w:trPr>
        <w:tc>
          <w:tcPr>
            <w:tcW w:w="2093" w:type="dxa"/>
          </w:tcPr>
          <w:p w:rsidR="00C574E6" w:rsidRPr="00D041A9" w:rsidRDefault="00C1195C" w:rsidP="00FE704E">
            <w:pPr>
              <w:jc w:val="center"/>
              <w:rPr>
                <w:rFonts w:eastAsia="Times New Roman" w:cs="Times New Roman"/>
                <w:b/>
                <w:sz w:val="20"/>
                <w:szCs w:val="20"/>
                <w:lang w:val="uk-UA" w:eastAsia="ru-RU"/>
              </w:rPr>
            </w:pPr>
            <w:r w:rsidRPr="00D041A9">
              <w:rPr>
                <w:rFonts w:eastAsia="Times New Roman" w:cs="Times New Roman"/>
                <w:b/>
                <w:sz w:val="20"/>
                <w:szCs w:val="20"/>
                <w:lang w:val="uk-UA" w:eastAsia="ru-RU"/>
              </w:rPr>
              <w:t>Рад</w:t>
            </w:r>
            <w:r w:rsidR="008154AD" w:rsidRPr="00D041A9">
              <w:rPr>
                <w:rFonts w:eastAsia="Times New Roman" w:cs="Times New Roman"/>
                <w:b/>
                <w:sz w:val="20"/>
                <w:szCs w:val="20"/>
                <w:lang w:val="uk-UA" w:eastAsia="ru-RU"/>
              </w:rPr>
              <w:t>і</w:t>
            </w:r>
            <w:r w:rsidRPr="00D041A9">
              <w:rPr>
                <w:rFonts w:eastAsia="Times New Roman" w:cs="Times New Roman"/>
                <w:b/>
                <w:sz w:val="20"/>
                <w:szCs w:val="20"/>
                <w:lang w:val="uk-UA" w:eastAsia="ru-RU"/>
              </w:rPr>
              <w:t>очастотн</w:t>
            </w:r>
            <w:r w:rsidR="008154AD" w:rsidRPr="00D041A9">
              <w:rPr>
                <w:rFonts w:eastAsia="Times New Roman" w:cs="Times New Roman"/>
                <w:b/>
                <w:sz w:val="20"/>
                <w:szCs w:val="20"/>
                <w:lang w:val="uk-UA" w:eastAsia="ru-RU"/>
              </w:rPr>
              <w:t>і</w:t>
            </w:r>
            <w:r w:rsidR="00FE704E" w:rsidRPr="00D041A9">
              <w:rPr>
                <w:rFonts w:eastAsia="Times New Roman" w:cs="Times New Roman"/>
                <w:b/>
                <w:sz w:val="20"/>
                <w:szCs w:val="20"/>
                <w:lang w:val="uk-UA" w:eastAsia="ru-RU"/>
              </w:rPr>
              <w:t>:</w:t>
            </w:r>
          </w:p>
          <w:p w:rsidR="00F42853" w:rsidRPr="00D041A9" w:rsidRDefault="00C574E6" w:rsidP="008E7B7B">
            <w:pPr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UWB (</w:t>
            </w:r>
            <w:proofErr w:type="spellStart"/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Ultra-Wide</w:t>
            </w:r>
            <w:proofErr w:type="spellEnd"/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Band</w:t>
            </w:r>
            <w:proofErr w:type="spellEnd"/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) </w:t>
            </w:r>
            <w:r w:rsidR="00B535FE"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системи: </w:t>
            </w:r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BW1000, </w:t>
            </w:r>
            <w:proofErr w:type="spellStart"/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Part</w:t>
            </w:r>
            <w:proofErr w:type="spellEnd"/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, </w:t>
            </w:r>
            <w:proofErr w:type="spellStart"/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Series</w:t>
            </w:r>
            <w:proofErr w:type="spellEnd"/>
            <w:r w:rsidR="00F42853"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.</w:t>
            </w:r>
          </w:p>
          <w:p w:rsidR="008E7B7B" w:rsidRPr="00D041A9" w:rsidRDefault="008154AD" w:rsidP="008154AD">
            <w:pPr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М</w:t>
            </w:r>
            <w:r w:rsidR="008E7B7B"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етод</w:t>
            </w:r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и, що викори</w:t>
            </w:r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с</w:t>
            </w:r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товуються</w:t>
            </w:r>
            <w:r w:rsidR="008E7B7B"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: </w:t>
            </w:r>
            <w:proofErr w:type="spellStart"/>
            <w:r w:rsidR="008E7B7B"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TDoA</w:t>
            </w:r>
            <w:proofErr w:type="spellEnd"/>
            <w:r w:rsidR="008E7B7B"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/</w:t>
            </w:r>
            <w:proofErr w:type="spellStart"/>
            <w:r w:rsidR="008E7B7B"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ToA</w:t>
            </w:r>
            <w:proofErr w:type="spellEnd"/>
            <w:r w:rsidR="008E7B7B"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/</w:t>
            </w:r>
            <w:proofErr w:type="spellStart"/>
            <w:r w:rsidR="008E7B7B"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AoA</w:t>
            </w:r>
            <w:proofErr w:type="spellEnd"/>
            <w:r w:rsidR="008E7B7B"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/</w:t>
            </w:r>
            <w:proofErr w:type="spellStart"/>
            <w:r w:rsidR="008E7B7B"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ToF</w:t>
            </w:r>
            <w:proofErr w:type="spellEnd"/>
            <w:r w:rsidR="008E7B7B"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.</w:t>
            </w:r>
          </w:p>
        </w:tc>
        <w:tc>
          <w:tcPr>
            <w:tcW w:w="2681" w:type="dxa"/>
          </w:tcPr>
          <w:p w:rsidR="004B70AF" w:rsidRPr="00D041A9" w:rsidRDefault="008154AD" w:rsidP="00B535FE">
            <w:pPr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D041A9">
              <w:rPr>
                <w:sz w:val="20"/>
                <w:szCs w:val="20"/>
                <w:lang w:val="uk-UA"/>
              </w:rPr>
              <w:t>Схожі з акустичними мет</w:t>
            </w:r>
            <w:r w:rsidRPr="00D041A9">
              <w:rPr>
                <w:sz w:val="20"/>
                <w:szCs w:val="20"/>
                <w:lang w:val="uk-UA"/>
              </w:rPr>
              <w:t>о</w:t>
            </w:r>
            <w:r w:rsidRPr="00D041A9">
              <w:rPr>
                <w:sz w:val="20"/>
                <w:szCs w:val="20"/>
                <w:lang w:val="uk-UA"/>
              </w:rPr>
              <w:t>дами відстеження. Для визначення місця розташува</w:t>
            </w:r>
            <w:r w:rsidRPr="00D041A9">
              <w:rPr>
                <w:sz w:val="20"/>
                <w:szCs w:val="20"/>
                <w:lang w:val="uk-UA"/>
              </w:rPr>
              <w:t>н</w:t>
            </w:r>
            <w:r w:rsidRPr="00D041A9">
              <w:rPr>
                <w:sz w:val="20"/>
                <w:szCs w:val="20"/>
                <w:lang w:val="uk-UA"/>
              </w:rPr>
              <w:t>ня об'єктів використовуют</w:t>
            </w:r>
            <w:r w:rsidRPr="00D041A9">
              <w:rPr>
                <w:sz w:val="20"/>
                <w:szCs w:val="20"/>
                <w:lang w:val="uk-UA"/>
              </w:rPr>
              <w:t>ь</w:t>
            </w:r>
            <w:r w:rsidRPr="00D041A9">
              <w:rPr>
                <w:sz w:val="20"/>
                <w:szCs w:val="20"/>
                <w:lang w:val="uk-UA"/>
              </w:rPr>
              <w:t>ся радіосигнали.</w:t>
            </w:r>
          </w:p>
        </w:tc>
        <w:tc>
          <w:tcPr>
            <w:tcW w:w="2681" w:type="dxa"/>
          </w:tcPr>
          <w:p w:rsidR="008E7B7B" w:rsidRPr="00D041A9" w:rsidRDefault="008154AD" w:rsidP="00D041A9">
            <w:pPr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D041A9">
              <w:rPr>
                <w:sz w:val="20"/>
                <w:szCs w:val="20"/>
                <w:lang w:val="uk-UA"/>
              </w:rPr>
              <w:t>Зберіга</w:t>
            </w:r>
            <w:r w:rsidR="00B535FE" w:rsidRPr="00D041A9">
              <w:rPr>
                <w:sz w:val="20"/>
                <w:szCs w:val="20"/>
                <w:lang w:val="uk-UA"/>
              </w:rPr>
              <w:t>ють</w:t>
            </w:r>
            <w:r w:rsidRPr="00D041A9">
              <w:rPr>
                <w:sz w:val="20"/>
                <w:szCs w:val="20"/>
                <w:lang w:val="uk-UA"/>
              </w:rPr>
              <w:t xml:space="preserve"> ефекти</w:t>
            </w:r>
            <w:r w:rsidRPr="00D041A9">
              <w:rPr>
                <w:sz w:val="20"/>
                <w:szCs w:val="20"/>
                <w:lang w:val="uk-UA"/>
              </w:rPr>
              <w:t>в</w:t>
            </w:r>
            <w:r w:rsidRPr="00D041A9">
              <w:rPr>
                <w:sz w:val="20"/>
                <w:szCs w:val="20"/>
                <w:lang w:val="uk-UA"/>
              </w:rPr>
              <w:t>ність у приміщеннях зі складною геометрією. В</w:t>
            </w:r>
            <w:r w:rsidRPr="00D041A9">
              <w:rPr>
                <w:sz w:val="20"/>
                <w:szCs w:val="20"/>
                <w:lang w:val="uk-UA"/>
              </w:rPr>
              <w:t>и</w:t>
            </w:r>
            <w:r w:rsidRPr="00D041A9">
              <w:rPr>
                <w:sz w:val="20"/>
                <w:szCs w:val="20"/>
                <w:lang w:val="uk-UA"/>
              </w:rPr>
              <w:t>сокий рівень перешкодоз</w:t>
            </w:r>
            <w:r w:rsidRPr="00D041A9">
              <w:rPr>
                <w:sz w:val="20"/>
                <w:szCs w:val="20"/>
                <w:lang w:val="uk-UA"/>
              </w:rPr>
              <w:t>а</w:t>
            </w:r>
            <w:r w:rsidRPr="00D041A9">
              <w:rPr>
                <w:sz w:val="20"/>
                <w:szCs w:val="20"/>
                <w:lang w:val="uk-UA"/>
              </w:rPr>
              <w:t>хищеності і безпеки.</w:t>
            </w:r>
            <w:r w:rsidR="00B535FE" w:rsidRPr="00D041A9">
              <w:rPr>
                <w:sz w:val="20"/>
                <w:szCs w:val="20"/>
                <w:lang w:val="uk-UA"/>
              </w:rPr>
              <w:t xml:space="preserve"> </w:t>
            </w:r>
            <w:r w:rsidR="00D041A9">
              <w:rPr>
                <w:sz w:val="20"/>
                <w:szCs w:val="20"/>
                <w:lang w:val="uk-UA"/>
              </w:rPr>
              <w:t>Н</w:t>
            </w:r>
            <w:r w:rsidRPr="00D041A9">
              <w:rPr>
                <w:sz w:val="20"/>
                <w:szCs w:val="20"/>
                <w:lang w:val="uk-UA"/>
              </w:rPr>
              <w:t>е має перешкод для інших комунік</w:t>
            </w:r>
            <w:r w:rsidRPr="00D041A9">
              <w:rPr>
                <w:sz w:val="20"/>
                <w:szCs w:val="20"/>
                <w:lang w:val="uk-UA"/>
              </w:rPr>
              <w:t>а</w:t>
            </w:r>
            <w:r w:rsidR="00B535FE" w:rsidRPr="00D041A9">
              <w:rPr>
                <w:sz w:val="20"/>
                <w:szCs w:val="20"/>
                <w:lang w:val="uk-UA"/>
              </w:rPr>
              <w:t xml:space="preserve">цій. </w:t>
            </w:r>
            <w:r w:rsidRPr="00D041A9">
              <w:rPr>
                <w:sz w:val="20"/>
                <w:szCs w:val="20"/>
                <w:lang w:val="uk-UA"/>
              </w:rPr>
              <w:t>Чим вище частота, тим б</w:t>
            </w:r>
            <w:r w:rsidRPr="00D041A9">
              <w:rPr>
                <w:sz w:val="20"/>
                <w:szCs w:val="20"/>
                <w:lang w:val="uk-UA"/>
              </w:rPr>
              <w:t>і</w:t>
            </w:r>
            <w:r w:rsidRPr="00D041A9">
              <w:rPr>
                <w:sz w:val="20"/>
                <w:szCs w:val="20"/>
                <w:lang w:val="uk-UA"/>
              </w:rPr>
              <w:t>льше точність, але м</w:t>
            </w:r>
            <w:r w:rsidRPr="00D041A9">
              <w:rPr>
                <w:sz w:val="20"/>
                <w:szCs w:val="20"/>
                <w:lang w:val="uk-UA"/>
              </w:rPr>
              <w:t>е</w:t>
            </w:r>
            <w:r w:rsidRPr="00D041A9">
              <w:rPr>
                <w:sz w:val="20"/>
                <w:szCs w:val="20"/>
                <w:lang w:val="uk-UA"/>
              </w:rPr>
              <w:t>нше радіус дії.</w:t>
            </w:r>
          </w:p>
        </w:tc>
        <w:tc>
          <w:tcPr>
            <w:tcW w:w="2682" w:type="dxa"/>
          </w:tcPr>
          <w:p w:rsidR="008E7B7B" w:rsidRPr="00D041A9" w:rsidRDefault="008154AD" w:rsidP="00B535FE">
            <w:pPr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D041A9">
              <w:rPr>
                <w:sz w:val="20"/>
                <w:szCs w:val="20"/>
                <w:lang w:val="uk-UA"/>
              </w:rPr>
              <w:t>Точність досягає лише бл</w:t>
            </w:r>
            <w:r w:rsidRPr="00D041A9">
              <w:rPr>
                <w:sz w:val="20"/>
                <w:szCs w:val="20"/>
                <w:lang w:val="uk-UA"/>
              </w:rPr>
              <w:t>и</w:t>
            </w:r>
            <w:r w:rsidRPr="00D041A9">
              <w:rPr>
                <w:sz w:val="20"/>
                <w:szCs w:val="20"/>
                <w:lang w:val="uk-UA"/>
              </w:rPr>
              <w:t>зько сантиметрів. Чи не з</w:t>
            </w:r>
            <w:r w:rsidRPr="00D041A9">
              <w:rPr>
                <w:sz w:val="20"/>
                <w:szCs w:val="20"/>
                <w:lang w:val="uk-UA"/>
              </w:rPr>
              <w:t>а</w:t>
            </w:r>
            <w:r w:rsidRPr="00D041A9">
              <w:rPr>
                <w:sz w:val="20"/>
                <w:szCs w:val="20"/>
                <w:lang w:val="uk-UA"/>
              </w:rPr>
              <w:t>стосовні для віртуальної реальності.</w:t>
            </w:r>
            <w:r w:rsidR="00B535FE" w:rsidRPr="00D041A9">
              <w:rPr>
                <w:sz w:val="20"/>
                <w:szCs w:val="20"/>
                <w:lang w:val="uk-UA"/>
              </w:rPr>
              <w:t xml:space="preserve"> </w:t>
            </w:r>
            <w:r w:rsidRPr="00D041A9">
              <w:rPr>
                <w:sz w:val="20"/>
                <w:szCs w:val="20"/>
                <w:lang w:val="uk-UA"/>
              </w:rPr>
              <w:t>Малий радіус дії (до 10 м). Складна інфр</w:t>
            </w:r>
            <w:r w:rsidRPr="00D041A9">
              <w:rPr>
                <w:sz w:val="20"/>
                <w:szCs w:val="20"/>
                <w:lang w:val="uk-UA"/>
              </w:rPr>
              <w:t>а</w:t>
            </w:r>
            <w:r w:rsidRPr="00D041A9">
              <w:rPr>
                <w:sz w:val="20"/>
                <w:szCs w:val="20"/>
                <w:lang w:val="uk-UA"/>
              </w:rPr>
              <w:t>структура. Перешкода для GPS.</w:t>
            </w:r>
          </w:p>
        </w:tc>
      </w:tr>
      <w:tr w:rsidR="00A66A5A" w:rsidRPr="00D041A9" w:rsidTr="00B535FE">
        <w:trPr>
          <w:jc w:val="center"/>
        </w:trPr>
        <w:tc>
          <w:tcPr>
            <w:tcW w:w="2093" w:type="dxa"/>
          </w:tcPr>
          <w:p w:rsidR="004B70AF" w:rsidRPr="00D041A9" w:rsidRDefault="007244D6" w:rsidP="00FE704E">
            <w:pPr>
              <w:jc w:val="center"/>
              <w:rPr>
                <w:rFonts w:eastAsia="Times New Roman" w:cs="Times New Roman"/>
                <w:b/>
                <w:sz w:val="20"/>
                <w:szCs w:val="20"/>
                <w:lang w:val="uk-UA" w:eastAsia="ru-RU"/>
              </w:rPr>
            </w:pPr>
            <w:r w:rsidRPr="00D041A9">
              <w:rPr>
                <w:rFonts w:eastAsia="Times New Roman" w:cs="Times New Roman"/>
                <w:b/>
                <w:sz w:val="20"/>
                <w:szCs w:val="20"/>
                <w:lang w:val="uk-UA" w:eastAsia="ru-RU"/>
              </w:rPr>
              <w:t>Магн</w:t>
            </w:r>
            <w:r w:rsidR="008154AD" w:rsidRPr="00D041A9">
              <w:rPr>
                <w:rFonts w:eastAsia="Times New Roman" w:cs="Times New Roman"/>
                <w:b/>
                <w:sz w:val="20"/>
                <w:szCs w:val="20"/>
                <w:lang w:val="uk-UA" w:eastAsia="ru-RU"/>
              </w:rPr>
              <w:t>і</w:t>
            </w:r>
            <w:r w:rsidRPr="00D041A9">
              <w:rPr>
                <w:rFonts w:eastAsia="Times New Roman" w:cs="Times New Roman"/>
                <w:b/>
                <w:sz w:val="20"/>
                <w:szCs w:val="20"/>
                <w:lang w:val="uk-UA" w:eastAsia="ru-RU"/>
              </w:rPr>
              <w:t>тн</w:t>
            </w:r>
            <w:r w:rsidR="008154AD" w:rsidRPr="00D041A9">
              <w:rPr>
                <w:rFonts w:eastAsia="Times New Roman" w:cs="Times New Roman"/>
                <w:b/>
                <w:sz w:val="20"/>
                <w:szCs w:val="20"/>
                <w:lang w:val="uk-UA" w:eastAsia="ru-RU"/>
              </w:rPr>
              <w:t>і</w:t>
            </w:r>
            <w:r w:rsidR="00FE704E" w:rsidRPr="00D041A9">
              <w:rPr>
                <w:rFonts w:eastAsia="Times New Roman" w:cs="Times New Roman"/>
                <w:b/>
                <w:sz w:val="20"/>
                <w:szCs w:val="20"/>
                <w:lang w:val="uk-UA" w:eastAsia="ru-RU"/>
              </w:rPr>
              <w:t>:</w:t>
            </w:r>
          </w:p>
          <w:p w:rsidR="0098366E" w:rsidRPr="00D041A9" w:rsidRDefault="0098366E" w:rsidP="00882B41">
            <w:pPr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proofErr w:type="spellStart"/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Rarer</w:t>
            </w:r>
            <w:proofErr w:type="spellEnd"/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Hydra</w:t>
            </w:r>
            <w:proofErr w:type="spellEnd"/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 STEM</w:t>
            </w:r>
            <w:r w:rsidR="003E11E9"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, </w:t>
            </w:r>
            <w:proofErr w:type="spellStart"/>
            <w:r w:rsidR="003E11E9"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trakSTAR</w:t>
            </w:r>
            <w:proofErr w:type="spellEnd"/>
            <w:r w:rsidR="003E11E9"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, </w:t>
            </w:r>
            <w:proofErr w:type="spellStart"/>
            <w:r w:rsidR="003E11E9"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Polhemus</w:t>
            </w:r>
            <w:proofErr w:type="spellEnd"/>
            <w:r w:rsidR="003E11E9"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="003E11E9"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system</w:t>
            </w:r>
            <w:proofErr w:type="spellEnd"/>
          </w:p>
        </w:tc>
        <w:tc>
          <w:tcPr>
            <w:tcW w:w="2681" w:type="dxa"/>
          </w:tcPr>
          <w:p w:rsidR="004B70AF" w:rsidRPr="00D041A9" w:rsidRDefault="008154AD" w:rsidP="00B535FE">
            <w:pPr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D041A9">
              <w:rPr>
                <w:sz w:val="20"/>
                <w:szCs w:val="20"/>
                <w:lang w:val="uk-UA"/>
              </w:rPr>
              <w:t>Засновані на вимірі інтенс</w:t>
            </w:r>
            <w:r w:rsidRPr="00D041A9">
              <w:rPr>
                <w:sz w:val="20"/>
                <w:szCs w:val="20"/>
                <w:lang w:val="uk-UA"/>
              </w:rPr>
              <w:t>и</w:t>
            </w:r>
            <w:r w:rsidRPr="00D041A9">
              <w:rPr>
                <w:sz w:val="20"/>
                <w:szCs w:val="20"/>
                <w:lang w:val="uk-UA"/>
              </w:rPr>
              <w:t>вності магнітного поля в різних напрямках.</w:t>
            </w:r>
          </w:p>
        </w:tc>
        <w:tc>
          <w:tcPr>
            <w:tcW w:w="2681" w:type="dxa"/>
          </w:tcPr>
          <w:p w:rsidR="004B70AF" w:rsidRPr="00D041A9" w:rsidRDefault="008154AD" w:rsidP="00D041A9">
            <w:pPr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D041A9">
              <w:rPr>
                <w:sz w:val="20"/>
                <w:szCs w:val="20"/>
                <w:lang w:val="uk-UA"/>
              </w:rPr>
              <w:t xml:space="preserve">Точність досить висока в контрольованих умовах. Вимірювання координат об'єкту можливо </w:t>
            </w:r>
            <w:r w:rsidR="00D041A9" w:rsidRPr="00D041A9">
              <w:rPr>
                <w:sz w:val="20"/>
                <w:szCs w:val="20"/>
                <w:lang w:val="uk-UA"/>
              </w:rPr>
              <w:t>за</w:t>
            </w:r>
            <w:r w:rsidRPr="00D041A9">
              <w:rPr>
                <w:sz w:val="20"/>
                <w:szCs w:val="20"/>
                <w:lang w:val="uk-UA"/>
              </w:rPr>
              <w:t xml:space="preserve"> 6-</w:t>
            </w:r>
            <w:r w:rsidR="00D041A9" w:rsidRPr="00D041A9">
              <w:rPr>
                <w:sz w:val="20"/>
                <w:szCs w:val="20"/>
                <w:lang w:val="uk-UA"/>
              </w:rPr>
              <w:t>ма</w:t>
            </w:r>
            <w:r w:rsidRPr="00D041A9">
              <w:rPr>
                <w:sz w:val="20"/>
                <w:szCs w:val="20"/>
                <w:lang w:val="uk-UA"/>
              </w:rPr>
              <w:t xml:space="preserve"> </w:t>
            </w:r>
            <w:r w:rsidR="00D041A9" w:rsidRPr="00D041A9">
              <w:rPr>
                <w:sz w:val="20"/>
                <w:szCs w:val="20"/>
                <w:lang w:val="uk-UA"/>
              </w:rPr>
              <w:t>ступенями</w:t>
            </w:r>
            <w:r w:rsidRPr="00D041A9">
              <w:rPr>
                <w:sz w:val="20"/>
                <w:szCs w:val="20"/>
                <w:lang w:val="uk-UA"/>
              </w:rPr>
              <w:t xml:space="preserve"> свободи.</w:t>
            </w:r>
          </w:p>
        </w:tc>
        <w:tc>
          <w:tcPr>
            <w:tcW w:w="2682" w:type="dxa"/>
          </w:tcPr>
          <w:p w:rsidR="004B70AF" w:rsidRPr="00D041A9" w:rsidRDefault="008154AD" w:rsidP="00D041A9">
            <w:pPr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D041A9">
              <w:rPr>
                <w:sz w:val="20"/>
                <w:szCs w:val="20"/>
                <w:lang w:val="uk-UA"/>
              </w:rPr>
              <w:t>Схильн</w:t>
            </w:r>
            <w:r w:rsidR="00D041A9" w:rsidRPr="00D041A9">
              <w:rPr>
                <w:sz w:val="20"/>
                <w:szCs w:val="20"/>
                <w:lang w:val="uk-UA"/>
              </w:rPr>
              <w:t>і</w:t>
            </w:r>
            <w:r w:rsidRPr="00D041A9">
              <w:rPr>
                <w:sz w:val="20"/>
                <w:szCs w:val="20"/>
                <w:lang w:val="uk-UA"/>
              </w:rPr>
              <w:t xml:space="preserve"> до погіршення як</w:t>
            </w:r>
            <w:r w:rsidRPr="00D041A9">
              <w:rPr>
                <w:sz w:val="20"/>
                <w:szCs w:val="20"/>
                <w:lang w:val="uk-UA"/>
              </w:rPr>
              <w:t>о</w:t>
            </w:r>
            <w:r w:rsidRPr="00D041A9">
              <w:rPr>
                <w:sz w:val="20"/>
                <w:szCs w:val="20"/>
                <w:lang w:val="uk-UA"/>
              </w:rPr>
              <w:t>сті від струмопровідних матеріалів поблизу випр</w:t>
            </w:r>
            <w:r w:rsidRPr="00D041A9">
              <w:rPr>
                <w:sz w:val="20"/>
                <w:szCs w:val="20"/>
                <w:lang w:val="uk-UA"/>
              </w:rPr>
              <w:t>о</w:t>
            </w:r>
            <w:r w:rsidRPr="00D041A9">
              <w:rPr>
                <w:sz w:val="20"/>
                <w:szCs w:val="20"/>
                <w:lang w:val="uk-UA"/>
              </w:rPr>
              <w:t>мінювача або датчика, від магнітних полів. Мінлива чутливість сенсорів в залежності від положення, о</w:t>
            </w:r>
            <w:r w:rsidRPr="00D041A9">
              <w:rPr>
                <w:sz w:val="20"/>
                <w:szCs w:val="20"/>
                <w:lang w:val="uk-UA"/>
              </w:rPr>
              <w:t>б</w:t>
            </w:r>
            <w:r w:rsidRPr="00D041A9">
              <w:rPr>
                <w:sz w:val="20"/>
                <w:szCs w:val="20"/>
                <w:lang w:val="uk-UA"/>
              </w:rPr>
              <w:t>межен</w:t>
            </w:r>
            <w:r w:rsidR="00D041A9" w:rsidRPr="00D041A9">
              <w:rPr>
                <w:sz w:val="20"/>
                <w:szCs w:val="20"/>
                <w:lang w:val="uk-UA"/>
              </w:rPr>
              <w:t>ий</w:t>
            </w:r>
            <w:r w:rsidRPr="00D041A9">
              <w:rPr>
                <w:sz w:val="20"/>
                <w:szCs w:val="20"/>
                <w:lang w:val="uk-UA"/>
              </w:rPr>
              <w:t xml:space="preserve"> робочий простір.</w:t>
            </w:r>
          </w:p>
        </w:tc>
      </w:tr>
      <w:tr w:rsidR="00A66A5A" w:rsidRPr="00D041A9" w:rsidTr="00B535FE">
        <w:trPr>
          <w:jc w:val="center"/>
        </w:trPr>
        <w:tc>
          <w:tcPr>
            <w:tcW w:w="2093" w:type="dxa"/>
          </w:tcPr>
          <w:p w:rsidR="004B70AF" w:rsidRPr="00D041A9" w:rsidRDefault="007244D6" w:rsidP="00FE704E">
            <w:pPr>
              <w:jc w:val="center"/>
              <w:rPr>
                <w:rFonts w:eastAsia="Times New Roman" w:cs="Times New Roman"/>
                <w:b/>
                <w:sz w:val="20"/>
                <w:szCs w:val="20"/>
                <w:lang w:val="uk-UA" w:eastAsia="ru-RU"/>
              </w:rPr>
            </w:pPr>
            <w:r w:rsidRPr="00D041A9">
              <w:rPr>
                <w:rFonts w:eastAsia="Times New Roman" w:cs="Times New Roman"/>
                <w:b/>
                <w:sz w:val="20"/>
                <w:szCs w:val="20"/>
                <w:lang w:val="uk-UA" w:eastAsia="ru-RU"/>
              </w:rPr>
              <w:t>Оптич</w:t>
            </w:r>
            <w:r w:rsidR="008154AD" w:rsidRPr="00D041A9">
              <w:rPr>
                <w:rFonts w:eastAsia="Times New Roman" w:cs="Times New Roman"/>
                <w:b/>
                <w:sz w:val="20"/>
                <w:szCs w:val="20"/>
                <w:lang w:val="uk-UA" w:eastAsia="ru-RU"/>
              </w:rPr>
              <w:t>ні</w:t>
            </w:r>
            <w:r w:rsidR="00FE704E" w:rsidRPr="00D041A9">
              <w:rPr>
                <w:rFonts w:eastAsia="Times New Roman" w:cs="Times New Roman"/>
                <w:b/>
                <w:sz w:val="20"/>
                <w:szCs w:val="20"/>
                <w:lang w:val="uk-UA" w:eastAsia="ru-RU"/>
              </w:rPr>
              <w:t>:</w:t>
            </w:r>
          </w:p>
          <w:p w:rsidR="00276AFE" w:rsidRPr="00D041A9" w:rsidRDefault="0024708B" w:rsidP="00B82D1A">
            <w:pPr>
              <w:ind w:left="34"/>
              <w:jc w:val="left"/>
              <w:rPr>
                <w:rFonts w:eastAsia="Times New Roman" w:cs="Times New Roman"/>
                <w:iCs/>
                <w:sz w:val="20"/>
                <w:szCs w:val="20"/>
                <w:lang w:val="uk-UA" w:eastAsia="ru-RU"/>
              </w:rPr>
            </w:pPr>
            <w:r w:rsidRPr="00D041A9">
              <w:rPr>
                <w:rFonts w:eastAsia="Times New Roman" w:cs="Times New Roman"/>
                <w:iCs/>
                <w:sz w:val="20"/>
                <w:szCs w:val="20"/>
                <w:lang w:val="uk-UA" w:eastAsia="ru-RU"/>
              </w:rPr>
              <w:t xml:space="preserve">- </w:t>
            </w:r>
            <w:r w:rsidR="00276AFE" w:rsidRPr="00D041A9">
              <w:rPr>
                <w:rFonts w:eastAsia="Times New Roman" w:cs="Times New Roman"/>
                <w:i/>
                <w:iCs/>
                <w:sz w:val="20"/>
                <w:szCs w:val="20"/>
                <w:lang w:val="uk-UA" w:eastAsia="ru-RU"/>
              </w:rPr>
              <w:t>пасивн</w:t>
            </w:r>
            <w:r w:rsidR="008154AD" w:rsidRPr="00D041A9">
              <w:rPr>
                <w:rFonts w:eastAsia="Times New Roman" w:cs="Times New Roman"/>
                <w:i/>
                <w:iCs/>
                <w:sz w:val="20"/>
                <w:szCs w:val="20"/>
                <w:lang w:val="uk-UA" w:eastAsia="ru-RU"/>
              </w:rPr>
              <w:t>і</w:t>
            </w:r>
            <w:r w:rsidR="00276AFE" w:rsidRPr="00D041A9">
              <w:rPr>
                <w:rFonts w:eastAsia="Times New Roman" w:cs="Times New Roman"/>
                <w:i/>
                <w:iCs/>
                <w:sz w:val="20"/>
                <w:szCs w:val="20"/>
                <w:lang w:val="uk-UA" w:eastAsia="ru-RU"/>
              </w:rPr>
              <w:t>:</w:t>
            </w:r>
            <w:r w:rsidR="00276AFE" w:rsidRPr="00D041A9">
              <w:rPr>
                <w:rFonts w:eastAsia="Times New Roman" w:cs="Times New Roman"/>
                <w:iCs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="00276AFE" w:rsidRPr="00D041A9">
              <w:rPr>
                <w:rFonts w:eastAsia="Times New Roman" w:cs="Times New Roman"/>
                <w:iCs/>
                <w:sz w:val="20"/>
                <w:szCs w:val="20"/>
                <w:lang w:val="uk-UA" w:eastAsia="ru-RU"/>
              </w:rPr>
              <w:t>Smart</w:t>
            </w:r>
            <w:proofErr w:type="spellEnd"/>
            <w:r w:rsidR="00276AFE" w:rsidRPr="00D041A9">
              <w:rPr>
                <w:rFonts w:eastAsia="Times New Roman" w:cs="Times New Roman"/>
                <w:iCs/>
                <w:sz w:val="20"/>
                <w:szCs w:val="20"/>
                <w:lang w:val="uk-UA" w:eastAsia="ru-RU"/>
              </w:rPr>
              <w:t xml:space="preserve">-DX, Raptor-12HS </w:t>
            </w:r>
            <w:proofErr w:type="spellStart"/>
            <w:r w:rsidR="00276AFE" w:rsidRPr="00D041A9">
              <w:rPr>
                <w:rFonts w:eastAsia="Times New Roman" w:cs="Times New Roman"/>
                <w:iCs/>
                <w:sz w:val="20"/>
                <w:szCs w:val="20"/>
                <w:lang w:val="uk-UA" w:eastAsia="ru-RU"/>
              </w:rPr>
              <w:t>Digi</w:t>
            </w:r>
            <w:r w:rsidR="003E11E9" w:rsidRPr="00D041A9">
              <w:rPr>
                <w:rFonts w:eastAsia="Times New Roman" w:cs="Times New Roman"/>
                <w:iCs/>
                <w:sz w:val="20"/>
                <w:szCs w:val="20"/>
                <w:lang w:val="uk-UA" w:eastAsia="ru-RU"/>
              </w:rPr>
              <w:t>tal</w:t>
            </w:r>
            <w:proofErr w:type="spellEnd"/>
            <w:r w:rsidR="003E11E9" w:rsidRPr="00D041A9">
              <w:rPr>
                <w:rFonts w:eastAsia="Times New Roman" w:cs="Times New Roman"/>
                <w:iCs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="003E11E9" w:rsidRPr="00D041A9">
              <w:rPr>
                <w:rFonts w:eastAsia="Times New Roman" w:cs="Times New Roman"/>
                <w:iCs/>
                <w:sz w:val="20"/>
                <w:szCs w:val="20"/>
                <w:lang w:val="uk-UA" w:eastAsia="ru-RU"/>
              </w:rPr>
              <w:t>RealTime</w:t>
            </w:r>
            <w:proofErr w:type="spellEnd"/>
            <w:r w:rsidR="003E11E9" w:rsidRPr="00D041A9">
              <w:rPr>
                <w:rFonts w:eastAsia="Times New Roman" w:cs="Times New Roman"/>
                <w:iCs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="003E11E9" w:rsidRPr="00D041A9">
              <w:rPr>
                <w:rFonts w:eastAsia="Times New Roman" w:cs="Times New Roman"/>
                <w:iCs/>
                <w:sz w:val="20"/>
                <w:szCs w:val="20"/>
                <w:lang w:val="uk-UA" w:eastAsia="ru-RU"/>
              </w:rPr>
              <w:t>System</w:t>
            </w:r>
            <w:proofErr w:type="spellEnd"/>
            <w:r w:rsidR="003E11E9" w:rsidRPr="00D041A9">
              <w:rPr>
                <w:rFonts w:eastAsia="Times New Roman" w:cs="Times New Roman"/>
                <w:iCs/>
                <w:sz w:val="20"/>
                <w:szCs w:val="20"/>
                <w:lang w:val="uk-UA" w:eastAsia="ru-RU"/>
              </w:rPr>
              <w:t xml:space="preserve">, </w:t>
            </w:r>
            <w:proofErr w:type="spellStart"/>
            <w:r w:rsidR="003E11E9" w:rsidRPr="00D041A9">
              <w:rPr>
                <w:rFonts w:eastAsia="Times New Roman" w:cs="Times New Roman"/>
                <w:iCs/>
                <w:sz w:val="20"/>
                <w:szCs w:val="20"/>
                <w:lang w:val="uk-UA" w:eastAsia="ru-RU"/>
              </w:rPr>
              <w:t>Bonita</w:t>
            </w:r>
            <w:proofErr w:type="spellEnd"/>
            <w:r w:rsidR="00711013" w:rsidRPr="00D041A9">
              <w:rPr>
                <w:rFonts w:eastAsia="Times New Roman" w:cs="Times New Roman"/>
                <w:iCs/>
                <w:sz w:val="20"/>
                <w:szCs w:val="20"/>
                <w:lang w:val="uk-UA" w:eastAsia="ru-RU"/>
              </w:rPr>
              <w:t xml:space="preserve">, </w:t>
            </w:r>
            <w:proofErr w:type="spellStart"/>
            <w:r w:rsidR="00711013" w:rsidRPr="00D041A9">
              <w:rPr>
                <w:rFonts w:eastAsia="Times New Roman" w:cs="Times New Roman"/>
                <w:iCs/>
                <w:sz w:val="20"/>
                <w:szCs w:val="20"/>
                <w:lang w:val="uk-UA" w:eastAsia="ru-RU"/>
              </w:rPr>
              <w:t>TrackIR</w:t>
            </w:r>
            <w:proofErr w:type="spellEnd"/>
          </w:p>
          <w:p w:rsidR="003E11E9" w:rsidRPr="00D041A9" w:rsidRDefault="0024708B" w:rsidP="00B82D1A">
            <w:pPr>
              <w:ind w:left="34"/>
              <w:jc w:val="left"/>
              <w:rPr>
                <w:rFonts w:eastAsia="Times New Roman" w:cs="Times New Roman"/>
                <w:iCs/>
                <w:sz w:val="20"/>
                <w:szCs w:val="20"/>
                <w:lang w:val="uk-UA" w:eastAsia="ru-RU"/>
              </w:rPr>
            </w:pPr>
            <w:r w:rsidRPr="00D041A9">
              <w:rPr>
                <w:rFonts w:eastAsia="Times New Roman" w:cs="Times New Roman"/>
                <w:iCs/>
                <w:sz w:val="20"/>
                <w:szCs w:val="20"/>
                <w:lang w:val="uk-UA" w:eastAsia="ru-RU"/>
              </w:rPr>
              <w:t xml:space="preserve">- </w:t>
            </w:r>
            <w:r w:rsidR="003E11E9" w:rsidRPr="00D041A9">
              <w:rPr>
                <w:rFonts w:eastAsia="Times New Roman" w:cs="Times New Roman"/>
                <w:i/>
                <w:iCs/>
                <w:sz w:val="20"/>
                <w:szCs w:val="20"/>
                <w:lang w:val="uk-UA" w:eastAsia="ru-RU"/>
              </w:rPr>
              <w:t>активн</w:t>
            </w:r>
            <w:r w:rsidR="008154AD" w:rsidRPr="00D041A9">
              <w:rPr>
                <w:rFonts w:eastAsia="Times New Roman" w:cs="Times New Roman"/>
                <w:i/>
                <w:iCs/>
                <w:sz w:val="20"/>
                <w:szCs w:val="20"/>
                <w:lang w:val="uk-UA" w:eastAsia="ru-RU"/>
              </w:rPr>
              <w:t>і</w:t>
            </w:r>
            <w:r w:rsidR="003E11E9" w:rsidRPr="00D041A9">
              <w:rPr>
                <w:rFonts w:eastAsia="Times New Roman" w:cs="Times New Roman"/>
                <w:i/>
                <w:iCs/>
                <w:sz w:val="20"/>
                <w:szCs w:val="20"/>
                <w:lang w:val="uk-UA" w:eastAsia="ru-RU"/>
              </w:rPr>
              <w:t>:</w:t>
            </w:r>
            <w:r w:rsidR="003E11E9" w:rsidRPr="00D041A9">
              <w:rPr>
                <w:rFonts w:eastAsia="Times New Roman" w:cs="Times New Roman"/>
                <w:iCs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="003E11E9" w:rsidRPr="00D041A9">
              <w:rPr>
                <w:rFonts w:eastAsia="Times New Roman" w:cs="Times New Roman"/>
                <w:iCs/>
                <w:sz w:val="20"/>
                <w:szCs w:val="20"/>
                <w:lang w:val="uk-UA" w:eastAsia="ru-RU"/>
              </w:rPr>
              <w:t>Certus</w:t>
            </w:r>
            <w:proofErr w:type="spellEnd"/>
            <w:r w:rsidR="003E11E9" w:rsidRPr="00D041A9">
              <w:rPr>
                <w:rFonts w:eastAsia="Times New Roman" w:cs="Times New Roman"/>
                <w:iCs/>
                <w:sz w:val="20"/>
                <w:szCs w:val="20"/>
                <w:lang w:val="uk-UA" w:eastAsia="ru-RU"/>
              </w:rPr>
              <w:t xml:space="preserve"> HD, </w:t>
            </w:r>
            <w:proofErr w:type="spellStart"/>
            <w:r w:rsidR="003E11E9" w:rsidRPr="00D041A9">
              <w:rPr>
                <w:rFonts w:eastAsia="Times New Roman" w:cs="Times New Roman"/>
                <w:iCs/>
                <w:sz w:val="20"/>
                <w:szCs w:val="20"/>
                <w:lang w:val="uk-UA" w:eastAsia="ru-RU"/>
              </w:rPr>
              <w:t>Visualeyez</w:t>
            </w:r>
            <w:proofErr w:type="spellEnd"/>
            <w:r w:rsidR="003E11E9" w:rsidRPr="00D041A9">
              <w:rPr>
                <w:rFonts w:eastAsia="Times New Roman" w:cs="Times New Roman"/>
                <w:iCs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="003E11E9" w:rsidRPr="00D041A9">
              <w:rPr>
                <w:rFonts w:eastAsia="Times New Roman" w:cs="Times New Roman"/>
                <w:iCs/>
                <w:sz w:val="20"/>
                <w:szCs w:val="20"/>
                <w:lang w:val="uk-UA" w:eastAsia="ru-RU"/>
              </w:rPr>
              <w:t>system</w:t>
            </w:r>
            <w:proofErr w:type="spellEnd"/>
            <w:r w:rsidR="00711013" w:rsidRPr="00D041A9">
              <w:rPr>
                <w:rFonts w:eastAsia="Times New Roman" w:cs="Times New Roman"/>
                <w:iCs/>
                <w:sz w:val="20"/>
                <w:szCs w:val="20"/>
                <w:lang w:val="uk-UA" w:eastAsia="ru-RU"/>
              </w:rPr>
              <w:t xml:space="preserve">, </w:t>
            </w:r>
            <w:proofErr w:type="spellStart"/>
            <w:r w:rsidR="00711013" w:rsidRPr="00D041A9">
              <w:rPr>
                <w:rFonts w:eastAsia="Times New Roman" w:cs="Times New Roman"/>
                <w:iCs/>
                <w:sz w:val="20"/>
                <w:szCs w:val="20"/>
                <w:lang w:val="uk-UA" w:eastAsia="ru-RU"/>
              </w:rPr>
              <w:t>HeadJoy</w:t>
            </w:r>
            <w:proofErr w:type="spellEnd"/>
            <w:r w:rsidR="00711013" w:rsidRPr="00D041A9">
              <w:rPr>
                <w:rFonts w:eastAsia="Times New Roman" w:cs="Times New Roman"/>
                <w:iCs/>
                <w:sz w:val="20"/>
                <w:szCs w:val="20"/>
                <w:lang w:val="uk-UA" w:eastAsia="ru-RU"/>
              </w:rPr>
              <w:t>, A.R.T.</w:t>
            </w:r>
          </w:p>
          <w:p w:rsidR="00B82D1A" w:rsidRPr="00D041A9" w:rsidRDefault="00B82D1A" w:rsidP="00B82D1A">
            <w:pPr>
              <w:ind w:left="34"/>
              <w:jc w:val="left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proofErr w:type="spellStart"/>
            <w:r w:rsidRPr="00D041A9">
              <w:rPr>
                <w:rFonts w:eastAsia="Times New Roman" w:cs="Times New Roman"/>
                <w:i/>
                <w:iCs/>
                <w:sz w:val="20"/>
                <w:szCs w:val="20"/>
                <w:lang w:val="uk-UA" w:eastAsia="ru-RU"/>
              </w:rPr>
              <w:t>Outside-in</w:t>
            </w:r>
            <w:proofErr w:type="spellEnd"/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 п</w:t>
            </w:r>
            <w:r w:rsidR="008154AD"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і</w:t>
            </w:r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дх</w:t>
            </w:r>
            <w:r w:rsidR="008154AD"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і</w:t>
            </w:r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д </w:t>
            </w:r>
            <w:r w:rsidR="008154AD"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в</w:t>
            </w:r>
            <w:r w:rsidR="008154AD"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и</w:t>
            </w:r>
            <w:r w:rsidR="008154AD"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користовується</w:t>
            </w:r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 в </w:t>
            </w:r>
            <w:proofErr w:type="spellStart"/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Oculus</w:t>
            </w:r>
            <w:proofErr w:type="spellEnd"/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Rift</w:t>
            </w:r>
            <w:proofErr w:type="spellEnd"/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 (</w:t>
            </w:r>
            <w:proofErr w:type="spellStart"/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Constrellation</w:t>
            </w:r>
            <w:proofErr w:type="spellEnd"/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), PSVR, OSVR </w:t>
            </w:r>
            <w:r w:rsidR="008154AD"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і</w:t>
            </w:r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 мн</w:t>
            </w:r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о</w:t>
            </w:r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ж</w:t>
            </w:r>
            <w:r w:rsidR="008154AD"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ині</w:t>
            </w:r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Motion</w:t>
            </w:r>
            <w:proofErr w:type="spellEnd"/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Capture</w:t>
            </w:r>
            <w:proofErr w:type="spellEnd"/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 систем.</w:t>
            </w:r>
          </w:p>
          <w:p w:rsidR="00B82D1A" w:rsidRPr="00D041A9" w:rsidRDefault="00B82D1A" w:rsidP="00121F88">
            <w:pPr>
              <w:ind w:left="34"/>
              <w:jc w:val="left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proofErr w:type="spellStart"/>
            <w:r w:rsidRPr="00D041A9">
              <w:rPr>
                <w:rFonts w:eastAsia="Times New Roman" w:cs="Times New Roman"/>
                <w:i/>
                <w:iCs/>
                <w:sz w:val="20"/>
                <w:szCs w:val="20"/>
                <w:lang w:val="uk-UA" w:eastAsia="ru-RU"/>
              </w:rPr>
              <w:t>Inside-out</w:t>
            </w:r>
            <w:proofErr w:type="spellEnd"/>
            <w:r w:rsidRPr="00D041A9">
              <w:rPr>
                <w:rFonts w:eastAsia="Times New Roman" w:cs="Times New Roman"/>
                <w:i/>
                <w:iCs/>
                <w:sz w:val="20"/>
                <w:szCs w:val="20"/>
                <w:lang w:val="uk-UA" w:eastAsia="ru-RU"/>
              </w:rPr>
              <w:t xml:space="preserve"> </w:t>
            </w:r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п</w:t>
            </w:r>
            <w:r w:rsidR="008154AD"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і</w:t>
            </w:r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дх</w:t>
            </w:r>
            <w:r w:rsidR="008154AD"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і</w:t>
            </w:r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д </w:t>
            </w:r>
            <w:r w:rsidR="008154AD"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в</w:t>
            </w:r>
            <w:r w:rsidR="008154AD"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и</w:t>
            </w:r>
            <w:r w:rsidR="008154AD"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користовується в </w:t>
            </w:r>
            <w:proofErr w:type="spellStart"/>
            <w:r w:rsidR="008154AD"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Oculus</w:t>
            </w:r>
            <w:proofErr w:type="spellEnd"/>
            <w:r w:rsidR="008154AD"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="008154AD"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Rift</w:t>
            </w:r>
            <w:proofErr w:type="spellEnd"/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 Microsoft </w:t>
            </w:r>
            <w:proofErr w:type="spellStart"/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Hololens</w:t>
            </w:r>
            <w:proofErr w:type="spellEnd"/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, Project </w:t>
            </w:r>
            <w:proofErr w:type="spellStart"/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Tango</w:t>
            </w:r>
            <w:proofErr w:type="spellEnd"/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 (SLAM), </w:t>
            </w:r>
            <w:proofErr w:type="spellStart"/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SteamVR</w:t>
            </w:r>
            <w:proofErr w:type="spellEnd"/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Lighthouse</w:t>
            </w:r>
            <w:proofErr w:type="spellEnd"/>
            <w:r w:rsidR="00B2211D"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.</w:t>
            </w:r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 </w:t>
            </w:r>
          </w:p>
        </w:tc>
        <w:tc>
          <w:tcPr>
            <w:tcW w:w="2681" w:type="dxa"/>
          </w:tcPr>
          <w:p w:rsidR="00121F88" w:rsidRDefault="008154AD" w:rsidP="00B535FE">
            <w:pPr>
              <w:ind w:left="34"/>
              <w:rPr>
                <w:sz w:val="20"/>
                <w:szCs w:val="20"/>
                <w:lang w:val="uk-UA"/>
              </w:rPr>
            </w:pPr>
            <w:r w:rsidRPr="00D041A9">
              <w:rPr>
                <w:sz w:val="20"/>
                <w:szCs w:val="20"/>
                <w:lang w:val="uk-UA"/>
              </w:rPr>
              <w:t xml:space="preserve">Сукупність алгоритмів комп'ютерного зору і </w:t>
            </w:r>
            <w:proofErr w:type="spellStart"/>
            <w:r w:rsidRPr="00D041A9">
              <w:rPr>
                <w:sz w:val="20"/>
                <w:szCs w:val="20"/>
                <w:lang w:val="uk-UA"/>
              </w:rPr>
              <w:t>від</w:t>
            </w:r>
            <w:r w:rsidRPr="00D041A9">
              <w:rPr>
                <w:sz w:val="20"/>
                <w:szCs w:val="20"/>
                <w:lang w:val="uk-UA"/>
              </w:rPr>
              <w:t>с</w:t>
            </w:r>
            <w:r w:rsidRPr="00D041A9">
              <w:rPr>
                <w:sz w:val="20"/>
                <w:szCs w:val="20"/>
                <w:lang w:val="uk-UA"/>
              </w:rPr>
              <w:t>тежую</w:t>
            </w:r>
            <w:r w:rsidR="00D041A9">
              <w:rPr>
                <w:sz w:val="20"/>
                <w:szCs w:val="20"/>
                <w:lang w:val="uk-UA"/>
              </w:rPr>
              <w:t>чих</w:t>
            </w:r>
            <w:proofErr w:type="spellEnd"/>
            <w:r w:rsidRPr="00D041A9">
              <w:rPr>
                <w:sz w:val="20"/>
                <w:szCs w:val="20"/>
                <w:lang w:val="uk-UA"/>
              </w:rPr>
              <w:t xml:space="preserve"> п</w:t>
            </w:r>
            <w:r w:rsidR="00D041A9">
              <w:rPr>
                <w:sz w:val="20"/>
                <w:szCs w:val="20"/>
                <w:lang w:val="uk-UA"/>
              </w:rPr>
              <w:t>ристроїв (</w:t>
            </w:r>
            <w:r w:rsidRPr="00D041A9">
              <w:rPr>
                <w:sz w:val="20"/>
                <w:szCs w:val="20"/>
                <w:lang w:val="uk-UA"/>
              </w:rPr>
              <w:t>кам</w:t>
            </w:r>
            <w:r w:rsidRPr="00D041A9">
              <w:rPr>
                <w:sz w:val="20"/>
                <w:szCs w:val="20"/>
                <w:lang w:val="uk-UA"/>
              </w:rPr>
              <w:t>е</w:t>
            </w:r>
            <w:r w:rsidRPr="00D041A9">
              <w:rPr>
                <w:sz w:val="20"/>
                <w:szCs w:val="20"/>
                <w:lang w:val="uk-UA"/>
              </w:rPr>
              <w:t>ри видимого або інфраче</w:t>
            </w:r>
            <w:r w:rsidRPr="00D041A9">
              <w:rPr>
                <w:sz w:val="20"/>
                <w:szCs w:val="20"/>
                <w:lang w:val="uk-UA"/>
              </w:rPr>
              <w:t>р</w:t>
            </w:r>
            <w:r w:rsidRPr="00D041A9">
              <w:rPr>
                <w:sz w:val="20"/>
                <w:szCs w:val="20"/>
                <w:lang w:val="uk-UA"/>
              </w:rPr>
              <w:t>воного діапазону, стерео-камери і камери глибини</w:t>
            </w:r>
            <w:r w:rsidR="00D041A9">
              <w:rPr>
                <w:sz w:val="20"/>
                <w:szCs w:val="20"/>
                <w:lang w:val="uk-UA"/>
              </w:rPr>
              <w:t>)</w:t>
            </w:r>
            <w:r w:rsidRPr="00D041A9">
              <w:rPr>
                <w:sz w:val="20"/>
                <w:szCs w:val="20"/>
                <w:lang w:val="uk-UA"/>
              </w:rPr>
              <w:t xml:space="preserve">. </w:t>
            </w:r>
          </w:p>
          <w:p w:rsidR="00D041A9" w:rsidRDefault="008154AD" w:rsidP="00B535FE">
            <w:pPr>
              <w:ind w:left="34"/>
              <w:rPr>
                <w:sz w:val="20"/>
                <w:szCs w:val="20"/>
                <w:lang w:val="uk-UA"/>
              </w:rPr>
            </w:pPr>
            <w:r w:rsidRPr="00D041A9">
              <w:rPr>
                <w:sz w:val="20"/>
                <w:szCs w:val="20"/>
                <w:lang w:val="uk-UA"/>
              </w:rPr>
              <w:t xml:space="preserve">Засновані на використанні </w:t>
            </w:r>
            <w:r w:rsidRPr="00D041A9">
              <w:rPr>
                <w:i/>
                <w:sz w:val="20"/>
                <w:szCs w:val="20"/>
                <w:lang w:val="uk-UA"/>
              </w:rPr>
              <w:t>маркерних</w:t>
            </w:r>
            <w:r w:rsidRPr="00D041A9">
              <w:rPr>
                <w:sz w:val="20"/>
                <w:szCs w:val="20"/>
                <w:lang w:val="uk-UA"/>
              </w:rPr>
              <w:t xml:space="preserve"> методів: </w:t>
            </w:r>
            <w:r w:rsidRPr="00D041A9">
              <w:rPr>
                <w:i/>
                <w:sz w:val="20"/>
                <w:szCs w:val="20"/>
                <w:lang w:val="uk-UA"/>
              </w:rPr>
              <w:t>пасивних</w:t>
            </w:r>
            <w:r w:rsidRPr="00D041A9">
              <w:rPr>
                <w:sz w:val="20"/>
                <w:szCs w:val="20"/>
                <w:lang w:val="uk-UA"/>
              </w:rPr>
              <w:t xml:space="preserve"> і </w:t>
            </w:r>
            <w:r w:rsidRPr="00D041A9">
              <w:rPr>
                <w:i/>
                <w:sz w:val="20"/>
                <w:szCs w:val="20"/>
                <w:lang w:val="uk-UA"/>
              </w:rPr>
              <w:t>акти</w:t>
            </w:r>
            <w:r w:rsidRPr="00D041A9">
              <w:rPr>
                <w:i/>
                <w:sz w:val="20"/>
                <w:szCs w:val="20"/>
                <w:lang w:val="uk-UA"/>
              </w:rPr>
              <w:t>в</w:t>
            </w:r>
            <w:r w:rsidRPr="00D041A9">
              <w:rPr>
                <w:i/>
                <w:sz w:val="20"/>
                <w:szCs w:val="20"/>
                <w:lang w:val="uk-UA"/>
              </w:rPr>
              <w:t>них</w:t>
            </w:r>
            <w:r w:rsidR="00121F88">
              <w:rPr>
                <w:sz w:val="20"/>
                <w:szCs w:val="20"/>
                <w:lang w:val="uk-UA"/>
              </w:rPr>
              <w:t xml:space="preserve"> </w:t>
            </w:r>
            <w:r w:rsidRPr="00D041A9">
              <w:rPr>
                <w:sz w:val="20"/>
                <w:szCs w:val="20"/>
                <w:lang w:val="uk-UA"/>
              </w:rPr>
              <w:t xml:space="preserve">та </w:t>
            </w:r>
            <w:proofErr w:type="spellStart"/>
            <w:r w:rsidRPr="00D041A9">
              <w:rPr>
                <w:i/>
                <w:sz w:val="20"/>
                <w:szCs w:val="20"/>
                <w:lang w:val="uk-UA"/>
              </w:rPr>
              <w:t>безмаркерних</w:t>
            </w:r>
            <w:proofErr w:type="spellEnd"/>
            <w:r w:rsidRPr="00D041A9">
              <w:rPr>
                <w:sz w:val="20"/>
                <w:szCs w:val="20"/>
                <w:lang w:val="uk-UA"/>
              </w:rPr>
              <w:t xml:space="preserve"> методів: </w:t>
            </w:r>
            <w:proofErr w:type="spellStart"/>
            <w:r w:rsidRPr="00D041A9">
              <w:rPr>
                <w:i/>
                <w:sz w:val="20"/>
                <w:szCs w:val="20"/>
                <w:lang w:val="uk-UA"/>
              </w:rPr>
              <w:t>трек</w:t>
            </w:r>
            <w:r w:rsidRPr="00D041A9">
              <w:rPr>
                <w:i/>
                <w:sz w:val="20"/>
                <w:szCs w:val="20"/>
                <w:lang w:val="uk-UA"/>
              </w:rPr>
              <w:t>е</w:t>
            </w:r>
            <w:r w:rsidRPr="00D041A9">
              <w:rPr>
                <w:i/>
                <w:sz w:val="20"/>
                <w:szCs w:val="20"/>
                <w:lang w:val="uk-UA"/>
              </w:rPr>
              <w:t>рів</w:t>
            </w:r>
            <w:proofErr w:type="spellEnd"/>
            <w:r w:rsidRPr="00D041A9">
              <w:rPr>
                <w:i/>
                <w:sz w:val="20"/>
                <w:szCs w:val="20"/>
                <w:lang w:val="uk-UA"/>
              </w:rPr>
              <w:t xml:space="preserve"> </w:t>
            </w:r>
            <w:r w:rsidRPr="00D041A9">
              <w:rPr>
                <w:sz w:val="20"/>
                <w:szCs w:val="20"/>
                <w:lang w:val="uk-UA"/>
              </w:rPr>
              <w:t xml:space="preserve">і </w:t>
            </w:r>
            <w:r w:rsidRPr="00D041A9">
              <w:rPr>
                <w:i/>
                <w:sz w:val="20"/>
                <w:szCs w:val="20"/>
                <w:lang w:val="uk-UA"/>
              </w:rPr>
              <w:t>детекторів</w:t>
            </w:r>
            <w:r w:rsidR="00121F88">
              <w:rPr>
                <w:i/>
                <w:sz w:val="20"/>
                <w:szCs w:val="20"/>
                <w:lang w:val="uk-UA"/>
              </w:rPr>
              <w:t>.</w:t>
            </w:r>
            <w:r w:rsidRPr="00D041A9">
              <w:rPr>
                <w:sz w:val="20"/>
                <w:szCs w:val="20"/>
                <w:lang w:val="uk-UA"/>
              </w:rPr>
              <w:t xml:space="preserve"> Виділяють два підходи для відстеження положення:</w:t>
            </w:r>
          </w:p>
          <w:p w:rsidR="00B535FE" w:rsidRPr="00D041A9" w:rsidRDefault="008154AD" w:rsidP="00B535FE">
            <w:pPr>
              <w:ind w:left="34"/>
              <w:rPr>
                <w:sz w:val="20"/>
                <w:szCs w:val="20"/>
                <w:lang w:val="uk-UA"/>
              </w:rPr>
            </w:pPr>
            <w:r w:rsidRPr="00D041A9">
              <w:rPr>
                <w:sz w:val="20"/>
                <w:szCs w:val="20"/>
                <w:lang w:val="uk-UA"/>
              </w:rPr>
              <w:t xml:space="preserve">1. </w:t>
            </w:r>
            <w:proofErr w:type="spellStart"/>
            <w:r w:rsidRPr="00121F88">
              <w:rPr>
                <w:i/>
                <w:sz w:val="20"/>
                <w:szCs w:val="20"/>
                <w:lang w:val="uk-UA"/>
              </w:rPr>
              <w:t>Outside-in</w:t>
            </w:r>
            <w:proofErr w:type="spellEnd"/>
            <w:r w:rsidRPr="00D041A9">
              <w:rPr>
                <w:sz w:val="20"/>
                <w:szCs w:val="20"/>
                <w:lang w:val="uk-UA"/>
              </w:rPr>
              <w:t xml:space="preserve"> підхід </w:t>
            </w:r>
          </w:p>
          <w:p w:rsidR="00B82D1A" w:rsidRPr="00D041A9" w:rsidRDefault="008154AD" w:rsidP="00121F88">
            <w:pPr>
              <w:ind w:left="34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D041A9">
              <w:rPr>
                <w:sz w:val="20"/>
                <w:szCs w:val="20"/>
                <w:lang w:val="uk-UA"/>
              </w:rPr>
              <w:t xml:space="preserve">2. </w:t>
            </w:r>
            <w:proofErr w:type="spellStart"/>
            <w:r w:rsidRPr="00121F88">
              <w:rPr>
                <w:i/>
                <w:sz w:val="20"/>
                <w:szCs w:val="20"/>
                <w:lang w:val="uk-UA"/>
              </w:rPr>
              <w:t>Inside-out</w:t>
            </w:r>
            <w:proofErr w:type="spellEnd"/>
            <w:r w:rsidRPr="00121F88">
              <w:rPr>
                <w:i/>
                <w:sz w:val="20"/>
                <w:szCs w:val="20"/>
                <w:lang w:val="uk-UA"/>
              </w:rPr>
              <w:t xml:space="preserve"> </w:t>
            </w:r>
            <w:r w:rsidRPr="00D041A9">
              <w:rPr>
                <w:sz w:val="20"/>
                <w:szCs w:val="20"/>
                <w:lang w:val="uk-UA"/>
              </w:rPr>
              <w:t>підхід).</w:t>
            </w:r>
          </w:p>
        </w:tc>
        <w:tc>
          <w:tcPr>
            <w:tcW w:w="2681" w:type="dxa"/>
          </w:tcPr>
          <w:p w:rsidR="004B70AF" w:rsidRPr="00D041A9" w:rsidRDefault="008154AD" w:rsidP="00D041A9">
            <w:pPr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D041A9">
              <w:rPr>
                <w:sz w:val="20"/>
                <w:szCs w:val="20"/>
                <w:lang w:val="uk-UA"/>
              </w:rPr>
              <w:t>Найбільш популярні методи, широко використов</w:t>
            </w:r>
            <w:r w:rsidRPr="00D041A9">
              <w:rPr>
                <w:sz w:val="20"/>
                <w:szCs w:val="20"/>
                <w:lang w:val="uk-UA"/>
              </w:rPr>
              <w:t>у</w:t>
            </w:r>
            <w:r w:rsidRPr="00D041A9">
              <w:rPr>
                <w:sz w:val="20"/>
                <w:szCs w:val="20"/>
                <w:lang w:val="uk-UA"/>
              </w:rPr>
              <w:t>ються в робототехніці, зр</w:t>
            </w:r>
            <w:r w:rsidRPr="00D041A9">
              <w:rPr>
                <w:sz w:val="20"/>
                <w:szCs w:val="20"/>
                <w:lang w:val="uk-UA"/>
              </w:rPr>
              <w:t>у</w:t>
            </w:r>
            <w:r w:rsidRPr="00D041A9">
              <w:rPr>
                <w:sz w:val="20"/>
                <w:szCs w:val="20"/>
                <w:lang w:val="uk-UA"/>
              </w:rPr>
              <w:t>чні для мобільних рішень в віртуальн</w:t>
            </w:r>
            <w:r w:rsidR="00D041A9">
              <w:rPr>
                <w:sz w:val="20"/>
                <w:szCs w:val="20"/>
                <w:lang w:val="uk-UA"/>
              </w:rPr>
              <w:t>ій</w:t>
            </w:r>
            <w:r w:rsidRPr="00D041A9">
              <w:rPr>
                <w:sz w:val="20"/>
                <w:szCs w:val="20"/>
                <w:lang w:val="uk-UA"/>
              </w:rPr>
              <w:t xml:space="preserve"> / доповнен</w:t>
            </w:r>
            <w:r w:rsidR="00D041A9">
              <w:rPr>
                <w:sz w:val="20"/>
                <w:szCs w:val="20"/>
                <w:lang w:val="uk-UA"/>
              </w:rPr>
              <w:t>ій</w:t>
            </w:r>
            <w:r w:rsidRPr="00D041A9">
              <w:rPr>
                <w:sz w:val="20"/>
                <w:szCs w:val="20"/>
                <w:lang w:val="uk-UA"/>
              </w:rPr>
              <w:t xml:space="preserve"> реальності. Дають стабільну точність в тривалі періоди часу. </w:t>
            </w:r>
            <w:proofErr w:type="spellStart"/>
            <w:r w:rsidRPr="00D041A9">
              <w:rPr>
                <w:sz w:val="20"/>
                <w:szCs w:val="20"/>
                <w:lang w:val="uk-UA"/>
              </w:rPr>
              <w:t>Безмаркерн</w:t>
            </w:r>
            <w:r w:rsidR="00D041A9">
              <w:rPr>
                <w:sz w:val="20"/>
                <w:szCs w:val="20"/>
                <w:lang w:val="uk-UA"/>
              </w:rPr>
              <w:t>і</w:t>
            </w:r>
            <w:proofErr w:type="spellEnd"/>
            <w:r w:rsidRPr="00D041A9">
              <w:rPr>
                <w:sz w:val="20"/>
                <w:szCs w:val="20"/>
                <w:lang w:val="uk-UA"/>
              </w:rPr>
              <w:t xml:space="preserve"> оптичні методи є найбільш перспе</w:t>
            </w:r>
            <w:r w:rsidRPr="00D041A9">
              <w:rPr>
                <w:sz w:val="20"/>
                <w:szCs w:val="20"/>
                <w:lang w:val="uk-UA"/>
              </w:rPr>
              <w:t>к</w:t>
            </w:r>
            <w:r w:rsidRPr="00D041A9">
              <w:rPr>
                <w:sz w:val="20"/>
                <w:szCs w:val="20"/>
                <w:lang w:val="uk-UA"/>
              </w:rPr>
              <w:t>тивними з точки зору про</w:t>
            </w:r>
            <w:r w:rsidRPr="00D041A9">
              <w:rPr>
                <w:sz w:val="20"/>
                <w:szCs w:val="20"/>
                <w:lang w:val="uk-UA"/>
              </w:rPr>
              <w:t>с</w:t>
            </w:r>
            <w:r w:rsidRPr="00D041A9">
              <w:rPr>
                <w:sz w:val="20"/>
                <w:szCs w:val="20"/>
                <w:lang w:val="uk-UA"/>
              </w:rPr>
              <w:t>тоти використання і уніве</w:t>
            </w:r>
            <w:r w:rsidRPr="00D041A9">
              <w:rPr>
                <w:sz w:val="20"/>
                <w:szCs w:val="20"/>
                <w:lang w:val="uk-UA"/>
              </w:rPr>
              <w:t>р</w:t>
            </w:r>
            <w:r w:rsidRPr="00D041A9">
              <w:rPr>
                <w:sz w:val="20"/>
                <w:szCs w:val="20"/>
                <w:lang w:val="uk-UA"/>
              </w:rPr>
              <w:t>сальності.</w:t>
            </w:r>
          </w:p>
        </w:tc>
        <w:tc>
          <w:tcPr>
            <w:tcW w:w="2682" w:type="dxa"/>
          </w:tcPr>
          <w:p w:rsidR="00915DDE" w:rsidRPr="00D041A9" w:rsidRDefault="008154AD" w:rsidP="00B535FE">
            <w:pPr>
              <w:rPr>
                <w:sz w:val="20"/>
                <w:szCs w:val="20"/>
                <w:lang w:val="uk-UA"/>
              </w:rPr>
            </w:pPr>
            <w:r w:rsidRPr="00D041A9">
              <w:rPr>
                <w:sz w:val="20"/>
                <w:szCs w:val="20"/>
                <w:lang w:val="uk-UA"/>
              </w:rPr>
              <w:t>Велика обчислювальна складність. Не завжди з</w:t>
            </w:r>
            <w:r w:rsidRPr="00D041A9">
              <w:rPr>
                <w:sz w:val="20"/>
                <w:szCs w:val="20"/>
                <w:lang w:val="uk-UA"/>
              </w:rPr>
              <w:t>а</w:t>
            </w:r>
            <w:r w:rsidRPr="00D041A9">
              <w:rPr>
                <w:sz w:val="20"/>
                <w:szCs w:val="20"/>
                <w:lang w:val="uk-UA"/>
              </w:rPr>
              <w:t>безпечують досить точне вимірювання поточних координат. Неможливість з</w:t>
            </w:r>
            <w:r w:rsidRPr="00D041A9">
              <w:rPr>
                <w:sz w:val="20"/>
                <w:szCs w:val="20"/>
                <w:lang w:val="uk-UA"/>
              </w:rPr>
              <w:t>а</w:t>
            </w:r>
            <w:r w:rsidRPr="00D041A9">
              <w:rPr>
                <w:sz w:val="20"/>
                <w:szCs w:val="20"/>
                <w:lang w:val="uk-UA"/>
              </w:rPr>
              <w:t>стосування датчиків при постійному спостереженні безлічі сцен, що істотно о</w:t>
            </w:r>
            <w:r w:rsidRPr="00D041A9">
              <w:rPr>
                <w:sz w:val="20"/>
                <w:szCs w:val="20"/>
                <w:lang w:val="uk-UA"/>
              </w:rPr>
              <w:t>б</w:t>
            </w:r>
            <w:r w:rsidRPr="00D041A9">
              <w:rPr>
                <w:sz w:val="20"/>
                <w:szCs w:val="20"/>
                <w:lang w:val="uk-UA"/>
              </w:rPr>
              <w:t>межує їх застосування.</w:t>
            </w:r>
          </w:p>
          <w:p w:rsidR="00915DDE" w:rsidRPr="00D041A9" w:rsidRDefault="008154AD" w:rsidP="00B535FE">
            <w:pPr>
              <w:rPr>
                <w:sz w:val="20"/>
                <w:szCs w:val="20"/>
                <w:lang w:val="uk-UA"/>
              </w:rPr>
            </w:pPr>
            <w:r w:rsidRPr="00D041A9">
              <w:rPr>
                <w:sz w:val="20"/>
                <w:szCs w:val="20"/>
                <w:lang w:val="uk-UA"/>
              </w:rPr>
              <w:t>Для реалізації пасивних о</w:t>
            </w:r>
            <w:r w:rsidRPr="00D041A9">
              <w:rPr>
                <w:sz w:val="20"/>
                <w:szCs w:val="20"/>
                <w:lang w:val="uk-UA"/>
              </w:rPr>
              <w:t>п</w:t>
            </w:r>
            <w:r w:rsidRPr="00D041A9">
              <w:rPr>
                <w:sz w:val="20"/>
                <w:szCs w:val="20"/>
                <w:lang w:val="uk-UA"/>
              </w:rPr>
              <w:t>тичних методів необхідно використовувати заздалегідь визначену інформацію про структуру сцени та умови отримання зображення.</w:t>
            </w:r>
          </w:p>
          <w:p w:rsidR="00F4210E" w:rsidRPr="00D041A9" w:rsidRDefault="008154AD" w:rsidP="00B535FE">
            <w:pPr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D041A9">
              <w:rPr>
                <w:sz w:val="20"/>
                <w:szCs w:val="20"/>
                <w:lang w:val="uk-UA"/>
              </w:rPr>
              <w:t xml:space="preserve">Застосування конкретного </w:t>
            </w:r>
            <w:proofErr w:type="spellStart"/>
            <w:r w:rsidRPr="00D041A9">
              <w:rPr>
                <w:sz w:val="20"/>
                <w:szCs w:val="20"/>
                <w:lang w:val="uk-UA"/>
              </w:rPr>
              <w:t>безмаркерного</w:t>
            </w:r>
            <w:proofErr w:type="spellEnd"/>
            <w:r w:rsidRPr="00D041A9">
              <w:rPr>
                <w:sz w:val="20"/>
                <w:szCs w:val="20"/>
                <w:lang w:val="uk-UA"/>
              </w:rPr>
              <w:t xml:space="preserve"> оптичного методу залежить від умов спостереження сцени.</w:t>
            </w:r>
          </w:p>
        </w:tc>
      </w:tr>
      <w:tr w:rsidR="00A66A5A" w:rsidRPr="00D041A9" w:rsidTr="00B535FE">
        <w:trPr>
          <w:trHeight w:val="3223"/>
          <w:jc w:val="center"/>
        </w:trPr>
        <w:tc>
          <w:tcPr>
            <w:tcW w:w="2093" w:type="dxa"/>
          </w:tcPr>
          <w:p w:rsidR="003E11E9" w:rsidRPr="00D041A9" w:rsidRDefault="008154AD" w:rsidP="0024708B">
            <w:pPr>
              <w:jc w:val="center"/>
              <w:rPr>
                <w:rFonts w:eastAsia="Times New Roman" w:cs="Times New Roman"/>
                <w:b/>
                <w:sz w:val="20"/>
                <w:szCs w:val="20"/>
                <w:lang w:val="uk-UA" w:eastAsia="ru-RU"/>
              </w:rPr>
            </w:pPr>
            <w:r w:rsidRPr="00D041A9">
              <w:rPr>
                <w:rFonts w:eastAsia="Times New Roman" w:cs="Times New Roman"/>
                <w:b/>
                <w:sz w:val="20"/>
                <w:szCs w:val="20"/>
                <w:lang w:val="uk-UA" w:eastAsia="ru-RU"/>
              </w:rPr>
              <w:lastRenderedPageBreak/>
              <w:t>І</w:t>
            </w:r>
            <w:r w:rsidR="00B2211D" w:rsidRPr="00D041A9">
              <w:rPr>
                <w:rFonts w:eastAsia="Times New Roman" w:cs="Times New Roman"/>
                <w:b/>
                <w:sz w:val="20"/>
                <w:szCs w:val="20"/>
                <w:lang w:val="uk-UA" w:eastAsia="ru-RU"/>
              </w:rPr>
              <w:t>нерц</w:t>
            </w:r>
            <w:r w:rsidRPr="00D041A9">
              <w:rPr>
                <w:rFonts w:eastAsia="Times New Roman" w:cs="Times New Roman"/>
                <w:b/>
                <w:sz w:val="20"/>
                <w:szCs w:val="20"/>
                <w:lang w:val="uk-UA" w:eastAsia="ru-RU"/>
              </w:rPr>
              <w:t>і</w:t>
            </w:r>
            <w:r w:rsidR="00121F88">
              <w:rPr>
                <w:rFonts w:eastAsia="Times New Roman" w:cs="Times New Roman"/>
                <w:b/>
                <w:sz w:val="20"/>
                <w:szCs w:val="20"/>
                <w:lang w:val="uk-UA" w:eastAsia="ru-RU"/>
              </w:rPr>
              <w:t>й</w:t>
            </w:r>
            <w:r w:rsidR="00B2211D" w:rsidRPr="00D041A9">
              <w:rPr>
                <w:rFonts w:eastAsia="Times New Roman" w:cs="Times New Roman"/>
                <w:b/>
                <w:sz w:val="20"/>
                <w:szCs w:val="20"/>
                <w:lang w:val="uk-UA" w:eastAsia="ru-RU"/>
              </w:rPr>
              <w:t>н</w:t>
            </w:r>
            <w:r w:rsidRPr="00D041A9">
              <w:rPr>
                <w:rFonts w:eastAsia="Times New Roman" w:cs="Times New Roman"/>
                <w:b/>
                <w:sz w:val="20"/>
                <w:szCs w:val="20"/>
                <w:lang w:val="uk-UA" w:eastAsia="ru-RU"/>
              </w:rPr>
              <w:t>і</w:t>
            </w:r>
            <w:r w:rsidR="0024708B" w:rsidRPr="00D041A9">
              <w:rPr>
                <w:rFonts w:eastAsia="Times New Roman" w:cs="Times New Roman"/>
                <w:b/>
                <w:sz w:val="20"/>
                <w:szCs w:val="20"/>
                <w:lang w:val="uk-UA" w:eastAsia="ru-RU"/>
              </w:rPr>
              <w:t>:</w:t>
            </w:r>
          </w:p>
          <w:p w:rsidR="003E11E9" w:rsidRPr="00D041A9" w:rsidRDefault="00711013" w:rsidP="00BF2993">
            <w:pPr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IGS-</w:t>
            </w:r>
            <w:proofErr w:type="spellStart"/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Cobra</w:t>
            </w:r>
            <w:proofErr w:type="spellEnd"/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, MVN </w:t>
            </w:r>
            <w:proofErr w:type="spellStart"/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Awinda</w:t>
            </w:r>
            <w:proofErr w:type="spellEnd"/>
          </w:p>
          <w:p w:rsidR="004B70AF" w:rsidRPr="00D041A9" w:rsidRDefault="004B70AF" w:rsidP="00BF2993">
            <w:pPr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2681" w:type="dxa"/>
          </w:tcPr>
          <w:p w:rsidR="004B70AF" w:rsidRPr="00D041A9" w:rsidRDefault="00A66A5A" w:rsidP="00121F88">
            <w:pPr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D041A9">
              <w:rPr>
                <w:sz w:val="20"/>
                <w:szCs w:val="20"/>
                <w:lang w:val="uk-UA"/>
              </w:rPr>
              <w:t xml:space="preserve">На основі MEMS-технології, комплементарного фільтра або фільтра </w:t>
            </w:r>
            <w:proofErr w:type="spellStart"/>
            <w:r w:rsidRPr="00D041A9">
              <w:rPr>
                <w:sz w:val="20"/>
                <w:szCs w:val="20"/>
                <w:lang w:val="uk-UA"/>
              </w:rPr>
              <w:t>Калмана</w:t>
            </w:r>
            <w:proofErr w:type="spellEnd"/>
            <w:r w:rsidRPr="00D041A9">
              <w:rPr>
                <w:sz w:val="20"/>
                <w:szCs w:val="20"/>
                <w:lang w:val="uk-UA"/>
              </w:rPr>
              <w:t>. Вик</w:t>
            </w:r>
            <w:r w:rsidRPr="00D041A9">
              <w:rPr>
                <w:sz w:val="20"/>
                <w:szCs w:val="20"/>
                <w:lang w:val="uk-UA"/>
              </w:rPr>
              <w:t>о</w:t>
            </w:r>
            <w:r w:rsidRPr="00D041A9">
              <w:rPr>
                <w:sz w:val="20"/>
                <w:szCs w:val="20"/>
                <w:lang w:val="uk-UA"/>
              </w:rPr>
              <w:t>ристовують гіроскопи, визначають не тільки пол</w:t>
            </w:r>
            <w:r w:rsidRPr="00D041A9">
              <w:rPr>
                <w:sz w:val="20"/>
                <w:szCs w:val="20"/>
                <w:lang w:val="uk-UA"/>
              </w:rPr>
              <w:t>о</w:t>
            </w:r>
            <w:r w:rsidRPr="00D041A9">
              <w:rPr>
                <w:sz w:val="20"/>
                <w:szCs w:val="20"/>
                <w:lang w:val="uk-UA"/>
              </w:rPr>
              <w:t>ження сенсора, але також кут його нахилу. Дозвол</w:t>
            </w:r>
            <w:r w:rsidRPr="00D041A9">
              <w:rPr>
                <w:sz w:val="20"/>
                <w:szCs w:val="20"/>
                <w:lang w:val="uk-UA"/>
              </w:rPr>
              <w:t>я</w:t>
            </w:r>
            <w:r w:rsidRPr="00D041A9">
              <w:rPr>
                <w:sz w:val="20"/>
                <w:szCs w:val="20"/>
                <w:lang w:val="uk-UA"/>
              </w:rPr>
              <w:t>ють відслідковувати оріє</w:t>
            </w:r>
            <w:r w:rsidRPr="00D041A9">
              <w:rPr>
                <w:sz w:val="20"/>
                <w:szCs w:val="20"/>
                <w:lang w:val="uk-UA"/>
              </w:rPr>
              <w:t>н</w:t>
            </w:r>
            <w:r w:rsidRPr="00D041A9">
              <w:rPr>
                <w:sz w:val="20"/>
                <w:szCs w:val="20"/>
                <w:lang w:val="uk-UA"/>
              </w:rPr>
              <w:t>тацію (</w:t>
            </w:r>
            <w:proofErr w:type="spellStart"/>
            <w:r w:rsidRPr="00D041A9">
              <w:rPr>
                <w:sz w:val="20"/>
                <w:szCs w:val="20"/>
                <w:lang w:val="uk-UA"/>
              </w:rPr>
              <w:t>roll</w:t>
            </w:r>
            <w:proofErr w:type="spellEnd"/>
            <w:r w:rsidRPr="00D041A9">
              <w:rPr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D041A9">
              <w:rPr>
                <w:sz w:val="20"/>
                <w:szCs w:val="20"/>
                <w:lang w:val="uk-UA"/>
              </w:rPr>
              <w:t>pitch</w:t>
            </w:r>
            <w:proofErr w:type="spellEnd"/>
            <w:r w:rsidRPr="00D041A9">
              <w:rPr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D041A9">
              <w:rPr>
                <w:sz w:val="20"/>
                <w:szCs w:val="20"/>
                <w:lang w:val="uk-UA"/>
              </w:rPr>
              <w:t>yaw</w:t>
            </w:r>
            <w:proofErr w:type="spellEnd"/>
            <w:r w:rsidRPr="00D041A9">
              <w:rPr>
                <w:sz w:val="20"/>
                <w:szCs w:val="20"/>
                <w:lang w:val="uk-UA"/>
              </w:rPr>
              <w:t>) в просторі</w:t>
            </w:r>
            <w:r w:rsidR="00121F88">
              <w:rPr>
                <w:sz w:val="20"/>
                <w:szCs w:val="20"/>
                <w:lang w:val="uk-UA"/>
              </w:rPr>
              <w:t xml:space="preserve">. </w:t>
            </w:r>
            <w:r w:rsidRPr="00D041A9">
              <w:rPr>
                <w:sz w:val="20"/>
                <w:szCs w:val="20"/>
                <w:lang w:val="uk-UA"/>
              </w:rPr>
              <w:t>Інерційни</w:t>
            </w:r>
            <w:r w:rsidR="00121F88">
              <w:rPr>
                <w:sz w:val="20"/>
                <w:szCs w:val="20"/>
                <w:lang w:val="uk-UA"/>
              </w:rPr>
              <w:t>й</w:t>
            </w:r>
            <w:r w:rsidRPr="00D041A9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041A9">
              <w:rPr>
                <w:sz w:val="20"/>
                <w:szCs w:val="20"/>
                <w:lang w:val="uk-UA"/>
              </w:rPr>
              <w:t>трекінг</w:t>
            </w:r>
            <w:proofErr w:type="spellEnd"/>
            <w:r w:rsidRPr="00D041A9">
              <w:rPr>
                <w:sz w:val="20"/>
                <w:szCs w:val="20"/>
                <w:lang w:val="uk-UA"/>
              </w:rPr>
              <w:t xml:space="preserve"> комб</w:t>
            </w:r>
            <w:r w:rsidRPr="00D041A9">
              <w:rPr>
                <w:sz w:val="20"/>
                <w:szCs w:val="20"/>
                <w:lang w:val="uk-UA"/>
              </w:rPr>
              <w:t>і</w:t>
            </w:r>
            <w:r w:rsidRPr="00D041A9">
              <w:rPr>
                <w:sz w:val="20"/>
                <w:szCs w:val="20"/>
                <w:lang w:val="uk-UA"/>
              </w:rPr>
              <w:t xml:space="preserve">нують з іншими методами, які періодично коригують </w:t>
            </w:r>
            <w:proofErr w:type="spellStart"/>
            <w:r w:rsidRPr="00D041A9">
              <w:rPr>
                <w:sz w:val="20"/>
                <w:szCs w:val="20"/>
                <w:lang w:val="uk-UA"/>
              </w:rPr>
              <w:t>дрифт</w:t>
            </w:r>
            <w:proofErr w:type="spellEnd"/>
            <w:r w:rsidRPr="00D041A9">
              <w:rPr>
                <w:sz w:val="20"/>
                <w:szCs w:val="20"/>
                <w:lang w:val="uk-UA"/>
              </w:rPr>
              <w:t xml:space="preserve"> акселерометра.</w:t>
            </w:r>
          </w:p>
        </w:tc>
        <w:tc>
          <w:tcPr>
            <w:tcW w:w="2681" w:type="dxa"/>
          </w:tcPr>
          <w:p w:rsidR="00B2211D" w:rsidRPr="00D041A9" w:rsidRDefault="00121F88" w:rsidP="00121F88">
            <w:pPr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>
              <w:rPr>
                <w:sz w:val="20"/>
                <w:szCs w:val="20"/>
                <w:lang w:val="uk-UA"/>
              </w:rPr>
              <w:t>С</w:t>
            </w:r>
            <w:r w:rsidR="00A66A5A" w:rsidRPr="00D041A9">
              <w:rPr>
                <w:sz w:val="20"/>
                <w:szCs w:val="20"/>
                <w:lang w:val="uk-UA"/>
              </w:rPr>
              <w:t>тійкі до перешкод різного роду</w:t>
            </w:r>
            <w:r>
              <w:rPr>
                <w:sz w:val="20"/>
                <w:szCs w:val="20"/>
                <w:lang w:val="uk-UA"/>
              </w:rPr>
              <w:t>,</w:t>
            </w:r>
            <w:r w:rsidR="00A66A5A" w:rsidRPr="00D041A9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д</w:t>
            </w:r>
            <w:r w:rsidR="00A66A5A" w:rsidRPr="00D041A9">
              <w:rPr>
                <w:sz w:val="20"/>
                <w:szCs w:val="20"/>
                <w:lang w:val="uk-UA"/>
              </w:rPr>
              <w:t>о</w:t>
            </w:r>
            <w:r w:rsidR="00A66A5A" w:rsidRPr="00D041A9">
              <w:rPr>
                <w:sz w:val="20"/>
                <w:szCs w:val="20"/>
                <w:lang w:val="uk-UA"/>
              </w:rPr>
              <w:t>зволяють відслідковувати орієнтацію з великою точн</w:t>
            </w:r>
            <w:r w:rsidR="00A66A5A" w:rsidRPr="00D041A9">
              <w:rPr>
                <w:sz w:val="20"/>
                <w:szCs w:val="20"/>
                <w:lang w:val="uk-UA"/>
              </w:rPr>
              <w:t>і</w:t>
            </w:r>
            <w:r w:rsidR="00A66A5A" w:rsidRPr="00D041A9">
              <w:rPr>
                <w:sz w:val="20"/>
                <w:szCs w:val="20"/>
                <w:lang w:val="uk-UA"/>
              </w:rPr>
              <w:t>стю і мінімальними затри</w:t>
            </w:r>
            <w:r w:rsidR="00A66A5A" w:rsidRPr="00D041A9">
              <w:rPr>
                <w:sz w:val="20"/>
                <w:szCs w:val="20"/>
                <w:lang w:val="uk-UA"/>
              </w:rPr>
              <w:t>м</w:t>
            </w:r>
            <w:r w:rsidR="00A66A5A" w:rsidRPr="00D041A9">
              <w:rPr>
                <w:sz w:val="20"/>
                <w:szCs w:val="20"/>
                <w:lang w:val="uk-UA"/>
              </w:rPr>
              <w:t>ками. Забезпечують високу частоту оновлення даних.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="00A66A5A" w:rsidRPr="00D041A9">
              <w:rPr>
                <w:sz w:val="20"/>
                <w:szCs w:val="20"/>
                <w:lang w:val="uk-UA"/>
              </w:rPr>
              <w:t>Дані з гіроскопа і акселер</w:t>
            </w:r>
            <w:r w:rsidR="00A66A5A" w:rsidRPr="00D041A9">
              <w:rPr>
                <w:sz w:val="20"/>
                <w:szCs w:val="20"/>
                <w:lang w:val="uk-UA"/>
              </w:rPr>
              <w:t>о</w:t>
            </w:r>
            <w:r w:rsidR="00A66A5A" w:rsidRPr="00D041A9">
              <w:rPr>
                <w:sz w:val="20"/>
                <w:szCs w:val="20"/>
                <w:lang w:val="uk-UA"/>
              </w:rPr>
              <w:t>метра успішно коректують один одного і забезпечують точність як для короткоча</w:t>
            </w:r>
            <w:r w:rsidR="00A66A5A" w:rsidRPr="00D041A9">
              <w:rPr>
                <w:sz w:val="20"/>
                <w:szCs w:val="20"/>
                <w:lang w:val="uk-UA"/>
              </w:rPr>
              <w:t>с</w:t>
            </w:r>
            <w:r w:rsidR="00A66A5A" w:rsidRPr="00D041A9">
              <w:rPr>
                <w:sz w:val="20"/>
                <w:szCs w:val="20"/>
                <w:lang w:val="uk-UA"/>
              </w:rPr>
              <w:t>них вимірювань, так і для тривалого періоду.</w:t>
            </w:r>
          </w:p>
        </w:tc>
        <w:tc>
          <w:tcPr>
            <w:tcW w:w="2682" w:type="dxa"/>
          </w:tcPr>
          <w:p w:rsidR="004B70AF" w:rsidRPr="00D041A9" w:rsidRDefault="00A66A5A" w:rsidP="00121F88">
            <w:pPr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D041A9">
              <w:rPr>
                <w:sz w:val="20"/>
                <w:szCs w:val="20"/>
                <w:lang w:val="uk-UA"/>
              </w:rPr>
              <w:t>Визначення координат (переміщення) за рахунок подвійного інтегрування лінійного прискорення, обч</w:t>
            </w:r>
            <w:r w:rsidRPr="00D041A9">
              <w:rPr>
                <w:sz w:val="20"/>
                <w:szCs w:val="20"/>
                <w:lang w:val="uk-UA"/>
              </w:rPr>
              <w:t>и</w:t>
            </w:r>
            <w:r w:rsidRPr="00D041A9">
              <w:rPr>
                <w:sz w:val="20"/>
                <w:szCs w:val="20"/>
                <w:lang w:val="uk-UA"/>
              </w:rPr>
              <w:t>сленого з даних з акселер</w:t>
            </w:r>
            <w:r w:rsidRPr="00D041A9">
              <w:rPr>
                <w:sz w:val="20"/>
                <w:szCs w:val="20"/>
                <w:lang w:val="uk-UA"/>
              </w:rPr>
              <w:t>о</w:t>
            </w:r>
            <w:r w:rsidRPr="00D041A9">
              <w:rPr>
                <w:sz w:val="20"/>
                <w:szCs w:val="20"/>
                <w:lang w:val="uk-UA"/>
              </w:rPr>
              <w:t>метра, не задовольняє вим</w:t>
            </w:r>
            <w:r w:rsidRPr="00D041A9">
              <w:rPr>
                <w:sz w:val="20"/>
                <w:szCs w:val="20"/>
                <w:lang w:val="uk-UA"/>
              </w:rPr>
              <w:t>о</w:t>
            </w:r>
            <w:r w:rsidRPr="00D041A9">
              <w:rPr>
                <w:sz w:val="20"/>
                <w:szCs w:val="20"/>
                <w:lang w:val="uk-UA"/>
              </w:rPr>
              <w:t xml:space="preserve">гам по точності на тривалих періодах часу. </w:t>
            </w:r>
            <w:proofErr w:type="spellStart"/>
            <w:r w:rsidRPr="00D041A9">
              <w:rPr>
                <w:sz w:val="20"/>
                <w:szCs w:val="20"/>
                <w:lang w:val="uk-UA"/>
              </w:rPr>
              <w:t>Др</w:t>
            </w:r>
            <w:r w:rsidR="00121F88">
              <w:rPr>
                <w:sz w:val="20"/>
                <w:szCs w:val="20"/>
                <w:lang w:val="uk-UA"/>
              </w:rPr>
              <w:t>ифт</w:t>
            </w:r>
            <w:proofErr w:type="spellEnd"/>
            <w:r w:rsidRPr="00D041A9">
              <w:rPr>
                <w:sz w:val="20"/>
                <w:szCs w:val="20"/>
                <w:lang w:val="uk-UA"/>
              </w:rPr>
              <w:t xml:space="preserve"> під час руху призводить до н</w:t>
            </w:r>
            <w:r w:rsidRPr="00D041A9">
              <w:rPr>
                <w:sz w:val="20"/>
                <w:szCs w:val="20"/>
                <w:lang w:val="uk-UA"/>
              </w:rPr>
              <w:t>а</w:t>
            </w:r>
            <w:r w:rsidRPr="00D041A9">
              <w:rPr>
                <w:sz w:val="20"/>
                <w:szCs w:val="20"/>
                <w:lang w:val="uk-UA"/>
              </w:rPr>
              <w:t>копичення помилки. Висока вартість.</w:t>
            </w:r>
          </w:p>
        </w:tc>
      </w:tr>
      <w:tr w:rsidR="00A66A5A" w:rsidRPr="00D041A9" w:rsidTr="00B535FE">
        <w:trPr>
          <w:jc w:val="center"/>
        </w:trPr>
        <w:tc>
          <w:tcPr>
            <w:tcW w:w="2093" w:type="dxa"/>
          </w:tcPr>
          <w:p w:rsidR="00D911CA" w:rsidRPr="00D041A9" w:rsidRDefault="003753C2" w:rsidP="0024708B">
            <w:pPr>
              <w:jc w:val="center"/>
              <w:rPr>
                <w:rFonts w:eastAsia="Times New Roman" w:cs="Times New Roman"/>
                <w:b/>
                <w:sz w:val="20"/>
                <w:szCs w:val="20"/>
                <w:lang w:val="uk-UA" w:eastAsia="ru-RU"/>
              </w:rPr>
            </w:pPr>
            <w:r w:rsidRPr="00D041A9">
              <w:rPr>
                <w:rFonts w:eastAsia="Times New Roman" w:cs="Times New Roman"/>
                <w:b/>
                <w:sz w:val="20"/>
                <w:szCs w:val="20"/>
                <w:lang w:val="uk-UA" w:eastAsia="ru-RU"/>
              </w:rPr>
              <w:t>Г</w:t>
            </w:r>
            <w:r w:rsidR="00A66A5A" w:rsidRPr="00D041A9">
              <w:rPr>
                <w:rFonts w:eastAsia="Times New Roman" w:cs="Times New Roman"/>
                <w:b/>
                <w:sz w:val="20"/>
                <w:szCs w:val="20"/>
                <w:lang w:val="uk-UA" w:eastAsia="ru-RU"/>
              </w:rPr>
              <w:t>і</w:t>
            </w:r>
            <w:r w:rsidRPr="00D041A9">
              <w:rPr>
                <w:rFonts w:eastAsia="Times New Roman" w:cs="Times New Roman"/>
                <w:b/>
                <w:sz w:val="20"/>
                <w:szCs w:val="20"/>
                <w:lang w:val="uk-UA" w:eastAsia="ru-RU"/>
              </w:rPr>
              <w:t>бридн</w:t>
            </w:r>
            <w:r w:rsidR="00A66A5A" w:rsidRPr="00D041A9">
              <w:rPr>
                <w:rFonts w:eastAsia="Times New Roman" w:cs="Times New Roman"/>
                <w:b/>
                <w:sz w:val="20"/>
                <w:szCs w:val="20"/>
                <w:lang w:val="uk-UA" w:eastAsia="ru-RU"/>
              </w:rPr>
              <w:t>і</w:t>
            </w:r>
            <w:r w:rsidR="0024708B" w:rsidRPr="00D041A9">
              <w:rPr>
                <w:rFonts w:eastAsia="Times New Roman" w:cs="Times New Roman"/>
                <w:b/>
                <w:sz w:val="20"/>
                <w:szCs w:val="20"/>
                <w:lang w:val="uk-UA" w:eastAsia="ru-RU"/>
              </w:rPr>
              <w:t>:</w:t>
            </w:r>
          </w:p>
          <w:p w:rsidR="004B70AF" w:rsidRPr="00D041A9" w:rsidRDefault="00D911CA" w:rsidP="00882B41">
            <w:pPr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алгоритм "</w:t>
            </w:r>
            <w:proofErr w:type="spellStart"/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fldChar w:fldCharType="begin"/>
            </w:r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instrText xml:space="preserve"> HYPERLINK "https://en.wikipedia.org/wiki/Sensor_fusion" </w:instrText>
            </w:r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fldChar w:fldCharType="separate"/>
            </w:r>
            <w:r w:rsidRPr="00D041A9">
              <w:rPr>
                <w:rFonts w:eastAsia="Times New Roman" w:cs="Times New Roman"/>
                <w:sz w:val="20"/>
                <w:szCs w:val="20"/>
                <w:u w:val="single"/>
                <w:lang w:val="uk-UA" w:eastAsia="ru-RU"/>
              </w:rPr>
              <w:t>Sensor</w:t>
            </w:r>
            <w:proofErr w:type="spellEnd"/>
            <w:r w:rsidRPr="00D041A9">
              <w:rPr>
                <w:rFonts w:eastAsia="Times New Roman" w:cs="Times New Roman"/>
                <w:sz w:val="20"/>
                <w:szCs w:val="20"/>
                <w:u w:val="single"/>
                <w:lang w:val="uk-UA" w:eastAsia="ru-RU"/>
              </w:rPr>
              <w:t xml:space="preserve"> </w:t>
            </w:r>
            <w:proofErr w:type="spellStart"/>
            <w:r w:rsidRPr="00D041A9">
              <w:rPr>
                <w:rFonts w:eastAsia="Times New Roman" w:cs="Times New Roman"/>
                <w:sz w:val="20"/>
                <w:szCs w:val="20"/>
                <w:u w:val="single"/>
                <w:lang w:val="uk-UA" w:eastAsia="ru-RU"/>
              </w:rPr>
              <w:t>Fusion</w:t>
            </w:r>
            <w:proofErr w:type="spellEnd"/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fldChar w:fldCharType="end"/>
            </w:r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", р</w:t>
            </w:r>
            <w:r w:rsidR="00A66A5A"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озширений</w:t>
            </w:r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 ф</w:t>
            </w:r>
            <w:r w:rsidR="00A66A5A"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і</w:t>
            </w:r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льтр </w:t>
            </w:r>
            <w:proofErr w:type="spellStart"/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Калмана</w:t>
            </w:r>
            <w:proofErr w:type="spellEnd"/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 (</w:t>
            </w:r>
            <w:hyperlink r:id="rId6" w:history="1">
              <w:r w:rsidRPr="00D041A9">
                <w:rPr>
                  <w:rFonts w:eastAsia="Times New Roman" w:cs="Times New Roman"/>
                  <w:sz w:val="20"/>
                  <w:szCs w:val="20"/>
                  <w:u w:val="single"/>
                  <w:lang w:val="uk-UA" w:eastAsia="ru-RU"/>
                </w:rPr>
                <w:t xml:space="preserve">EKF — </w:t>
              </w:r>
              <w:proofErr w:type="spellStart"/>
              <w:r w:rsidRPr="00D041A9">
                <w:rPr>
                  <w:rFonts w:eastAsia="Times New Roman" w:cs="Times New Roman"/>
                  <w:sz w:val="20"/>
                  <w:szCs w:val="20"/>
                  <w:u w:val="single"/>
                  <w:lang w:val="uk-UA" w:eastAsia="ru-RU"/>
                </w:rPr>
                <w:t>Extended</w:t>
              </w:r>
              <w:proofErr w:type="spellEnd"/>
              <w:r w:rsidRPr="00D041A9">
                <w:rPr>
                  <w:rFonts w:eastAsia="Times New Roman" w:cs="Times New Roman"/>
                  <w:sz w:val="20"/>
                  <w:szCs w:val="20"/>
                  <w:u w:val="single"/>
                  <w:lang w:val="uk-UA" w:eastAsia="ru-RU"/>
                </w:rPr>
                <w:t xml:space="preserve"> </w:t>
              </w:r>
              <w:proofErr w:type="spellStart"/>
              <w:r w:rsidRPr="00D041A9">
                <w:rPr>
                  <w:rFonts w:eastAsia="Times New Roman" w:cs="Times New Roman"/>
                  <w:sz w:val="20"/>
                  <w:szCs w:val="20"/>
                  <w:u w:val="single"/>
                  <w:lang w:val="uk-UA" w:eastAsia="ru-RU"/>
                </w:rPr>
                <w:t>Kalman</w:t>
              </w:r>
              <w:proofErr w:type="spellEnd"/>
              <w:r w:rsidRPr="00D041A9">
                <w:rPr>
                  <w:rFonts w:eastAsia="Times New Roman" w:cs="Times New Roman"/>
                  <w:sz w:val="20"/>
                  <w:szCs w:val="20"/>
                  <w:u w:val="single"/>
                  <w:lang w:val="uk-UA" w:eastAsia="ru-RU"/>
                </w:rPr>
                <w:t xml:space="preserve"> </w:t>
              </w:r>
              <w:proofErr w:type="spellStart"/>
              <w:r w:rsidRPr="00D041A9">
                <w:rPr>
                  <w:rFonts w:eastAsia="Times New Roman" w:cs="Times New Roman"/>
                  <w:sz w:val="20"/>
                  <w:szCs w:val="20"/>
                  <w:u w:val="single"/>
                  <w:lang w:val="uk-UA" w:eastAsia="ru-RU"/>
                </w:rPr>
                <w:t>Filter</w:t>
              </w:r>
              <w:proofErr w:type="spellEnd"/>
            </w:hyperlink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).</w:t>
            </w:r>
          </w:p>
          <w:p w:rsidR="0098366E" w:rsidRPr="00D041A9" w:rsidRDefault="0098366E" w:rsidP="00A66A5A">
            <w:pPr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TAU </w:t>
            </w:r>
            <w:proofErr w:type="spellStart"/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Tracker</w:t>
            </w:r>
            <w:proofErr w:type="spellEnd"/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 (магн</w:t>
            </w:r>
            <w:r w:rsidR="00A66A5A"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і</w:t>
            </w:r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т</w:t>
            </w:r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но-</w:t>
            </w:r>
            <w:r w:rsidR="00A66A5A"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і</w:t>
            </w:r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нерц</w:t>
            </w:r>
            <w:r w:rsidR="00A66A5A"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ій</w:t>
            </w:r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н</w:t>
            </w:r>
            <w:r w:rsidR="00A66A5A"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и</w:t>
            </w:r>
            <w:r w:rsidRPr="00D041A9">
              <w:rPr>
                <w:rFonts w:eastAsia="Times New Roman" w:cs="Times New Roman"/>
                <w:sz w:val="20"/>
                <w:szCs w:val="20"/>
                <w:lang w:val="uk-UA" w:eastAsia="ru-RU"/>
              </w:rPr>
              <w:t>й)</w:t>
            </w:r>
          </w:p>
        </w:tc>
        <w:tc>
          <w:tcPr>
            <w:tcW w:w="2681" w:type="dxa"/>
          </w:tcPr>
          <w:p w:rsidR="00BC2B57" w:rsidRPr="00D041A9" w:rsidRDefault="00A66A5A" w:rsidP="00121F88">
            <w:pPr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D041A9">
              <w:rPr>
                <w:sz w:val="20"/>
                <w:szCs w:val="20"/>
                <w:lang w:val="uk-UA"/>
              </w:rPr>
              <w:t>Комбінують різні методи відстеження</w:t>
            </w:r>
            <w:r w:rsidR="00121F88">
              <w:rPr>
                <w:sz w:val="20"/>
                <w:szCs w:val="20"/>
                <w:lang w:val="uk-UA"/>
              </w:rPr>
              <w:t>.</w:t>
            </w:r>
            <w:r w:rsidRPr="00D041A9">
              <w:rPr>
                <w:sz w:val="20"/>
                <w:szCs w:val="20"/>
                <w:lang w:val="uk-UA"/>
              </w:rPr>
              <w:t xml:space="preserve"> </w:t>
            </w:r>
            <w:r w:rsidR="00121F88">
              <w:rPr>
                <w:sz w:val="20"/>
                <w:szCs w:val="20"/>
                <w:lang w:val="uk-UA"/>
              </w:rPr>
              <w:t>Б</w:t>
            </w:r>
            <w:r w:rsidRPr="00D041A9">
              <w:rPr>
                <w:sz w:val="20"/>
                <w:szCs w:val="20"/>
                <w:lang w:val="uk-UA"/>
              </w:rPr>
              <w:t>удують власний образ середовища, після чого ф</w:t>
            </w:r>
            <w:r w:rsidRPr="00D041A9">
              <w:rPr>
                <w:sz w:val="20"/>
                <w:szCs w:val="20"/>
                <w:lang w:val="uk-UA"/>
              </w:rPr>
              <w:t>о</w:t>
            </w:r>
            <w:r w:rsidRPr="00D041A9">
              <w:rPr>
                <w:sz w:val="20"/>
                <w:szCs w:val="20"/>
                <w:lang w:val="uk-UA"/>
              </w:rPr>
              <w:t>рмують маршрут і рух по ньому, постійно зіставля</w:t>
            </w:r>
            <w:r w:rsidRPr="00D041A9">
              <w:rPr>
                <w:sz w:val="20"/>
                <w:szCs w:val="20"/>
                <w:lang w:val="uk-UA"/>
              </w:rPr>
              <w:t>ю</w:t>
            </w:r>
            <w:r w:rsidRPr="00D041A9">
              <w:rPr>
                <w:sz w:val="20"/>
                <w:szCs w:val="20"/>
                <w:lang w:val="uk-UA"/>
              </w:rPr>
              <w:t>чи свою карту простору з даними, отриманими від пристроїв навігації</w:t>
            </w:r>
            <w:r w:rsidR="00121F88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681" w:type="dxa"/>
          </w:tcPr>
          <w:p w:rsidR="004B70AF" w:rsidRPr="00D041A9" w:rsidRDefault="00A66A5A" w:rsidP="00121F88">
            <w:pPr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D041A9">
              <w:rPr>
                <w:sz w:val="20"/>
                <w:szCs w:val="20"/>
                <w:lang w:val="uk-UA"/>
              </w:rPr>
              <w:t>Гібридні методи розумно використовують переваги комбінованих методів.</w:t>
            </w:r>
            <w:r w:rsidR="00121F88">
              <w:rPr>
                <w:sz w:val="20"/>
                <w:szCs w:val="20"/>
                <w:lang w:val="uk-UA"/>
              </w:rPr>
              <w:t xml:space="preserve"> </w:t>
            </w:r>
            <w:r w:rsidRPr="00D041A9">
              <w:rPr>
                <w:sz w:val="20"/>
                <w:szCs w:val="20"/>
                <w:lang w:val="uk-UA"/>
              </w:rPr>
              <w:t>Використовуються навіг</w:t>
            </w:r>
            <w:r w:rsidRPr="00D041A9">
              <w:rPr>
                <w:sz w:val="20"/>
                <w:szCs w:val="20"/>
                <w:lang w:val="uk-UA"/>
              </w:rPr>
              <w:t>а</w:t>
            </w:r>
            <w:r w:rsidRPr="00D041A9">
              <w:rPr>
                <w:sz w:val="20"/>
                <w:szCs w:val="20"/>
                <w:lang w:val="uk-UA"/>
              </w:rPr>
              <w:t>ційні засоби всіх видів. На</w:t>
            </w:r>
            <w:r w:rsidRPr="00D041A9">
              <w:rPr>
                <w:sz w:val="20"/>
                <w:szCs w:val="20"/>
                <w:lang w:val="uk-UA"/>
              </w:rPr>
              <w:t>я</w:t>
            </w:r>
            <w:r w:rsidRPr="00D041A9">
              <w:rPr>
                <w:sz w:val="20"/>
                <w:szCs w:val="20"/>
                <w:lang w:val="uk-UA"/>
              </w:rPr>
              <w:t>вність інтелектуальної скл</w:t>
            </w:r>
            <w:r w:rsidRPr="00D041A9">
              <w:rPr>
                <w:sz w:val="20"/>
                <w:szCs w:val="20"/>
                <w:lang w:val="uk-UA"/>
              </w:rPr>
              <w:t>а</w:t>
            </w:r>
            <w:r w:rsidRPr="00D041A9">
              <w:rPr>
                <w:sz w:val="20"/>
                <w:szCs w:val="20"/>
                <w:lang w:val="uk-UA"/>
              </w:rPr>
              <w:t>дової.</w:t>
            </w:r>
          </w:p>
        </w:tc>
        <w:tc>
          <w:tcPr>
            <w:tcW w:w="2682" w:type="dxa"/>
          </w:tcPr>
          <w:p w:rsidR="004B70AF" w:rsidRPr="00D041A9" w:rsidRDefault="00A66A5A" w:rsidP="00B535FE">
            <w:pPr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D041A9">
              <w:rPr>
                <w:sz w:val="20"/>
                <w:szCs w:val="20"/>
                <w:lang w:val="uk-UA"/>
              </w:rPr>
              <w:t>Займаються насамперед оцінкою навколишнього оточення, аналізом викон</w:t>
            </w:r>
            <w:r w:rsidRPr="00D041A9">
              <w:rPr>
                <w:sz w:val="20"/>
                <w:szCs w:val="20"/>
                <w:lang w:val="uk-UA"/>
              </w:rPr>
              <w:t>а</w:t>
            </w:r>
            <w:r w:rsidRPr="00D041A9">
              <w:rPr>
                <w:sz w:val="20"/>
                <w:szCs w:val="20"/>
                <w:lang w:val="uk-UA"/>
              </w:rPr>
              <w:t>ного завдання і прийняттям рішення. Висока вартість.</w:t>
            </w:r>
          </w:p>
        </w:tc>
      </w:tr>
    </w:tbl>
    <w:p w:rsidR="004B70AF" w:rsidRPr="00D041A9" w:rsidRDefault="004B70AF" w:rsidP="008154AD">
      <w:pPr>
        <w:tabs>
          <w:tab w:val="left" w:pos="4070"/>
        </w:tabs>
        <w:ind w:firstLine="709"/>
        <w:rPr>
          <w:rFonts w:eastAsia="Times New Roman" w:cs="Times New Roman"/>
          <w:sz w:val="24"/>
          <w:szCs w:val="24"/>
          <w:lang w:val="uk-UA" w:eastAsia="ru-RU"/>
        </w:rPr>
      </w:pPr>
    </w:p>
    <w:p w:rsidR="00A66A5A" w:rsidRPr="00D041A9" w:rsidRDefault="00A66A5A" w:rsidP="007B147B">
      <w:pPr>
        <w:pStyle w:val="Default"/>
        <w:ind w:firstLine="709"/>
        <w:jc w:val="both"/>
        <w:rPr>
          <w:lang w:val="uk-UA"/>
        </w:rPr>
      </w:pPr>
      <w:r w:rsidRPr="00D041A9">
        <w:rPr>
          <w:lang w:val="uk-UA"/>
        </w:rPr>
        <w:t>Розглянемо технології навігації робота за даними про абсолютні координат</w:t>
      </w:r>
      <w:r w:rsidR="00121F88">
        <w:rPr>
          <w:lang w:val="uk-UA"/>
        </w:rPr>
        <w:t>и</w:t>
      </w:r>
      <w:r w:rsidRPr="00D041A9">
        <w:rPr>
          <w:lang w:val="uk-UA"/>
        </w:rPr>
        <w:t>. До них відносяться: глобальна супутникова навігація GPS, радіо і ультразвукові м</w:t>
      </w:r>
      <w:r w:rsidRPr="00D041A9">
        <w:rPr>
          <w:lang w:val="uk-UA"/>
        </w:rPr>
        <w:t>а</w:t>
      </w:r>
      <w:r w:rsidRPr="00D041A9">
        <w:rPr>
          <w:lang w:val="uk-UA"/>
        </w:rPr>
        <w:t xml:space="preserve">яки, </w:t>
      </w:r>
      <w:r w:rsidR="00121F88" w:rsidRPr="00D041A9">
        <w:rPr>
          <w:lang w:val="uk-UA"/>
        </w:rPr>
        <w:t>що встановлюються</w:t>
      </w:r>
      <w:r w:rsidR="00121F88">
        <w:rPr>
          <w:lang w:val="uk-UA"/>
        </w:rPr>
        <w:t>,</w:t>
      </w:r>
      <w:r w:rsidR="00121F88" w:rsidRPr="00D041A9">
        <w:rPr>
          <w:lang w:val="uk-UA"/>
        </w:rPr>
        <w:t xml:space="preserve"> </w:t>
      </w:r>
      <w:r w:rsidRPr="00D041A9">
        <w:rPr>
          <w:lang w:val="uk-UA"/>
        </w:rPr>
        <w:t>а також одночасна локалізація і картографування SLAM</w:t>
      </w:r>
      <w:r w:rsidR="00121F88">
        <w:rPr>
          <w:lang w:val="uk-UA"/>
        </w:rPr>
        <w:t>.</w:t>
      </w:r>
    </w:p>
    <w:p w:rsidR="00A66A5A" w:rsidRPr="00D041A9" w:rsidRDefault="00A66A5A" w:rsidP="007B147B">
      <w:pPr>
        <w:pStyle w:val="Default"/>
        <w:ind w:firstLine="709"/>
        <w:jc w:val="both"/>
        <w:rPr>
          <w:lang w:val="uk-UA"/>
        </w:rPr>
      </w:pPr>
      <w:r w:rsidRPr="00D041A9">
        <w:rPr>
          <w:lang w:val="uk-UA"/>
        </w:rPr>
        <w:t>Тривіальним способом навігації робота, що переміщається на відкритій місцевості, є глобальна супутникова навігація [12]</w:t>
      </w:r>
      <w:r w:rsidR="00121F88">
        <w:rPr>
          <w:lang w:val="uk-UA"/>
        </w:rPr>
        <w:t>.</w:t>
      </w:r>
      <w:r w:rsidRPr="00D041A9">
        <w:rPr>
          <w:lang w:val="uk-UA"/>
        </w:rPr>
        <w:t xml:space="preserve"> Для цього на робот повинен бути встановлений приймач GPS, який дозволяє відразу отримати абсолютні координати робота. Досить записувати ці координати з деяким інтервалом часу, а потім слідувати за ними в зворотному порядку. Але з</w:t>
      </w:r>
      <w:r w:rsidRPr="00D041A9">
        <w:rPr>
          <w:lang w:val="uk-UA"/>
        </w:rPr>
        <w:t>а</w:t>
      </w:r>
      <w:r w:rsidRPr="00D041A9">
        <w:rPr>
          <w:lang w:val="uk-UA"/>
        </w:rPr>
        <w:t>стосування глобальної навігації адекватно не кожній навігаційної задачі. В [12, 13] відзначено, що GPS не найкраще рішення для локальної навігації робота на невеликих відстанях і в прим</w:t>
      </w:r>
      <w:r w:rsidRPr="00D041A9">
        <w:rPr>
          <w:lang w:val="uk-UA"/>
        </w:rPr>
        <w:t>і</w:t>
      </w:r>
      <w:r w:rsidRPr="00D041A9">
        <w:rPr>
          <w:lang w:val="uk-UA"/>
        </w:rPr>
        <w:t>щеннях. По-перше, недорогі маленькі приймачі дають занадто низьку точність. Точність може бути істотно поліпшено диференціальним приймачем, але такий приймач дорожче і більше. І чим більш</w:t>
      </w:r>
      <w:r w:rsidR="00121F88">
        <w:rPr>
          <w:lang w:val="uk-UA"/>
        </w:rPr>
        <w:t>у</w:t>
      </w:r>
      <w:r w:rsidRPr="00D041A9">
        <w:rPr>
          <w:lang w:val="uk-UA"/>
        </w:rPr>
        <w:t xml:space="preserve"> точність потрібно отримати від GPS, тим дорожче і більше буде приймач. Точності і частоти вимірювання глобальних координат може не вистачати для відпрацювання локальної траєкторії. До того ж супутникова навігація чутлива до наявності об'єктів на шляху сигналу. Якщо робот рухається уздовж будівель або в приміщенні, координати вимірюються з великою помилкою.</w:t>
      </w:r>
    </w:p>
    <w:p w:rsidR="00A66A5A" w:rsidRPr="00D041A9" w:rsidRDefault="00A66A5A" w:rsidP="007B147B">
      <w:pPr>
        <w:pStyle w:val="Default"/>
        <w:ind w:firstLine="709"/>
        <w:jc w:val="both"/>
        <w:rPr>
          <w:lang w:val="uk-UA"/>
        </w:rPr>
      </w:pPr>
      <w:r w:rsidRPr="00D041A9">
        <w:rPr>
          <w:lang w:val="uk-UA"/>
        </w:rPr>
        <w:t>Глобальна супутникова навігація може бути замінена локально</w:t>
      </w:r>
      <w:r w:rsidR="004F3898">
        <w:rPr>
          <w:lang w:val="uk-UA"/>
        </w:rPr>
        <w:t>ю</w:t>
      </w:r>
      <w:r w:rsidRPr="00D041A9">
        <w:rPr>
          <w:lang w:val="uk-UA"/>
        </w:rPr>
        <w:t xml:space="preserve"> абсолютно</w:t>
      </w:r>
      <w:r w:rsidR="004F3898">
        <w:rPr>
          <w:lang w:val="uk-UA"/>
        </w:rPr>
        <w:t>ю</w:t>
      </w:r>
      <w:r w:rsidRPr="00D041A9">
        <w:rPr>
          <w:lang w:val="uk-UA"/>
        </w:rPr>
        <w:t xml:space="preserve"> навігаці</w:t>
      </w:r>
      <w:r w:rsidRPr="00D041A9">
        <w:rPr>
          <w:lang w:val="uk-UA"/>
        </w:rPr>
        <w:t>й</w:t>
      </w:r>
      <w:r w:rsidRPr="00D041A9">
        <w:rPr>
          <w:lang w:val="uk-UA"/>
        </w:rPr>
        <w:t>ною системою, наприклад, з ультразвукових або радіо маяків [14]. Для цього по периметру т</w:t>
      </w:r>
      <w:r w:rsidRPr="00D041A9">
        <w:rPr>
          <w:lang w:val="uk-UA"/>
        </w:rPr>
        <w:t>е</w:t>
      </w:r>
      <w:r w:rsidRPr="00D041A9">
        <w:rPr>
          <w:lang w:val="uk-UA"/>
        </w:rPr>
        <w:t>риторії заздалегідь повинні бути встановлені маяки, а в роботі приймач їх сигналу. Робот вим</w:t>
      </w:r>
      <w:r w:rsidRPr="00D041A9">
        <w:rPr>
          <w:lang w:val="uk-UA"/>
        </w:rPr>
        <w:t>і</w:t>
      </w:r>
      <w:r w:rsidRPr="00D041A9">
        <w:rPr>
          <w:lang w:val="uk-UA"/>
        </w:rPr>
        <w:t>рює абсолютні власні координати в системі координат, пов'язаної з маяками. Це дозволяє зап</w:t>
      </w:r>
      <w:r w:rsidRPr="00D041A9">
        <w:rPr>
          <w:lang w:val="uk-UA"/>
        </w:rPr>
        <w:t>и</w:t>
      </w:r>
      <w:r w:rsidRPr="00D041A9">
        <w:rPr>
          <w:lang w:val="uk-UA"/>
        </w:rPr>
        <w:t>сати пройдений шлях і повернутися за ним. Перевага такого підходу - помилка не накопичуєт</w:t>
      </w:r>
      <w:r w:rsidRPr="00D041A9">
        <w:rPr>
          <w:lang w:val="uk-UA"/>
        </w:rPr>
        <w:t>ь</w:t>
      </w:r>
      <w:r w:rsidRPr="00D041A9">
        <w:rPr>
          <w:lang w:val="uk-UA"/>
        </w:rPr>
        <w:t>ся з плином часу. Робот може здійснювати в такому детерм</w:t>
      </w:r>
      <w:r w:rsidR="004F3898">
        <w:rPr>
          <w:lang w:val="uk-UA"/>
        </w:rPr>
        <w:t>інованому</w:t>
      </w:r>
      <w:r w:rsidRPr="00D041A9">
        <w:rPr>
          <w:lang w:val="uk-UA"/>
        </w:rPr>
        <w:t xml:space="preserve"> просторі необмежену кількість маневрів без зниження точності вимірювання координат. До очевидних недоліків відноситься необхідність встановлювати маяки і їх обмежений радіус дії, особливо при русі в с</w:t>
      </w:r>
      <w:r w:rsidRPr="00D041A9">
        <w:rPr>
          <w:lang w:val="uk-UA"/>
        </w:rPr>
        <w:t>е</w:t>
      </w:r>
      <w:r w:rsidRPr="00D041A9">
        <w:rPr>
          <w:lang w:val="uk-UA"/>
        </w:rPr>
        <w:t>редовищі з великими об'єктами і приміщеннях.</w:t>
      </w:r>
    </w:p>
    <w:p w:rsidR="00A66A5A" w:rsidRPr="00D041A9" w:rsidRDefault="00A66A5A" w:rsidP="007B147B">
      <w:pPr>
        <w:pStyle w:val="Default"/>
        <w:ind w:firstLine="709"/>
        <w:jc w:val="both"/>
        <w:rPr>
          <w:lang w:val="uk-UA"/>
        </w:rPr>
      </w:pPr>
      <w:r w:rsidRPr="00D041A9">
        <w:rPr>
          <w:lang w:val="uk-UA"/>
        </w:rPr>
        <w:t>Одночасна локалізація і картографування (</w:t>
      </w:r>
      <w:proofErr w:type="spellStart"/>
      <w:r w:rsidRPr="00D041A9">
        <w:rPr>
          <w:lang w:val="uk-UA"/>
        </w:rPr>
        <w:t>англ</w:t>
      </w:r>
      <w:proofErr w:type="spellEnd"/>
      <w:r w:rsidRPr="00D041A9">
        <w:rPr>
          <w:lang w:val="uk-UA"/>
        </w:rPr>
        <w:t xml:space="preserve">. </w:t>
      </w:r>
      <w:proofErr w:type="spellStart"/>
      <w:r w:rsidRPr="00D041A9">
        <w:rPr>
          <w:lang w:val="uk-UA"/>
        </w:rPr>
        <w:t>Simultaneous</w:t>
      </w:r>
      <w:proofErr w:type="spellEnd"/>
      <w:r w:rsidRPr="00D041A9">
        <w:rPr>
          <w:lang w:val="uk-UA"/>
        </w:rPr>
        <w:t xml:space="preserve"> </w:t>
      </w:r>
      <w:proofErr w:type="spellStart"/>
      <w:r w:rsidRPr="00D041A9">
        <w:rPr>
          <w:lang w:val="uk-UA"/>
        </w:rPr>
        <w:t>localization</w:t>
      </w:r>
      <w:proofErr w:type="spellEnd"/>
      <w:r w:rsidRPr="00D041A9">
        <w:rPr>
          <w:lang w:val="uk-UA"/>
        </w:rPr>
        <w:t xml:space="preserve"> </w:t>
      </w:r>
      <w:proofErr w:type="spellStart"/>
      <w:r w:rsidRPr="00D041A9">
        <w:rPr>
          <w:lang w:val="uk-UA"/>
        </w:rPr>
        <w:t>and</w:t>
      </w:r>
      <w:proofErr w:type="spellEnd"/>
      <w:r w:rsidRPr="00D041A9">
        <w:rPr>
          <w:lang w:val="uk-UA"/>
        </w:rPr>
        <w:t xml:space="preserve"> </w:t>
      </w:r>
      <w:proofErr w:type="spellStart"/>
      <w:r w:rsidRPr="00D041A9">
        <w:rPr>
          <w:lang w:val="uk-UA"/>
        </w:rPr>
        <w:t>mapping</w:t>
      </w:r>
      <w:proofErr w:type="spellEnd"/>
      <w:r w:rsidRPr="00D041A9">
        <w:rPr>
          <w:lang w:val="uk-UA"/>
        </w:rPr>
        <w:t xml:space="preserve"> (SLAM)) - це за</w:t>
      </w:r>
      <w:r w:rsidR="004F3898">
        <w:rPr>
          <w:lang w:val="uk-UA"/>
        </w:rPr>
        <w:t>дача</w:t>
      </w:r>
      <w:r w:rsidRPr="00D041A9">
        <w:rPr>
          <w:lang w:val="uk-UA"/>
        </w:rPr>
        <w:t xml:space="preserve"> побудови та оновлення карти невідомо</w:t>
      </w:r>
      <w:r w:rsidR="004F3898">
        <w:rPr>
          <w:lang w:val="uk-UA"/>
        </w:rPr>
        <w:t>го</w:t>
      </w:r>
      <w:r w:rsidRPr="00D041A9">
        <w:rPr>
          <w:lang w:val="uk-UA"/>
        </w:rPr>
        <w:t xml:space="preserve"> середовища і одночасного в</w:t>
      </w:r>
      <w:r w:rsidRPr="00D041A9">
        <w:rPr>
          <w:lang w:val="uk-UA"/>
        </w:rPr>
        <w:t>и</w:t>
      </w:r>
      <w:r w:rsidRPr="00D041A9">
        <w:rPr>
          <w:lang w:val="uk-UA"/>
        </w:rPr>
        <w:t>значення положення робота на цій карті [15]. За</w:t>
      </w:r>
      <w:r w:rsidR="004F3898">
        <w:rPr>
          <w:lang w:val="uk-UA"/>
        </w:rPr>
        <w:t>дача</w:t>
      </w:r>
      <w:r w:rsidRPr="00D041A9">
        <w:rPr>
          <w:lang w:val="uk-UA"/>
        </w:rPr>
        <w:t xml:space="preserve"> SLAM </w:t>
      </w:r>
      <w:r w:rsidR="004F3898">
        <w:rPr>
          <w:lang w:val="uk-UA"/>
        </w:rPr>
        <w:t xml:space="preserve">– </w:t>
      </w:r>
      <w:r w:rsidRPr="00D041A9">
        <w:rPr>
          <w:lang w:val="uk-UA"/>
        </w:rPr>
        <w:t>одна з найактуальніших за</w:t>
      </w:r>
      <w:r w:rsidR="004F3898">
        <w:rPr>
          <w:lang w:val="uk-UA"/>
        </w:rPr>
        <w:t>дач</w:t>
      </w:r>
      <w:r w:rsidRPr="00D041A9">
        <w:rPr>
          <w:lang w:val="uk-UA"/>
        </w:rPr>
        <w:t xml:space="preserve"> сучасної робототехніки, і сьогодні над її вирішенням працює величезна кількість людей, про що свідчить поява безлічі публікацій з найрізноманітнішими підходами до вирішення. Загалом, для </w:t>
      </w:r>
      <w:r w:rsidRPr="00D041A9">
        <w:rPr>
          <w:lang w:val="uk-UA"/>
        </w:rPr>
        <w:lastRenderedPageBreak/>
        <w:t>побудови карти робиться опис об'єктів поруч з роботом, визначаються координати цих об'єктів, об'єкти наносяться на карту, а коли робот знову виявляється в тому ж місці ці об'єкти розпізн</w:t>
      </w:r>
      <w:r w:rsidRPr="00D041A9">
        <w:rPr>
          <w:lang w:val="uk-UA"/>
        </w:rPr>
        <w:t>а</w:t>
      </w:r>
      <w:r w:rsidRPr="00D041A9">
        <w:rPr>
          <w:lang w:val="uk-UA"/>
        </w:rPr>
        <w:t xml:space="preserve">ються </w:t>
      </w:r>
      <w:r w:rsidR="004F3898">
        <w:rPr>
          <w:lang w:val="uk-UA"/>
        </w:rPr>
        <w:t>за</w:t>
      </w:r>
      <w:r w:rsidRPr="00D041A9">
        <w:rPr>
          <w:lang w:val="uk-UA"/>
        </w:rPr>
        <w:t xml:space="preserve"> записаним</w:t>
      </w:r>
      <w:r w:rsidR="004F3898">
        <w:rPr>
          <w:lang w:val="uk-UA"/>
        </w:rPr>
        <w:t>и</w:t>
      </w:r>
      <w:r w:rsidRPr="00D041A9">
        <w:rPr>
          <w:lang w:val="uk-UA"/>
        </w:rPr>
        <w:t xml:space="preserve"> ознаками і обчислюються поточні координати робота на </w:t>
      </w:r>
      <w:r w:rsidR="004F3898">
        <w:rPr>
          <w:lang w:val="uk-UA"/>
        </w:rPr>
        <w:t>карті</w:t>
      </w:r>
      <w:r w:rsidRPr="00D041A9">
        <w:rPr>
          <w:lang w:val="uk-UA"/>
        </w:rPr>
        <w:t>. Для опису об'єктів одночасно використовуються всілякі джерела інформації: профіль середовища з лазе</w:t>
      </w:r>
      <w:r w:rsidRPr="00D041A9">
        <w:rPr>
          <w:lang w:val="uk-UA"/>
        </w:rPr>
        <w:t>р</w:t>
      </w:r>
      <w:r w:rsidRPr="00D041A9">
        <w:rPr>
          <w:lang w:val="uk-UA"/>
        </w:rPr>
        <w:t>ного далекоміра і ультразвукових датчиків, одиночне або стерео зображення об'єкта з телекам</w:t>
      </w:r>
      <w:r w:rsidRPr="00D041A9">
        <w:rPr>
          <w:lang w:val="uk-UA"/>
        </w:rPr>
        <w:t>е</w:t>
      </w:r>
      <w:r w:rsidRPr="00D041A9">
        <w:rPr>
          <w:lang w:val="uk-UA"/>
        </w:rPr>
        <w:t>ри, інформація про наявність перешкод з контактних датчиків, уточнення глобального пол</w:t>
      </w:r>
      <w:r w:rsidRPr="00D041A9">
        <w:rPr>
          <w:lang w:val="uk-UA"/>
        </w:rPr>
        <w:t>о</w:t>
      </w:r>
      <w:r w:rsidRPr="00D041A9">
        <w:rPr>
          <w:lang w:val="uk-UA"/>
        </w:rPr>
        <w:t>ження по GPS і компас</w:t>
      </w:r>
      <w:r w:rsidR="004F3898">
        <w:rPr>
          <w:lang w:val="uk-UA"/>
        </w:rPr>
        <w:t>у</w:t>
      </w:r>
      <w:r w:rsidRPr="00D041A9">
        <w:rPr>
          <w:lang w:val="uk-UA"/>
        </w:rPr>
        <w:t>, коригування вимірювання малих зсувів за відносними датчикам і т. д.</w:t>
      </w:r>
    </w:p>
    <w:p w:rsidR="00A66A5A" w:rsidRPr="00D041A9" w:rsidRDefault="00A66A5A" w:rsidP="007B147B">
      <w:pPr>
        <w:pStyle w:val="Default"/>
        <w:ind w:firstLine="709"/>
        <w:jc w:val="both"/>
        <w:rPr>
          <w:lang w:val="uk-UA"/>
        </w:rPr>
      </w:pPr>
      <w:r w:rsidRPr="00D041A9">
        <w:rPr>
          <w:lang w:val="uk-UA"/>
        </w:rPr>
        <w:t>Перевага такого підходу - отримання абсолютної навігаційної системи без накопичення помилки з часом в недетерміновано</w:t>
      </w:r>
      <w:r w:rsidR="004F3898">
        <w:rPr>
          <w:lang w:val="uk-UA"/>
        </w:rPr>
        <w:t>му</w:t>
      </w:r>
      <w:r w:rsidRPr="00D041A9">
        <w:rPr>
          <w:lang w:val="uk-UA"/>
        </w:rPr>
        <w:t xml:space="preserve"> середовищі без необхідності установки додаткового обл</w:t>
      </w:r>
      <w:r w:rsidRPr="00D041A9">
        <w:rPr>
          <w:lang w:val="uk-UA"/>
        </w:rPr>
        <w:t>а</w:t>
      </w:r>
      <w:r w:rsidRPr="00D041A9">
        <w:rPr>
          <w:lang w:val="uk-UA"/>
        </w:rPr>
        <w:t>днання.</w:t>
      </w:r>
    </w:p>
    <w:p w:rsidR="00A66A5A" w:rsidRPr="00D041A9" w:rsidRDefault="00A66A5A" w:rsidP="007B147B">
      <w:pPr>
        <w:pStyle w:val="Default"/>
        <w:ind w:firstLine="709"/>
        <w:jc w:val="both"/>
        <w:rPr>
          <w:lang w:val="uk-UA"/>
        </w:rPr>
      </w:pPr>
      <w:r w:rsidRPr="00D041A9">
        <w:rPr>
          <w:lang w:val="uk-UA"/>
        </w:rPr>
        <w:t xml:space="preserve">Але існує </w:t>
      </w:r>
      <w:r w:rsidR="004F3898">
        <w:rPr>
          <w:lang w:val="uk-UA"/>
        </w:rPr>
        <w:t>два</w:t>
      </w:r>
      <w:r w:rsidRPr="00D041A9">
        <w:rPr>
          <w:lang w:val="uk-UA"/>
        </w:rPr>
        <w:t xml:space="preserve"> взаємопов'язаних не</w:t>
      </w:r>
      <w:r w:rsidR="004F3898">
        <w:rPr>
          <w:lang w:val="uk-UA"/>
        </w:rPr>
        <w:t>доліки</w:t>
      </w:r>
      <w:r w:rsidRPr="00D041A9">
        <w:rPr>
          <w:lang w:val="uk-UA"/>
        </w:rPr>
        <w:t xml:space="preserve"> [15-16]. Перший недолік - обчислювальна скла</w:t>
      </w:r>
      <w:r w:rsidRPr="00D041A9">
        <w:rPr>
          <w:lang w:val="uk-UA"/>
        </w:rPr>
        <w:t>д</w:t>
      </w:r>
      <w:r w:rsidRPr="00D041A9">
        <w:rPr>
          <w:lang w:val="uk-UA"/>
        </w:rPr>
        <w:t>ність, яка до того ж збільшується при збільшенні розміру карти. Ця проблема проявляється ос</w:t>
      </w:r>
      <w:r w:rsidRPr="00D041A9">
        <w:rPr>
          <w:lang w:val="uk-UA"/>
        </w:rPr>
        <w:t>о</w:t>
      </w:r>
      <w:r w:rsidRPr="00D041A9">
        <w:rPr>
          <w:lang w:val="uk-UA"/>
        </w:rPr>
        <w:t>бливо гостро, якщо система накопичила деяку помилку і знаходиться поруч з однотипними об'єктами, які складно відрізнити один від одного, наприклад, коли робот рухається по дорозі поруч з деревами. Об'єкти на карті можуть бути схожі один на одного. Для знаходження таких об'єктів в несприятлив</w:t>
      </w:r>
      <w:r w:rsidR="004F3898">
        <w:rPr>
          <w:lang w:val="uk-UA"/>
        </w:rPr>
        <w:t>ому</w:t>
      </w:r>
      <w:r w:rsidRPr="00D041A9">
        <w:rPr>
          <w:lang w:val="uk-UA"/>
        </w:rPr>
        <w:t xml:space="preserve"> для SLAM середовищі потрібно застосовувати більш складні алгоритми обробки даних з датчиків, що посилюється при збільшенні карти. У підсумку, робот або орієнтується по обмеженій кількості об'єктів з низькою точністю, або не може швидко п</w:t>
      </w:r>
      <w:r w:rsidRPr="00D041A9">
        <w:rPr>
          <w:lang w:val="uk-UA"/>
        </w:rPr>
        <w:t>е</w:t>
      </w:r>
      <w:r w:rsidRPr="00D041A9">
        <w:rPr>
          <w:lang w:val="uk-UA"/>
        </w:rPr>
        <w:t>ресуватися і будувати велику карту. Другий недолік - чутливість до змін в середовищі. Цей н</w:t>
      </w:r>
      <w:r w:rsidRPr="00D041A9">
        <w:rPr>
          <w:lang w:val="uk-UA"/>
        </w:rPr>
        <w:t>е</w:t>
      </w:r>
      <w:r w:rsidRPr="00D041A9">
        <w:rPr>
          <w:lang w:val="uk-UA"/>
        </w:rPr>
        <w:t>долік пов'язаний з першим. Якщо застосовувати складні алгоритми обробки інформації та оп</w:t>
      </w:r>
      <w:r w:rsidRPr="00D041A9">
        <w:rPr>
          <w:lang w:val="uk-UA"/>
        </w:rPr>
        <w:t>и</w:t>
      </w:r>
      <w:r w:rsidRPr="00D041A9">
        <w:rPr>
          <w:lang w:val="uk-UA"/>
        </w:rPr>
        <w:t xml:space="preserve">сувати якомога більше оточуючих об'єктів, вивчати простір з усіх ракурсів, то навіть істотні зміни в середовищі можуть бути </w:t>
      </w:r>
      <w:proofErr w:type="spellStart"/>
      <w:r w:rsidRPr="00D041A9">
        <w:rPr>
          <w:lang w:val="uk-UA"/>
        </w:rPr>
        <w:t>коректно</w:t>
      </w:r>
      <w:proofErr w:type="spellEnd"/>
      <w:r w:rsidRPr="00D041A9">
        <w:rPr>
          <w:lang w:val="uk-UA"/>
        </w:rPr>
        <w:t xml:space="preserve"> оброблені при поверненні в ту ж точку. Але через обчислювальної складності та обмеженості робочої області датчиків, особливо телекамер, при прямолінійн</w:t>
      </w:r>
      <w:r w:rsidR="004F3898">
        <w:rPr>
          <w:lang w:val="uk-UA"/>
        </w:rPr>
        <w:t>ому</w:t>
      </w:r>
      <w:r w:rsidRPr="00D041A9">
        <w:rPr>
          <w:lang w:val="uk-UA"/>
        </w:rPr>
        <w:t xml:space="preserve"> русі без зупинок і додаткових рухів вдається описати обмежен</w:t>
      </w:r>
      <w:r w:rsidR="004F3898">
        <w:rPr>
          <w:lang w:val="uk-UA"/>
        </w:rPr>
        <w:t>у</w:t>
      </w:r>
      <w:r w:rsidRPr="00D041A9">
        <w:rPr>
          <w:lang w:val="uk-UA"/>
        </w:rPr>
        <w:t xml:space="preserve"> кількість об'є</w:t>
      </w:r>
      <w:r w:rsidRPr="00D041A9">
        <w:rPr>
          <w:lang w:val="uk-UA"/>
        </w:rPr>
        <w:t>к</w:t>
      </w:r>
      <w:r w:rsidRPr="00D041A9">
        <w:rPr>
          <w:lang w:val="uk-UA"/>
        </w:rPr>
        <w:t>тів. Тому реалізації SLAM реального часу виявляються чутливі до змін в середовищі.</w:t>
      </w:r>
    </w:p>
    <w:p w:rsidR="00A66A5A" w:rsidRPr="00D041A9" w:rsidRDefault="00A66A5A" w:rsidP="00E27987">
      <w:pPr>
        <w:ind w:firstLine="709"/>
        <w:rPr>
          <w:sz w:val="24"/>
          <w:szCs w:val="24"/>
          <w:lang w:val="uk-UA"/>
        </w:rPr>
      </w:pPr>
      <w:r w:rsidRPr="00D041A9">
        <w:rPr>
          <w:sz w:val="24"/>
          <w:szCs w:val="24"/>
          <w:lang w:val="uk-UA"/>
        </w:rPr>
        <w:t>Важливою особливістю SLAM є те, що велика частина алгоритмів може бути реалізов</w:t>
      </w:r>
      <w:r w:rsidRPr="00D041A9">
        <w:rPr>
          <w:sz w:val="24"/>
          <w:szCs w:val="24"/>
          <w:lang w:val="uk-UA"/>
        </w:rPr>
        <w:t>а</w:t>
      </w:r>
      <w:r w:rsidRPr="00D041A9">
        <w:rPr>
          <w:sz w:val="24"/>
          <w:szCs w:val="24"/>
          <w:lang w:val="uk-UA"/>
        </w:rPr>
        <w:t>на тільки в статичному середовищі, тобто приміщення або площа, на якій знаходиться робот, не повинні змінюватися.</w:t>
      </w:r>
    </w:p>
    <w:p w:rsidR="00A66A5A" w:rsidRPr="00D041A9" w:rsidRDefault="00A66A5A" w:rsidP="00E27987">
      <w:pPr>
        <w:ind w:firstLine="709"/>
        <w:rPr>
          <w:sz w:val="24"/>
          <w:szCs w:val="24"/>
          <w:lang w:val="uk-UA"/>
        </w:rPr>
      </w:pPr>
      <w:r w:rsidRPr="00D041A9">
        <w:rPr>
          <w:sz w:val="24"/>
          <w:szCs w:val="24"/>
          <w:lang w:val="uk-UA"/>
        </w:rPr>
        <w:t>На даний момент існує безліч різних алгоритмів SLAM, що відрізняються як за типом вхідної інформації, поданням навколишнього простору у вигляді карти, так і за методами обр</w:t>
      </w:r>
      <w:r w:rsidRPr="00D041A9">
        <w:rPr>
          <w:sz w:val="24"/>
          <w:szCs w:val="24"/>
          <w:lang w:val="uk-UA"/>
        </w:rPr>
        <w:t>о</w:t>
      </w:r>
      <w:r w:rsidRPr="00D041A9">
        <w:rPr>
          <w:sz w:val="24"/>
          <w:szCs w:val="24"/>
          <w:lang w:val="uk-UA"/>
        </w:rPr>
        <w:t xml:space="preserve">бки цієї інформації. Наведемо класифікацію алгоритмів локалізації по розмірності </w:t>
      </w:r>
      <w:proofErr w:type="spellStart"/>
      <w:r w:rsidRPr="00D041A9">
        <w:rPr>
          <w:sz w:val="24"/>
          <w:szCs w:val="24"/>
          <w:lang w:val="uk-UA"/>
        </w:rPr>
        <w:t>картограф</w:t>
      </w:r>
      <w:r w:rsidRPr="00D041A9">
        <w:rPr>
          <w:sz w:val="24"/>
          <w:szCs w:val="24"/>
          <w:lang w:val="uk-UA"/>
        </w:rPr>
        <w:t>у</w:t>
      </w:r>
      <w:r w:rsidRPr="00D041A9">
        <w:rPr>
          <w:sz w:val="24"/>
          <w:szCs w:val="24"/>
          <w:lang w:val="uk-UA"/>
        </w:rPr>
        <w:t>є</w:t>
      </w:r>
      <w:r w:rsidR="004F3898">
        <w:rPr>
          <w:sz w:val="24"/>
          <w:szCs w:val="24"/>
          <w:lang w:val="uk-UA"/>
        </w:rPr>
        <w:t>мого</w:t>
      </w:r>
      <w:proofErr w:type="spellEnd"/>
      <w:r w:rsidRPr="00D041A9">
        <w:rPr>
          <w:sz w:val="24"/>
          <w:szCs w:val="24"/>
          <w:lang w:val="uk-UA"/>
        </w:rPr>
        <w:t xml:space="preserve"> простору:</w:t>
      </w:r>
    </w:p>
    <w:p w:rsidR="00A66A5A" w:rsidRPr="00D041A9" w:rsidRDefault="00A66A5A" w:rsidP="00A66A5A">
      <w:pPr>
        <w:numPr>
          <w:ilvl w:val="0"/>
          <w:numId w:val="3"/>
        </w:numPr>
        <w:tabs>
          <w:tab w:val="clear" w:pos="720"/>
          <w:tab w:val="num" w:pos="993"/>
        </w:tabs>
        <w:ind w:left="0" w:firstLine="709"/>
        <w:rPr>
          <w:rFonts w:eastAsia="Times New Roman" w:cs="Times New Roman"/>
          <w:sz w:val="24"/>
          <w:szCs w:val="24"/>
          <w:lang w:val="uk-UA" w:eastAsia="ru-RU"/>
        </w:rPr>
      </w:pPr>
      <w:r w:rsidRPr="00D041A9">
        <w:rPr>
          <w:rFonts w:eastAsia="Times New Roman" w:cs="Times New Roman"/>
          <w:sz w:val="24"/>
          <w:szCs w:val="24"/>
          <w:lang w:val="uk-UA" w:eastAsia="ru-RU"/>
        </w:rPr>
        <w:t>двовимірна локалізація на площині (2D-SLAM);</w:t>
      </w:r>
    </w:p>
    <w:p w:rsidR="00A66A5A" w:rsidRPr="00D041A9" w:rsidRDefault="00A66A5A" w:rsidP="00A66A5A">
      <w:pPr>
        <w:numPr>
          <w:ilvl w:val="0"/>
          <w:numId w:val="3"/>
        </w:numPr>
        <w:tabs>
          <w:tab w:val="clear" w:pos="720"/>
          <w:tab w:val="num" w:pos="993"/>
        </w:tabs>
        <w:ind w:left="0" w:firstLine="709"/>
        <w:rPr>
          <w:rFonts w:eastAsia="Times New Roman" w:cs="Times New Roman"/>
          <w:sz w:val="24"/>
          <w:szCs w:val="24"/>
          <w:lang w:val="uk-UA" w:eastAsia="ru-RU"/>
        </w:rPr>
      </w:pPr>
      <w:r w:rsidRPr="00D041A9">
        <w:rPr>
          <w:rFonts w:eastAsia="Times New Roman" w:cs="Times New Roman"/>
          <w:sz w:val="24"/>
          <w:szCs w:val="24"/>
          <w:lang w:val="uk-UA" w:eastAsia="ru-RU"/>
        </w:rPr>
        <w:t>тривимірна локалізація в просторі (3D-SLAM);</w:t>
      </w:r>
    </w:p>
    <w:p w:rsidR="00A66A5A" w:rsidRPr="00D041A9" w:rsidRDefault="00A66A5A" w:rsidP="00A66A5A">
      <w:pPr>
        <w:numPr>
          <w:ilvl w:val="0"/>
          <w:numId w:val="3"/>
        </w:numPr>
        <w:tabs>
          <w:tab w:val="clear" w:pos="720"/>
          <w:tab w:val="num" w:pos="993"/>
        </w:tabs>
        <w:ind w:left="0" w:firstLine="709"/>
        <w:rPr>
          <w:rFonts w:eastAsia="Times New Roman" w:cs="Times New Roman"/>
          <w:sz w:val="24"/>
          <w:szCs w:val="24"/>
          <w:lang w:val="uk-UA" w:eastAsia="ru-RU"/>
        </w:rPr>
      </w:pPr>
      <w:r w:rsidRPr="00D041A9">
        <w:rPr>
          <w:rFonts w:eastAsia="Times New Roman" w:cs="Times New Roman"/>
          <w:sz w:val="24"/>
          <w:szCs w:val="24"/>
          <w:lang w:val="uk-UA" w:eastAsia="ru-RU"/>
        </w:rPr>
        <w:t>колірна локалізація по R, G, B компонент</w:t>
      </w:r>
      <w:r w:rsidR="004F3898">
        <w:rPr>
          <w:rFonts w:eastAsia="Times New Roman" w:cs="Times New Roman"/>
          <w:sz w:val="24"/>
          <w:szCs w:val="24"/>
          <w:lang w:val="uk-UA" w:eastAsia="ru-RU"/>
        </w:rPr>
        <w:t>ах</w:t>
      </w:r>
      <w:r w:rsidRPr="00D041A9">
        <w:rPr>
          <w:rFonts w:eastAsia="Times New Roman" w:cs="Times New Roman"/>
          <w:sz w:val="24"/>
          <w:szCs w:val="24"/>
          <w:lang w:val="uk-UA" w:eastAsia="ru-RU"/>
        </w:rPr>
        <w:t xml:space="preserve"> зображення (</w:t>
      </w:r>
      <w:proofErr w:type="spellStart"/>
      <w:r w:rsidRPr="00D041A9">
        <w:rPr>
          <w:rFonts w:eastAsia="Times New Roman" w:cs="Times New Roman"/>
          <w:sz w:val="24"/>
          <w:szCs w:val="24"/>
          <w:lang w:val="uk-UA" w:eastAsia="ru-RU"/>
        </w:rPr>
        <w:t>Colour</w:t>
      </w:r>
      <w:proofErr w:type="spellEnd"/>
      <w:r w:rsidRPr="00D041A9">
        <w:rPr>
          <w:rFonts w:eastAsia="Times New Roman" w:cs="Times New Roman"/>
          <w:sz w:val="24"/>
          <w:szCs w:val="24"/>
          <w:lang w:val="uk-UA" w:eastAsia="ru-RU"/>
        </w:rPr>
        <w:t>-SLAM);</w:t>
      </w:r>
    </w:p>
    <w:p w:rsidR="00A66A5A" w:rsidRPr="00D041A9" w:rsidRDefault="00A66A5A" w:rsidP="00A66A5A">
      <w:pPr>
        <w:numPr>
          <w:ilvl w:val="0"/>
          <w:numId w:val="3"/>
        </w:numPr>
        <w:tabs>
          <w:tab w:val="clear" w:pos="720"/>
          <w:tab w:val="num" w:pos="993"/>
        </w:tabs>
        <w:ind w:left="0" w:firstLine="709"/>
        <w:rPr>
          <w:rFonts w:eastAsia="Times New Roman" w:cs="Times New Roman"/>
          <w:sz w:val="24"/>
          <w:szCs w:val="24"/>
          <w:lang w:val="uk-UA" w:eastAsia="ru-RU"/>
        </w:rPr>
      </w:pPr>
      <w:r w:rsidRPr="00D041A9">
        <w:rPr>
          <w:rFonts w:eastAsia="Times New Roman" w:cs="Times New Roman"/>
          <w:sz w:val="24"/>
          <w:szCs w:val="24"/>
          <w:lang w:val="uk-UA" w:eastAsia="ru-RU"/>
        </w:rPr>
        <w:t>колірна тривимірна локалізація в просторі (6D-SLAM).</w:t>
      </w:r>
    </w:p>
    <w:p w:rsidR="00A66A5A" w:rsidRPr="00D041A9" w:rsidRDefault="00A66A5A" w:rsidP="00E27987">
      <w:pPr>
        <w:ind w:firstLine="709"/>
        <w:rPr>
          <w:sz w:val="24"/>
          <w:szCs w:val="24"/>
          <w:lang w:val="uk-UA"/>
        </w:rPr>
      </w:pPr>
      <w:r w:rsidRPr="00D041A9">
        <w:rPr>
          <w:sz w:val="24"/>
          <w:szCs w:val="24"/>
          <w:lang w:val="uk-UA"/>
        </w:rPr>
        <w:t>Ці характеристики залежать безпосередньо від використовуваного сенсора. При викор</w:t>
      </w:r>
      <w:r w:rsidRPr="00D041A9">
        <w:rPr>
          <w:sz w:val="24"/>
          <w:szCs w:val="24"/>
          <w:lang w:val="uk-UA"/>
        </w:rPr>
        <w:t>и</w:t>
      </w:r>
      <w:r w:rsidRPr="00D041A9">
        <w:rPr>
          <w:sz w:val="24"/>
          <w:szCs w:val="24"/>
          <w:lang w:val="uk-UA"/>
        </w:rPr>
        <w:t>станні найбільш простих лазерних далекомірів вхідною інформацією для алгоритму є двовим</w:t>
      </w:r>
      <w:r w:rsidRPr="00D041A9">
        <w:rPr>
          <w:sz w:val="24"/>
          <w:szCs w:val="24"/>
          <w:lang w:val="uk-UA"/>
        </w:rPr>
        <w:t>і</w:t>
      </w:r>
      <w:r w:rsidRPr="00D041A9">
        <w:rPr>
          <w:sz w:val="24"/>
          <w:szCs w:val="24"/>
          <w:lang w:val="uk-UA"/>
        </w:rPr>
        <w:t>рн</w:t>
      </w:r>
      <w:r w:rsidR="004F3898">
        <w:rPr>
          <w:sz w:val="24"/>
          <w:szCs w:val="24"/>
          <w:lang w:val="uk-UA"/>
        </w:rPr>
        <w:t>ий</w:t>
      </w:r>
      <w:r w:rsidRPr="00D041A9">
        <w:rPr>
          <w:sz w:val="24"/>
          <w:szCs w:val="24"/>
          <w:lang w:val="uk-UA"/>
        </w:rPr>
        <w:t xml:space="preserve"> горизонтальний переріз рельєфу навколишніх об'єктів, відповідно для обробки застосов</w:t>
      </w:r>
      <w:r w:rsidRPr="00D041A9">
        <w:rPr>
          <w:sz w:val="24"/>
          <w:szCs w:val="24"/>
          <w:lang w:val="uk-UA"/>
        </w:rPr>
        <w:t>у</w:t>
      </w:r>
      <w:r w:rsidRPr="00D041A9">
        <w:rPr>
          <w:sz w:val="24"/>
          <w:szCs w:val="24"/>
          <w:lang w:val="uk-UA"/>
        </w:rPr>
        <w:t>ється 2D-SLAM. При наявності додаткової осі сканування можна отримати тривимірн</w:t>
      </w:r>
      <w:r w:rsidR="004F3898">
        <w:rPr>
          <w:sz w:val="24"/>
          <w:szCs w:val="24"/>
          <w:lang w:val="uk-UA"/>
        </w:rPr>
        <w:t>у</w:t>
      </w:r>
      <w:r w:rsidRPr="00D041A9">
        <w:rPr>
          <w:sz w:val="24"/>
          <w:szCs w:val="24"/>
          <w:lang w:val="uk-UA"/>
        </w:rPr>
        <w:t xml:space="preserve"> хмара точок, що дає </w:t>
      </w:r>
      <w:r w:rsidR="004F3898">
        <w:rPr>
          <w:sz w:val="24"/>
          <w:szCs w:val="24"/>
          <w:lang w:val="uk-UA"/>
        </w:rPr>
        <w:t>представлення</w:t>
      </w:r>
      <w:r w:rsidRPr="00D041A9">
        <w:rPr>
          <w:sz w:val="24"/>
          <w:szCs w:val="24"/>
          <w:lang w:val="uk-UA"/>
        </w:rPr>
        <w:t xml:space="preserve"> об'єктів приміщення з урахуванням їх взаємного розташування в про</w:t>
      </w:r>
      <w:r w:rsidRPr="00D041A9">
        <w:rPr>
          <w:sz w:val="24"/>
          <w:szCs w:val="24"/>
          <w:lang w:val="uk-UA"/>
        </w:rPr>
        <w:t>с</w:t>
      </w:r>
      <w:r w:rsidRPr="00D041A9">
        <w:rPr>
          <w:sz w:val="24"/>
          <w:szCs w:val="24"/>
          <w:lang w:val="uk-UA"/>
        </w:rPr>
        <w:t>торі, тому тут можна застосувати 3D-SLAM. Алгоритми колірної локалізації оцінюють стан р</w:t>
      </w:r>
      <w:r w:rsidRPr="00D041A9">
        <w:rPr>
          <w:sz w:val="24"/>
          <w:szCs w:val="24"/>
          <w:lang w:val="uk-UA"/>
        </w:rPr>
        <w:t>о</w:t>
      </w:r>
      <w:r w:rsidRPr="00D041A9">
        <w:rPr>
          <w:sz w:val="24"/>
          <w:szCs w:val="24"/>
          <w:lang w:val="uk-UA"/>
        </w:rPr>
        <w:t xml:space="preserve">бота по зображенню з встановленої на ньому кольорової відеокамери. Однак </w:t>
      </w:r>
      <w:r w:rsidR="004F3898">
        <w:rPr>
          <w:sz w:val="24"/>
          <w:szCs w:val="24"/>
          <w:lang w:val="uk-UA"/>
        </w:rPr>
        <w:t>зараз</w:t>
      </w:r>
      <w:r w:rsidRPr="00D041A9">
        <w:rPr>
          <w:sz w:val="24"/>
          <w:szCs w:val="24"/>
          <w:lang w:val="uk-UA"/>
        </w:rPr>
        <w:t xml:space="preserve"> набир</w:t>
      </w:r>
      <w:r w:rsidRPr="00D041A9">
        <w:rPr>
          <w:sz w:val="24"/>
          <w:szCs w:val="24"/>
          <w:lang w:val="uk-UA"/>
        </w:rPr>
        <w:t>а</w:t>
      </w:r>
      <w:r w:rsidRPr="00D041A9">
        <w:rPr>
          <w:sz w:val="24"/>
          <w:szCs w:val="24"/>
          <w:lang w:val="uk-UA"/>
        </w:rPr>
        <w:t>ють популярність сенсори, що дозволяють отримати тривимірне кольорове зображення об'єктів, наприклад, TOF-камери, Kinect і їм подібні; для обробки таких зображень з метою локалізації та побудови карти застосовуються алгоритми 6D-SLAM. Слід зазначити, що переважна більшість алгоритмів локалізації на площині можуть бути розширені на тривимірний простір.</w:t>
      </w:r>
    </w:p>
    <w:p w:rsidR="00A66A5A" w:rsidRPr="00D041A9" w:rsidRDefault="00A66A5A" w:rsidP="00E27987">
      <w:pPr>
        <w:ind w:firstLine="709"/>
        <w:rPr>
          <w:sz w:val="24"/>
          <w:szCs w:val="24"/>
          <w:lang w:val="uk-UA"/>
        </w:rPr>
      </w:pPr>
      <w:r w:rsidRPr="00D041A9">
        <w:rPr>
          <w:sz w:val="24"/>
          <w:szCs w:val="24"/>
          <w:lang w:val="uk-UA"/>
        </w:rPr>
        <w:t>Крім того, слід розрізняти глобальну локалізацію і послідовну. Глобальна локалізація д</w:t>
      </w:r>
      <w:r w:rsidRPr="00D041A9">
        <w:rPr>
          <w:sz w:val="24"/>
          <w:szCs w:val="24"/>
          <w:lang w:val="uk-UA"/>
        </w:rPr>
        <w:t>о</w:t>
      </w:r>
      <w:r w:rsidRPr="00D041A9">
        <w:rPr>
          <w:sz w:val="24"/>
          <w:szCs w:val="24"/>
          <w:lang w:val="uk-UA"/>
        </w:rPr>
        <w:t xml:space="preserve">зволяє визначити положення робота на </w:t>
      </w:r>
      <w:r w:rsidR="004F3898">
        <w:rPr>
          <w:sz w:val="24"/>
          <w:szCs w:val="24"/>
          <w:lang w:val="uk-UA"/>
        </w:rPr>
        <w:t>карті</w:t>
      </w:r>
      <w:r w:rsidRPr="00D041A9">
        <w:rPr>
          <w:sz w:val="24"/>
          <w:szCs w:val="24"/>
          <w:lang w:val="uk-UA"/>
        </w:rPr>
        <w:t xml:space="preserve"> без початкового наближення. Ще одна </w:t>
      </w:r>
      <w:r w:rsidRPr="00D041A9">
        <w:rPr>
          <w:sz w:val="24"/>
          <w:szCs w:val="24"/>
          <w:lang w:val="uk-UA"/>
        </w:rPr>
        <w:lastRenderedPageBreak/>
        <w:t xml:space="preserve">особливість алгоритмів SLAM даного типу </w:t>
      </w:r>
      <w:r w:rsidR="004F3898">
        <w:rPr>
          <w:sz w:val="24"/>
          <w:szCs w:val="24"/>
          <w:lang w:val="uk-UA"/>
        </w:rPr>
        <w:t>–</w:t>
      </w:r>
      <w:r w:rsidRPr="00D041A9">
        <w:rPr>
          <w:sz w:val="24"/>
          <w:szCs w:val="24"/>
          <w:lang w:val="uk-UA"/>
        </w:rPr>
        <w:t xml:space="preserve"> це можливість замикання циклів, тобто розпізнавання вже пройдено</w:t>
      </w:r>
      <w:r w:rsidR="004F3898">
        <w:rPr>
          <w:sz w:val="24"/>
          <w:szCs w:val="24"/>
          <w:lang w:val="uk-UA"/>
        </w:rPr>
        <w:t>ї</w:t>
      </w:r>
      <w:r w:rsidRPr="00D041A9">
        <w:rPr>
          <w:sz w:val="24"/>
          <w:szCs w:val="24"/>
          <w:lang w:val="uk-UA"/>
        </w:rPr>
        <w:t xml:space="preserve"> ділянки карти з подальшою релаксацією всієї карти вздовж траєкторії робота. По</w:t>
      </w:r>
      <w:r w:rsidRPr="00D041A9">
        <w:rPr>
          <w:sz w:val="24"/>
          <w:szCs w:val="24"/>
          <w:lang w:val="uk-UA"/>
        </w:rPr>
        <w:t>с</w:t>
      </w:r>
      <w:r w:rsidRPr="00D041A9">
        <w:rPr>
          <w:sz w:val="24"/>
          <w:szCs w:val="24"/>
          <w:lang w:val="uk-UA"/>
        </w:rPr>
        <w:t>лідовна (відносна) локалізація визначає змін</w:t>
      </w:r>
      <w:r w:rsidR="004F3898">
        <w:rPr>
          <w:sz w:val="24"/>
          <w:szCs w:val="24"/>
          <w:lang w:val="uk-UA"/>
        </w:rPr>
        <w:t>у</w:t>
      </w:r>
      <w:r w:rsidRPr="00D041A9">
        <w:rPr>
          <w:sz w:val="24"/>
          <w:szCs w:val="24"/>
          <w:lang w:val="uk-UA"/>
        </w:rPr>
        <w:t xml:space="preserve"> положення робота між двома послідовними </w:t>
      </w:r>
      <w:proofErr w:type="spellStart"/>
      <w:r w:rsidRPr="00D041A9">
        <w:rPr>
          <w:sz w:val="24"/>
          <w:szCs w:val="24"/>
          <w:lang w:val="uk-UA"/>
        </w:rPr>
        <w:t>ск</w:t>
      </w:r>
      <w:r w:rsidRPr="00D041A9">
        <w:rPr>
          <w:sz w:val="24"/>
          <w:szCs w:val="24"/>
          <w:lang w:val="uk-UA"/>
        </w:rPr>
        <w:t>а</w:t>
      </w:r>
      <w:r w:rsidRPr="00D041A9">
        <w:rPr>
          <w:sz w:val="24"/>
          <w:szCs w:val="24"/>
          <w:lang w:val="uk-UA"/>
        </w:rPr>
        <w:t>нами</w:t>
      </w:r>
      <w:proofErr w:type="spellEnd"/>
      <w:r w:rsidRPr="00D041A9">
        <w:rPr>
          <w:sz w:val="24"/>
          <w:szCs w:val="24"/>
          <w:lang w:val="uk-UA"/>
        </w:rPr>
        <w:t>.</w:t>
      </w:r>
    </w:p>
    <w:p w:rsidR="00A66A5A" w:rsidRPr="00D041A9" w:rsidRDefault="00A66A5A" w:rsidP="007B147B">
      <w:pPr>
        <w:pStyle w:val="Default"/>
        <w:ind w:firstLine="709"/>
        <w:jc w:val="both"/>
        <w:rPr>
          <w:lang w:val="uk-UA"/>
        </w:rPr>
      </w:pPr>
      <w:r w:rsidRPr="00D041A9">
        <w:rPr>
          <w:lang w:val="uk-UA"/>
        </w:rPr>
        <w:t>Алгоритми цього типу, як правило, дають більш точний результат визначення положе</w:t>
      </w:r>
      <w:r w:rsidRPr="00D041A9">
        <w:rPr>
          <w:lang w:val="uk-UA"/>
        </w:rPr>
        <w:t>н</w:t>
      </w:r>
      <w:r w:rsidRPr="00D041A9">
        <w:rPr>
          <w:lang w:val="uk-UA"/>
        </w:rPr>
        <w:t>ня мобільного робота, в порівнянні з глобальними алгоритмами SLAM, але повинні виконув</w:t>
      </w:r>
      <w:r w:rsidRPr="00D041A9">
        <w:rPr>
          <w:lang w:val="uk-UA"/>
        </w:rPr>
        <w:t>а</w:t>
      </w:r>
      <w:r w:rsidRPr="00D041A9">
        <w:rPr>
          <w:lang w:val="uk-UA"/>
        </w:rPr>
        <w:t>тися в реальному часі. Однак, якщо даний алгоритм не зійшовся хоча б один раз, подальше його використання неможливо без додаткових поправок. Для досягнення найкращого результату по точності і надійності локалізації необхідно використовувати обидва алгоритму спільно. Методи глобальної локалізації заснов</w:t>
      </w:r>
      <w:r w:rsidR="004F3898">
        <w:rPr>
          <w:lang w:val="uk-UA"/>
        </w:rPr>
        <w:t xml:space="preserve">ані на виділенні орієнтирів з </w:t>
      </w:r>
      <w:proofErr w:type="spellStart"/>
      <w:r w:rsidR="004F3898">
        <w:rPr>
          <w:lang w:val="uk-UA"/>
        </w:rPr>
        <w:t>с</w:t>
      </w:r>
      <w:r w:rsidRPr="00D041A9">
        <w:rPr>
          <w:lang w:val="uk-UA"/>
        </w:rPr>
        <w:t>кана</w:t>
      </w:r>
      <w:proofErr w:type="spellEnd"/>
      <w:r w:rsidRPr="00D041A9">
        <w:rPr>
          <w:lang w:val="uk-UA"/>
        </w:rPr>
        <w:t xml:space="preserve"> і їх розпізнаванні, щоб отр</w:t>
      </w:r>
      <w:r w:rsidRPr="00D041A9">
        <w:rPr>
          <w:lang w:val="uk-UA"/>
        </w:rPr>
        <w:t>и</w:t>
      </w:r>
      <w:r w:rsidRPr="00D041A9">
        <w:rPr>
          <w:lang w:val="uk-UA"/>
        </w:rPr>
        <w:t xml:space="preserve">мати геометричне положення робота. До методів даного типу відносяться: </w:t>
      </w:r>
      <w:proofErr w:type="spellStart"/>
      <w:r w:rsidRPr="00D041A9">
        <w:rPr>
          <w:lang w:val="uk-UA"/>
        </w:rPr>
        <w:t>Марковська</w:t>
      </w:r>
      <w:proofErr w:type="spellEnd"/>
      <w:r w:rsidRPr="00D041A9">
        <w:rPr>
          <w:lang w:val="uk-UA"/>
        </w:rPr>
        <w:t xml:space="preserve"> локал</w:t>
      </w:r>
      <w:r w:rsidRPr="00D041A9">
        <w:rPr>
          <w:lang w:val="uk-UA"/>
        </w:rPr>
        <w:t>і</w:t>
      </w:r>
      <w:r w:rsidRPr="00D041A9">
        <w:rPr>
          <w:lang w:val="uk-UA"/>
        </w:rPr>
        <w:t xml:space="preserve">зація, локалізація за допомогою узагальненого фільтра </w:t>
      </w:r>
      <w:proofErr w:type="spellStart"/>
      <w:r w:rsidRPr="00D041A9">
        <w:rPr>
          <w:lang w:val="uk-UA"/>
        </w:rPr>
        <w:t>Калмана</w:t>
      </w:r>
      <w:proofErr w:type="spellEnd"/>
      <w:r w:rsidRPr="00D041A9">
        <w:rPr>
          <w:lang w:val="uk-UA"/>
        </w:rPr>
        <w:t xml:space="preserve"> (EKF), локалізація методом ф</w:t>
      </w:r>
      <w:r w:rsidRPr="00D041A9">
        <w:rPr>
          <w:lang w:val="uk-UA"/>
        </w:rPr>
        <w:t>і</w:t>
      </w:r>
      <w:r w:rsidRPr="00D041A9">
        <w:rPr>
          <w:lang w:val="uk-UA"/>
        </w:rPr>
        <w:t>льтра частинок.</w:t>
      </w:r>
    </w:p>
    <w:p w:rsidR="00A66A5A" w:rsidRPr="00D041A9" w:rsidRDefault="00A66A5A" w:rsidP="007B147B">
      <w:pPr>
        <w:pStyle w:val="Default"/>
        <w:ind w:firstLine="709"/>
        <w:jc w:val="both"/>
        <w:rPr>
          <w:lang w:val="uk-UA"/>
        </w:rPr>
      </w:pPr>
      <w:r w:rsidRPr="00D041A9">
        <w:rPr>
          <w:lang w:val="uk-UA"/>
        </w:rPr>
        <w:t xml:space="preserve">Процес послідовної локалізації має кілька варіантів назв: зіставлення </w:t>
      </w:r>
      <w:proofErr w:type="spellStart"/>
      <w:r w:rsidRPr="00D041A9">
        <w:rPr>
          <w:lang w:val="uk-UA"/>
        </w:rPr>
        <w:t>сканів</w:t>
      </w:r>
      <w:proofErr w:type="spellEnd"/>
      <w:r w:rsidRPr="00D041A9">
        <w:rPr>
          <w:lang w:val="uk-UA"/>
        </w:rPr>
        <w:t xml:space="preserve"> (</w:t>
      </w:r>
      <w:proofErr w:type="spellStart"/>
      <w:r w:rsidRPr="00D041A9">
        <w:rPr>
          <w:lang w:val="uk-UA"/>
        </w:rPr>
        <w:t>scan</w:t>
      </w:r>
      <w:proofErr w:type="spellEnd"/>
      <w:r w:rsidRPr="00D041A9">
        <w:rPr>
          <w:lang w:val="uk-UA"/>
        </w:rPr>
        <w:t xml:space="preserve"> </w:t>
      </w:r>
      <w:proofErr w:type="spellStart"/>
      <w:r w:rsidRPr="00D041A9">
        <w:rPr>
          <w:lang w:val="uk-UA"/>
        </w:rPr>
        <w:t>matching</w:t>
      </w:r>
      <w:proofErr w:type="spellEnd"/>
      <w:r w:rsidRPr="00D041A9">
        <w:rPr>
          <w:lang w:val="uk-UA"/>
        </w:rPr>
        <w:t xml:space="preserve">) або реєстрація </w:t>
      </w:r>
      <w:proofErr w:type="spellStart"/>
      <w:r w:rsidRPr="00D041A9">
        <w:rPr>
          <w:lang w:val="uk-UA"/>
        </w:rPr>
        <w:t>сканів</w:t>
      </w:r>
      <w:proofErr w:type="spellEnd"/>
      <w:r w:rsidRPr="00D041A9">
        <w:rPr>
          <w:lang w:val="uk-UA"/>
        </w:rPr>
        <w:t xml:space="preserve"> (</w:t>
      </w:r>
      <w:proofErr w:type="spellStart"/>
      <w:r w:rsidRPr="00D041A9">
        <w:rPr>
          <w:lang w:val="uk-UA"/>
        </w:rPr>
        <w:t>scan</w:t>
      </w:r>
      <w:proofErr w:type="spellEnd"/>
      <w:r w:rsidRPr="00D041A9">
        <w:rPr>
          <w:lang w:val="uk-UA"/>
        </w:rPr>
        <w:t xml:space="preserve"> </w:t>
      </w:r>
      <w:proofErr w:type="spellStart"/>
      <w:r w:rsidRPr="00D041A9">
        <w:rPr>
          <w:lang w:val="uk-UA"/>
        </w:rPr>
        <w:t>registration</w:t>
      </w:r>
      <w:proofErr w:type="spellEnd"/>
      <w:r w:rsidRPr="00D041A9">
        <w:rPr>
          <w:lang w:val="uk-UA"/>
        </w:rPr>
        <w:t>), тому що алгоритм спочатку був призначений для послідовного сканування деякого об'єкта з метою отримання його тривимірної геометри</w:t>
      </w:r>
      <w:r w:rsidRPr="00D041A9">
        <w:rPr>
          <w:lang w:val="uk-UA"/>
        </w:rPr>
        <w:t>ч</w:t>
      </w:r>
      <w:r w:rsidRPr="00D041A9">
        <w:rPr>
          <w:lang w:val="uk-UA"/>
        </w:rPr>
        <w:t>ної моделі. Виділяють наступні основні алгоритми послідовної локалізації: алгоритм ICP, алг</w:t>
      </w:r>
      <w:r w:rsidRPr="00D041A9">
        <w:rPr>
          <w:lang w:val="uk-UA"/>
        </w:rPr>
        <w:t>о</w:t>
      </w:r>
      <w:r w:rsidRPr="00D041A9">
        <w:rPr>
          <w:lang w:val="uk-UA"/>
        </w:rPr>
        <w:t xml:space="preserve">ритм IDC, алгоритм </w:t>
      </w:r>
      <w:proofErr w:type="spellStart"/>
      <w:r w:rsidRPr="00D041A9">
        <w:rPr>
          <w:lang w:val="uk-UA"/>
        </w:rPr>
        <w:t>Hector</w:t>
      </w:r>
      <w:proofErr w:type="spellEnd"/>
      <w:r w:rsidRPr="00D041A9">
        <w:rPr>
          <w:lang w:val="uk-UA"/>
        </w:rPr>
        <w:t xml:space="preserve"> </w:t>
      </w:r>
      <w:proofErr w:type="spellStart"/>
      <w:r w:rsidRPr="00D041A9">
        <w:rPr>
          <w:lang w:val="uk-UA"/>
        </w:rPr>
        <w:t>Mapping</w:t>
      </w:r>
      <w:proofErr w:type="spellEnd"/>
      <w:r w:rsidRPr="00D041A9">
        <w:rPr>
          <w:lang w:val="uk-UA"/>
        </w:rPr>
        <w:t xml:space="preserve">, алгоритм NDT, методи екстремальної навігації, алгоритм </w:t>
      </w:r>
      <w:proofErr w:type="spellStart"/>
      <w:r w:rsidRPr="00D041A9">
        <w:rPr>
          <w:lang w:val="uk-UA"/>
        </w:rPr>
        <w:t>GMapping</w:t>
      </w:r>
      <w:proofErr w:type="spellEnd"/>
      <w:r w:rsidRPr="00D041A9">
        <w:rPr>
          <w:lang w:val="uk-UA"/>
        </w:rPr>
        <w:t>, метод рекурентного фільтру.</w:t>
      </w:r>
    </w:p>
    <w:p w:rsidR="00A66A5A" w:rsidRPr="00D041A9" w:rsidRDefault="00A66A5A" w:rsidP="007B147B">
      <w:pPr>
        <w:pStyle w:val="Default"/>
        <w:ind w:firstLine="709"/>
        <w:jc w:val="both"/>
        <w:rPr>
          <w:lang w:val="uk-UA"/>
        </w:rPr>
      </w:pPr>
      <w:r w:rsidRPr="00D041A9">
        <w:rPr>
          <w:u w:val="single"/>
          <w:lang w:val="uk-UA"/>
        </w:rPr>
        <w:t>Алгоритм ICP.</w:t>
      </w:r>
      <w:r w:rsidRPr="00D041A9">
        <w:rPr>
          <w:lang w:val="uk-UA"/>
        </w:rPr>
        <w:t xml:space="preserve"> В основі даного алгоритму закладено метод послідовних наближень для значної мінімізації суми квадратів відстаней між відповідними точками двох </w:t>
      </w:r>
      <w:proofErr w:type="spellStart"/>
      <w:r w:rsidRPr="00D041A9">
        <w:rPr>
          <w:lang w:val="uk-UA"/>
        </w:rPr>
        <w:t>сканів</w:t>
      </w:r>
      <w:proofErr w:type="spellEnd"/>
      <w:r w:rsidRPr="00D041A9">
        <w:rPr>
          <w:lang w:val="uk-UA"/>
        </w:rPr>
        <w:t>. Основним обмеженням ICP є те, що найближча точка в загальному випадку не відповідає тій же самій т</w:t>
      </w:r>
      <w:r w:rsidRPr="00D041A9">
        <w:rPr>
          <w:lang w:val="uk-UA"/>
        </w:rPr>
        <w:t>о</w:t>
      </w:r>
      <w:r w:rsidRPr="00D041A9">
        <w:rPr>
          <w:lang w:val="uk-UA"/>
        </w:rPr>
        <w:t xml:space="preserve">чці </w:t>
      </w:r>
      <w:proofErr w:type="spellStart"/>
      <w:r w:rsidRPr="00D041A9">
        <w:rPr>
          <w:lang w:val="uk-UA"/>
        </w:rPr>
        <w:t>сканує</w:t>
      </w:r>
      <w:r w:rsidR="00FE41A8">
        <w:rPr>
          <w:lang w:val="uk-UA"/>
        </w:rPr>
        <w:t>мої</w:t>
      </w:r>
      <w:proofErr w:type="spellEnd"/>
      <w:r w:rsidRPr="00D041A9">
        <w:rPr>
          <w:lang w:val="uk-UA"/>
        </w:rPr>
        <w:t xml:space="preserve"> поверхні, особливо якщо два </w:t>
      </w:r>
      <w:proofErr w:type="spellStart"/>
      <w:r w:rsidRPr="00D041A9">
        <w:rPr>
          <w:lang w:val="uk-UA"/>
        </w:rPr>
        <w:t>скана</w:t>
      </w:r>
      <w:proofErr w:type="spellEnd"/>
      <w:r w:rsidRPr="00D041A9">
        <w:rPr>
          <w:lang w:val="uk-UA"/>
        </w:rPr>
        <w:t xml:space="preserve"> виконані з віддалених одна від одної позицій.</w:t>
      </w:r>
    </w:p>
    <w:p w:rsidR="00A66A5A" w:rsidRPr="00D041A9" w:rsidRDefault="00A66A5A" w:rsidP="007B147B">
      <w:pPr>
        <w:pStyle w:val="Default"/>
        <w:ind w:firstLine="709"/>
        <w:jc w:val="both"/>
        <w:rPr>
          <w:lang w:val="uk-UA"/>
        </w:rPr>
      </w:pPr>
      <w:r w:rsidRPr="00D041A9">
        <w:rPr>
          <w:u w:val="single"/>
          <w:lang w:val="uk-UA"/>
        </w:rPr>
        <w:t>Алгоритм IDC</w:t>
      </w:r>
      <w:r w:rsidRPr="00D041A9">
        <w:rPr>
          <w:lang w:val="uk-UA"/>
        </w:rPr>
        <w:t xml:space="preserve"> </w:t>
      </w:r>
      <w:r w:rsidR="00FE41A8">
        <w:rPr>
          <w:lang w:val="uk-UA"/>
        </w:rPr>
        <w:t>–</w:t>
      </w:r>
      <w:r w:rsidRPr="00D041A9">
        <w:rPr>
          <w:lang w:val="uk-UA"/>
        </w:rPr>
        <w:t xml:space="preserve"> ітеративний алгоритм найближчих точок з подвійн</w:t>
      </w:r>
      <w:r w:rsidR="00FE41A8">
        <w:rPr>
          <w:lang w:val="uk-UA"/>
        </w:rPr>
        <w:t>ою</w:t>
      </w:r>
      <w:r w:rsidRPr="00D041A9">
        <w:rPr>
          <w:lang w:val="uk-UA"/>
        </w:rPr>
        <w:t xml:space="preserve"> відповідністю - основною метою є прискорення збіжності кута повороту оцінки положення, при зіставленні двовимірних </w:t>
      </w:r>
      <w:proofErr w:type="spellStart"/>
      <w:r w:rsidRPr="00D041A9">
        <w:rPr>
          <w:lang w:val="uk-UA"/>
        </w:rPr>
        <w:t>дальнометр</w:t>
      </w:r>
      <w:r w:rsidR="00FE41A8">
        <w:rPr>
          <w:lang w:val="uk-UA"/>
        </w:rPr>
        <w:t>ичних</w:t>
      </w:r>
      <w:proofErr w:type="spellEnd"/>
      <w:r w:rsidRPr="00D041A9">
        <w:rPr>
          <w:lang w:val="uk-UA"/>
        </w:rPr>
        <w:t xml:space="preserve"> </w:t>
      </w:r>
      <w:proofErr w:type="spellStart"/>
      <w:r w:rsidRPr="00D041A9">
        <w:rPr>
          <w:lang w:val="uk-UA"/>
        </w:rPr>
        <w:t>сканів</w:t>
      </w:r>
      <w:proofErr w:type="spellEnd"/>
      <w:r w:rsidRPr="00D041A9">
        <w:rPr>
          <w:lang w:val="uk-UA"/>
        </w:rPr>
        <w:t>. Алгоритм IDC реалізується двома правилами для пош</w:t>
      </w:r>
      <w:r w:rsidRPr="00D041A9">
        <w:rPr>
          <w:lang w:val="uk-UA"/>
        </w:rPr>
        <w:t>у</w:t>
      </w:r>
      <w:r w:rsidRPr="00D041A9">
        <w:rPr>
          <w:lang w:val="uk-UA"/>
        </w:rPr>
        <w:t xml:space="preserve">ку </w:t>
      </w:r>
      <w:proofErr w:type="spellStart"/>
      <w:r w:rsidRPr="00D041A9">
        <w:rPr>
          <w:lang w:val="uk-UA"/>
        </w:rPr>
        <w:t>відповідн</w:t>
      </w:r>
      <w:r w:rsidR="00FE41A8">
        <w:rPr>
          <w:lang w:val="uk-UA"/>
        </w:rPr>
        <w:t>остей</w:t>
      </w:r>
      <w:proofErr w:type="spellEnd"/>
      <w:r w:rsidRPr="00D041A9">
        <w:rPr>
          <w:lang w:val="uk-UA"/>
        </w:rPr>
        <w:t xml:space="preserve">. На кожній ітерації виконується оцінка відносного переміщення спостерігача за допомогою мінімізації відстані найближчих точок двох </w:t>
      </w:r>
      <w:proofErr w:type="spellStart"/>
      <w:r w:rsidRPr="00D041A9">
        <w:rPr>
          <w:lang w:val="uk-UA"/>
        </w:rPr>
        <w:t>сканів</w:t>
      </w:r>
      <w:proofErr w:type="spellEnd"/>
      <w:r w:rsidRPr="00D041A9">
        <w:rPr>
          <w:lang w:val="uk-UA"/>
        </w:rPr>
        <w:t>. Проводиться пошук точок в</w:t>
      </w:r>
      <w:r w:rsidRPr="00D041A9">
        <w:rPr>
          <w:lang w:val="uk-UA"/>
        </w:rPr>
        <w:t>і</w:t>
      </w:r>
      <w:r w:rsidRPr="00D041A9">
        <w:rPr>
          <w:lang w:val="uk-UA"/>
        </w:rPr>
        <w:t xml:space="preserve">дповідності з новим критерієм </w:t>
      </w:r>
      <w:r w:rsidR="00FE41A8">
        <w:rPr>
          <w:lang w:val="uk-UA"/>
        </w:rPr>
        <w:t>–</w:t>
      </w:r>
      <w:r w:rsidRPr="00D041A9">
        <w:rPr>
          <w:lang w:val="uk-UA"/>
        </w:rPr>
        <w:t xml:space="preserve"> збігом відстаней від спостерігача до точки. Критерій викори</w:t>
      </w:r>
      <w:r w:rsidRPr="00D041A9">
        <w:rPr>
          <w:lang w:val="uk-UA"/>
        </w:rPr>
        <w:t>с</w:t>
      </w:r>
      <w:r w:rsidRPr="00D041A9">
        <w:rPr>
          <w:lang w:val="uk-UA"/>
        </w:rPr>
        <w:t>товує полярні координати з центром, що збігається з положенням спостерігача, і задається рі</w:t>
      </w:r>
      <w:r w:rsidRPr="00D041A9">
        <w:rPr>
          <w:lang w:val="uk-UA"/>
        </w:rPr>
        <w:t>з</w:t>
      </w:r>
      <w:r w:rsidRPr="00D041A9">
        <w:rPr>
          <w:lang w:val="uk-UA"/>
        </w:rPr>
        <w:t xml:space="preserve">ницею відстаней до відповідних точок двох </w:t>
      </w:r>
      <w:proofErr w:type="spellStart"/>
      <w:r w:rsidRPr="00D041A9">
        <w:rPr>
          <w:lang w:val="uk-UA"/>
        </w:rPr>
        <w:t>сканів</w:t>
      </w:r>
      <w:proofErr w:type="spellEnd"/>
      <w:r w:rsidRPr="00D041A9">
        <w:rPr>
          <w:lang w:val="uk-UA"/>
        </w:rPr>
        <w:t xml:space="preserve"> всередині деякого кутового діапазону.</w:t>
      </w:r>
    </w:p>
    <w:p w:rsidR="00E72F96" w:rsidRPr="00D041A9" w:rsidRDefault="00E72F96" w:rsidP="00E27987">
      <w:pPr>
        <w:pStyle w:val="Default"/>
        <w:ind w:firstLine="709"/>
        <w:jc w:val="both"/>
        <w:rPr>
          <w:lang w:val="uk-UA"/>
        </w:rPr>
      </w:pPr>
      <w:r w:rsidRPr="00D041A9">
        <w:rPr>
          <w:u w:val="single"/>
          <w:lang w:val="uk-UA"/>
        </w:rPr>
        <w:t xml:space="preserve">Алгоритм </w:t>
      </w:r>
      <w:proofErr w:type="spellStart"/>
      <w:r w:rsidRPr="00D041A9">
        <w:rPr>
          <w:u w:val="single"/>
          <w:lang w:val="uk-UA"/>
        </w:rPr>
        <w:t>Hector</w:t>
      </w:r>
      <w:proofErr w:type="spellEnd"/>
      <w:r w:rsidRPr="00D041A9">
        <w:rPr>
          <w:u w:val="single"/>
          <w:lang w:val="uk-UA"/>
        </w:rPr>
        <w:t xml:space="preserve"> </w:t>
      </w:r>
      <w:proofErr w:type="spellStart"/>
      <w:r w:rsidRPr="00D041A9">
        <w:rPr>
          <w:u w:val="single"/>
          <w:lang w:val="uk-UA"/>
        </w:rPr>
        <w:t>Mapping</w:t>
      </w:r>
      <w:proofErr w:type="spellEnd"/>
      <w:r w:rsidRPr="00D041A9">
        <w:rPr>
          <w:u w:val="single"/>
          <w:lang w:val="uk-UA"/>
        </w:rPr>
        <w:t xml:space="preserve"> </w:t>
      </w:r>
      <w:r w:rsidRPr="00D041A9">
        <w:rPr>
          <w:lang w:val="uk-UA"/>
        </w:rPr>
        <w:t>використовує в якості моделі робочого середовища всю нак</w:t>
      </w:r>
      <w:r w:rsidRPr="00D041A9">
        <w:rPr>
          <w:lang w:val="uk-UA"/>
        </w:rPr>
        <w:t>о</w:t>
      </w:r>
      <w:r w:rsidRPr="00D041A9">
        <w:rPr>
          <w:lang w:val="uk-UA"/>
        </w:rPr>
        <w:t>пичену карту. Карта представлена у вигляді сітки зайнятості, де значення функції карти дорі</w:t>
      </w:r>
      <w:r w:rsidRPr="00D041A9">
        <w:rPr>
          <w:lang w:val="uk-UA"/>
        </w:rPr>
        <w:t>в</w:t>
      </w:r>
      <w:r w:rsidRPr="00D041A9">
        <w:rPr>
          <w:lang w:val="uk-UA"/>
        </w:rPr>
        <w:t>нює 1, якщо у відповідній клітинці знаходиться об'єкт, і дорівнює 0, якщо осередок вільн</w:t>
      </w:r>
      <w:r w:rsidR="00FE41A8">
        <w:rPr>
          <w:lang w:val="uk-UA"/>
        </w:rPr>
        <w:t>ий</w:t>
      </w:r>
      <w:r w:rsidRPr="00D041A9">
        <w:rPr>
          <w:lang w:val="uk-UA"/>
        </w:rPr>
        <w:t>. Щоб змоделювати імовірнісний характер розподілу точок, що належать до об'єктів на карті, розро</w:t>
      </w:r>
      <w:r w:rsidRPr="00D041A9">
        <w:rPr>
          <w:lang w:val="uk-UA"/>
        </w:rPr>
        <w:t>б</w:t>
      </w:r>
      <w:r w:rsidRPr="00D041A9">
        <w:rPr>
          <w:lang w:val="uk-UA"/>
        </w:rPr>
        <w:t>ники даного алгоритму пропонують використовувати білінійну інтерполяцію. При цьому фун</w:t>
      </w:r>
      <w:r w:rsidRPr="00D041A9">
        <w:rPr>
          <w:lang w:val="uk-UA"/>
        </w:rPr>
        <w:t>к</w:t>
      </w:r>
      <w:r w:rsidRPr="00D041A9">
        <w:rPr>
          <w:lang w:val="uk-UA"/>
        </w:rPr>
        <w:t>ція карти стає безперервною, і легко обчислити її градієнт в будь-якій точці. В якості запобі</w:t>
      </w:r>
      <w:r w:rsidRPr="00D041A9">
        <w:rPr>
          <w:lang w:val="uk-UA"/>
        </w:rPr>
        <w:t>ж</w:t>
      </w:r>
      <w:r w:rsidRPr="00D041A9">
        <w:rPr>
          <w:lang w:val="uk-UA"/>
        </w:rPr>
        <w:t>ного збіг</w:t>
      </w:r>
      <w:r w:rsidR="00FE41A8">
        <w:rPr>
          <w:lang w:val="uk-UA"/>
        </w:rPr>
        <w:t>у</w:t>
      </w:r>
      <w:r w:rsidRPr="00D041A9">
        <w:rPr>
          <w:lang w:val="uk-UA"/>
        </w:rPr>
        <w:t xml:space="preserve"> </w:t>
      </w:r>
      <w:proofErr w:type="spellStart"/>
      <w:r w:rsidR="00FE41A8">
        <w:rPr>
          <w:lang w:val="uk-UA"/>
        </w:rPr>
        <w:t>с</w:t>
      </w:r>
      <w:r w:rsidRPr="00D041A9">
        <w:rPr>
          <w:lang w:val="uk-UA"/>
        </w:rPr>
        <w:t>кана</w:t>
      </w:r>
      <w:proofErr w:type="spellEnd"/>
      <w:r w:rsidRPr="00D041A9">
        <w:rPr>
          <w:lang w:val="uk-UA"/>
        </w:rPr>
        <w:t xml:space="preserve"> і карти використовується с</w:t>
      </w:r>
      <w:r w:rsidR="00FE41A8">
        <w:rPr>
          <w:lang w:val="uk-UA"/>
        </w:rPr>
        <w:t>е</w:t>
      </w:r>
      <w:r w:rsidRPr="00D041A9">
        <w:rPr>
          <w:lang w:val="uk-UA"/>
        </w:rPr>
        <w:t>редн</w:t>
      </w:r>
      <w:r w:rsidR="00FE41A8">
        <w:rPr>
          <w:lang w:val="uk-UA"/>
        </w:rPr>
        <w:t>ьо</w:t>
      </w:r>
      <w:r w:rsidRPr="00D041A9">
        <w:rPr>
          <w:lang w:val="uk-UA"/>
        </w:rPr>
        <w:t>квадратич</w:t>
      </w:r>
      <w:r w:rsidR="00FE41A8">
        <w:rPr>
          <w:lang w:val="uk-UA"/>
        </w:rPr>
        <w:t>на</w:t>
      </w:r>
      <w:r w:rsidRPr="00D041A9">
        <w:rPr>
          <w:lang w:val="uk-UA"/>
        </w:rPr>
        <w:t xml:space="preserve"> помилка всіх точок </w:t>
      </w:r>
      <w:proofErr w:type="spellStart"/>
      <w:r w:rsidRPr="00D041A9">
        <w:rPr>
          <w:lang w:val="uk-UA"/>
        </w:rPr>
        <w:t>скана</w:t>
      </w:r>
      <w:proofErr w:type="spellEnd"/>
      <w:r w:rsidRPr="00D041A9">
        <w:rPr>
          <w:lang w:val="uk-UA"/>
        </w:rPr>
        <w:t>. Тоді для оцінки положення мобільного робота необхідно скористатися методом найменших квадратів. З огляду на простоту обчислення градієнта, мінімізація даної функції виконується методом Гауса-Ньютона.</w:t>
      </w:r>
    </w:p>
    <w:p w:rsidR="00E72F96" w:rsidRPr="00D041A9" w:rsidRDefault="00E72F96" w:rsidP="00E27987">
      <w:pPr>
        <w:pStyle w:val="Default"/>
        <w:ind w:firstLine="709"/>
        <w:jc w:val="both"/>
        <w:rPr>
          <w:lang w:val="uk-UA"/>
        </w:rPr>
      </w:pPr>
      <w:r w:rsidRPr="00FE41A8">
        <w:rPr>
          <w:u w:val="single"/>
          <w:lang w:val="uk-UA"/>
        </w:rPr>
        <w:t>Алгоритм NDT</w:t>
      </w:r>
      <w:r w:rsidRPr="00D041A9">
        <w:rPr>
          <w:lang w:val="uk-UA"/>
        </w:rPr>
        <w:t xml:space="preserve"> - перетворення нормальних розподілів. У цьому алгоритмі моделюється ймовірність знаходження точки рельєфу в певному положенні за допомогою лінійної комбінації нормальних розподілів. Такий підхід дає можливість використовувати стандартні методи опт</w:t>
      </w:r>
      <w:r w:rsidRPr="00D041A9">
        <w:rPr>
          <w:lang w:val="uk-UA"/>
        </w:rPr>
        <w:t>и</w:t>
      </w:r>
      <w:r w:rsidRPr="00D041A9">
        <w:rPr>
          <w:lang w:val="uk-UA"/>
        </w:rPr>
        <w:t>мізації для пошуку відповідності з крос-кореляційної функції. Додатковою перевагою побудови нормальних розподілів є можливість використовувати накопичену інформацію в тому ж вигляді без збільшення обчислювальної складності, тобто побудова карти закладено в основі даного а</w:t>
      </w:r>
      <w:r w:rsidRPr="00D041A9">
        <w:rPr>
          <w:lang w:val="uk-UA"/>
        </w:rPr>
        <w:t>л</w:t>
      </w:r>
      <w:r w:rsidRPr="00D041A9">
        <w:rPr>
          <w:lang w:val="uk-UA"/>
        </w:rPr>
        <w:t xml:space="preserve">горитму. Так як точки опорного </w:t>
      </w:r>
      <w:proofErr w:type="spellStart"/>
      <w:r w:rsidRPr="00D041A9">
        <w:rPr>
          <w:lang w:val="uk-UA"/>
        </w:rPr>
        <w:t>скана</w:t>
      </w:r>
      <w:proofErr w:type="spellEnd"/>
      <w:r w:rsidRPr="00D041A9">
        <w:rPr>
          <w:lang w:val="uk-UA"/>
        </w:rPr>
        <w:t xml:space="preserve"> зіставляються не безпосередньо, немає необхідності у використанні </w:t>
      </w:r>
      <w:proofErr w:type="spellStart"/>
      <w:r w:rsidRPr="00D041A9">
        <w:rPr>
          <w:lang w:val="uk-UA"/>
        </w:rPr>
        <w:t>обчислювально</w:t>
      </w:r>
      <w:proofErr w:type="spellEnd"/>
      <w:r w:rsidR="00FE41A8">
        <w:rPr>
          <w:lang w:val="uk-UA"/>
        </w:rPr>
        <w:t>-</w:t>
      </w:r>
      <w:r w:rsidRPr="00D041A9">
        <w:rPr>
          <w:lang w:val="uk-UA"/>
        </w:rPr>
        <w:t>складних методів пошуку відповідних точок, як, наприклад, в м</w:t>
      </w:r>
      <w:r w:rsidRPr="00D041A9">
        <w:rPr>
          <w:lang w:val="uk-UA"/>
        </w:rPr>
        <w:t>е</w:t>
      </w:r>
      <w:r w:rsidRPr="00D041A9">
        <w:rPr>
          <w:lang w:val="uk-UA"/>
        </w:rPr>
        <w:t xml:space="preserve">тоді ICP. Обчислення нормальних розподілів </w:t>
      </w:r>
      <w:r w:rsidR="00FE41A8">
        <w:rPr>
          <w:lang w:val="uk-UA"/>
        </w:rPr>
        <w:t>–</w:t>
      </w:r>
      <w:r w:rsidRPr="00D041A9">
        <w:rPr>
          <w:lang w:val="uk-UA"/>
        </w:rPr>
        <w:t xml:space="preserve"> це завдання, яке виконується </w:t>
      </w:r>
      <w:r w:rsidRPr="00D041A9">
        <w:rPr>
          <w:lang w:val="uk-UA"/>
        </w:rPr>
        <w:lastRenderedPageBreak/>
        <w:t xml:space="preserve">один раз для точок опорного </w:t>
      </w:r>
      <w:proofErr w:type="spellStart"/>
      <w:r w:rsidRPr="00D041A9">
        <w:rPr>
          <w:lang w:val="uk-UA"/>
        </w:rPr>
        <w:t>скана</w:t>
      </w:r>
      <w:proofErr w:type="spellEnd"/>
      <w:r w:rsidRPr="00D041A9">
        <w:rPr>
          <w:lang w:val="uk-UA"/>
        </w:rPr>
        <w:t xml:space="preserve"> при зчитуванні інформації сенсора, і немає необхідності перераховувати на кожній ітерації алгоритму. До недоліків даного алгоритму можна віднести сильну залежність збіжності від початкового наближення і дискретизації простору.</w:t>
      </w:r>
    </w:p>
    <w:p w:rsidR="00E72F96" w:rsidRPr="00D041A9" w:rsidRDefault="00E72F96" w:rsidP="00E27987">
      <w:pPr>
        <w:pStyle w:val="Default"/>
        <w:ind w:firstLine="709"/>
        <w:jc w:val="both"/>
        <w:rPr>
          <w:lang w:val="uk-UA"/>
        </w:rPr>
      </w:pPr>
      <w:r w:rsidRPr="00D041A9">
        <w:rPr>
          <w:u w:val="single"/>
          <w:lang w:val="uk-UA"/>
        </w:rPr>
        <w:t>Методи екстремальної навігації</w:t>
      </w:r>
      <w:r w:rsidRPr="00D041A9">
        <w:rPr>
          <w:lang w:val="uk-UA"/>
        </w:rPr>
        <w:t xml:space="preserve">. В основі таких методів лежить зіставлення двох послідовних </w:t>
      </w:r>
      <w:proofErr w:type="spellStart"/>
      <w:r w:rsidRPr="00D041A9">
        <w:rPr>
          <w:lang w:val="uk-UA"/>
        </w:rPr>
        <w:t>сканів</w:t>
      </w:r>
      <w:proofErr w:type="spellEnd"/>
      <w:r w:rsidRPr="00D041A9">
        <w:rPr>
          <w:lang w:val="uk-UA"/>
        </w:rPr>
        <w:t xml:space="preserve"> шляхом оптимізації крос-кореляційної функції. Варто відзначити, що помилка</w:t>
      </w:r>
      <w:r w:rsidR="00FE41A8">
        <w:rPr>
          <w:lang w:val="uk-UA"/>
        </w:rPr>
        <w:t>, яка</w:t>
      </w:r>
      <w:r w:rsidRPr="00D041A9">
        <w:rPr>
          <w:lang w:val="uk-UA"/>
        </w:rPr>
        <w:t xml:space="preserve"> </w:t>
      </w:r>
      <w:r w:rsidR="00FE41A8" w:rsidRPr="00D041A9">
        <w:rPr>
          <w:lang w:val="uk-UA"/>
        </w:rPr>
        <w:t>накоп</w:t>
      </w:r>
      <w:r w:rsidR="00FE41A8" w:rsidRPr="00D041A9">
        <w:rPr>
          <w:lang w:val="uk-UA"/>
        </w:rPr>
        <w:t>и</w:t>
      </w:r>
      <w:r w:rsidR="00FE41A8" w:rsidRPr="00D041A9">
        <w:rPr>
          <w:lang w:val="uk-UA"/>
        </w:rPr>
        <w:t>чується</w:t>
      </w:r>
      <w:r w:rsidR="00FE41A8">
        <w:rPr>
          <w:lang w:val="uk-UA"/>
        </w:rPr>
        <w:t>,</w:t>
      </w:r>
      <w:r w:rsidR="00FE41A8" w:rsidRPr="00D041A9">
        <w:rPr>
          <w:lang w:val="uk-UA"/>
        </w:rPr>
        <w:t xml:space="preserve"> </w:t>
      </w:r>
      <w:r w:rsidRPr="00D041A9">
        <w:rPr>
          <w:lang w:val="uk-UA"/>
        </w:rPr>
        <w:t xml:space="preserve">досить мала, і можна використовувати ці методи без складних евристичних прийомів замикання циклів. Взагалі, використання крос-кореляційних функцій для реєстрації </w:t>
      </w:r>
      <w:proofErr w:type="spellStart"/>
      <w:r w:rsidRPr="00D041A9">
        <w:rPr>
          <w:lang w:val="uk-UA"/>
        </w:rPr>
        <w:t>сканів</w:t>
      </w:r>
      <w:proofErr w:type="spellEnd"/>
      <w:r w:rsidRPr="00D041A9">
        <w:rPr>
          <w:lang w:val="uk-UA"/>
        </w:rPr>
        <w:t xml:space="preserve"> в задачах SLAM є перспективним напрямком, і це лежить в основі практично всіх суча</w:t>
      </w:r>
      <w:r w:rsidRPr="00D041A9">
        <w:rPr>
          <w:lang w:val="uk-UA"/>
        </w:rPr>
        <w:t>с</w:t>
      </w:r>
      <w:r w:rsidRPr="00D041A9">
        <w:rPr>
          <w:lang w:val="uk-UA"/>
        </w:rPr>
        <w:t>них алгоритмів навігації.</w:t>
      </w:r>
    </w:p>
    <w:p w:rsidR="00E72F96" w:rsidRPr="00D041A9" w:rsidRDefault="00E72F96" w:rsidP="00E27987">
      <w:pPr>
        <w:pStyle w:val="Default"/>
        <w:ind w:firstLine="709"/>
        <w:jc w:val="both"/>
        <w:rPr>
          <w:lang w:val="uk-UA"/>
        </w:rPr>
      </w:pPr>
      <w:r w:rsidRPr="00D041A9">
        <w:rPr>
          <w:u w:val="single"/>
          <w:lang w:val="uk-UA"/>
        </w:rPr>
        <w:t xml:space="preserve">Алгоритм </w:t>
      </w:r>
      <w:proofErr w:type="spellStart"/>
      <w:r w:rsidRPr="00D041A9">
        <w:rPr>
          <w:u w:val="single"/>
          <w:lang w:val="uk-UA"/>
        </w:rPr>
        <w:t>GMapping</w:t>
      </w:r>
      <w:proofErr w:type="spellEnd"/>
      <w:r w:rsidRPr="00D041A9">
        <w:rPr>
          <w:lang w:val="uk-UA"/>
        </w:rPr>
        <w:t>. В основі даного алгоритму лежить метод рекурентно</w:t>
      </w:r>
      <w:r w:rsidR="00FE41A8">
        <w:rPr>
          <w:lang w:val="uk-UA"/>
        </w:rPr>
        <w:t>ї</w:t>
      </w:r>
      <w:r w:rsidRPr="00D041A9">
        <w:rPr>
          <w:lang w:val="uk-UA"/>
        </w:rPr>
        <w:t xml:space="preserve"> фільтрації частинок </w:t>
      </w:r>
      <w:proofErr w:type="spellStart"/>
      <w:r w:rsidRPr="00D041A9">
        <w:rPr>
          <w:lang w:val="uk-UA"/>
        </w:rPr>
        <w:t>Рао-Блеквелла</w:t>
      </w:r>
      <w:proofErr w:type="spellEnd"/>
      <w:r w:rsidRPr="00D041A9">
        <w:rPr>
          <w:lang w:val="uk-UA"/>
        </w:rPr>
        <w:t xml:space="preserve"> на </w:t>
      </w:r>
      <w:proofErr w:type="spellStart"/>
      <w:r w:rsidRPr="00D041A9">
        <w:rPr>
          <w:lang w:val="uk-UA"/>
        </w:rPr>
        <w:t>гратчаст</w:t>
      </w:r>
      <w:r w:rsidR="00FE41A8">
        <w:rPr>
          <w:lang w:val="uk-UA"/>
        </w:rPr>
        <w:t>ій</w:t>
      </w:r>
      <w:proofErr w:type="spellEnd"/>
      <w:r w:rsidRPr="00D041A9">
        <w:rPr>
          <w:lang w:val="uk-UA"/>
        </w:rPr>
        <w:t xml:space="preserve"> карті. Кожна частинка є потенційною траєкторією робота і містить в собі інформацію про стан карти робочого середовища в поточний момент часу. Було запропоновано два підходи, які дозволяють збільшити продуктивність фільтра для можливості вирішення завдання SLAM в реальному часі, це допоміжна функція розподілу і техніка адапт</w:t>
      </w:r>
      <w:r w:rsidRPr="00D041A9">
        <w:rPr>
          <w:lang w:val="uk-UA"/>
        </w:rPr>
        <w:t>и</w:t>
      </w:r>
      <w:r w:rsidRPr="00D041A9">
        <w:rPr>
          <w:lang w:val="uk-UA"/>
        </w:rPr>
        <w:t xml:space="preserve">вного </w:t>
      </w:r>
      <w:proofErr w:type="spellStart"/>
      <w:r w:rsidR="00FE41A8">
        <w:rPr>
          <w:lang w:val="uk-UA"/>
        </w:rPr>
        <w:t>р</w:t>
      </w:r>
      <w:r w:rsidRPr="00D041A9">
        <w:rPr>
          <w:lang w:val="uk-UA"/>
        </w:rPr>
        <w:t>есемплінг</w:t>
      </w:r>
      <w:r w:rsidR="00FE41A8">
        <w:rPr>
          <w:lang w:val="uk-UA"/>
        </w:rPr>
        <w:t>у</w:t>
      </w:r>
      <w:proofErr w:type="spellEnd"/>
      <w:r w:rsidRPr="00D041A9">
        <w:rPr>
          <w:lang w:val="uk-UA"/>
        </w:rPr>
        <w:t>.</w:t>
      </w:r>
      <w:r w:rsidR="00FE41A8">
        <w:rPr>
          <w:lang w:val="uk-UA"/>
        </w:rPr>
        <w:t xml:space="preserve"> </w:t>
      </w:r>
      <w:r w:rsidRPr="00D041A9">
        <w:rPr>
          <w:lang w:val="uk-UA"/>
        </w:rPr>
        <w:t>Алгоритм призначений для фільтрації оцінки положення робота, яка обчислюється д</w:t>
      </w:r>
      <w:r w:rsidRPr="00D041A9">
        <w:rPr>
          <w:lang w:val="uk-UA"/>
        </w:rPr>
        <w:t>е</w:t>
      </w:r>
      <w:r w:rsidRPr="00D041A9">
        <w:rPr>
          <w:lang w:val="uk-UA"/>
        </w:rPr>
        <w:t xml:space="preserve">яким методом реєстрації </w:t>
      </w:r>
      <w:proofErr w:type="spellStart"/>
      <w:r w:rsidRPr="00D041A9">
        <w:rPr>
          <w:lang w:val="uk-UA"/>
        </w:rPr>
        <w:t>сканів</w:t>
      </w:r>
      <w:proofErr w:type="spellEnd"/>
      <w:r w:rsidRPr="00D041A9">
        <w:rPr>
          <w:lang w:val="uk-UA"/>
        </w:rPr>
        <w:t xml:space="preserve">, і служить для підвищення точності локалізації. </w:t>
      </w:r>
      <w:r w:rsidR="00FE41A8">
        <w:rPr>
          <w:lang w:val="uk-UA"/>
        </w:rPr>
        <w:t>П</w:t>
      </w:r>
      <w:r w:rsidRPr="00D041A9">
        <w:rPr>
          <w:lang w:val="uk-UA"/>
        </w:rPr>
        <w:t>еревагою даного алгоритму є висока точність побудови карти. О</w:t>
      </w:r>
      <w:r w:rsidRPr="00D041A9">
        <w:rPr>
          <w:lang w:val="uk-UA"/>
        </w:rPr>
        <w:t>д</w:t>
      </w:r>
      <w:r w:rsidRPr="00D041A9">
        <w:rPr>
          <w:lang w:val="uk-UA"/>
        </w:rPr>
        <w:t>нак недолік полягає в тому, що розглянутий алгоритм має досить високу обчислювальною складністю.</w:t>
      </w:r>
    </w:p>
    <w:p w:rsidR="00EE2559" w:rsidRPr="00D041A9" w:rsidRDefault="00E72F96" w:rsidP="00E27987">
      <w:pPr>
        <w:pStyle w:val="Default"/>
        <w:ind w:firstLine="709"/>
        <w:jc w:val="both"/>
        <w:rPr>
          <w:b/>
          <w:color w:val="auto"/>
          <w:lang w:val="uk-UA"/>
        </w:rPr>
      </w:pPr>
      <w:r w:rsidRPr="00D041A9">
        <w:rPr>
          <w:u w:val="single"/>
          <w:lang w:val="uk-UA"/>
        </w:rPr>
        <w:t xml:space="preserve">Метод </w:t>
      </w:r>
      <w:proofErr w:type="spellStart"/>
      <w:r w:rsidRPr="00D041A9">
        <w:rPr>
          <w:u w:val="single"/>
          <w:lang w:val="uk-UA"/>
        </w:rPr>
        <w:t>рекуррентной</w:t>
      </w:r>
      <w:proofErr w:type="spellEnd"/>
      <w:r w:rsidRPr="00D041A9">
        <w:rPr>
          <w:u w:val="single"/>
          <w:lang w:val="uk-UA"/>
        </w:rPr>
        <w:t xml:space="preserve"> фільтрації.</w:t>
      </w:r>
      <w:r w:rsidRPr="00D041A9">
        <w:rPr>
          <w:lang w:val="uk-UA"/>
        </w:rPr>
        <w:t xml:space="preserve"> Метод визначення параметрів руху спостерігача (дал</w:t>
      </w:r>
      <w:r w:rsidRPr="00D041A9">
        <w:rPr>
          <w:lang w:val="uk-UA"/>
        </w:rPr>
        <w:t>е</w:t>
      </w:r>
      <w:r w:rsidRPr="00D041A9">
        <w:rPr>
          <w:lang w:val="uk-UA"/>
        </w:rPr>
        <w:t xml:space="preserve">коміра, встановленого на роботі) по серії </w:t>
      </w:r>
      <w:proofErr w:type="spellStart"/>
      <w:r w:rsidRPr="00D041A9">
        <w:rPr>
          <w:lang w:val="uk-UA"/>
        </w:rPr>
        <w:t>сканів</w:t>
      </w:r>
      <w:proofErr w:type="spellEnd"/>
      <w:r w:rsidRPr="00D041A9">
        <w:rPr>
          <w:lang w:val="uk-UA"/>
        </w:rPr>
        <w:t>. Розглянуто дві моделі руху робота: кінемати</w:t>
      </w:r>
      <w:r w:rsidRPr="00D041A9">
        <w:rPr>
          <w:lang w:val="uk-UA"/>
        </w:rPr>
        <w:t>ч</w:t>
      </w:r>
      <w:r w:rsidRPr="00D041A9">
        <w:rPr>
          <w:lang w:val="uk-UA"/>
        </w:rPr>
        <w:t xml:space="preserve">на модель триколісного робота з умовою </w:t>
      </w:r>
      <w:proofErr w:type="spellStart"/>
      <w:r w:rsidRPr="00D041A9">
        <w:rPr>
          <w:lang w:val="uk-UA"/>
        </w:rPr>
        <w:t>непрос</w:t>
      </w:r>
      <w:r w:rsidR="00FE41A8">
        <w:rPr>
          <w:lang w:val="uk-UA"/>
        </w:rPr>
        <w:t>лизання</w:t>
      </w:r>
      <w:proofErr w:type="spellEnd"/>
      <w:r w:rsidRPr="00D041A9">
        <w:rPr>
          <w:lang w:val="uk-UA"/>
        </w:rPr>
        <w:t xml:space="preserve"> коліс щодо </w:t>
      </w:r>
      <w:r w:rsidR="00FE41A8">
        <w:rPr>
          <w:lang w:val="uk-UA"/>
        </w:rPr>
        <w:t>підлоги</w:t>
      </w:r>
      <w:r w:rsidRPr="00D041A9">
        <w:rPr>
          <w:lang w:val="uk-UA"/>
        </w:rPr>
        <w:t xml:space="preserve"> і модель довільн</w:t>
      </w:r>
      <w:r w:rsidRPr="00D041A9">
        <w:rPr>
          <w:lang w:val="uk-UA"/>
        </w:rPr>
        <w:t>о</w:t>
      </w:r>
      <w:r w:rsidRPr="00D041A9">
        <w:rPr>
          <w:lang w:val="uk-UA"/>
        </w:rPr>
        <w:t xml:space="preserve">го руху на площині. Метод заснований на використанні рівнянь власного руху, а також рівнянь, що описують відносний рух точок, складових нерухому частину видимого сенсорною системою робота рельєфу. У процесі руху робота після отримання кожного </w:t>
      </w:r>
      <w:proofErr w:type="spellStart"/>
      <w:r w:rsidRPr="00D041A9">
        <w:rPr>
          <w:lang w:val="uk-UA"/>
        </w:rPr>
        <w:t>скана</w:t>
      </w:r>
      <w:proofErr w:type="spellEnd"/>
      <w:r w:rsidRPr="00D041A9">
        <w:rPr>
          <w:lang w:val="uk-UA"/>
        </w:rPr>
        <w:t xml:space="preserve"> відновлюються кутова і лінійна швидкості робота, після чого будується карта рельєфу в абсолютній системі координат, яка збігається зі зв'язаною системою координат робота в початковий момент часу. Основною перевагою методу рекурентної фільтрації, безсумнівно, є простота обчислень, яка під силу н</w:t>
      </w:r>
      <w:r w:rsidRPr="00D041A9">
        <w:rPr>
          <w:lang w:val="uk-UA"/>
        </w:rPr>
        <w:t>е</w:t>
      </w:r>
      <w:r w:rsidRPr="00D041A9">
        <w:rPr>
          <w:lang w:val="uk-UA"/>
        </w:rPr>
        <w:t>дорогим бортовим обчислювачам. До недоліків слід віднести накопичення помилки інтегрува</w:t>
      </w:r>
      <w:r w:rsidRPr="00D041A9">
        <w:rPr>
          <w:lang w:val="uk-UA"/>
        </w:rPr>
        <w:t>н</w:t>
      </w:r>
      <w:r w:rsidRPr="00D041A9">
        <w:rPr>
          <w:lang w:val="uk-UA"/>
        </w:rPr>
        <w:t>ня оцінюваних значень лінійної і кутової швидкості для отримання поточного становища роб</w:t>
      </w:r>
      <w:r w:rsidRPr="00D041A9">
        <w:rPr>
          <w:lang w:val="uk-UA"/>
        </w:rPr>
        <w:t>о</w:t>
      </w:r>
      <w:r w:rsidRPr="00D041A9">
        <w:rPr>
          <w:lang w:val="uk-UA"/>
        </w:rPr>
        <w:t>та.</w:t>
      </w:r>
    </w:p>
    <w:p w:rsidR="00E72F96" w:rsidRPr="00D041A9" w:rsidRDefault="00E72F96" w:rsidP="00E27987">
      <w:pPr>
        <w:pStyle w:val="Default"/>
        <w:ind w:firstLine="709"/>
        <w:jc w:val="both"/>
        <w:rPr>
          <w:b/>
          <w:color w:val="auto"/>
          <w:lang w:val="uk-UA"/>
        </w:rPr>
      </w:pPr>
    </w:p>
    <w:p w:rsidR="006147AD" w:rsidRPr="00D041A9" w:rsidRDefault="00583850" w:rsidP="00E27987">
      <w:pPr>
        <w:pStyle w:val="Default"/>
        <w:ind w:firstLine="709"/>
        <w:jc w:val="both"/>
        <w:rPr>
          <w:b/>
          <w:color w:val="auto"/>
          <w:lang w:val="uk-UA"/>
        </w:rPr>
      </w:pPr>
      <w:r w:rsidRPr="00D041A9">
        <w:rPr>
          <w:b/>
          <w:color w:val="auto"/>
          <w:lang w:val="uk-UA"/>
        </w:rPr>
        <w:t>Висновки</w:t>
      </w:r>
    </w:p>
    <w:p w:rsidR="00E72F96" w:rsidRPr="00D041A9" w:rsidRDefault="00E72F96" w:rsidP="00362D10">
      <w:pPr>
        <w:pStyle w:val="Default"/>
        <w:ind w:firstLine="709"/>
        <w:jc w:val="both"/>
        <w:rPr>
          <w:lang w:val="uk-UA"/>
        </w:rPr>
      </w:pPr>
      <w:r w:rsidRPr="00D041A9">
        <w:rPr>
          <w:lang w:val="uk-UA"/>
        </w:rPr>
        <w:t>У роботі були розглянуті популярні системи і методи вимірювання просторового пол</w:t>
      </w:r>
      <w:r w:rsidRPr="00D041A9">
        <w:rPr>
          <w:lang w:val="uk-UA"/>
        </w:rPr>
        <w:t>о</w:t>
      </w:r>
      <w:r w:rsidRPr="00D041A9">
        <w:rPr>
          <w:lang w:val="uk-UA"/>
        </w:rPr>
        <w:t>ження об'єктів, а також алгоритми та технології навігації мобільного робота. Кожна з розглян</w:t>
      </w:r>
      <w:r w:rsidRPr="00D041A9">
        <w:rPr>
          <w:lang w:val="uk-UA"/>
        </w:rPr>
        <w:t>у</w:t>
      </w:r>
      <w:r w:rsidRPr="00D041A9">
        <w:rPr>
          <w:lang w:val="uk-UA"/>
        </w:rPr>
        <w:t>тих систем має свої переваги і недоліки і використовується в залежності від запланованих ц</w:t>
      </w:r>
      <w:r w:rsidRPr="00D041A9">
        <w:rPr>
          <w:lang w:val="uk-UA"/>
        </w:rPr>
        <w:t>і</w:t>
      </w:r>
      <w:r w:rsidRPr="00D041A9">
        <w:rPr>
          <w:lang w:val="uk-UA"/>
        </w:rPr>
        <w:t>лей.</w:t>
      </w:r>
    </w:p>
    <w:p w:rsidR="00E72F96" w:rsidRPr="00D041A9" w:rsidRDefault="00E72F96" w:rsidP="00362D10">
      <w:pPr>
        <w:pStyle w:val="Default"/>
        <w:ind w:firstLine="709"/>
        <w:jc w:val="both"/>
        <w:rPr>
          <w:lang w:val="uk-UA"/>
        </w:rPr>
      </w:pPr>
      <w:r w:rsidRPr="00D041A9">
        <w:rPr>
          <w:lang w:val="uk-UA"/>
        </w:rPr>
        <w:t>Проведено порівняльний аналіз основних різновидів алгоритмів методу SLAM. Перспективи даного методу</w:t>
      </w:r>
      <w:r w:rsidR="00CA33B7">
        <w:rPr>
          <w:lang w:val="uk-UA"/>
        </w:rPr>
        <w:t xml:space="preserve"> –</w:t>
      </w:r>
      <w:r w:rsidRPr="00D041A9">
        <w:rPr>
          <w:lang w:val="uk-UA"/>
        </w:rPr>
        <w:t xml:space="preserve"> використання методів штучного інтелекту, розширеного філь</w:t>
      </w:r>
      <w:r w:rsidRPr="00D041A9">
        <w:rPr>
          <w:lang w:val="uk-UA"/>
        </w:rPr>
        <w:t>т</w:t>
      </w:r>
      <w:r w:rsidRPr="00D041A9">
        <w:rPr>
          <w:lang w:val="uk-UA"/>
        </w:rPr>
        <w:t xml:space="preserve">ра </w:t>
      </w:r>
      <w:proofErr w:type="spellStart"/>
      <w:r w:rsidRPr="00D041A9">
        <w:rPr>
          <w:lang w:val="uk-UA"/>
        </w:rPr>
        <w:t>Калмана</w:t>
      </w:r>
      <w:proofErr w:type="spellEnd"/>
      <w:r w:rsidR="00CA33B7">
        <w:rPr>
          <w:lang w:val="uk-UA"/>
        </w:rPr>
        <w:t xml:space="preserve"> – </w:t>
      </w:r>
      <w:r w:rsidRPr="00D041A9">
        <w:rPr>
          <w:lang w:val="uk-UA"/>
        </w:rPr>
        <w:t xml:space="preserve"> покращують швидкість SLAM-методу. Підтвердженням цьому </w:t>
      </w:r>
      <w:r w:rsidR="00CA33B7">
        <w:rPr>
          <w:lang w:val="uk-UA"/>
        </w:rPr>
        <w:t>–</w:t>
      </w:r>
      <w:r w:rsidRPr="00D041A9">
        <w:rPr>
          <w:lang w:val="uk-UA"/>
        </w:rPr>
        <w:t xml:space="preserve"> величезна кількість відкритих проектів по створенню даного типу навігації в рамках різноманітних конкурсів:</w:t>
      </w:r>
    </w:p>
    <w:p w:rsidR="00E72F96" w:rsidRPr="00D041A9" w:rsidRDefault="00E72F96" w:rsidP="00E72F96">
      <w:pPr>
        <w:numPr>
          <w:ilvl w:val="0"/>
          <w:numId w:val="3"/>
        </w:numPr>
        <w:tabs>
          <w:tab w:val="clear" w:pos="720"/>
          <w:tab w:val="num" w:pos="993"/>
        </w:tabs>
        <w:ind w:left="0" w:firstLine="709"/>
        <w:rPr>
          <w:rFonts w:eastAsia="Times New Roman" w:cs="Times New Roman"/>
          <w:sz w:val="24"/>
          <w:szCs w:val="24"/>
          <w:lang w:val="uk-UA" w:eastAsia="ru-RU"/>
        </w:rPr>
      </w:pPr>
      <w:r w:rsidRPr="00D041A9">
        <w:rPr>
          <w:rFonts w:eastAsia="Times New Roman" w:cs="Times New Roman"/>
          <w:sz w:val="24"/>
          <w:szCs w:val="24"/>
          <w:lang w:val="uk-UA" w:eastAsia="ru-RU"/>
        </w:rPr>
        <w:t>VSLAM - реалізація методу SLAM на основі методів комп'ютерного зору;</w:t>
      </w:r>
    </w:p>
    <w:p w:rsidR="00E72F96" w:rsidRPr="00D041A9" w:rsidRDefault="00E72F96" w:rsidP="00E72F96">
      <w:pPr>
        <w:numPr>
          <w:ilvl w:val="0"/>
          <w:numId w:val="3"/>
        </w:numPr>
        <w:tabs>
          <w:tab w:val="clear" w:pos="720"/>
          <w:tab w:val="num" w:pos="993"/>
        </w:tabs>
        <w:ind w:left="0" w:firstLine="709"/>
        <w:rPr>
          <w:rFonts w:eastAsia="Times New Roman" w:cs="Times New Roman"/>
          <w:sz w:val="24"/>
          <w:szCs w:val="24"/>
          <w:lang w:val="uk-UA" w:eastAsia="ru-RU"/>
        </w:rPr>
      </w:pPr>
      <w:proofErr w:type="spellStart"/>
      <w:r w:rsidRPr="00D041A9">
        <w:rPr>
          <w:rFonts w:eastAsia="Times New Roman" w:cs="Times New Roman"/>
          <w:sz w:val="24"/>
          <w:szCs w:val="24"/>
          <w:lang w:val="uk-UA" w:eastAsia="ru-RU"/>
        </w:rPr>
        <w:t>rgbdslam</w:t>
      </w:r>
      <w:proofErr w:type="spellEnd"/>
      <w:r w:rsidRPr="00D041A9">
        <w:rPr>
          <w:rFonts w:eastAsia="Times New Roman" w:cs="Times New Roman"/>
          <w:sz w:val="24"/>
          <w:szCs w:val="24"/>
          <w:lang w:val="uk-UA" w:eastAsia="ru-RU"/>
        </w:rPr>
        <w:t xml:space="preserve"> - пакет для реєстрації хмари точок з RGBD датчиків, таких як Kinect або ст</w:t>
      </w:r>
      <w:r w:rsidRPr="00D041A9">
        <w:rPr>
          <w:rFonts w:eastAsia="Times New Roman" w:cs="Times New Roman"/>
          <w:sz w:val="24"/>
          <w:szCs w:val="24"/>
          <w:lang w:val="uk-UA" w:eastAsia="ru-RU"/>
        </w:rPr>
        <w:t>е</w:t>
      </w:r>
      <w:r w:rsidRPr="00D041A9">
        <w:rPr>
          <w:rFonts w:eastAsia="Times New Roman" w:cs="Times New Roman"/>
          <w:sz w:val="24"/>
          <w:szCs w:val="24"/>
          <w:lang w:val="uk-UA" w:eastAsia="ru-RU"/>
        </w:rPr>
        <w:t>рео-камери;</w:t>
      </w:r>
    </w:p>
    <w:p w:rsidR="00E72F96" w:rsidRPr="00D041A9" w:rsidRDefault="00E72F96" w:rsidP="00E72F96">
      <w:pPr>
        <w:numPr>
          <w:ilvl w:val="0"/>
          <w:numId w:val="3"/>
        </w:numPr>
        <w:tabs>
          <w:tab w:val="clear" w:pos="720"/>
          <w:tab w:val="num" w:pos="993"/>
        </w:tabs>
        <w:ind w:left="0" w:firstLine="709"/>
        <w:rPr>
          <w:rFonts w:eastAsia="Times New Roman" w:cs="Times New Roman"/>
          <w:sz w:val="24"/>
          <w:szCs w:val="24"/>
          <w:lang w:val="uk-UA" w:eastAsia="ru-RU"/>
        </w:rPr>
      </w:pPr>
      <w:proofErr w:type="spellStart"/>
      <w:r w:rsidRPr="00D041A9">
        <w:rPr>
          <w:rFonts w:eastAsia="Times New Roman" w:cs="Times New Roman"/>
          <w:sz w:val="24"/>
          <w:szCs w:val="24"/>
          <w:lang w:val="uk-UA" w:eastAsia="ru-RU"/>
        </w:rPr>
        <w:t>hector_mapping</w:t>
      </w:r>
      <w:proofErr w:type="spellEnd"/>
      <w:r w:rsidRPr="00D041A9">
        <w:rPr>
          <w:rFonts w:eastAsia="Times New Roman" w:cs="Times New Roman"/>
          <w:sz w:val="24"/>
          <w:szCs w:val="24"/>
          <w:lang w:val="uk-UA" w:eastAsia="ru-RU"/>
        </w:rPr>
        <w:t xml:space="preserve"> - SLAM для платформ без одометра </w:t>
      </w:r>
      <w:r w:rsidR="00CA33B7">
        <w:rPr>
          <w:rFonts w:eastAsia="Times New Roman" w:cs="Times New Roman"/>
          <w:sz w:val="24"/>
          <w:szCs w:val="24"/>
          <w:lang w:val="uk-UA" w:eastAsia="ru-RU"/>
        </w:rPr>
        <w:t>–</w:t>
      </w:r>
      <w:r w:rsidRPr="00D041A9">
        <w:rPr>
          <w:rFonts w:eastAsia="Times New Roman" w:cs="Times New Roman"/>
          <w:sz w:val="24"/>
          <w:szCs w:val="24"/>
          <w:lang w:val="uk-UA" w:eastAsia="ru-RU"/>
        </w:rPr>
        <w:t xml:space="preserve"> тільки на основі даних від LIDAR та ін.</w:t>
      </w:r>
    </w:p>
    <w:p w:rsidR="00E72F96" w:rsidRPr="00D041A9" w:rsidRDefault="00E72F96" w:rsidP="00362D10">
      <w:pPr>
        <w:pStyle w:val="Default"/>
        <w:ind w:firstLine="709"/>
        <w:jc w:val="both"/>
        <w:rPr>
          <w:lang w:val="uk-UA"/>
        </w:rPr>
      </w:pPr>
      <w:r w:rsidRPr="00D041A9">
        <w:rPr>
          <w:lang w:val="uk-UA"/>
        </w:rPr>
        <w:t xml:space="preserve">Аналіз показав, що найбільшою точністю при максимальній швидкодії </w:t>
      </w:r>
      <w:r w:rsidR="00CA33B7">
        <w:rPr>
          <w:lang w:val="uk-UA"/>
        </w:rPr>
        <w:t>володіють</w:t>
      </w:r>
      <w:r w:rsidRPr="00D041A9">
        <w:rPr>
          <w:lang w:val="uk-UA"/>
        </w:rPr>
        <w:t xml:space="preserve"> алгоритми на основі мінімізації крос-кореляційної функції, а саме, метод перетворення нормальних розподілів (NDT). Однак у порівнянні з іншими, він </w:t>
      </w:r>
      <w:r w:rsidR="00CA33B7">
        <w:rPr>
          <w:lang w:val="uk-UA"/>
        </w:rPr>
        <w:t>володіє</w:t>
      </w:r>
      <w:r w:rsidRPr="00D041A9">
        <w:rPr>
          <w:lang w:val="uk-UA"/>
        </w:rPr>
        <w:t xml:space="preserve"> недостатн</w:t>
      </w:r>
      <w:r w:rsidR="00CA33B7">
        <w:rPr>
          <w:lang w:val="uk-UA"/>
        </w:rPr>
        <w:t>ьо</w:t>
      </w:r>
      <w:r w:rsidRPr="00D041A9">
        <w:rPr>
          <w:lang w:val="uk-UA"/>
        </w:rPr>
        <w:t>ю областю збіжності. А алгор</w:t>
      </w:r>
      <w:r w:rsidRPr="00D041A9">
        <w:rPr>
          <w:lang w:val="uk-UA"/>
        </w:rPr>
        <w:t>и</w:t>
      </w:r>
      <w:r w:rsidRPr="00D041A9">
        <w:rPr>
          <w:lang w:val="uk-UA"/>
        </w:rPr>
        <w:t>тми ICP і IDC не використовують карту, через що швидко накопичується помилка визначення власного положення.</w:t>
      </w:r>
    </w:p>
    <w:p w:rsidR="00E72F96" w:rsidRPr="00D041A9" w:rsidRDefault="00E72F96" w:rsidP="00362D10">
      <w:pPr>
        <w:pStyle w:val="Default"/>
        <w:ind w:firstLine="709"/>
        <w:jc w:val="both"/>
        <w:rPr>
          <w:lang w:val="uk-UA"/>
        </w:rPr>
      </w:pPr>
      <w:r w:rsidRPr="00D041A9">
        <w:rPr>
          <w:lang w:val="uk-UA"/>
        </w:rPr>
        <w:t>Подальше підвищення продуктивності мобільних процесорів дозволяє ставити нові з</w:t>
      </w:r>
      <w:r w:rsidRPr="00D041A9">
        <w:rPr>
          <w:lang w:val="uk-UA"/>
        </w:rPr>
        <w:t>а</w:t>
      </w:r>
      <w:r w:rsidR="00CA33B7">
        <w:rPr>
          <w:lang w:val="uk-UA"/>
        </w:rPr>
        <w:t>дачі</w:t>
      </w:r>
      <w:r w:rsidRPr="00D041A9">
        <w:rPr>
          <w:lang w:val="uk-UA"/>
        </w:rPr>
        <w:t xml:space="preserve"> для систем комп'ютерного зору в побутових роботах, число продажів яких по всьому </w:t>
      </w:r>
      <w:r w:rsidRPr="00D041A9">
        <w:rPr>
          <w:lang w:val="uk-UA"/>
        </w:rPr>
        <w:lastRenderedPageBreak/>
        <w:t>світу обчислюється вже мільйонами примірників на рік. Багато з цих за</w:t>
      </w:r>
      <w:r w:rsidR="00CA33B7">
        <w:rPr>
          <w:lang w:val="uk-UA"/>
        </w:rPr>
        <w:t>дач</w:t>
      </w:r>
      <w:r w:rsidRPr="00D041A9">
        <w:rPr>
          <w:lang w:val="uk-UA"/>
        </w:rPr>
        <w:t xml:space="preserve"> далекі від повного вирішення і є перспективними з інноваційної точки зору.</w:t>
      </w:r>
    </w:p>
    <w:p w:rsidR="00E72F96" w:rsidRPr="00D041A9" w:rsidRDefault="00E72F96" w:rsidP="00362D10">
      <w:pPr>
        <w:pStyle w:val="Default"/>
        <w:ind w:firstLine="709"/>
        <w:jc w:val="both"/>
        <w:rPr>
          <w:lang w:val="uk-UA"/>
        </w:rPr>
      </w:pPr>
      <w:r w:rsidRPr="00D041A9">
        <w:rPr>
          <w:lang w:val="uk-UA"/>
        </w:rPr>
        <w:t xml:space="preserve">У зв'язку з необхідністю застосування груп мобільних роботів значно зріс інтерес до проблем групової навігації та інтелектуального управління рухом мобільних роботів як агентів складних </w:t>
      </w:r>
      <w:proofErr w:type="spellStart"/>
      <w:r w:rsidRPr="00D041A9">
        <w:rPr>
          <w:lang w:val="uk-UA"/>
        </w:rPr>
        <w:t>мультиагентних</w:t>
      </w:r>
      <w:proofErr w:type="spellEnd"/>
      <w:r w:rsidRPr="00D041A9">
        <w:rPr>
          <w:lang w:val="uk-UA"/>
        </w:rPr>
        <w:t xml:space="preserve"> </w:t>
      </w:r>
      <w:proofErr w:type="spellStart"/>
      <w:r w:rsidRPr="00D041A9">
        <w:rPr>
          <w:lang w:val="uk-UA"/>
        </w:rPr>
        <w:t>робототехнічних</w:t>
      </w:r>
      <w:proofErr w:type="spellEnd"/>
      <w:r w:rsidRPr="00D041A9">
        <w:rPr>
          <w:lang w:val="uk-UA"/>
        </w:rPr>
        <w:t xml:space="preserve"> систем, колективно </w:t>
      </w:r>
      <w:proofErr w:type="spellStart"/>
      <w:r w:rsidRPr="00D041A9">
        <w:rPr>
          <w:lang w:val="uk-UA"/>
        </w:rPr>
        <w:t>виріш</w:t>
      </w:r>
      <w:r w:rsidR="00CA33B7">
        <w:rPr>
          <w:lang w:val="uk-UA"/>
        </w:rPr>
        <w:t>уючих</w:t>
      </w:r>
      <w:proofErr w:type="spellEnd"/>
      <w:r w:rsidRPr="00D041A9">
        <w:rPr>
          <w:lang w:val="uk-UA"/>
        </w:rPr>
        <w:t xml:space="preserve"> загальну задачу. В таких умовах кожен агент вносить свій внесок в побудову карти. Загальна глобальна навігація може здійснюватися шляхом розподіленого обчислення.</w:t>
      </w:r>
    </w:p>
    <w:p w:rsidR="00CA33B7" w:rsidRDefault="00E72F96" w:rsidP="00362D10">
      <w:pPr>
        <w:pStyle w:val="Default"/>
        <w:ind w:firstLine="709"/>
        <w:jc w:val="both"/>
        <w:rPr>
          <w:lang w:val="uk-UA"/>
        </w:rPr>
      </w:pPr>
      <w:r w:rsidRPr="00D041A9">
        <w:rPr>
          <w:lang w:val="uk-UA"/>
        </w:rPr>
        <w:t xml:space="preserve">Збільшення обсягу завдань перед мобільними роботами ставить роль </w:t>
      </w:r>
      <w:proofErr w:type="spellStart"/>
      <w:r w:rsidRPr="00D041A9">
        <w:rPr>
          <w:lang w:val="uk-UA"/>
        </w:rPr>
        <w:t>мультиагентних</w:t>
      </w:r>
      <w:proofErr w:type="spellEnd"/>
      <w:r w:rsidRPr="00D041A9">
        <w:rPr>
          <w:lang w:val="uk-UA"/>
        </w:rPr>
        <w:t xml:space="preserve"> </w:t>
      </w:r>
      <w:proofErr w:type="spellStart"/>
      <w:r w:rsidRPr="00D041A9">
        <w:rPr>
          <w:lang w:val="uk-UA"/>
        </w:rPr>
        <w:t>робототехнічних</w:t>
      </w:r>
      <w:proofErr w:type="spellEnd"/>
      <w:r w:rsidRPr="00D041A9">
        <w:rPr>
          <w:lang w:val="uk-UA"/>
        </w:rPr>
        <w:t xml:space="preserve"> систем на новий рівень. Використання методів штучного інтелекту дозволить комплекс</w:t>
      </w:r>
      <w:r w:rsidR="00CA33B7">
        <w:rPr>
          <w:lang w:val="uk-UA"/>
        </w:rPr>
        <w:t>увати</w:t>
      </w:r>
      <w:r w:rsidRPr="00D041A9">
        <w:rPr>
          <w:lang w:val="uk-UA"/>
        </w:rPr>
        <w:t xml:space="preserve"> інформацію з різного роду датчиків, не використовуючи великі обчислюв</w:t>
      </w:r>
      <w:r w:rsidRPr="00D041A9">
        <w:rPr>
          <w:lang w:val="uk-UA"/>
        </w:rPr>
        <w:t>а</w:t>
      </w:r>
      <w:r w:rsidRPr="00D041A9">
        <w:rPr>
          <w:lang w:val="uk-UA"/>
        </w:rPr>
        <w:t xml:space="preserve">льні потужності, але в умовах великої невизначеності. </w:t>
      </w:r>
      <w:proofErr w:type="spellStart"/>
      <w:r w:rsidRPr="00D041A9">
        <w:rPr>
          <w:lang w:val="uk-UA"/>
        </w:rPr>
        <w:t>Мультиагентн</w:t>
      </w:r>
      <w:r w:rsidR="00CA33B7">
        <w:rPr>
          <w:lang w:val="uk-UA"/>
        </w:rPr>
        <w:t>ість</w:t>
      </w:r>
      <w:proofErr w:type="spellEnd"/>
      <w:r w:rsidRPr="00D041A9">
        <w:rPr>
          <w:lang w:val="uk-UA"/>
        </w:rPr>
        <w:t xml:space="preserve"> системи буде забезп</w:t>
      </w:r>
      <w:r w:rsidRPr="00D041A9">
        <w:rPr>
          <w:lang w:val="uk-UA"/>
        </w:rPr>
        <w:t>е</w:t>
      </w:r>
      <w:r w:rsidRPr="00D041A9">
        <w:rPr>
          <w:lang w:val="uk-UA"/>
        </w:rPr>
        <w:t>чувати принцип надмірності навігаційної інформації, а експертні системи дозволять фільтрув</w:t>
      </w:r>
      <w:r w:rsidRPr="00D041A9">
        <w:rPr>
          <w:lang w:val="uk-UA"/>
        </w:rPr>
        <w:t>а</w:t>
      </w:r>
      <w:r w:rsidRPr="00D041A9">
        <w:rPr>
          <w:lang w:val="uk-UA"/>
        </w:rPr>
        <w:t>ти інформацію в різних умовах роботи мобільного робота.</w:t>
      </w:r>
    </w:p>
    <w:p w:rsidR="00EE2559" w:rsidRPr="00D041A9" w:rsidRDefault="00E72F96" w:rsidP="00362D10">
      <w:pPr>
        <w:pStyle w:val="Default"/>
        <w:ind w:firstLine="709"/>
        <w:jc w:val="both"/>
        <w:rPr>
          <w:lang w:val="uk-UA"/>
        </w:rPr>
      </w:pPr>
      <w:r w:rsidRPr="00D041A9">
        <w:rPr>
          <w:lang w:val="uk-UA"/>
        </w:rPr>
        <w:t>Оскільки б</w:t>
      </w:r>
      <w:r w:rsidR="00CA33B7">
        <w:rPr>
          <w:lang w:val="uk-UA"/>
        </w:rPr>
        <w:t>ільшість</w:t>
      </w:r>
      <w:r w:rsidRPr="00D041A9">
        <w:rPr>
          <w:lang w:val="uk-UA"/>
        </w:rPr>
        <w:t xml:space="preserve"> вищеописан</w:t>
      </w:r>
      <w:r w:rsidR="00CA33B7">
        <w:rPr>
          <w:lang w:val="uk-UA"/>
        </w:rPr>
        <w:t>их</w:t>
      </w:r>
      <w:r w:rsidRPr="00D041A9">
        <w:rPr>
          <w:lang w:val="uk-UA"/>
        </w:rPr>
        <w:t xml:space="preserve"> технологі</w:t>
      </w:r>
      <w:r w:rsidR="00CA33B7">
        <w:rPr>
          <w:lang w:val="uk-UA"/>
        </w:rPr>
        <w:t>й</w:t>
      </w:r>
      <w:r w:rsidRPr="00D041A9">
        <w:rPr>
          <w:lang w:val="uk-UA"/>
        </w:rPr>
        <w:t xml:space="preserve"> все частіше використовують буденн</w:t>
      </w:r>
      <w:r w:rsidR="00CA33B7">
        <w:rPr>
          <w:lang w:val="uk-UA"/>
        </w:rPr>
        <w:t>і</w:t>
      </w:r>
      <w:r w:rsidRPr="00D041A9">
        <w:rPr>
          <w:lang w:val="uk-UA"/>
        </w:rPr>
        <w:t xml:space="preserve"> сигнали </w:t>
      </w:r>
      <w:proofErr w:type="spellStart"/>
      <w:r w:rsidRPr="00D041A9">
        <w:rPr>
          <w:lang w:val="uk-UA"/>
        </w:rPr>
        <w:t>Wi-Fi</w:t>
      </w:r>
      <w:proofErr w:type="spellEnd"/>
      <w:r w:rsidRPr="00D041A9">
        <w:rPr>
          <w:lang w:val="uk-UA"/>
        </w:rPr>
        <w:t xml:space="preserve">, </w:t>
      </w:r>
      <w:proofErr w:type="spellStart"/>
      <w:r w:rsidRPr="00D041A9">
        <w:rPr>
          <w:lang w:val="uk-UA"/>
        </w:rPr>
        <w:t>Bluetooth</w:t>
      </w:r>
      <w:proofErr w:type="spellEnd"/>
      <w:r w:rsidRPr="00D041A9">
        <w:rPr>
          <w:lang w:val="uk-UA"/>
        </w:rPr>
        <w:t>, GPS-пристроїв, а ті, в свою чергу, зустрічаються майже всюди, можна сказати, що застосування і комплексування інформації з такої великої кількості датчиків дозв</w:t>
      </w:r>
      <w:r w:rsidRPr="00D041A9">
        <w:rPr>
          <w:lang w:val="uk-UA"/>
        </w:rPr>
        <w:t>о</w:t>
      </w:r>
      <w:r w:rsidRPr="00D041A9">
        <w:rPr>
          <w:lang w:val="uk-UA"/>
        </w:rPr>
        <w:t>лить збільшити точність визначення координат в кілька разів. Створення якогось інформаційн</w:t>
      </w:r>
      <w:r w:rsidRPr="00D041A9">
        <w:rPr>
          <w:lang w:val="uk-UA"/>
        </w:rPr>
        <w:t>о</w:t>
      </w:r>
      <w:r w:rsidRPr="00D041A9">
        <w:rPr>
          <w:lang w:val="uk-UA"/>
        </w:rPr>
        <w:t>го поля навігації і маршрутизації дозволить картографувати і локалізуватися на місцевості з в</w:t>
      </w:r>
      <w:r w:rsidRPr="00D041A9">
        <w:rPr>
          <w:lang w:val="uk-UA"/>
        </w:rPr>
        <w:t>е</w:t>
      </w:r>
      <w:r w:rsidRPr="00D041A9">
        <w:rPr>
          <w:lang w:val="uk-UA"/>
        </w:rPr>
        <w:t xml:space="preserve">ликою точністю. Майбутнє за інтеграцією інформації про </w:t>
      </w:r>
      <w:r w:rsidR="00CA33B7">
        <w:rPr>
          <w:lang w:val="uk-UA"/>
        </w:rPr>
        <w:t>положення</w:t>
      </w:r>
      <w:r w:rsidRPr="00D041A9">
        <w:rPr>
          <w:lang w:val="uk-UA"/>
        </w:rPr>
        <w:t xml:space="preserve"> об'єкта, з різних за типом отримання приладів.</w:t>
      </w:r>
    </w:p>
    <w:p w:rsidR="00E72F96" w:rsidRPr="00D041A9" w:rsidRDefault="00E72F96" w:rsidP="00362D10">
      <w:pPr>
        <w:pStyle w:val="Default"/>
        <w:ind w:firstLine="709"/>
        <w:jc w:val="both"/>
        <w:rPr>
          <w:color w:val="auto"/>
          <w:lang w:val="uk-UA"/>
        </w:rPr>
      </w:pPr>
    </w:p>
    <w:p w:rsidR="00583850" w:rsidRPr="00D041A9" w:rsidRDefault="00583850" w:rsidP="00362D10">
      <w:pPr>
        <w:pStyle w:val="Default"/>
        <w:ind w:firstLine="709"/>
        <w:jc w:val="both"/>
        <w:rPr>
          <w:b/>
          <w:color w:val="auto"/>
          <w:lang w:val="uk-UA"/>
        </w:rPr>
      </w:pPr>
      <w:r w:rsidRPr="00D041A9">
        <w:rPr>
          <w:b/>
          <w:color w:val="auto"/>
          <w:lang w:val="uk-UA"/>
        </w:rPr>
        <w:t>Література</w:t>
      </w:r>
    </w:p>
    <w:p w:rsidR="00974F2C" w:rsidRPr="00D041A9" w:rsidRDefault="00974F2C" w:rsidP="00583850">
      <w:pPr>
        <w:pStyle w:val="Default"/>
        <w:numPr>
          <w:ilvl w:val="0"/>
          <w:numId w:val="11"/>
        </w:numPr>
        <w:tabs>
          <w:tab w:val="left" w:pos="1134"/>
        </w:tabs>
        <w:ind w:left="0" w:firstLine="709"/>
        <w:jc w:val="both"/>
        <w:rPr>
          <w:color w:val="auto"/>
          <w:lang w:val="uk-UA"/>
        </w:rPr>
      </w:pPr>
      <w:proofErr w:type="spellStart"/>
      <w:r w:rsidRPr="00D041A9">
        <w:rPr>
          <w:color w:val="auto"/>
          <w:lang w:val="uk-UA"/>
        </w:rPr>
        <w:t>Потапов</w:t>
      </w:r>
      <w:proofErr w:type="spellEnd"/>
      <w:r w:rsidRPr="00D041A9">
        <w:rPr>
          <w:color w:val="auto"/>
          <w:lang w:val="uk-UA"/>
        </w:rPr>
        <w:t xml:space="preserve"> А. </w:t>
      </w:r>
      <w:proofErr w:type="spellStart"/>
      <w:r w:rsidRPr="00D041A9">
        <w:rPr>
          <w:color w:val="auto"/>
          <w:lang w:val="uk-UA"/>
        </w:rPr>
        <w:t>Системы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компьютерного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зрения</w:t>
      </w:r>
      <w:proofErr w:type="spellEnd"/>
      <w:r w:rsidRPr="00D041A9">
        <w:rPr>
          <w:color w:val="auto"/>
          <w:lang w:val="uk-UA"/>
        </w:rPr>
        <w:t xml:space="preserve">: </w:t>
      </w:r>
      <w:proofErr w:type="spellStart"/>
      <w:r w:rsidRPr="00D041A9">
        <w:rPr>
          <w:color w:val="auto"/>
          <w:lang w:val="uk-UA"/>
        </w:rPr>
        <w:t>современные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задачи</w:t>
      </w:r>
      <w:proofErr w:type="spellEnd"/>
      <w:r w:rsidRPr="00D041A9">
        <w:rPr>
          <w:color w:val="auto"/>
          <w:lang w:val="uk-UA"/>
        </w:rPr>
        <w:t xml:space="preserve"> и </w:t>
      </w:r>
      <w:proofErr w:type="spellStart"/>
      <w:r w:rsidRPr="00D041A9">
        <w:rPr>
          <w:color w:val="auto"/>
          <w:lang w:val="uk-UA"/>
        </w:rPr>
        <w:t>методы</w:t>
      </w:r>
      <w:proofErr w:type="spellEnd"/>
      <w:r w:rsidRPr="00D041A9">
        <w:rPr>
          <w:color w:val="auto"/>
          <w:lang w:val="uk-UA"/>
        </w:rPr>
        <w:t xml:space="preserve"> </w:t>
      </w:r>
      <w:r w:rsidR="00D620DC" w:rsidRPr="00D041A9">
        <w:rPr>
          <w:color w:val="auto"/>
          <w:lang w:val="uk-UA"/>
        </w:rPr>
        <w:t>[</w:t>
      </w:r>
      <w:proofErr w:type="spellStart"/>
      <w:r w:rsidR="00E31EA4" w:rsidRPr="00D041A9">
        <w:rPr>
          <w:color w:val="auto"/>
          <w:lang w:val="uk-UA"/>
        </w:rPr>
        <w:t>Э</w:t>
      </w:r>
      <w:r w:rsidR="00D620DC" w:rsidRPr="00D041A9">
        <w:rPr>
          <w:color w:val="auto"/>
          <w:lang w:val="uk-UA"/>
        </w:rPr>
        <w:t>лек</w:t>
      </w:r>
      <w:r w:rsidR="00D620DC" w:rsidRPr="00D041A9">
        <w:rPr>
          <w:color w:val="auto"/>
          <w:lang w:val="uk-UA"/>
        </w:rPr>
        <w:t>т</w:t>
      </w:r>
      <w:r w:rsidR="00D620DC" w:rsidRPr="00D041A9">
        <w:rPr>
          <w:color w:val="auto"/>
          <w:lang w:val="uk-UA"/>
        </w:rPr>
        <w:t>ронн</w:t>
      </w:r>
      <w:r w:rsidR="00E31EA4" w:rsidRPr="00D041A9">
        <w:rPr>
          <w:color w:val="auto"/>
          <w:lang w:val="uk-UA"/>
        </w:rPr>
        <w:t>ы</w:t>
      </w:r>
      <w:r w:rsidR="00D620DC" w:rsidRPr="00D041A9">
        <w:rPr>
          <w:color w:val="auto"/>
          <w:lang w:val="uk-UA"/>
        </w:rPr>
        <w:t>й</w:t>
      </w:r>
      <w:proofErr w:type="spellEnd"/>
      <w:r w:rsidR="00D620DC" w:rsidRPr="00D041A9">
        <w:rPr>
          <w:color w:val="auto"/>
          <w:lang w:val="uk-UA"/>
        </w:rPr>
        <w:t xml:space="preserve"> ресурс] </w:t>
      </w:r>
      <w:r w:rsidR="009556C2" w:rsidRPr="00D041A9">
        <w:rPr>
          <w:color w:val="auto"/>
          <w:lang w:val="uk-UA"/>
        </w:rPr>
        <w:t xml:space="preserve">/ А. </w:t>
      </w:r>
      <w:proofErr w:type="spellStart"/>
      <w:r w:rsidR="009556C2" w:rsidRPr="00D041A9">
        <w:rPr>
          <w:color w:val="auto"/>
          <w:lang w:val="uk-UA"/>
        </w:rPr>
        <w:t>Потапов</w:t>
      </w:r>
      <w:proofErr w:type="spellEnd"/>
      <w:r w:rsidR="009556C2" w:rsidRPr="00D041A9">
        <w:rPr>
          <w:color w:val="auto"/>
          <w:lang w:val="uk-UA"/>
        </w:rPr>
        <w:t xml:space="preserve"> </w:t>
      </w:r>
      <w:r w:rsidRPr="00D041A9">
        <w:rPr>
          <w:color w:val="auto"/>
          <w:lang w:val="uk-UA"/>
        </w:rPr>
        <w:t xml:space="preserve">// </w:t>
      </w:r>
      <w:hyperlink r:id="rId7" w:history="1">
        <w:r w:rsidR="00E31EA4" w:rsidRPr="00D041A9">
          <w:rPr>
            <w:rStyle w:val="a3"/>
            <w:color w:val="auto"/>
            <w:u w:val="none"/>
            <w:lang w:val="uk-UA"/>
          </w:rPr>
          <w:t xml:space="preserve">Control Engineering Россия. - №1 (49), 2014. – С. 20-26. – Режим доступа: http://controleng.ru/wp-content/uploads/CE_149_sistemy_kompyuternogo_zreniya.pdf </w:t>
        </w:r>
      </w:hyperlink>
    </w:p>
    <w:p w:rsidR="009D3087" w:rsidRPr="00D041A9" w:rsidRDefault="009556C2" w:rsidP="00583850">
      <w:pPr>
        <w:pStyle w:val="Default"/>
        <w:numPr>
          <w:ilvl w:val="0"/>
          <w:numId w:val="11"/>
        </w:numPr>
        <w:tabs>
          <w:tab w:val="left" w:pos="1134"/>
        </w:tabs>
        <w:ind w:left="0" w:firstLine="709"/>
        <w:jc w:val="both"/>
        <w:rPr>
          <w:color w:val="auto"/>
          <w:lang w:val="uk-UA"/>
        </w:rPr>
      </w:pPr>
      <w:r w:rsidRPr="00D041A9">
        <w:rPr>
          <w:rFonts w:ascii="Times New Roman CYR" w:hAnsi="Times New Roman CYR" w:cs="Times New Roman CYR"/>
          <w:color w:val="auto"/>
          <w:lang w:val="uk-UA"/>
        </w:rPr>
        <w:t>Нечипоренко О.</w:t>
      </w:r>
      <w:r w:rsidR="00A90735"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r w:rsidRPr="00D041A9">
        <w:rPr>
          <w:rFonts w:ascii="Times New Roman CYR" w:hAnsi="Times New Roman CYR" w:cs="Times New Roman CYR"/>
          <w:color w:val="auto"/>
          <w:lang w:val="uk-UA"/>
        </w:rPr>
        <w:t xml:space="preserve">В. Біометрична ідентифікація і автентифікація особи за геометрією обличчя </w:t>
      </w:r>
      <w:r w:rsidR="00E31EA4" w:rsidRPr="00D041A9">
        <w:rPr>
          <w:rFonts w:ascii="Times New Roman CYR" w:hAnsi="Times New Roman CYR" w:cs="Times New Roman CYR"/>
          <w:color w:val="auto"/>
          <w:lang w:val="uk-UA"/>
        </w:rPr>
        <w:t xml:space="preserve">[Текст] </w:t>
      </w:r>
      <w:r w:rsidRPr="00D041A9">
        <w:rPr>
          <w:rFonts w:ascii="Times New Roman CYR" w:hAnsi="Times New Roman CYR" w:cs="Times New Roman CYR"/>
          <w:color w:val="auto"/>
          <w:lang w:val="uk-UA"/>
        </w:rPr>
        <w:t xml:space="preserve">/ </w:t>
      </w:r>
      <w:r w:rsidR="00B01821" w:rsidRPr="00D041A9">
        <w:rPr>
          <w:rFonts w:ascii="Times New Roman CYR" w:hAnsi="Times New Roman CYR" w:cs="Times New Roman CYR"/>
          <w:color w:val="auto"/>
          <w:lang w:val="uk-UA"/>
        </w:rPr>
        <w:t>О.</w:t>
      </w:r>
      <w:r w:rsidR="00A90735"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r w:rsidR="00B01821" w:rsidRPr="00D041A9">
        <w:rPr>
          <w:rFonts w:ascii="Times New Roman CYR" w:hAnsi="Times New Roman CYR" w:cs="Times New Roman CYR"/>
          <w:color w:val="auto"/>
          <w:lang w:val="uk-UA"/>
        </w:rPr>
        <w:t>В. Нечипоренко, Я.</w:t>
      </w:r>
      <w:r w:rsidR="00A90735"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r w:rsidR="00B01821" w:rsidRPr="00D041A9">
        <w:rPr>
          <w:rFonts w:ascii="Times New Roman CYR" w:hAnsi="Times New Roman CYR" w:cs="Times New Roman CYR"/>
          <w:color w:val="auto"/>
          <w:lang w:val="uk-UA"/>
        </w:rPr>
        <w:t xml:space="preserve">В. </w:t>
      </w:r>
      <w:proofErr w:type="spellStart"/>
      <w:r w:rsidR="00B01821" w:rsidRPr="00D041A9">
        <w:rPr>
          <w:rFonts w:ascii="Times New Roman CYR" w:hAnsi="Times New Roman CYR" w:cs="Times New Roman CYR"/>
          <w:color w:val="auto"/>
          <w:lang w:val="uk-UA"/>
        </w:rPr>
        <w:t>Корпань</w:t>
      </w:r>
      <w:proofErr w:type="spellEnd"/>
      <w:r w:rsidR="00B01821" w:rsidRPr="00D041A9">
        <w:rPr>
          <w:rFonts w:ascii="Times New Roman CYR" w:hAnsi="Times New Roman CYR" w:cs="Times New Roman CYR"/>
          <w:color w:val="auto"/>
          <w:lang w:val="uk-UA"/>
        </w:rPr>
        <w:t xml:space="preserve"> // </w:t>
      </w:r>
      <w:r w:rsidRPr="00D041A9">
        <w:rPr>
          <w:rFonts w:ascii="Times New Roman CYR" w:hAnsi="Times New Roman CYR" w:cs="Times New Roman CYR"/>
          <w:color w:val="auto"/>
          <w:lang w:val="uk-UA" w:eastAsia="ru-RU"/>
        </w:rPr>
        <w:t>Вісник Хмельницького національного університету. – № 4. – 2016. – С. 133-138</w:t>
      </w:r>
    </w:p>
    <w:p w:rsidR="00B01821" w:rsidRPr="00D041A9" w:rsidRDefault="00B01821" w:rsidP="00583850">
      <w:pPr>
        <w:pStyle w:val="a9"/>
        <w:numPr>
          <w:ilvl w:val="0"/>
          <w:numId w:val="11"/>
        </w:numPr>
        <w:tabs>
          <w:tab w:val="left" w:pos="1134"/>
        </w:tabs>
        <w:ind w:left="0" w:firstLine="709"/>
        <w:rPr>
          <w:rFonts w:eastAsia="Times New Roman" w:cs="Times New Roman"/>
          <w:sz w:val="24"/>
          <w:szCs w:val="24"/>
          <w:lang w:val="uk-UA" w:eastAsia="ru-RU"/>
        </w:rPr>
      </w:pPr>
      <w:proofErr w:type="spellStart"/>
      <w:r w:rsidRPr="00D041A9">
        <w:rPr>
          <w:rFonts w:ascii="Times New Roman CYR" w:hAnsi="Times New Roman CYR" w:cs="Times New Roman CYR"/>
          <w:sz w:val="24"/>
          <w:szCs w:val="24"/>
          <w:lang w:val="uk-UA"/>
        </w:rPr>
        <w:t>Nechyporenko</w:t>
      </w:r>
      <w:proofErr w:type="spellEnd"/>
      <w:r w:rsidR="001A6659" w:rsidRPr="00D041A9">
        <w:rPr>
          <w:rFonts w:ascii="Times New Roman CYR" w:hAnsi="Times New Roman CYR" w:cs="Times New Roman CYR"/>
          <w:sz w:val="24"/>
          <w:szCs w:val="24"/>
          <w:lang w:val="uk-UA"/>
        </w:rPr>
        <w:t>,</w:t>
      </w:r>
      <w:r w:rsidRPr="00D041A9">
        <w:rPr>
          <w:rFonts w:ascii="Times New Roman CYR" w:hAnsi="Times New Roman CYR" w:cs="Times New Roman CYR"/>
          <w:sz w:val="24"/>
          <w:szCs w:val="24"/>
          <w:lang w:val="uk-UA"/>
        </w:rPr>
        <w:t xml:space="preserve"> O. </w:t>
      </w:r>
      <w:proofErr w:type="spellStart"/>
      <w:r w:rsidRPr="00D041A9">
        <w:rPr>
          <w:rFonts w:ascii="Times New Roman CYR" w:hAnsi="Times New Roman CYR" w:cs="Times New Roman CYR"/>
          <w:sz w:val="24"/>
          <w:szCs w:val="24"/>
          <w:lang w:val="uk-UA"/>
        </w:rPr>
        <w:t>Analysis</w:t>
      </w:r>
      <w:proofErr w:type="spellEnd"/>
      <w:r w:rsidRPr="00D041A9">
        <w:rPr>
          <w:rFonts w:ascii="Times New Roman CYR" w:hAnsi="Times New Roman CYR" w:cs="Times New Roman CYR"/>
          <w:sz w:val="24"/>
          <w:szCs w:val="24"/>
          <w:lang w:val="uk-UA"/>
        </w:rPr>
        <w:t xml:space="preserve"> </w:t>
      </w:r>
      <w:proofErr w:type="spellStart"/>
      <w:r w:rsidRPr="00D041A9">
        <w:rPr>
          <w:rFonts w:ascii="Times New Roman CYR" w:hAnsi="Times New Roman CYR" w:cs="Times New Roman CYR"/>
          <w:sz w:val="24"/>
          <w:szCs w:val="24"/>
          <w:lang w:val="uk-UA"/>
        </w:rPr>
        <w:t>of</w:t>
      </w:r>
      <w:proofErr w:type="spellEnd"/>
      <w:r w:rsidRPr="00D041A9">
        <w:rPr>
          <w:rFonts w:ascii="Times New Roman CYR" w:hAnsi="Times New Roman CYR" w:cs="Times New Roman CYR"/>
          <w:sz w:val="24"/>
          <w:szCs w:val="24"/>
          <w:lang w:val="uk-UA"/>
        </w:rPr>
        <w:t xml:space="preserve"> </w:t>
      </w:r>
      <w:proofErr w:type="spellStart"/>
      <w:r w:rsidRPr="00D041A9">
        <w:rPr>
          <w:rFonts w:ascii="Times New Roman CYR" w:hAnsi="Times New Roman CYR" w:cs="Times New Roman CYR"/>
          <w:sz w:val="24"/>
          <w:szCs w:val="24"/>
          <w:lang w:val="uk-UA"/>
        </w:rPr>
        <w:t>methods</w:t>
      </w:r>
      <w:proofErr w:type="spellEnd"/>
      <w:r w:rsidRPr="00D041A9">
        <w:rPr>
          <w:rFonts w:ascii="Times New Roman CYR" w:hAnsi="Times New Roman CYR" w:cs="Times New Roman CYR"/>
          <w:sz w:val="24"/>
          <w:szCs w:val="24"/>
          <w:lang w:val="uk-UA"/>
        </w:rPr>
        <w:t xml:space="preserve"> </w:t>
      </w:r>
      <w:proofErr w:type="spellStart"/>
      <w:r w:rsidRPr="00D041A9">
        <w:rPr>
          <w:rFonts w:ascii="Times New Roman CYR" w:hAnsi="Times New Roman CYR" w:cs="Times New Roman CYR"/>
          <w:sz w:val="24"/>
          <w:szCs w:val="24"/>
          <w:lang w:val="uk-UA"/>
        </w:rPr>
        <w:t>and</w:t>
      </w:r>
      <w:proofErr w:type="spellEnd"/>
      <w:r w:rsidRPr="00D041A9">
        <w:rPr>
          <w:rFonts w:ascii="Times New Roman CYR" w:hAnsi="Times New Roman CYR" w:cs="Times New Roman CYR"/>
          <w:sz w:val="24"/>
          <w:szCs w:val="24"/>
          <w:lang w:val="uk-UA"/>
        </w:rPr>
        <w:t xml:space="preserve"> </w:t>
      </w:r>
      <w:proofErr w:type="spellStart"/>
      <w:r w:rsidRPr="00D041A9">
        <w:rPr>
          <w:rFonts w:ascii="Times New Roman CYR" w:hAnsi="Times New Roman CYR" w:cs="Times New Roman CYR"/>
          <w:sz w:val="24"/>
          <w:szCs w:val="24"/>
          <w:lang w:val="uk-UA"/>
        </w:rPr>
        <w:t>technologies</w:t>
      </w:r>
      <w:proofErr w:type="spellEnd"/>
      <w:r w:rsidRPr="00D041A9">
        <w:rPr>
          <w:rFonts w:ascii="Times New Roman CYR" w:hAnsi="Times New Roman CYR" w:cs="Times New Roman CYR"/>
          <w:sz w:val="24"/>
          <w:szCs w:val="24"/>
          <w:lang w:val="uk-UA"/>
        </w:rPr>
        <w:t xml:space="preserve"> </w:t>
      </w:r>
      <w:proofErr w:type="spellStart"/>
      <w:r w:rsidRPr="00D041A9">
        <w:rPr>
          <w:rFonts w:ascii="Times New Roman CYR" w:hAnsi="Times New Roman CYR" w:cs="Times New Roman CYR"/>
          <w:sz w:val="24"/>
          <w:szCs w:val="24"/>
          <w:lang w:val="uk-UA"/>
        </w:rPr>
        <w:t>of</w:t>
      </w:r>
      <w:proofErr w:type="spellEnd"/>
      <w:r w:rsidRPr="00D041A9">
        <w:rPr>
          <w:rFonts w:ascii="Times New Roman CYR" w:hAnsi="Times New Roman CYR" w:cs="Times New Roman CYR"/>
          <w:sz w:val="24"/>
          <w:szCs w:val="24"/>
          <w:lang w:val="uk-UA"/>
        </w:rPr>
        <w:t xml:space="preserve"> </w:t>
      </w:r>
      <w:proofErr w:type="spellStart"/>
      <w:r w:rsidRPr="00D041A9">
        <w:rPr>
          <w:rFonts w:ascii="Times New Roman CYR" w:hAnsi="Times New Roman CYR" w:cs="Times New Roman CYR"/>
          <w:sz w:val="24"/>
          <w:szCs w:val="24"/>
          <w:lang w:val="uk-UA"/>
        </w:rPr>
        <w:t>human</w:t>
      </w:r>
      <w:proofErr w:type="spellEnd"/>
      <w:r w:rsidRPr="00D041A9">
        <w:rPr>
          <w:rFonts w:ascii="Times New Roman CYR" w:hAnsi="Times New Roman CYR" w:cs="Times New Roman CYR"/>
          <w:sz w:val="24"/>
          <w:szCs w:val="24"/>
          <w:lang w:val="uk-UA"/>
        </w:rPr>
        <w:t xml:space="preserve"> </w:t>
      </w:r>
      <w:proofErr w:type="spellStart"/>
      <w:r w:rsidRPr="00D041A9">
        <w:rPr>
          <w:rFonts w:ascii="Times New Roman CYR" w:hAnsi="Times New Roman CYR" w:cs="Times New Roman CYR"/>
          <w:sz w:val="24"/>
          <w:szCs w:val="24"/>
          <w:lang w:val="uk-UA"/>
        </w:rPr>
        <w:t>face</w:t>
      </w:r>
      <w:proofErr w:type="spellEnd"/>
      <w:r w:rsidRPr="00D041A9">
        <w:rPr>
          <w:rFonts w:ascii="Times New Roman CYR" w:hAnsi="Times New Roman CYR" w:cs="Times New Roman CYR"/>
          <w:sz w:val="24"/>
          <w:szCs w:val="24"/>
          <w:lang w:val="uk-UA"/>
        </w:rPr>
        <w:t xml:space="preserve"> </w:t>
      </w:r>
      <w:proofErr w:type="spellStart"/>
      <w:r w:rsidRPr="00D041A9">
        <w:rPr>
          <w:rFonts w:ascii="Times New Roman CYR" w:hAnsi="Times New Roman CYR" w:cs="Times New Roman CYR"/>
          <w:sz w:val="24"/>
          <w:szCs w:val="24"/>
          <w:lang w:val="uk-UA"/>
        </w:rPr>
        <w:t>recognition</w:t>
      </w:r>
      <w:proofErr w:type="spellEnd"/>
      <w:r w:rsidRPr="00D041A9">
        <w:rPr>
          <w:rFonts w:ascii="Times New Roman CYR" w:hAnsi="Times New Roman CYR" w:cs="Times New Roman CYR"/>
          <w:sz w:val="24"/>
          <w:szCs w:val="24"/>
          <w:lang w:val="uk-UA"/>
        </w:rPr>
        <w:t xml:space="preserve"> </w:t>
      </w:r>
      <w:r w:rsidR="00E31EA4" w:rsidRPr="00D041A9">
        <w:rPr>
          <w:rFonts w:eastAsia="PetersburgC" w:cs="Times New Roman"/>
          <w:sz w:val="24"/>
          <w:szCs w:val="24"/>
          <w:lang w:val="uk-UA"/>
        </w:rPr>
        <w:t>[</w:t>
      </w:r>
      <w:proofErr w:type="spellStart"/>
      <w:r w:rsidR="00E31EA4" w:rsidRPr="00D041A9">
        <w:rPr>
          <w:rFonts w:eastAsia="PetersburgC" w:cs="Times New Roman"/>
          <w:sz w:val="24"/>
          <w:szCs w:val="24"/>
          <w:lang w:val="uk-UA"/>
        </w:rPr>
        <w:t>Text</w:t>
      </w:r>
      <w:proofErr w:type="spellEnd"/>
      <w:r w:rsidR="00E31EA4" w:rsidRPr="00D041A9">
        <w:rPr>
          <w:rFonts w:eastAsia="PetersburgC" w:cs="Times New Roman"/>
          <w:sz w:val="24"/>
          <w:szCs w:val="24"/>
          <w:lang w:val="uk-UA"/>
        </w:rPr>
        <w:t xml:space="preserve">] </w:t>
      </w:r>
      <w:r w:rsidRPr="00D041A9">
        <w:rPr>
          <w:rFonts w:cs="Times New Roman"/>
          <w:sz w:val="24"/>
          <w:szCs w:val="24"/>
          <w:lang w:val="uk-UA"/>
        </w:rPr>
        <w:t>/</w:t>
      </w:r>
      <w:r w:rsidRPr="00D041A9">
        <w:rPr>
          <w:rFonts w:ascii="Times New Roman CYR" w:hAnsi="Times New Roman CYR" w:cs="Times New Roman CYR"/>
          <w:sz w:val="24"/>
          <w:szCs w:val="24"/>
          <w:lang w:val="uk-UA"/>
        </w:rPr>
        <w:t xml:space="preserve"> O. </w:t>
      </w:r>
      <w:proofErr w:type="spellStart"/>
      <w:r w:rsidRPr="00D041A9">
        <w:rPr>
          <w:rFonts w:ascii="Times New Roman CYR" w:hAnsi="Times New Roman CYR" w:cs="Times New Roman CYR"/>
          <w:sz w:val="24"/>
          <w:szCs w:val="24"/>
          <w:lang w:val="uk-UA"/>
        </w:rPr>
        <w:t>Nechyporenko</w:t>
      </w:r>
      <w:proofErr w:type="spellEnd"/>
      <w:r w:rsidR="00E31EA4" w:rsidRPr="00D041A9">
        <w:rPr>
          <w:rFonts w:ascii="Times New Roman CYR" w:hAnsi="Times New Roman CYR" w:cs="Times New Roman CYR"/>
          <w:sz w:val="24"/>
          <w:szCs w:val="24"/>
          <w:lang w:val="uk-UA"/>
        </w:rPr>
        <w:t>,</w:t>
      </w:r>
      <w:r w:rsidRPr="00D041A9">
        <w:rPr>
          <w:rFonts w:ascii="Times New Roman CYR" w:hAnsi="Times New Roman CYR" w:cs="Times New Roman CYR"/>
          <w:sz w:val="24"/>
          <w:szCs w:val="24"/>
          <w:lang w:val="uk-UA"/>
        </w:rPr>
        <w:t xml:space="preserve"> Y. </w:t>
      </w:r>
      <w:proofErr w:type="spellStart"/>
      <w:r w:rsidRPr="00D041A9">
        <w:rPr>
          <w:rFonts w:ascii="Times New Roman CYR" w:hAnsi="Times New Roman CYR" w:cs="Times New Roman CYR"/>
          <w:sz w:val="24"/>
          <w:szCs w:val="24"/>
          <w:lang w:val="uk-UA"/>
        </w:rPr>
        <w:t>Korpan</w:t>
      </w:r>
      <w:proofErr w:type="spellEnd"/>
      <w:r w:rsidRPr="00D041A9">
        <w:rPr>
          <w:rFonts w:ascii="Times New Roman CYR" w:hAnsi="Times New Roman CYR" w:cs="Times New Roman CYR"/>
          <w:sz w:val="24"/>
          <w:szCs w:val="24"/>
          <w:lang w:val="uk-UA"/>
        </w:rPr>
        <w:t xml:space="preserve"> // </w:t>
      </w:r>
      <w:proofErr w:type="spellStart"/>
      <w:r w:rsidRPr="00D041A9">
        <w:rPr>
          <w:rFonts w:ascii="Times New Roman CYR" w:hAnsi="Times New Roman CYR" w:cs="Times New Roman CYR"/>
          <w:sz w:val="24"/>
          <w:szCs w:val="24"/>
          <w:lang w:val="uk-UA"/>
        </w:rPr>
        <w:t>Technology</w:t>
      </w:r>
      <w:proofErr w:type="spellEnd"/>
      <w:r w:rsidRPr="00D041A9">
        <w:rPr>
          <w:rFonts w:ascii="Times New Roman CYR" w:hAnsi="Times New Roman CYR" w:cs="Times New Roman CYR"/>
          <w:sz w:val="24"/>
          <w:szCs w:val="24"/>
          <w:lang w:val="uk-UA"/>
        </w:rPr>
        <w:t xml:space="preserve"> </w:t>
      </w:r>
      <w:proofErr w:type="spellStart"/>
      <w:r w:rsidRPr="00D041A9">
        <w:rPr>
          <w:rFonts w:ascii="Times New Roman CYR" w:hAnsi="Times New Roman CYR" w:cs="Times New Roman CYR"/>
          <w:sz w:val="24"/>
          <w:szCs w:val="24"/>
          <w:lang w:val="uk-UA"/>
        </w:rPr>
        <w:t>audit</w:t>
      </w:r>
      <w:proofErr w:type="spellEnd"/>
      <w:r w:rsidRPr="00D041A9">
        <w:rPr>
          <w:rFonts w:ascii="Times New Roman CYR" w:hAnsi="Times New Roman CYR" w:cs="Times New Roman CYR"/>
          <w:sz w:val="24"/>
          <w:szCs w:val="24"/>
          <w:lang w:val="uk-UA"/>
        </w:rPr>
        <w:t xml:space="preserve"> </w:t>
      </w:r>
      <w:proofErr w:type="spellStart"/>
      <w:r w:rsidRPr="00D041A9">
        <w:rPr>
          <w:rFonts w:ascii="Times New Roman CYR" w:hAnsi="Times New Roman CYR" w:cs="Times New Roman CYR"/>
          <w:sz w:val="24"/>
          <w:szCs w:val="24"/>
          <w:lang w:val="uk-UA"/>
        </w:rPr>
        <w:t>and</w:t>
      </w:r>
      <w:proofErr w:type="spellEnd"/>
      <w:r w:rsidRPr="00D041A9">
        <w:rPr>
          <w:rFonts w:ascii="Times New Roman CYR" w:hAnsi="Times New Roman CYR" w:cs="Times New Roman CYR"/>
          <w:sz w:val="24"/>
          <w:szCs w:val="24"/>
          <w:lang w:val="uk-UA"/>
        </w:rPr>
        <w:t xml:space="preserve"> </w:t>
      </w:r>
      <w:proofErr w:type="spellStart"/>
      <w:r w:rsidRPr="00D041A9">
        <w:rPr>
          <w:rFonts w:ascii="Times New Roman CYR" w:hAnsi="Times New Roman CYR" w:cs="Times New Roman CYR"/>
          <w:sz w:val="24"/>
          <w:szCs w:val="24"/>
          <w:lang w:val="uk-UA"/>
        </w:rPr>
        <w:t>production</w:t>
      </w:r>
      <w:proofErr w:type="spellEnd"/>
      <w:r w:rsidRPr="00D041A9">
        <w:rPr>
          <w:rFonts w:ascii="Times New Roman CYR" w:hAnsi="Times New Roman CYR" w:cs="Times New Roman CYR"/>
          <w:sz w:val="24"/>
          <w:szCs w:val="24"/>
          <w:lang w:val="uk-UA"/>
        </w:rPr>
        <w:t xml:space="preserve"> </w:t>
      </w:r>
      <w:proofErr w:type="spellStart"/>
      <w:r w:rsidRPr="00D041A9">
        <w:rPr>
          <w:rFonts w:ascii="Times New Roman CYR" w:hAnsi="Times New Roman CYR" w:cs="Times New Roman CYR"/>
          <w:sz w:val="24"/>
          <w:szCs w:val="24"/>
          <w:lang w:val="uk-UA"/>
        </w:rPr>
        <w:t>reserves</w:t>
      </w:r>
      <w:proofErr w:type="spellEnd"/>
      <w:r w:rsidRPr="00D041A9">
        <w:rPr>
          <w:rFonts w:ascii="Times New Roman CYR" w:hAnsi="Times New Roman CYR" w:cs="Times New Roman CYR"/>
          <w:sz w:val="24"/>
          <w:szCs w:val="24"/>
          <w:lang w:val="uk-UA"/>
        </w:rPr>
        <w:t xml:space="preserve">. – 2017. – № 5/2(37). – </w:t>
      </w:r>
      <w:r w:rsidR="00AD4A5A" w:rsidRPr="00D041A9">
        <w:rPr>
          <w:rFonts w:ascii="Times New Roman CYR" w:hAnsi="Times New Roman CYR" w:cs="Times New Roman CYR"/>
          <w:sz w:val="24"/>
          <w:szCs w:val="24"/>
          <w:lang w:val="uk-UA"/>
        </w:rPr>
        <w:t>P</w:t>
      </w:r>
      <w:r w:rsidRPr="00D041A9">
        <w:rPr>
          <w:rFonts w:ascii="Times New Roman CYR" w:hAnsi="Times New Roman CYR" w:cs="Times New Roman CYR"/>
          <w:sz w:val="24"/>
          <w:szCs w:val="24"/>
          <w:lang w:val="uk-UA"/>
        </w:rPr>
        <w:t>. 4–10.</w:t>
      </w:r>
      <w:r w:rsidR="00E31EA4" w:rsidRPr="00D041A9">
        <w:rPr>
          <w:rFonts w:ascii="Times New Roman CYR" w:hAnsi="Times New Roman CYR" w:cs="Times New Roman CYR"/>
          <w:sz w:val="24"/>
          <w:szCs w:val="24"/>
          <w:lang w:val="uk-UA"/>
        </w:rPr>
        <w:t xml:space="preserve"> – </w:t>
      </w:r>
      <w:r w:rsidR="00E31EA4" w:rsidRPr="00D041A9">
        <w:rPr>
          <w:rFonts w:cs="Times New Roman"/>
          <w:bCs/>
          <w:sz w:val="24"/>
          <w:szCs w:val="24"/>
          <w:lang w:val="uk-UA"/>
        </w:rPr>
        <w:t>DOI: 10.15587/2312-8372.2017.110868</w:t>
      </w:r>
    </w:p>
    <w:p w:rsidR="00FC0E83" w:rsidRPr="00D041A9" w:rsidRDefault="00FC0E83" w:rsidP="00E31EA4">
      <w:pPr>
        <w:pStyle w:val="Default"/>
        <w:numPr>
          <w:ilvl w:val="0"/>
          <w:numId w:val="11"/>
        </w:numPr>
        <w:tabs>
          <w:tab w:val="left" w:pos="1134"/>
        </w:tabs>
        <w:ind w:left="0" w:firstLine="709"/>
        <w:jc w:val="both"/>
        <w:rPr>
          <w:color w:val="auto"/>
          <w:lang w:val="uk-UA"/>
        </w:rPr>
      </w:pPr>
      <w:r w:rsidRPr="00D041A9">
        <w:rPr>
          <w:color w:val="auto"/>
          <w:lang w:val="uk-UA"/>
        </w:rPr>
        <w:t xml:space="preserve">Мирошниченко Н. </w:t>
      </w:r>
      <w:proofErr w:type="spellStart"/>
      <w:r w:rsidRPr="00D041A9">
        <w:rPr>
          <w:color w:val="auto"/>
          <w:lang w:val="uk-UA"/>
        </w:rPr>
        <w:t>Мировой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рынок</w:t>
      </w:r>
      <w:proofErr w:type="spellEnd"/>
      <w:r w:rsidRPr="00D041A9">
        <w:rPr>
          <w:color w:val="auto"/>
          <w:lang w:val="uk-UA"/>
        </w:rPr>
        <w:t xml:space="preserve"> AR </w:t>
      </w:r>
      <w:proofErr w:type="spellStart"/>
      <w:r w:rsidRPr="00D041A9">
        <w:rPr>
          <w:color w:val="auto"/>
          <w:lang w:val="uk-UA"/>
        </w:rPr>
        <w:t>достигнет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объема</w:t>
      </w:r>
      <w:proofErr w:type="spellEnd"/>
      <w:r w:rsidRPr="00D041A9">
        <w:rPr>
          <w:color w:val="auto"/>
          <w:lang w:val="uk-UA"/>
        </w:rPr>
        <w:t xml:space="preserve"> в 198 </w:t>
      </w:r>
      <w:proofErr w:type="spellStart"/>
      <w:r w:rsidRPr="00D041A9">
        <w:rPr>
          <w:color w:val="auto"/>
          <w:lang w:val="uk-UA"/>
        </w:rPr>
        <w:t>миллиардов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долларов</w:t>
      </w:r>
      <w:proofErr w:type="spellEnd"/>
      <w:r w:rsidRPr="00D041A9">
        <w:rPr>
          <w:color w:val="auto"/>
          <w:lang w:val="uk-UA"/>
        </w:rPr>
        <w:t xml:space="preserve"> к 2025 году. BIS </w:t>
      </w:r>
      <w:proofErr w:type="spellStart"/>
      <w:r w:rsidRPr="00D041A9">
        <w:rPr>
          <w:color w:val="auto"/>
          <w:lang w:val="uk-UA"/>
        </w:rPr>
        <w:t>Research</w:t>
      </w:r>
      <w:proofErr w:type="spellEnd"/>
      <w:r w:rsidRPr="00D041A9">
        <w:rPr>
          <w:color w:val="auto"/>
          <w:lang w:val="uk-UA"/>
        </w:rPr>
        <w:t xml:space="preserve">. </w:t>
      </w:r>
      <w:r w:rsidR="00E31EA4" w:rsidRPr="00D041A9">
        <w:rPr>
          <w:color w:val="auto"/>
          <w:lang w:val="uk-UA"/>
        </w:rPr>
        <w:t>[</w:t>
      </w:r>
      <w:proofErr w:type="spellStart"/>
      <w:r w:rsidR="00E31EA4" w:rsidRPr="00D041A9">
        <w:rPr>
          <w:color w:val="auto"/>
          <w:lang w:val="uk-UA"/>
        </w:rPr>
        <w:t>Электронный</w:t>
      </w:r>
      <w:proofErr w:type="spellEnd"/>
      <w:r w:rsidR="00E31EA4" w:rsidRPr="00D041A9">
        <w:rPr>
          <w:color w:val="auto"/>
          <w:lang w:val="uk-UA"/>
        </w:rPr>
        <w:t xml:space="preserve"> ресурс] / Н. Мирошниченко. – Режим </w:t>
      </w:r>
      <w:proofErr w:type="spellStart"/>
      <w:r w:rsidR="00E31EA4" w:rsidRPr="00D041A9">
        <w:rPr>
          <w:color w:val="auto"/>
          <w:lang w:val="uk-UA"/>
        </w:rPr>
        <w:t>доступа</w:t>
      </w:r>
      <w:proofErr w:type="spellEnd"/>
      <w:r w:rsidR="00E31EA4" w:rsidRPr="00D041A9">
        <w:rPr>
          <w:color w:val="auto"/>
          <w:lang w:val="uk-UA"/>
        </w:rPr>
        <w:t xml:space="preserve">: </w:t>
      </w:r>
      <w:hyperlink r:id="rId8" w:history="1">
        <w:r w:rsidR="00BA28C2" w:rsidRPr="00D041A9">
          <w:rPr>
            <w:lang w:val="uk-UA"/>
          </w:rPr>
          <w:t>https://vrgeek.ru/mirovoj-rynok-ar-dostignet-obema-v-198-milliardov-dollarov-k-2025-godu/</w:t>
        </w:r>
      </w:hyperlink>
    </w:p>
    <w:p w:rsidR="004564DD" w:rsidRPr="00D041A9" w:rsidRDefault="004564DD" w:rsidP="00583850">
      <w:pPr>
        <w:pStyle w:val="Default"/>
        <w:numPr>
          <w:ilvl w:val="0"/>
          <w:numId w:val="11"/>
        </w:numPr>
        <w:tabs>
          <w:tab w:val="left" w:pos="1134"/>
        </w:tabs>
        <w:ind w:left="0" w:firstLine="709"/>
        <w:jc w:val="both"/>
        <w:rPr>
          <w:rFonts w:ascii="Times New Roman CYR" w:hAnsi="Times New Roman CYR" w:cs="Times New Roman CYR"/>
          <w:color w:val="auto"/>
          <w:lang w:val="uk-UA"/>
        </w:rPr>
      </w:pPr>
      <w:proofErr w:type="spellStart"/>
      <w:r w:rsidRPr="00D041A9">
        <w:rPr>
          <w:color w:val="auto"/>
          <w:lang w:val="uk-UA"/>
        </w:rPr>
        <w:t>Newcombe</w:t>
      </w:r>
      <w:proofErr w:type="spellEnd"/>
      <w:r w:rsidR="001A6659" w:rsidRPr="00D041A9">
        <w:rPr>
          <w:color w:val="auto"/>
          <w:lang w:val="uk-UA"/>
        </w:rPr>
        <w:t>,</w:t>
      </w:r>
      <w:r w:rsidR="00BD1CC2" w:rsidRPr="00D041A9">
        <w:rPr>
          <w:color w:val="auto"/>
          <w:lang w:val="uk-UA"/>
        </w:rPr>
        <w:t xml:space="preserve"> R. A.</w:t>
      </w:r>
      <w:r w:rsidRPr="00D041A9">
        <w:rPr>
          <w:color w:val="auto"/>
          <w:lang w:val="uk-UA"/>
        </w:rPr>
        <w:t xml:space="preserve"> DTAM: </w:t>
      </w:r>
      <w:proofErr w:type="spellStart"/>
      <w:r w:rsidRPr="00D041A9">
        <w:rPr>
          <w:color w:val="auto"/>
          <w:lang w:val="uk-UA"/>
        </w:rPr>
        <w:t>Dense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tracking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and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mapping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in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real-time</w:t>
      </w:r>
      <w:proofErr w:type="spellEnd"/>
      <w:r w:rsidRPr="00D041A9">
        <w:rPr>
          <w:color w:val="auto"/>
          <w:lang w:val="uk-UA"/>
        </w:rPr>
        <w:t xml:space="preserve"> </w:t>
      </w:r>
      <w:r w:rsidR="00BD1CC2" w:rsidRPr="00D041A9">
        <w:rPr>
          <w:color w:val="auto"/>
          <w:lang w:val="uk-UA"/>
        </w:rPr>
        <w:t>[</w:t>
      </w:r>
      <w:proofErr w:type="spellStart"/>
      <w:r w:rsidR="00BD1CC2" w:rsidRPr="00D041A9">
        <w:rPr>
          <w:color w:val="auto"/>
          <w:lang w:val="uk-UA"/>
        </w:rPr>
        <w:t>Electronic</w:t>
      </w:r>
      <w:proofErr w:type="spellEnd"/>
      <w:r w:rsidR="00BD1CC2" w:rsidRPr="00D041A9">
        <w:rPr>
          <w:color w:val="auto"/>
          <w:lang w:val="uk-UA"/>
        </w:rPr>
        <w:t xml:space="preserve"> </w:t>
      </w:r>
      <w:proofErr w:type="spellStart"/>
      <w:r w:rsidR="00BD1CC2" w:rsidRPr="00D041A9">
        <w:rPr>
          <w:color w:val="auto"/>
          <w:lang w:val="uk-UA"/>
        </w:rPr>
        <w:t>resource</w:t>
      </w:r>
      <w:proofErr w:type="spellEnd"/>
      <w:r w:rsidR="00BD1CC2" w:rsidRPr="00D041A9">
        <w:rPr>
          <w:color w:val="auto"/>
          <w:lang w:val="uk-UA"/>
        </w:rPr>
        <w:t xml:space="preserve">] / R. A. </w:t>
      </w:r>
      <w:proofErr w:type="spellStart"/>
      <w:r w:rsidR="00BD1CC2" w:rsidRPr="00D041A9">
        <w:rPr>
          <w:color w:val="auto"/>
          <w:lang w:val="uk-UA"/>
        </w:rPr>
        <w:t>Newcombe</w:t>
      </w:r>
      <w:proofErr w:type="spellEnd"/>
      <w:r w:rsidR="00BD1CC2" w:rsidRPr="00D041A9">
        <w:rPr>
          <w:color w:val="auto"/>
          <w:lang w:val="uk-UA"/>
        </w:rPr>
        <w:t xml:space="preserve">, S. J. </w:t>
      </w:r>
      <w:proofErr w:type="spellStart"/>
      <w:r w:rsidR="00BD1CC2" w:rsidRPr="00D041A9">
        <w:rPr>
          <w:color w:val="auto"/>
          <w:lang w:val="uk-UA"/>
        </w:rPr>
        <w:t>Lovegrove</w:t>
      </w:r>
      <w:proofErr w:type="spellEnd"/>
      <w:r w:rsidR="00BD1CC2" w:rsidRPr="00D041A9">
        <w:rPr>
          <w:color w:val="auto"/>
          <w:lang w:val="uk-UA"/>
        </w:rPr>
        <w:t xml:space="preserve">, </w:t>
      </w:r>
      <w:proofErr w:type="spellStart"/>
      <w:r w:rsidR="00BD1CC2" w:rsidRPr="00D041A9">
        <w:rPr>
          <w:color w:val="auto"/>
          <w:lang w:val="uk-UA"/>
        </w:rPr>
        <w:t>and</w:t>
      </w:r>
      <w:proofErr w:type="spellEnd"/>
      <w:r w:rsidR="00BD1CC2" w:rsidRPr="00D041A9">
        <w:rPr>
          <w:color w:val="auto"/>
          <w:lang w:val="uk-UA"/>
        </w:rPr>
        <w:t xml:space="preserve"> A. J. </w:t>
      </w:r>
      <w:proofErr w:type="spellStart"/>
      <w:r w:rsidR="00BD1CC2" w:rsidRPr="00D041A9">
        <w:rPr>
          <w:color w:val="auto"/>
          <w:lang w:val="uk-UA"/>
        </w:rPr>
        <w:t>Davison</w:t>
      </w:r>
      <w:proofErr w:type="spellEnd"/>
      <w:r w:rsidR="00BD1CC2" w:rsidRPr="00D041A9">
        <w:rPr>
          <w:color w:val="auto"/>
          <w:lang w:val="uk-UA"/>
        </w:rPr>
        <w:t xml:space="preserve"> </w:t>
      </w:r>
      <w:r w:rsidRPr="00D041A9">
        <w:rPr>
          <w:color w:val="auto"/>
          <w:lang w:val="uk-UA"/>
        </w:rPr>
        <w:t xml:space="preserve">// IEEE </w:t>
      </w:r>
      <w:proofErr w:type="spellStart"/>
      <w:r w:rsidRPr="00D041A9">
        <w:rPr>
          <w:color w:val="auto"/>
          <w:lang w:val="uk-UA"/>
        </w:rPr>
        <w:t>International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Conference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on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Computer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Vision</w:t>
      </w:r>
      <w:proofErr w:type="spellEnd"/>
      <w:r w:rsidRPr="00D041A9">
        <w:rPr>
          <w:color w:val="auto"/>
          <w:lang w:val="uk-UA"/>
        </w:rPr>
        <w:t xml:space="preserve"> (ICCV), </w:t>
      </w:r>
      <w:proofErr w:type="spellStart"/>
      <w:r w:rsidRPr="00D041A9">
        <w:rPr>
          <w:color w:val="auto"/>
          <w:lang w:val="uk-UA"/>
        </w:rPr>
        <w:t>Barcelona</w:t>
      </w:r>
      <w:proofErr w:type="spellEnd"/>
      <w:r w:rsidRPr="00D041A9">
        <w:rPr>
          <w:color w:val="auto"/>
          <w:lang w:val="uk-UA"/>
        </w:rPr>
        <w:t xml:space="preserve">, </w:t>
      </w:r>
      <w:proofErr w:type="spellStart"/>
      <w:r w:rsidRPr="00D041A9">
        <w:rPr>
          <w:color w:val="auto"/>
          <w:lang w:val="uk-UA"/>
        </w:rPr>
        <w:t>Spain</w:t>
      </w:r>
      <w:proofErr w:type="spellEnd"/>
      <w:r w:rsidRPr="00D041A9">
        <w:rPr>
          <w:color w:val="auto"/>
          <w:lang w:val="uk-UA"/>
        </w:rPr>
        <w:t xml:space="preserve">, </w:t>
      </w:r>
      <w:proofErr w:type="spellStart"/>
      <w:r w:rsidRPr="00D041A9">
        <w:rPr>
          <w:color w:val="auto"/>
          <w:lang w:val="uk-UA"/>
        </w:rPr>
        <w:t>November</w:t>
      </w:r>
      <w:proofErr w:type="spellEnd"/>
      <w:r w:rsidRPr="00D041A9">
        <w:rPr>
          <w:color w:val="auto"/>
          <w:lang w:val="uk-UA"/>
        </w:rPr>
        <w:t xml:space="preserve"> 2011</w:t>
      </w:r>
      <w:r w:rsidR="00AD4A5A" w:rsidRPr="00D041A9">
        <w:rPr>
          <w:color w:val="auto"/>
          <w:lang w:val="uk-UA"/>
        </w:rPr>
        <w:t>. –</w:t>
      </w:r>
      <w:r w:rsidRPr="00D041A9">
        <w:rPr>
          <w:color w:val="auto"/>
          <w:lang w:val="uk-UA"/>
        </w:rPr>
        <w:t xml:space="preserve"> </w:t>
      </w:r>
      <w:r w:rsidR="00AD4A5A" w:rsidRPr="00D041A9">
        <w:rPr>
          <w:color w:val="auto"/>
          <w:lang w:val="uk-UA"/>
        </w:rPr>
        <w:t>P</w:t>
      </w:r>
      <w:r w:rsidRPr="00D041A9">
        <w:rPr>
          <w:color w:val="auto"/>
          <w:lang w:val="uk-UA"/>
        </w:rPr>
        <w:t xml:space="preserve">. 2320–2327. </w:t>
      </w:r>
      <w:r w:rsidR="00BD1CC2" w:rsidRPr="00D041A9">
        <w:rPr>
          <w:rFonts w:ascii="Times New Roman CYR" w:hAnsi="Times New Roman CYR" w:cs="Times New Roman CYR"/>
          <w:color w:val="auto"/>
          <w:lang w:val="uk-UA"/>
        </w:rPr>
        <w:t>–</w:t>
      </w:r>
      <w:r w:rsidRPr="00D041A9">
        <w:rPr>
          <w:rFonts w:ascii="Times New Roman CYR" w:hAnsi="Times New Roman CYR" w:cs="Times New Roman CYR"/>
          <w:color w:val="auto"/>
          <w:lang w:val="uk-UA"/>
        </w:rPr>
        <w:t> </w:t>
      </w:r>
      <w:hyperlink r:id="rId9" w:history="1">
        <w:r w:rsidR="00BD1CC2" w:rsidRPr="00D041A9">
          <w:rPr>
            <w:rFonts w:ascii="Times New Roman CYR" w:hAnsi="Times New Roman CYR" w:cs="Times New Roman CYR"/>
            <w:color w:val="auto"/>
            <w:lang w:val="uk-UA"/>
          </w:rPr>
          <w:t xml:space="preserve">DOI: 10.1109/ICCV.2011.6126513. – Available at: \www/URL: https://www.robots.ox.ac.uk/~vgg/rg/papers/newcombe_davison__2011__dtam.pdf </w:t>
        </w:r>
      </w:hyperlink>
    </w:p>
    <w:p w:rsidR="00F73F7C" w:rsidRPr="00D041A9" w:rsidRDefault="00BD1CC2" w:rsidP="00BD1CC2">
      <w:pPr>
        <w:pStyle w:val="Default"/>
        <w:numPr>
          <w:ilvl w:val="0"/>
          <w:numId w:val="11"/>
        </w:numPr>
        <w:tabs>
          <w:tab w:val="left" w:pos="1134"/>
        </w:tabs>
        <w:ind w:left="0" w:firstLine="709"/>
        <w:jc w:val="both"/>
        <w:rPr>
          <w:rFonts w:ascii="Times New Roman CYR" w:hAnsi="Times New Roman CYR" w:cs="Times New Roman CYR"/>
          <w:color w:val="auto"/>
          <w:lang w:val="uk-UA"/>
        </w:rPr>
      </w:pPr>
      <w:proofErr w:type="spellStart"/>
      <w:r w:rsidRPr="00D041A9">
        <w:rPr>
          <w:rFonts w:ascii="Times New Roman CYR" w:hAnsi="Times New Roman CYR" w:cs="Times New Roman CYR"/>
          <w:color w:val="auto"/>
          <w:lang w:val="uk-UA"/>
        </w:rPr>
        <w:t>Engel</w:t>
      </w:r>
      <w:proofErr w:type="spellEnd"/>
      <w:r w:rsidR="001A6659" w:rsidRPr="00D041A9">
        <w:rPr>
          <w:rFonts w:ascii="Times New Roman CYR" w:hAnsi="Times New Roman CYR" w:cs="Times New Roman CYR"/>
          <w:color w:val="auto"/>
          <w:lang w:val="uk-UA"/>
        </w:rPr>
        <w:t>,</w:t>
      </w:r>
      <w:r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r w:rsidR="00AE1137" w:rsidRPr="00D041A9">
        <w:rPr>
          <w:rFonts w:ascii="Times New Roman CYR" w:hAnsi="Times New Roman CYR" w:cs="Times New Roman CYR"/>
          <w:color w:val="auto"/>
          <w:lang w:val="uk-UA"/>
        </w:rPr>
        <w:t xml:space="preserve">J. LSD-SLAM: </w:t>
      </w:r>
      <w:proofErr w:type="spellStart"/>
      <w:r w:rsidR="00AE1137" w:rsidRPr="00D041A9">
        <w:rPr>
          <w:rFonts w:ascii="Times New Roman CYR" w:hAnsi="Times New Roman CYR" w:cs="Times New Roman CYR"/>
          <w:color w:val="auto"/>
          <w:lang w:val="uk-UA"/>
        </w:rPr>
        <w:t>Large-scale</w:t>
      </w:r>
      <w:proofErr w:type="spellEnd"/>
      <w:r w:rsidR="00AE1137"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proofErr w:type="spellStart"/>
      <w:r w:rsidR="00AE1137" w:rsidRPr="00D041A9">
        <w:rPr>
          <w:rFonts w:ascii="Times New Roman CYR" w:hAnsi="Times New Roman CYR" w:cs="Times New Roman CYR"/>
          <w:color w:val="auto"/>
          <w:lang w:val="uk-UA"/>
        </w:rPr>
        <w:t>direct</w:t>
      </w:r>
      <w:proofErr w:type="spellEnd"/>
      <w:r w:rsidR="00AE1137"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proofErr w:type="spellStart"/>
      <w:r w:rsidR="00AE1137" w:rsidRPr="00D041A9">
        <w:rPr>
          <w:rFonts w:ascii="Times New Roman CYR" w:hAnsi="Times New Roman CYR" w:cs="Times New Roman CYR"/>
          <w:color w:val="auto"/>
          <w:lang w:val="uk-UA"/>
        </w:rPr>
        <w:t>monocular</w:t>
      </w:r>
      <w:proofErr w:type="spellEnd"/>
      <w:r w:rsidR="00AE1137" w:rsidRPr="00D041A9">
        <w:rPr>
          <w:rFonts w:ascii="Times New Roman CYR" w:hAnsi="Times New Roman CYR" w:cs="Times New Roman CYR"/>
          <w:color w:val="auto"/>
          <w:lang w:val="uk-UA"/>
        </w:rPr>
        <w:t xml:space="preserve"> SLAM</w:t>
      </w:r>
      <w:r w:rsidR="002E6E78"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r w:rsidRPr="00D041A9">
        <w:rPr>
          <w:rFonts w:ascii="Times New Roman CYR" w:hAnsi="Times New Roman CYR" w:cs="Times New Roman CYR"/>
          <w:color w:val="auto"/>
          <w:lang w:val="uk-UA"/>
        </w:rPr>
        <w:t>[</w:t>
      </w:r>
      <w:proofErr w:type="spellStart"/>
      <w:r w:rsidRPr="00D041A9">
        <w:rPr>
          <w:rFonts w:ascii="Times New Roman CYR" w:hAnsi="Times New Roman CYR" w:cs="Times New Roman CYR"/>
          <w:color w:val="auto"/>
          <w:lang w:val="uk-UA"/>
        </w:rPr>
        <w:t>Electronic</w:t>
      </w:r>
      <w:proofErr w:type="spellEnd"/>
      <w:r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proofErr w:type="spellStart"/>
      <w:r w:rsidRPr="00D041A9">
        <w:rPr>
          <w:rFonts w:ascii="Times New Roman CYR" w:hAnsi="Times New Roman CYR" w:cs="Times New Roman CYR"/>
          <w:color w:val="auto"/>
          <w:lang w:val="uk-UA"/>
        </w:rPr>
        <w:t>resource</w:t>
      </w:r>
      <w:proofErr w:type="spellEnd"/>
      <w:r w:rsidRPr="00D041A9">
        <w:rPr>
          <w:rFonts w:ascii="Times New Roman CYR" w:hAnsi="Times New Roman CYR" w:cs="Times New Roman CYR"/>
          <w:color w:val="auto"/>
          <w:lang w:val="uk-UA"/>
        </w:rPr>
        <w:t xml:space="preserve">] / J. </w:t>
      </w:r>
      <w:proofErr w:type="spellStart"/>
      <w:r w:rsidRPr="00D041A9">
        <w:rPr>
          <w:rFonts w:ascii="Times New Roman CYR" w:hAnsi="Times New Roman CYR" w:cs="Times New Roman CYR"/>
          <w:color w:val="auto"/>
          <w:lang w:val="uk-UA"/>
        </w:rPr>
        <w:t>Engel</w:t>
      </w:r>
      <w:proofErr w:type="spellEnd"/>
      <w:r w:rsidRPr="00D041A9">
        <w:rPr>
          <w:rFonts w:ascii="Times New Roman CYR" w:hAnsi="Times New Roman CYR" w:cs="Times New Roman CYR"/>
          <w:color w:val="auto"/>
          <w:lang w:val="uk-UA"/>
        </w:rPr>
        <w:t xml:space="preserve">, T. </w:t>
      </w:r>
      <w:proofErr w:type="spellStart"/>
      <w:r w:rsidRPr="00D041A9">
        <w:rPr>
          <w:rFonts w:ascii="Times New Roman CYR" w:hAnsi="Times New Roman CYR" w:cs="Times New Roman CYR"/>
          <w:color w:val="auto"/>
          <w:lang w:val="uk-UA"/>
        </w:rPr>
        <w:t>Schöps</w:t>
      </w:r>
      <w:proofErr w:type="spellEnd"/>
      <w:r w:rsidRPr="00D041A9">
        <w:rPr>
          <w:rFonts w:ascii="Times New Roman CYR" w:hAnsi="Times New Roman CYR" w:cs="Times New Roman CYR"/>
          <w:color w:val="auto"/>
          <w:lang w:val="uk-UA"/>
        </w:rPr>
        <w:t xml:space="preserve">, </w:t>
      </w:r>
      <w:proofErr w:type="spellStart"/>
      <w:r w:rsidRPr="00D041A9">
        <w:rPr>
          <w:rFonts w:ascii="Times New Roman CYR" w:hAnsi="Times New Roman CYR" w:cs="Times New Roman CYR"/>
          <w:color w:val="auto"/>
          <w:lang w:val="uk-UA"/>
        </w:rPr>
        <w:t>and</w:t>
      </w:r>
      <w:proofErr w:type="spellEnd"/>
      <w:r w:rsidRPr="00D041A9">
        <w:rPr>
          <w:rFonts w:ascii="Times New Roman CYR" w:hAnsi="Times New Roman CYR" w:cs="Times New Roman CYR"/>
          <w:color w:val="auto"/>
          <w:lang w:val="uk-UA"/>
        </w:rPr>
        <w:t xml:space="preserve"> D. </w:t>
      </w:r>
      <w:proofErr w:type="spellStart"/>
      <w:r w:rsidRPr="00D041A9">
        <w:rPr>
          <w:rFonts w:ascii="Times New Roman CYR" w:hAnsi="Times New Roman CYR" w:cs="Times New Roman CYR"/>
          <w:color w:val="auto"/>
          <w:lang w:val="uk-UA"/>
        </w:rPr>
        <w:t>Cremers</w:t>
      </w:r>
      <w:proofErr w:type="spellEnd"/>
      <w:r w:rsidRPr="00D041A9">
        <w:rPr>
          <w:rFonts w:ascii="Times New Roman CYR" w:hAnsi="Times New Roman CYR" w:cs="Times New Roman CYR"/>
          <w:color w:val="auto"/>
          <w:lang w:val="uk-UA"/>
        </w:rPr>
        <w:t xml:space="preserve"> /</w:t>
      </w:r>
      <w:r w:rsidR="002E6E78" w:rsidRPr="00D041A9">
        <w:rPr>
          <w:rFonts w:ascii="Times New Roman CYR" w:hAnsi="Times New Roman CYR" w:cs="Times New Roman CYR"/>
          <w:color w:val="auto"/>
          <w:lang w:val="uk-UA"/>
        </w:rPr>
        <w:t>/</w:t>
      </w:r>
      <w:r w:rsidR="00AE1137"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proofErr w:type="spellStart"/>
      <w:r w:rsidR="00AE1137" w:rsidRPr="00D041A9">
        <w:rPr>
          <w:rFonts w:ascii="Times New Roman CYR" w:hAnsi="Times New Roman CYR" w:cs="Times New Roman CYR"/>
          <w:color w:val="auto"/>
          <w:lang w:val="uk-UA"/>
        </w:rPr>
        <w:t>European</w:t>
      </w:r>
      <w:proofErr w:type="spellEnd"/>
      <w:r w:rsidR="00AE1137"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proofErr w:type="spellStart"/>
      <w:r w:rsidR="00AE1137" w:rsidRPr="00D041A9">
        <w:rPr>
          <w:rFonts w:ascii="Times New Roman CYR" w:hAnsi="Times New Roman CYR" w:cs="Times New Roman CYR"/>
          <w:color w:val="auto"/>
          <w:lang w:val="uk-UA"/>
        </w:rPr>
        <w:t>Conference</w:t>
      </w:r>
      <w:proofErr w:type="spellEnd"/>
      <w:r w:rsidR="00AE1137"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proofErr w:type="spellStart"/>
      <w:r w:rsidR="00AE1137" w:rsidRPr="00D041A9">
        <w:rPr>
          <w:rFonts w:ascii="Times New Roman CYR" w:hAnsi="Times New Roman CYR" w:cs="Times New Roman CYR"/>
          <w:color w:val="auto"/>
          <w:lang w:val="uk-UA"/>
        </w:rPr>
        <w:t>on</w:t>
      </w:r>
      <w:proofErr w:type="spellEnd"/>
      <w:r w:rsidR="00AE1137"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proofErr w:type="spellStart"/>
      <w:r w:rsidR="00AE1137" w:rsidRPr="00D041A9">
        <w:rPr>
          <w:rFonts w:ascii="Times New Roman CYR" w:hAnsi="Times New Roman CYR" w:cs="Times New Roman CYR"/>
          <w:color w:val="auto"/>
          <w:lang w:val="uk-UA"/>
        </w:rPr>
        <w:t>Computer</w:t>
      </w:r>
      <w:proofErr w:type="spellEnd"/>
      <w:r w:rsidR="00AE1137"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proofErr w:type="spellStart"/>
      <w:r w:rsidR="00AE1137" w:rsidRPr="00D041A9">
        <w:rPr>
          <w:rFonts w:ascii="Times New Roman CYR" w:hAnsi="Times New Roman CYR" w:cs="Times New Roman CYR"/>
          <w:color w:val="auto"/>
          <w:lang w:val="uk-UA"/>
        </w:rPr>
        <w:t>Vision</w:t>
      </w:r>
      <w:proofErr w:type="spellEnd"/>
      <w:r w:rsidR="002E6E78"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r w:rsidR="00AE1137" w:rsidRPr="00D041A9">
        <w:rPr>
          <w:rFonts w:ascii="Times New Roman CYR" w:hAnsi="Times New Roman CYR" w:cs="Times New Roman CYR"/>
          <w:color w:val="auto"/>
          <w:lang w:val="uk-UA"/>
        </w:rPr>
        <w:t xml:space="preserve">(ECCV), </w:t>
      </w:r>
      <w:proofErr w:type="spellStart"/>
      <w:r w:rsidR="00AE1137" w:rsidRPr="00D041A9">
        <w:rPr>
          <w:rFonts w:ascii="Times New Roman CYR" w:hAnsi="Times New Roman CYR" w:cs="Times New Roman CYR"/>
          <w:color w:val="auto"/>
          <w:lang w:val="uk-UA"/>
        </w:rPr>
        <w:t>Zurich</w:t>
      </w:r>
      <w:proofErr w:type="spellEnd"/>
      <w:r w:rsidR="00AE1137" w:rsidRPr="00D041A9">
        <w:rPr>
          <w:rFonts w:ascii="Times New Roman CYR" w:hAnsi="Times New Roman CYR" w:cs="Times New Roman CYR"/>
          <w:color w:val="auto"/>
          <w:lang w:val="uk-UA"/>
        </w:rPr>
        <w:t xml:space="preserve">, </w:t>
      </w:r>
      <w:proofErr w:type="spellStart"/>
      <w:r w:rsidR="00AE1137" w:rsidRPr="00D041A9">
        <w:rPr>
          <w:rFonts w:ascii="Times New Roman CYR" w:hAnsi="Times New Roman CYR" w:cs="Times New Roman CYR"/>
          <w:color w:val="auto"/>
          <w:lang w:val="uk-UA"/>
        </w:rPr>
        <w:t>Switzerland</w:t>
      </w:r>
      <w:proofErr w:type="spellEnd"/>
      <w:r w:rsidR="00AE1137" w:rsidRPr="00D041A9">
        <w:rPr>
          <w:rFonts w:ascii="Times New Roman CYR" w:hAnsi="Times New Roman CYR" w:cs="Times New Roman CYR"/>
          <w:color w:val="auto"/>
          <w:lang w:val="uk-UA"/>
        </w:rPr>
        <w:t xml:space="preserve">, </w:t>
      </w:r>
      <w:proofErr w:type="spellStart"/>
      <w:r w:rsidR="00AE1137" w:rsidRPr="00D041A9">
        <w:rPr>
          <w:rFonts w:ascii="Times New Roman CYR" w:hAnsi="Times New Roman CYR" w:cs="Times New Roman CYR"/>
          <w:color w:val="auto"/>
          <w:lang w:val="uk-UA"/>
        </w:rPr>
        <w:t>September</w:t>
      </w:r>
      <w:proofErr w:type="spellEnd"/>
      <w:r w:rsidR="00AE1137" w:rsidRPr="00D041A9">
        <w:rPr>
          <w:rFonts w:ascii="Times New Roman CYR" w:hAnsi="Times New Roman CYR" w:cs="Times New Roman CYR"/>
          <w:color w:val="auto"/>
          <w:lang w:val="uk-UA"/>
        </w:rPr>
        <w:t xml:space="preserve"> 2014</w:t>
      </w:r>
      <w:r w:rsidR="00AD4A5A" w:rsidRPr="00D041A9">
        <w:rPr>
          <w:rFonts w:ascii="Times New Roman CYR" w:hAnsi="Times New Roman CYR" w:cs="Times New Roman CYR"/>
          <w:color w:val="auto"/>
          <w:lang w:val="uk-UA"/>
        </w:rPr>
        <w:t>. –</w:t>
      </w:r>
      <w:r w:rsidR="00AE1137"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r w:rsidR="00AD4A5A" w:rsidRPr="00D041A9">
        <w:rPr>
          <w:rFonts w:ascii="Times New Roman CYR" w:hAnsi="Times New Roman CYR" w:cs="Times New Roman CYR"/>
          <w:color w:val="auto"/>
          <w:lang w:val="uk-UA"/>
        </w:rPr>
        <w:t>P</w:t>
      </w:r>
      <w:r w:rsidR="00AE1137" w:rsidRPr="00D041A9">
        <w:rPr>
          <w:rFonts w:ascii="Times New Roman CYR" w:hAnsi="Times New Roman CYR" w:cs="Times New Roman CYR"/>
          <w:color w:val="auto"/>
          <w:lang w:val="uk-UA"/>
        </w:rPr>
        <w:t>. 834–849.</w:t>
      </w:r>
      <w:r w:rsidR="002E6E78"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r w:rsidRPr="00D041A9">
        <w:rPr>
          <w:rFonts w:ascii="Times New Roman CYR" w:hAnsi="Times New Roman CYR" w:cs="Times New Roman CYR"/>
          <w:color w:val="auto"/>
          <w:lang w:val="uk-UA"/>
        </w:rPr>
        <w:t xml:space="preserve">– </w:t>
      </w:r>
      <w:proofErr w:type="spellStart"/>
      <w:r w:rsidRPr="00D041A9">
        <w:rPr>
          <w:rFonts w:ascii="Times New Roman CYR" w:hAnsi="Times New Roman CYR" w:cs="Times New Roman CYR"/>
          <w:color w:val="auto"/>
          <w:lang w:val="uk-UA"/>
        </w:rPr>
        <w:t>Available</w:t>
      </w:r>
      <w:proofErr w:type="spellEnd"/>
      <w:r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proofErr w:type="spellStart"/>
      <w:r w:rsidRPr="00D041A9">
        <w:rPr>
          <w:rFonts w:ascii="Times New Roman CYR" w:hAnsi="Times New Roman CYR" w:cs="Times New Roman CYR"/>
          <w:color w:val="auto"/>
          <w:lang w:val="uk-UA"/>
        </w:rPr>
        <w:t>at</w:t>
      </w:r>
      <w:proofErr w:type="spellEnd"/>
      <w:r w:rsidRPr="00D041A9">
        <w:rPr>
          <w:rFonts w:ascii="Times New Roman CYR" w:hAnsi="Times New Roman CYR" w:cs="Times New Roman CYR"/>
          <w:color w:val="auto"/>
          <w:lang w:val="uk-UA"/>
        </w:rPr>
        <w:t>: \</w:t>
      </w:r>
      <w:proofErr w:type="spellStart"/>
      <w:r w:rsidRPr="00D041A9">
        <w:rPr>
          <w:rFonts w:ascii="Times New Roman CYR" w:hAnsi="Times New Roman CYR" w:cs="Times New Roman CYR"/>
          <w:color w:val="auto"/>
          <w:lang w:val="uk-UA"/>
        </w:rPr>
        <w:t>www</w:t>
      </w:r>
      <w:proofErr w:type="spellEnd"/>
      <w:r w:rsidRPr="00D041A9">
        <w:rPr>
          <w:rFonts w:ascii="Times New Roman CYR" w:hAnsi="Times New Roman CYR" w:cs="Times New Roman CYR"/>
          <w:color w:val="auto"/>
          <w:lang w:val="uk-UA"/>
        </w:rPr>
        <w:t xml:space="preserve">/URL: </w:t>
      </w:r>
      <w:hyperlink r:id="rId10" w:history="1">
        <w:r w:rsidR="004564DD" w:rsidRPr="00D041A9">
          <w:rPr>
            <w:rFonts w:ascii="Times New Roman CYR" w:hAnsi="Times New Roman CYR" w:cs="Times New Roman CYR"/>
            <w:color w:val="auto"/>
            <w:lang w:val="uk-UA"/>
          </w:rPr>
          <w:t>https://link.springer.com/chapter/10.1007/978-3-319-10605-2_54</w:t>
        </w:r>
      </w:hyperlink>
      <w:r w:rsidR="00F73F7C"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</w:p>
    <w:p w:rsidR="00F73F7C" w:rsidRPr="00D041A9" w:rsidRDefault="00F73F7C" w:rsidP="00E31EA4">
      <w:pPr>
        <w:pStyle w:val="Default"/>
        <w:numPr>
          <w:ilvl w:val="0"/>
          <w:numId w:val="11"/>
        </w:numPr>
        <w:tabs>
          <w:tab w:val="left" w:pos="1134"/>
        </w:tabs>
        <w:ind w:left="0" w:firstLine="709"/>
        <w:jc w:val="both"/>
        <w:rPr>
          <w:rFonts w:ascii="Times New Roman CYR" w:hAnsi="Times New Roman CYR" w:cs="Times New Roman CYR"/>
          <w:color w:val="auto"/>
          <w:lang w:val="uk-UA"/>
        </w:rPr>
      </w:pPr>
      <w:proofErr w:type="spellStart"/>
      <w:r w:rsidRPr="00D041A9">
        <w:rPr>
          <w:rFonts w:ascii="Times New Roman CYR" w:hAnsi="Times New Roman CYR" w:cs="Times New Roman CYR"/>
          <w:color w:val="auto"/>
          <w:lang w:val="uk-UA"/>
        </w:rPr>
        <w:t>Mur-Artal</w:t>
      </w:r>
      <w:proofErr w:type="spellEnd"/>
      <w:r w:rsidR="001A6659" w:rsidRPr="00D041A9">
        <w:rPr>
          <w:rFonts w:ascii="Times New Roman CYR" w:hAnsi="Times New Roman CYR" w:cs="Times New Roman CYR"/>
          <w:color w:val="auto"/>
          <w:lang w:val="uk-UA"/>
        </w:rPr>
        <w:t>,</w:t>
      </w:r>
      <w:r w:rsidR="00BD1CC2" w:rsidRPr="00D041A9">
        <w:rPr>
          <w:rFonts w:ascii="Times New Roman CYR" w:hAnsi="Times New Roman CYR" w:cs="Times New Roman CYR"/>
          <w:color w:val="auto"/>
          <w:lang w:val="uk-UA"/>
        </w:rPr>
        <w:t xml:space="preserve"> R.</w:t>
      </w:r>
      <w:r w:rsidRPr="00D041A9">
        <w:rPr>
          <w:rFonts w:ascii="Times New Roman CYR" w:hAnsi="Times New Roman CYR" w:cs="Times New Roman CYR"/>
          <w:color w:val="auto"/>
          <w:lang w:val="uk-UA"/>
        </w:rPr>
        <w:t xml:space="preserve"> ORB-SLAM: a </w:t>
      </w:r>
      <w:proofErr w:type="spellStart"/>
      <w:r w:rsidR="00BD1CC2" w:rsidRPr="00D041A9">
        <w:rPr>
          <w:rFonts w:ascii="Times New Roman CYR" w:hAnsi="Times New Roman CYR" w:cs="Times New Roman CYR"/>
          <w:color w:val="auto"/>
          <w:lang w:val="uk-UA"/>
        </w:rPr>
        <w:t>v</w:t>
      </w:r>
      <w:r w:rsidRPr="00D041A9">
        <w:rPr>
          <w:rFonts w:ascii="Times New Roman CYR" w:hAnsi="Times New Roman CYR" w:cs="Times New Roman CYR"/>
          <w:color w:val="auto"/>
          <w:lang w:val="uk-UA"/>
        </w:rPr>
        <w:t>ersatile</w:t>
      </w:r>
      <w:proofErr w:type="spellEnd"/>
      <w:r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proofErr w:type="spellStart"/>
      <w:r w:rsidRPr="00D041A9">
        <w:rPr>
          <w:rFonts w:ascii="Times New Roman CYR" w:hAnsi="Times New Roman CYR" w:cs="Times New Roman CYR"/>
          <w:color w:val="auto"/>
          <w:lang w:val="uk-UA"/>
        </w:rPr>
        <w:t>and</w:t>
      </w:r>
      <w:proofErr w:type="spellEnd"/>
      <w:r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proofErr w:type="spellStart"/>
      <w:r w:rsidR="00BD1CC2" w:rsidRPr="00D041A9">
        <w:rPr>
          <w:rFonts w:ascii="Times New Roman CYR" w:hAnsi="Times New Roman CYR" w:cs="Times New Roman CYR"/>
          <w:color w:val="auto"/>
          <w:lang w:val="uk-UA"/>
        </w:rPr>
        <w:t>a</w:t>
      </w:r>
      <w:r w:rsidRPr="00D041A9">
        <w:rPr>
          <w:rFonts w:ascii="Times New Roman CYR" w:hAnsi="Times New Roman CYR" w:cs="Times New Roman CYR"/>
          <w:color w:val="auto"/>
          <w:lang w:val="uk-UA"/>
        </w:rPr>
        <w:t>ccurate</w:t>
      </w:r>
      <w:proofErr w:type="spellEnd"/>
      <w:r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proofErr w:type="spellStart"/>
      <w:r w:rsidR="00BD1CC2" w:rsidRPr="00D041A9">
        <w:rPr>
          <w:rFonts w:ascii="Times New Roman CYR" w:hAnsi="Times New Roman CYR" w:cs="Times New Roman CYR"/>
          <w:color w:val="auto"/>
          <w:lang w:val="uk-UA"/>
        </w:rPr>
        <w:t>m</w:t>
      </w:r>
      <w:r w:rsidRPr="00D041A9">
        <w:rPr>
          <w:rFonts w:ascii="Times New Roman CYR" w:hAnsi="Times New Roman CYR" w:cs="Times New Roman CYR"/>
          <w:color w:val="auto"/>
          <w:lang w:val="uk-UA"/>
        </w:rPr>
        <w:t>onocular</w:t>
      </w:r>
      <w:proofErr w:type="spellEnd"/>
      <w:r w:rsidRPr="00D041A9">
        <w:rPr>
          <w:rFonts w:ascii="Times New Roman CYR" w:hAnsi="Times New Roman CYR" w:cs="Times New Roman CYR"/>
          <w:color w:val="auto"/>
          <w:lang w:val="uk-UA"/>
        </w:rPr>
        <w:t xml:space="preserve"> SLAM </w:t>
      </w:r>
      <w:proofErr w:type="spellStart"/>
      <w:r w:rsidR="00BD1CC2" w:rsidRPr="00D041A9">
        <w:rPr>
          <w:rFonts w:ascii="Times New Roman CYR" w:hAnsi="Times New Roman CYR" w:cs="Times New Roman CYR"/>
          <w:color w:val="auto"/>
          <w:lang w:val="uk-UA"/>
        </w:rPr>
        <w:t>s</w:t>
      </w:r>
      <w:r w:rsidRPr="00D041A9">
        <w:rPr>
          <w:rFonts w:ascii="Times New Roman CYR" w:hAnsi="Times New Roman CYR" w:cs="Times New Roman CYR"/>
          <w:color w:val="auto"/>
          <w:lang w:val="uk-UA"/>
        </w:rPr>
        <w:t>ystem</w:t>
      </w:r>
      <w:proofErr w:type="spellEnd"/>
      <w:r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r w:rsidR="00BD1CC2" w:rsidRPr="00D041A9">
        <w:rPr>
          <w:rFonts w:ascii="Times New Roman CYR" w:hAnsi="Times New Roman CYR" w:cs="Times New Roman CYR"/>
          <w:color w:val="auto"/>
          <w:lang w:val="uk-UA"/>
        </w:rPr>
        <w:t>[</w:t>
      </w:r>
      <w:proofErr w:type="spellStart"/>
      <w:r w:rsidR="00BD1CC2" w:rsidRPr="00D041A9">
        <w:rPr>
          <w:rFonts w:ascii="Times New Roman CYR" w:hAnsi="Times New Roman CYR" w:cs="Times New Roman CYR"/>
          <w:color w:val="auto"/>
          <w:lang w:val="uk-UA"/>
        </w:rPr>
        <w:t>Electronic</w:t>
      </w:r>
      <w:proofErr w:type="spellEnd"/>
      <w:r w:rsidR="00BD1CC2"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proofErr w:type="spellStart"/>
      <w:r w:rsidR="00BD1CC2" w:rsidRPr="00D041A9">
        <w:rPr>
          <w:rFonts w:ascii="Times New Roman CYR" w:hAnsi="Times New Roman CYR" w:cs="Times New Roman CYR"/>
          <w:color w:val="auto"/>
          <w:lang w:val="uk-UA"/>
        </w:rPr>
        <w:t>resource</w:t>
      </w:r>
      <w:proofErr w:type="spellEnd"/>
      <w:r w:rsidR="00BD1CC2" w:rsidRPr="00D041A9">
        <w:rPr>
          <w:rFonts w:ascii="Times New Roman CYR" w:hAnsi="Times New Roman CYR" w:cs="Times New Roman CYR"/>
          <w:color w:val="auto"/>
          <w:lang w:val="uk-UA"/>
        </w:rPr>
        <w:t xml:space="preserve">] / R. </w:t>
      </w:r>
      <w:proofErr w:type="spellStart"/>
      <w:r w:rsidR="00BD1CC2" w:rsidRPr="00D041A9">
        <w:rPr>
          <w:rFonts w:ascii="Times New Roman CYR" w:hAnsi="Times New Roman CYR" w:cs="Times New Roman CYR"/>
          <w:color w:val="auto"/>
          <w:lang w:val="uk-UA"/>
        </w:rPr>
        <w:t>Mur-Artal</w:t>
      </w:r>
      <w:proofErr w:type="spellEnd"/>
      <w:r w:rsidR="00BD1CC2" w:rsidRPr="00D041A9">
        <w:rPr>
          <w:rFonts w:ascii="Times New Roman CYR" w:hAnsi="Times New Roman CYR" w:cs="Times New Roman CYR"/>
          <w:color w:val="auto"/>
          <w:lang w:val="uk-UA"/>
        </w:rPr>
        <w:t xml:space="preserve">, J. M. M. </w:t>
      </w:r>
      <w:proofErr w:type="spellStart"/>
      <w:r w:rsidR="00BD1CC2" w:rsidRPr="00D041A9">
        <w:rPr>
          <w:rFonts w:ascii="Times New Roman CYR" w:hAnsi="Times New Roman CYR" w:cs="Times New Roman CYR"/>
          <w:color w:val="auto"/>
          <w:lang w:val="uk-UA"/>
        </w:rPr>
        <w:t>Montiel</w:t>
      </w:r>
      <w:proofErr w:type="spellEnd"/>
      <w:r w:rsidR="00BD1CC2" w:rsidRPr="00D041A9">
        <w:rPr>
          <w:rFonts w:ascii="Times New Roman CYR" w:hAnsi="Times New Roman CYR" w:cs="Times New Roman CYR"/>
          <w:color w:val="auto"/>
          <w:lang w:val="uk-UA"/>
        </w:rPr>
        <w:t xml:space="preserve">, </w:t>
      </w:r>
      <w:proofErr w:type="spellStart"/>
      <w:r w:rsidR="00BD1CC2" w:rsidRPr="00D041A9">
        <w:rPr>
          <w:rFonts w:ascii="Times New Roman CYR" w:hAnsi="Times New Roman CYR" w:cs="Times New Roman CYR"/>
          <w:color w:val="auto"/>
          <w:lang w:val="uk-UA"/>
        </w:rPr>
        <w:t>and</w:t>
      </w:r>
      <w:proofErr w:type="spellEnd"/>
      <w:r w:rsidR="00BD1CC2" w:rsidRPr="00D041A9">
        <w:rPr>
          <w:rFonts w:ascii="Times New Roman CYR" w:hAnsi="Times New Roman CYR" w:cs="Times New Roman CYR"/>
          <w:color w:val="auto"/>
          <w:lang w:val="uk-UA"/>
        </w:rPr>
        <w:t xml:space="preserve"> J. D. </w:t>
      </w:r>
      <w:proofErr w:type="spellStart"/>
      <w:r w:rsidR="00BD1CC2" w:rsidRPr="00D041A9">
        <w:rPr>
          <w:rFonts w:ascii="Times New Roman CYR" w:hAnsi="Times New Roman CYR" w:cs="Times New Roman CYR"/>
          <w:color w:val="auto"/>
          <w:lang w:val="uk-UA"/>
        </w:rPr>
        <w:t>Tardos</w:t>
      </w:r>
      <w:proofErr w:type="spellEnd"/>
      <w:r w:rsidR="00BD1CC2"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r w:rsidRPr="00D041A9">
        <w:rPr>
          <w:rFonts w:ascii="Times New Roman CYR" w:hAnsi="Times New Roman CYR" w:cs="Times New Roman CYR"/>
          <w:color w:val="auto"/>
          <w:lang w:val="uk-UA"/>
        </w:rPr>
        <w:t xml:space="preserve">// IEEE </w:t>
      </w:r>
      <w:proofErr w:type="spellStart"/>
      <w:r w:rsidRPr="00D041A9">
        <w:rPr>
          <w:rFonts w:ascii="Times New Roman CYR" w:hAnsi="Times New Roman CYR" w:cs="Times New Roman CYR"/>
          <w:color w:val="auto"/>
          <w:lang w:val="uk-UA"/>
        </w:rPr>
        <w:t>Transactions</w:t>
      </w:r>
      <w:proofErr w:type="spellEnd"/>
      <w:r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proofErr w:type="spellStart"/>
      <w:r w:rsidRPr="00D041A9">
        <w:rPr>
          <w:rFonts w:ascii="Times New Roman CYR" w:hAnsi="Times New Roman CYR" w:cs="Times New Roman CYR"/>
          <w:color w:val="auto"/>
          <w:lang w:val="uk-UA"/>
        </w:rPr>
        <w:t>on</w:t>
      </w:r>
      <w:proofErr w:type="spellEnd"/>
      <w:r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proofErr w:type="spellStart"/>
      <w:r w:rsidRPr="00D041A9">
        <w:rPr>
          <w:rFonts w:ascii="Times New Roman CYR" w:hAnsi="Times New Roman CYR" w:cs="Times New Roman CYR"/>
          <w:color w:val="auto"/>
          <w:lang w:val="uk-UA"/>
        </w:rPr>
        <w:t>Robotics</w:t>
      </w:r>
      <w:proofErr w:type="spellEnd"/>
      <w:r w:rsidRPr="00D041A9">
        <w:rPr>
          <w:rFonts w:ascii="Times New Roman CYR" w:hAnsi="Times New Roman CYR" w:cs="Times New Roman CYR"/>
          <w:color w:val="auto"/>
          <w:lang w:val="uk-UA"/>
        </w:rPr>
        <w:t xml:space="preserve">, </w:t>
      </w:r>
      <w:proofErr w:type="spellStart"/>
      <w:r w:rsidRPr="00D041A9">
        <w:rPr>
          <w:rFonts w:ascii="Times New Roman CYR" w:hAnsi="Times New Roman CYR" w:cs="Times New Roman CYR"/>
          <w:color w:val="auto"/>
          <w:lang w:val="uk-UA"/>
        </w:rPr>
        <w:t>vol</w:t>
      </w:r>
      <w:proofErr w:type="spellEnd"/>
      <w:r w:rsidRPr="00D041A9">
        <w:rPr>
          <w:rFonts w:ascii="Times New Roman CYR" w:hAnsi="Times New Roman CYR" w:cs="Times New Roman CYR"/>
          <w:color w:val="auto"/>
          <w:lang w:val="uk-UA"/>
        </w:rPr>
        <w:t xml:space="preserve">. 31, </w:t>
      </w:r>
      <w:proofErr w:type="spellStart"/>
      <w:r w:rsidRPr="00D041A9">
        <w:rPr>
          <w:rFonts w:ascii="Times New Roman CYR" w:hAnsi="Times New Roman CYR" w:cs="Times New Roman CYR"/>
          <w:color w:val="auto"/>
          <w:lang w:val="uk-UA"/>
        </w:rPr>
        <w:t>no</w:t>
      </w:r>
      <w:proofErr w:type="spellEnd"/>
      <w:r w:rsidRPr="00D041A9">
        <w:rPr>
          <w:rFonts w:ascii="Times New Roman CYR" w:hAnsi="Times New Roman CYR" w:cs="Times New Roman CYR"/>
          <w:color w:val="auto"/>
          <w:lang w:val="uk-UA"/>
        </w:rPr>
        <w:t>. 5, 2015</w:t>
      </w:r>
      <w:r w:rsidR="00AD4A5A" w:rsidRPr="00D041A9">
        <w:rPr>
          <w:rFonts w:ascii="Times New Roman CYR" w:hAnsi="Times New Roman CYR" w:cs="Times New Roman CYR"/>
          <w:color w:val="auto"/>
          <w:lang w:val="uk-UA"/>
        </w:rPr>
        <w:t>. – P.</w:t>
      </w:r>
      <w:r w:rsidRPr="00D041A9">
        <w:rPr>
          <w:rFonts w:ascii="Times New Roman CYR" w:hAnsi="Times New Roman CYR" w:cs="Times New Roman CYR"/>
          <w:color w:val="auto"/>
          <w:lang w:val="uk-UA"/>
        </w:rPr>
        <w:t xml:space="preserve"> 1147–1163</w:t>
      </w:r>
      <w:r w:rsidR="00BD1CC2" w:rsidRPr="00D041A9">
        <w:rPr>
          <w:rFonts w:ascii="Times New Roman CYR" w:hAnsi="Times New Roman CYR" w:cs="Times New Roman CYR"/>
          <w:color w:val="auto"/>
          <w:lang w:val="uk-UA"/>
        </w:rPr>
        <w:t>. –</w:t>
      </w:r>
      <w:r w:rsidRPr="00D041A9">
        <w:rPr>
          <w:rFonts w:ascii="Times New Roman CYR" w:hAnsi="Times New Roman CYR" w:cs="Times New Roman CYR"/>
          <w:color w:val="auto"/>
          <w:lang w:val="uk-UA"/>
        </w:rPr>
        <w:t xml:space="preserve"> DOI: </w:t>
      </w:r>
      <w:hyperlink r:id="rId11" w:tgtFrame="_blank" w:history="1">
        <w:r w:rsidRPr="00D041A9">
          <w:rPr>
            <w:rFonts w:ascii="Times New Roman CYR" w:hAnsi="Times New Roman CYR" w:cs="Times New Roman CYR"/>
            <w:color w:val="auto"/>
            <w:lang w:val="uk-UA"/>
          </w:rPr>
          <w:t>10.1109/TRO.2015.2463671</w:t>
        </w:r>
      </w:hyperlink>
      <w:r w:rsidR="00BD1CC2" w:rsidRPr="00D041A9">
        <w:rPr>
          <w:rFonts w:ascii="Times New Roman CYR" w:hAnsi="Times New Roman CYR" w:cs="Times New Roman CYR"/>
          <w:color w:val="auto"/>
          <w:lang w:val="uk-UA"/>
        </w:rPr>
        <w:t xml:space="preserve">. – </w:t>
      </w:r>
      <w:proofErr w:type="spellStart"/>
      <w:r w:rsidR="00BD1CC2" w:rsidRPr="00D041A9">
        <w:rPr>
          <w:rFonts w:ascii="Times New Roman CYR" w:hAnsi="Times New Roman CYR" w:cs="Times New Roman CYR"/>
          <w:color w:val="auto"/>
          <w:lang w:val="uk-UA"/>
        </w:rPr>
        <w:t>Available</w:t>
      </w:r>
      <w:proofErr w:type="spellEnd"/>
      <w:r w:rsidR="00BD1CC2"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proofErr w:type="spellStart"/>
      <w:r w:rsidR="00BD1CC2" w:rsidRPr="00D041A9">
        <w:rPr>
          <w:rFonts w:ascii="Times New Roman CYR" w:hAnsi="Times New Roman CYR" w:cs="Times New Roman CYR"/>
          <w:color w:val="auto"/>
          <w:lang w:val="uk-UA"/>
        </w:rPr>
        <w:t>at</w:t>
      </w:r>
      <w:proofErr w:type="spellEnd"/>
      <w:r w:rsidR="00BD1CC2" w:rsidRPr="00D041A9">
        <w:rPr>
          <w:rFonts w:ascii="Times New Roman CYR" w:hAnsi="Times New Roman CYR" w:cs="Times New Roman CYR"/>
          <w:color w:val="auto"/>
          <w:lang w:val="uk-UA"/>
        </w:rPr>
        <w:t>: \</w:t>
      </w:r>
      <w:proofErr w:type="spellStart"/>
      <w:r w:rsidR="00BD1CC2" w:rsidRPr="00D041A9">
        <w:rPr>
          <w:rFonts w:ascii="Times New Roman CYR" w:hAnsi="Times New Roman CYR" w:cs="Times New Roman CYR"/>
          <w:color w:val="auto"/>
          <w:lang w:val="uk-UA"/>
        </w:rPr>
        <w:t>www</w:t>
      </w:r>
      <w:proofErr w:type="spellEnd"/>
      <w:r w:rsidR="00BD1CC2" w:rsidRPr="00D041A9">
        <w:rPr>
          <w:rFonts w:ascii="Times New Roman CYR" w:hAnsi="Times New Roman CYR" w:cs="Times New Roman CYR"/>
          <w:color w:val="auto"/>
          <w:lang w:val="uk-UA"/>
        </w:rPr>
        <w:t>/URL:</w:t>
      </w:r>
      <w:r w:rsidRPr="00D041A9">
        <w:rPr>
          <w:rFonts w:ascii="Times New Roman CYR" w:hAnsi="Times New Roman CYR" w:cs="Times New Roman CYR"/>
          <w:color w:val="auto"/>
          <w:lang w:val="uk-UA"/>
        </w:rPr>
        <w:t xml:space="preserve"> https://ieeexplore.ieee.org/document/7219438/?part=1</w:t>
      </w:r>
    </w:p>
    <w:p w:rsidR="001C5874" w:rsidRPr="00D041A9" w:rsidRDefault="001C5874" w:rsidP="00E31EA4">
      <w:pPr>
        <w:pStyle w:val="Default"/>
        <w:numPr>
          <w:ilvl w:val="0"/>
          <w:numId w:val="11"/>
        </w:numPr>
        <w:tabs>
          <w:tab w:val="left" w:pos="1134"/>
        </w:tabs>
        <w:ind w:left="0" w:firstLine="709"/>
        <w:jc w:val="both"/>
        <w:rPr>
          <w:color w:val="auto"/>
          <w:lang w:val="uk-UA"/>
        </w:rPr>
      </w:pPr>
      <w:proofErr w:type="spellStart"/>
      <w:r w:rsidRPr="00D041A9">
        <w:rPr>
          <w:rFonts w:ascii="Times New Roman CYR" w:hAnsi="Times New Roman CYR" w:cs="Times New Roman CYR"/>
          <w:color w:val="auto"/>
          <w:lang w:val="uk-UA"/>
        </w:rPr>
        <w:t>Юлдашев</w:t>
      </w:r>
      <w:proofErr w:type="spellEnd"/>
      <w:r w:rsidRPr="00D041A9">
        <w:rPr>
          <w:rFonts w:ascii="Times New Roman CYR" w:hAnsi="Times New Roman CYR" w:cs="Times New Roman CYR"/>
          <w:color w:val="auto"/>
          <w:lang w:val="uk-UA"/>
        </w:rPr>
        <w:t xml:space="preserve"> М.</w:t>
      </w:r>
      <w:r w:rsidR="00A90735"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r w:rsidRPr="00D041A9">
        <w:rPr>
          <w:rFonts w:ascii="Times New Roman CYR" w:hAnsi="Times New Roman CYR" w:cs="Times New Roman CYR"/>
          <w:color w:val="auto"/>
          <w:lang w:val="uk-UA"/>
        </w:rPr>
        <w:t xml:space="preserve">Н. </w:t>
      </w:r>
      <w:proofErr w:type="spellStart"/>
      <w:r w:rsidRPr="00D041A9">
        <w:rPr>
          <w:rFonts w:ascii="Times New Roman CYR" w:hAnsi="Times New Roman CYR" w:cs="Times New Roman CYR"/>
          <w:color w:val="auto"/>
          <w:lang w:val="uk-UA"/>
        </w:rPr>
        <w:t>Ультразвуковые</w:t>
      </w:r>
      <w:proofErr w:type="spellEnd"/>
      <w:r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proofErr w:type="spellStart"/>
      <w:r w:rsidRPr="00D041A9">
        <w:rPr>
          <w:rFonts w:ascii="Times New Roman CYR" w:hAnsi="Times New Roman CYR" w:cs="Times New Roman CYR"/>
          <w:color w:val="auto"/>
          <w:lang w:val="uk-UA"/>
        </w:rPr>
        <w:t>системы</w:t>
      </w:r>
      <w:proofErr w:type="spellEnd"/>
      <w:r w:rsidRPr="00D041A9">
        <w:rPr>
          <w:rFonts w:ascii="Times New Roman CYR" w:hAnsi="Times New Roman CYR" w:cs="Times New Roman CYR"/>
          <w:color w:val="auto"/>
          <w:lang w:val="uk-UA"/>
        </w:rPr>
        <w:t xml:space="preserve"> для </w:t>
      </w:r>
      <w:proofErr w:type="spellStart"/>
      <w:r w:rsidRPr="00D041A9">
        <w:rPr>
          <w:rFonts w:ascii="Times New Roman CYR" w:hAnsi="Times New Roman CYR" w:cs="Times New Roman CYR"/>
          <w:color w:val="auto"/>
          <w:lang w:val="uk-UA"/>
        </w:rPr>
        <w:t>определения</w:t>
      </w:r>
      <w:proofErr w:type="spellEnd"/>
      <w:r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proofErr w:type="spellStart"/>
      <w:r w:rsidRPr="00D041A9">
        <w:rPr>
          <w:rFonts w:ascii="Times New Roman CYR" w:hAnsi="Times New Roman CYR" w:cs="Times New Roman CYR"/>
          <w:color w:val="auto"/>
          <w:lang w:val="uk-UA"/>
        </w:rPr>
        <w:t>пространственного</w:t>
      </w:r>
      <w:proofErr w:type="spellEnd"/>
      <w:r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proofErr w:type="spellStart"/>
      <w:r w:rsidRPr="00D041A9">
        <w:rPr>
          <w:rFonts w:ascii="Times New Roman CYR" w:hAnsi="Times New Roman CYR" w:cs="Times New Roman CYR"/>
          <w:color w:val="auto"/>
          <w:lang w:val="uk-UA"/>
        </w:rPr>
        <w:t>положения</w:t>
      </w:r>
      <w:proofErr w:type="spellEnd"/>
      <w:r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proofErr w:type="spellStart"/>
      <w:r w:rsidRPr="00D041A9">
        <w:rPr>
          <w:rFonts w:ascii="Times New Roman CYR" w:hAnsi="Times New Roman CYR" w:cs="Times New Roman CYR"/>
          <w:color w:val="auto"/>
          <w:lang w:val="uk-UA"/>
        </w:rPr>
        <w:t>подвижного</w:t>
      </w:r>
      <w:proofErr w:type="spellEnd"/>
      <w:r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proofErr w:type="spellStart"/>
      <w:r w:rsidRPr="00D041A9">
        <w:rPr>
          <w:rFonts w:ascii="Times New Roman CYR" w:hAnsi="Times New Roman CYR" w:cs="Times New Roman CYR"/>
          <w:color w:val="auto"/>
          <w:lang w:val="uk-UA"/>
        </w:rPr>
        <w:t>объекта</w:t>
      </w:r>
      <w:proofErr w:type="spellEnd"/>
      <w:r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r w:rsidR="00A90735" w:rsidRPr="00D041A9">
        <w:rPr>
          <w:rFonts w:ascii="Times New Roman CYR" w:hAnsi="Times New Roman CYR" w:cs="Times New Roman CYR"/>
          <w:color w:val="auto"/>
          <w:lang w:val="uk-UA"/>
        </w:rPr>
        <w:t xml:space="preserve">/ М. Н. </w:t>
      </w:r>
      <w:proofErr w:type="spellStart"/>
      <w:r w:rsidR="00A90735" w:rsidRPr="00D041A9">
        <w:rPr>
          <w:rFonts w:ascii="Times New Roman CYR" w:hAnsi="Times New Roman CYR" w:cs="Times New Roman CYR"/>
          <w:color w:val="auto"/>
          <w:lang w:val="uk-UA"/>
        </w:rPr>
        <w:t>Юлдашев</w:t>
      </w:r>
      <w:proofErr w:type="spellEnd"/>
      <w:r w:rsidR="00A90735"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r w:rsidR="00E31EA4" w:rsidRPr="00D041A9">
        <w:rPr>
          <w:rFonts w:ascii="Times New Roman CYR" w:hAnsi="Times New Roman CYR" w:cs="Times New Roman CYR"/>
          <w:color w:val="auto"/>
          <w:lang w:val="uk-UA"/>
        </w:rPr>
        <w:t>[</w:t>
      </w:r>
      <w:proofErr w:type="spellStart"/>
      <w:r w:rsidR="00E31EA4" w:rsidRPr="00D041A9">
        <w:rPr>
          <w:rFonts w:ascii="Times New Roman CYR" w:hAnsi="Times New Roman CYR" w:cs="Times New Roman CYR"/>
          <w:color w:val="auto"/>
          <w:lang w:val="uk-UA"/>
        </w:rPr>
        <w:t>Электронный</w:t>
      </w:r>
      <w:proofErr w:type="spellEnd"/>
      <w:r w:rsidR="00E31EA4" w:rsidRPr="00D041A9">
        <w:rPr>
          <w:color w:val="auto"/>
          <w:lang w:val="uk-UA"/>
        </w:rPr>
        <w:t xml:space="preserve"> ресурс] </w:t>
      </w:r>
      <w:r w:rsidRPr="00D041A9">
        <w:rPr>
          <w:color w:val="auto"/>
          <w:lang w:val="uk-UA"/>
        </w:rPr>
        <w:t xml:space="preserve">// </w:t>
      </w:r>
      <w:proofErr w:type="spellStart"/>
      <w:r w:rsidRPr="00D041A9">
        <w:rPr>
          <w:color w:val="auto"/>
          <w:lang w:val="uk-UA"/>
        </w:rPr>
        <w:t>Сборник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научных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трудов</w:t>
      </w:r>
      <w:proofErr w:type="spellEnd"/>
      <w:r w:rsidRPr="00D041A9">
        <w:rPr>
          <w:color w:val="auto"/>
          <w:lang w:val="uk-UA"/>
        </w:rPr>
        <w:t xml:space="preserve">. 17-ая </w:t>
      </w:r>
      <w:proofErr w:type="spellStart"/>
      <w:r w:rsidRPr="00D041A9">
        <w:rPr>
          <w:color w:val="auto"/>
          <w:lang w:val="uk-UA"/>
        </w:rPr>
        <w:t>молодежная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научно-техническая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конференция</w:t>
      </w:r>
      <w:proofErr w:type="spellEnd"/>
      <w:r w:rsidRPr="00D041A9">
        <w:rPr>
          <w:color w:val="auto"/>
          <w:lang w:val="uk-UA"/>
        </w:rPr>
        <w:t xml:space="preserve"> "</w:t>
      </w:r>
      <w:proofErr w:type="spellStart"/>
      <w:r w:rsidRPr="00D041A9">
        <w:rPr>
          <w:color w:val="auto"/>
          <w:lang w:val="uk-UA"/>
        </w:rPr>
        <w:t>Наукоемкие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технологии</w:t>
      </w:r>
      <w:proofErr w:type="spellEnd"/>
      <w:r w:rsidRPr="00D041A9">
        <w:rPr>
          <w:color w:val="auto"/>
          <w:lang w:val="uk-UA"/>
        </w:rPr>
        <w:t xml:space="preserve"> и </w:t>
      </w:r>
      <w:proofErr w:type="spellStart"/>
      <w:r w:rsidRPr="00D041A9">
        <w:rPr>
          <w:color w:val="auto"/>
          <w:lang w:val="uk-UA"/>
        </w:rPr>
        <w:t>интелле</w:t>
      </w:r>
      <w:r w:rsidRPr="00D041A9">
        <w:rPr>
          <w:color w:val="auto"/>
          <w:lang w:val="uk-UA"/>
        </w:rPr>
        <w:t>к</w:t>
      </w:r>
      <w:r w:rsidRPr="00D041A9">
        <w:rPr>
          <w:color w:val="auto"/>
          <w:lang w:val="uk-UA"/>
        </w:rPr>
        <w:t>туальные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системы</w:t>
      </w:r>
      <w:proofErr w:type="spellEnd"/>
      <w:r w:rsidRPr="00D041A9">
        <w:rPr>
          <w:color w:val="auto"/>
          <w:lang w:val="uk-UA"/>
        </w:rPr>
        <w:t xml:space="preserve"> 2015". – М.: </w:t>
      </w:r>
      <w:proofErr w:type="spellStart"/>
      <w:r w:rsidRPr="00D041A9">
        <w:rPr>
          <w:color w:val="auto"/>
          <w:lang w:val="uk-UA"/>
        </w:rPr>
        <w:t>изд</w:t>
      </w:r>
      <w:proofErr w:type="spellEnd"/>
      <w:r w:rsidRPr="00D041A9">
        <w:rPr>
          <w:color w:val="auto"/>
          <w:lang w:val="uk-UA"/>
        </w:rPr>
        <w:t xml:space="preserve">-во МГТУ </w:t>
      </w:r>
      <w:proofErr w:type="spellStart"/>
      <w:r w:rsidRPr="00D041A9">
        <w:rPr>
          <w:color w:val="auto"/>
          <w:lang w:val="uk-UA"/>
        </w:rPr>
        <w:t>им</w:t>
      </w:r>
      <w:proofErr w:type="spellEnd"/>
      <w:r w:rsidRPr="00D041A9">
        <w:rPr>
          <w:color w:val="auto"/>
          <w:lang w:val="uk-UA"/>
        </w:rPr>
        <w:t xml:space="preserve">. Н. Э. </w:t>
      </w:r>
      <w:proofErr w:type="spellStart"/>
      <w:r w:rsidRPr="00D041A9">
        <w:rPr>
          <w:color w:val="auto"/>
          <w:lang w:val="uk-UA"/>
        </w:rPr>
        <w:t>Баумана</w:t>
      </w:r>
      <w:proofErr w:type="spellEnd"/>
      <w:r w:rsidRPr="00D041A9">
        <w:rPr>
          <w:color w:val="auto"/>
          <w:lang w:val="uk-UA"/>
        </w:rPr>
        <w:t xml:space="preserve">, 22-23 </w:t>
      </w:r>
      <w:proofErr w:type="spellStart"/>
      <w:r w:rsidRPr="00D041A9">
        <w:rPr>
          <w:color w:val="auto"/>
          <w:lang w:val="uk-UA"/>
        </w:rPr>
        <w:t>апреля</w:t>
      </w:r>
      <w:proofErr w:type="spellEnd"/>
      <w:r w:rsidRPr="00D041A9">
        <w:rPr>
          <w:color w:val="auto"/>
          <w:lang w:val="uk-UA"/>
        </w:rPr>
        <w:t xml:space="preserve"> 2015 г. – </w:t>
      </w:r>
      <w:r w:rsidR="00174B3D" w:rsidRPr="00D041A9">
        <w:rPr>
          <w:color w:val="auto"/>
          <w:lang w:val="uk-UA"/>
        </w:rPr>
        <w:lastRenderedPageBreak/>
        <w:t>С</w:t>
      </w:r>
      <w:r w:rsidRPr="00D041A9">
        <w:rPr>
          <w:color w:val="auto"/>
          <w:lang w:val="uk-UA"/>
        </w:rPr>
        <w:t>. 465-472</w:t>
      </w:r>
      <w:r w:rsidR="00174B3D" w:rsidRPr="00D041A9">
        <w:rPr>
          <w:color w:val="auto"/>
          <w:lang w:val="uk-UA"/>
        </w:rPr>
        <w:t>. –</w:t>
      </w:r>
      <w:r w:rsidRPr="00D041A9">
        <w:rPr>
          <w:color w:val="auto"/>
          <w:lang w:val="uk-UA"/>
        </w:rPr>
        <w:t xml:space="preserve"> </w:t>
      </w:r>
      <w:r w:rsidR="00E31EA4" w:rsidRPr="00D041A9">
        <w:rPr>
          <w:color w:val="auto"/>
          <w:lang w:val="uk-UA"/>
        </w:rPr>
        <w:t xml:space="preserve">Режим </w:t>
      </w:r>
      <w:proofErr w:type="spellStart"/>
      <w:r w:rsidR="00E31EA4" w:rsidRPr="00D041A9">
        <w:rPr>
          <w:color w:val="auto"/>
          <w:lang w:val="uk-UA"/>
        </w:rPr>
        <w:t>доступа</w:t>
      </w:r>
      <w:proofErr w:type="spellEnd"/>
      <w:r w:rsidR="00E31EA4" w:rsidRPr="00D041A9">
        <w:rPr>
          <w:color w:val="auto"/>
          <w:lang w:val="uk-UA"/>
        </w:rPr>
        <w:t xml:space="preserve">: </w:t>
      </w:r>
      <w:r w:rsidRPr="00D041A9">
        <w:rPr>
          <w:color w:val="auto"/>
          <w:lang w:val="uk-UA"/>
        </w:rPr>
        <w:t>http://class.skycluster.net/_media/documentation/archive/2015/files/2015_iu4_conf_yuldashev.pdf</w:t>
      </w:r>
    </w:p>
    <w:p w:rsidR="009F367B" w:rsidRPr="00D041A9" w:rsidRDefault="009F367B" w:rsidP="00E31EA4">
      <w:pPr>
        <w:pStyle w:val="Default"/>
        <w:numPr>
          <w:ilvl w:val="0"/>
          <w:numId w:val="11"/>
        </w:numPr>
        <w:tabs>
          <w:tab w:val="left" w:pos="1134"/>
        </w:tabs>
        <w:ind w:left="0" w:firstLine="709"/>
        <w:jc w:val="both"/>
        <w:rPr>
          <w:color w:val="auto"/>
          <w:lang w:val="uk-UA"/>
        </w:rPr>
      </w:pPr>
      <w:r w:rsidRPr="00D041A9">
        <w:rPr>
          <w:color w:val="auto"/>
          <w:lang w:val="uk-UA"/>
        </w:rPr>
        <w:t>Захаров А.</w:t>
      </w:r>
      <w:r w:rsidR="00A90735" w:rsidRPr="00D041A9">
        <w:rPr>
          <w:color w:val="auto"/>
          <w:lang w:val="uk-UA"/>
        </w:rPr>
        <w:t xml:space="preserve"> </w:t>
      </w:r>
      <w:r w:rsidRPr="00D041A9">
        <w:rPr>
          <w:color w:val="auto"/>
          <w:lang w:val="uk-UA"/>
        </w:rPr>
        <w:t xml:space="preserve">А. Алгоритм </w:t>
      </w:r>
      <w:proofErr w:type="spellStart"/>
      <w:r w:rsidRPr="00D041A9">
        <w:rPr>
          <w:color w:val="auto"/>
          <w:lang w:val="uk-UA"/>
        </w:rPr>
        <w:t>определения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положения</w:t>
      </w:r>
      <w:proofErr w:type="spellEnd"/>
      <w:r w:rsidRPr="00D041A9">
        <w:rPr>
          <w:color w:val="auto"/>
          <w:lang w:val="uk-UA"/>
        </w:rPr>
        <w:t xml:space="preserve"> и </w:t>
      </w:r>
      <w:proofErr w:type="spellStart"/>
      <w:r w:rsidRPr="00D041A9">
        <w:rPr>
          <w:color w:val="auto"/>
          <w:lang w:val="uk-UA"/>
        </w:rPr>
        <w:t>ориентации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трехмерных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объектов</w:t>
      </w:r>
      <w:proofErr w:type="spellEnd"/>
      <w:r w:rsidRPr="00D041A9">
        <w:rPr>
          <w:color w:val="auto"/>
          <w:lang w:val="uk-UA"/>
        </w:rPr>
        <w:t xml:space="preserve"> по </w:t>
      </w:r>
      <w:proofErr w:type="spellStart"/>
      <w:r w:rsidRPr="00D041A9">
        <w:rPr>
          <w:color w:val="auto"/>
          <w:lang w:val="uk-UA"/>
        </w:rPr>
        <w:t>видеоизображениям</w:t>
      </w:r>
      <w:proofErr w:type="spellEnd"/>
      <w:r w:rsidRPr="00D041A9">
        <w:rPr>
          <w:color w:val="auto"/>
          <w:lang w:val="uk-UA"/>
        </w:rPr>
        <w:t xml:space="preserve"> на </w:t>
      </w:r>
      <w:proofErr w:type="spellStart"/>
      <w:r w:rsidRPr="00D041A9">
        <w:rPr>
          <w:color w:val="auto"/>
          <w:lang w:val="uk-UA"/>
        </w:rPr>
        <w:t>основе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вероятностного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подхода</w:t>
      </w:r>
      <w:proofErr w:type="spellEnd"/>
      <w:r w:rsidRPr="00D041A9">
        <w:rPr>
          <w:color w:val="auto"/>
          <w:lang w:val="uk-UA"/>
        </w:rPr>
        <w:t xml:space="preserve"> </w:t>
      </w:r>
      <w:r w:rsidR="00E31EA4" w:rsidRPr="00D041A9">
        <w:rPr>
          <w:color w:val="auto"/>
          <w:lang w:val="uk-UA"/>
        </w:rPr>
        <w:t>[</w:t>
      </w:r>
      <w:proofErr w:type="spellStart"/>
      <w:r w:rsidR="00E31EA4" w:rsidRPr="00D041A9">
        <w:rPr>
          <w:color w:val="auto"/>
          <w:lang w:val="uk-UA"/>
        </w:rPr>
        <w:t>Электронный</w:t>
      </w:r>
      <w:proofErr w:type="spellEnd"/>
      <w:r w:rsidR="00E31EA4" w:rsidRPr="00D041A9">
        <w:rPr>
          <w:color w:val="auto"/>
          <w:lang w:val="uk-UA"/>
        </w:rPr>
        <w:t xml:space="preserve"> ресурс] </w:t>
      </w:r>
      <w:r w:rsidR="00A90735" w:rsidRPr="00D041A9">
        <w:rPr>
          <w:color w:val="auto"/>
          <w:lang w:val="uk-UA"/>
        </w:rPr>
        <w:t>/ А.</w:t>
      </w:r>
      <w:r w:rsidR="001A6659" w:rsidRPr="00D041A9">
        <w:rPr>
          <w:rFonts w:ascii="Times New Roman CYR" w:hAnsi="Times New Roman CYR" w:cs="Times New Roman CYR"/>
          <w:lang w:val="uk-UA"/>
        </w:rPr>
        <w:t> </w:t>
      </w:r>
      <w:r w:rsidR="00A90735" w:rsidRPr="00D041A9">
        <w:rPr>
          <w:color w:val="auto"/>
          <w:lang w:val="uk-UA"/>
        </w:rPr>
        <w:t>А.</w:t>
      </w:r>
      <w:r w:rsidR="001A6659" w:rsidRPr="00D041A9">
        <w:rPr>
          <w:rFonts w:ascii="Times New Roman CYR" w:hAnsi="Times New Roman CYR" w:cs="Times New Roman CYR"/>
          <w:lang w:val="uk-UA"/>
        </w:rPr>
        <w:t> </w:t>
      </w:r>
      <w:r w:rsidR="00A90735" w:rsidRPr="00D041A9">
        <w:rPr>
          <w:color w:val="auto"/>
          <w:lang w:val="uk-UA"/>
        </w:rPr>
        <w:t xml:space="preserve">Захаров, А. Ю. </w:t>
      </w:r>
      <w:proofErr w:type="spellStart"/>
      <w:r w:rsidR="00A90735" w:rsidRPr="00D041A9">
        <w:rPr>
          <w:color w:val="auto"/>
          <w:lang w:val="uk-UA"/>
        </w:rPr>
        <w:t>Тужилкин</w:t>
      </w:r>
      <w:proofErr w:type="spellEnd"/>
      <w:r w:rsidR="00A90735" w:rsidRPr="00D041A9">
        <w:rPr>
          <w:color w:val="auto"/>
          <w:lang w:val="uk-UA"/>
        </w:rPr>
        <w:t xml:space="preserve">, А. С. </w:t>
      </w:r>
      <w:proofErr w:type="spellStart"/>
      <w:r w:rsidR="00A90735" w:rsidRPr="00D041A9">
        <w:rPr>
          <w:color w:val="auto"/>
          <w:lang w:val="uk-UA"/>
        </w:rPr>
        <w:t>Веденин</w:t>
      </w:r>
      <w:proofErr w:type="spellEnd"/>
      <w:r w:rsidR="00A90735" w:rsidRPr="00D041A9">
        <w:rPr>
          <w:color w:val="auto"/>
          <w:lang w:val="uk-UA"/>
        </w:rPr>
        <w:t xml:space="preserve"> </w:t>
      </w:r>
      <w:r w:rsidRPr="00D041A9">
        <w:rPr>
          <w:color w:val="auto"/>
          <w:lang w:val="uk-UA"/>
        </w:rPr>
        <w:t xml:space="preserve">// </w:t>
      </w:r>
      <w:proofErr w:type="spellStart"/>
      <w:r w:rsidRPr="00D041A9">
        <w:rPr>
          <w:color w:val="auto"/>
          <w:lang w:val="uk-UA"/>
        </w:rPr>
        <w:t>Фундаментальные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исследования</w:t>
      </w:r>
      <w:proofErr w:type="spellEnd"/>
      <w:r w:rsidRPr="00D041A9">
        <w:rPr>
          <w:color w:val="auto"/>
          <w:lang w:val="uk-UA"/>
        </w:rPr>
        <w:t>. –</w:t>
      </w:r>
      <w:r w:rsidR="00A90735" w:rsidRPr="00D041A9">
        <w:rPr>
          <w:color w:val="auto"/>
          <w:lang w:val="uk-UA"/>
        </w:rPr>
        <w:t xml:space="preserve"> 2014. – № 11-8. – С. 1683-1687. – </w:t>
      </w:r>
      <w:r w:rsidR="00E31EA4" w:rsidRPr="00D041A9">
        <w:rPr>
          <w:color w:val="auto"/>
          <w:lang w:val="uk-UA"/>
        </w:rPr>
        <w:t xml:space="preserve">Режим </w:t>
      </w:r>
      <w:proofErr w:type="spellStart"/>
      <w:r w:rsidR="00E31EA4" w:rsidRPr="00D041A9">
        <w:rPr>
          <w:color w:val="auto"/>
          <w:lang w:val="uk-UA"/>
        </w:rPr>
        <w:t>доступа</w:t>
      </w:r>
      <w:proofErr w:type="spellEnd"/>
      <w:r w:rsidR="00E31EA4" w:rsidRPr="00D041A9">
        <w:rPr>
          <w:color w:val="auto"/>
          <w:lang w:val="uk-UA"/>
        </w:rPr>
        <w:t xml:space="preserve">: </w:t>
      </w:r>
      <w:r w:rsidRPr="00D041A9">
        <w:rPr>
          <w:color w:val="auto"/>
          <w:lang w:val="uk-UA"/>
        </w:rPr>
        <w:t>http://www.fundamental-research.ru/ru/article/view?id=35827.</w:t>
      </w:r>
    </w:p>
    <w:p w:rsidR="009F367B" w:rsidRPr="00D041A9" w:rsidRDefault="009F367B" w:rsidP="001A6659">
      <w:pPr>
        <w:pStyle w:val="Default"/>
        <w:numPr>
          <w:ilvl w:val="0"/>
          <w:numId w:val="11"/>
        </w:numPr>
        <w:tabs>
          <w:tab w:val="left" w:pos="1134"/>
        </w:tabs>
        <w:ind w:left="0" w:firstLine="709"/>
        <w:jc w:val="both"/>
        <w:rPr>
          <w:rFonts w:ascii="Times New Roman CYR" w:hAnsi="Times New Roman CYR" w:cs="Times New Roman CYR"/>
          <w:color w:val="auto"/>
          <w:lang w:val="uk-UA"/>
        </w:rPr>
      </w:pPr>
      <w:proofErr w:type="spellStart"/>
      <w:r w:rsidRPr="00D041A9">
        <w:rPr>
          <w:rFonts w:ascii="Times New Roman CYR" w:hAnsi="Times New Roman CYR" w:cs="Times New Roman CYR"/>
          <w:color w:val="auto"/>
          <w:lang w:val="uk-UA"/>
        </w:rPr>
        <w:t>Menache</w:t>
      </w:r>
      <w:proofErr w:type="spellEnd"/>
      <w:r w:rsidRPr="00D041A9">
        <w:rPr>
          <w:rFonts w:ascii="Times New Roman CYR" w:hAnsi="Times New Roman CYR" w:cs="Times New Roman CYR"/>
          <w:color w:val="auto"/>
          <w:lang w:val="uk-UA"/>
        </w:rPr>
        <w:t xml:space="preserve">, A. </w:t>
      </w:r>
      <w:proofErr w:type="spellStart"/>
      <w:r w:rsidRPr="00D041A9">
        <w:rPr>
          <w:rFonts w:ascii="Times New Roman CYR" w:hAnsi="Times New Roman CYR" w:cs="Times New Roman CYR"/>
          <w:color w:val="auto"/>
          <w:lang w:val="uk-UA"/>
        </w:rPr>
        <w:t>Understanding</w:t>
      </w:r>
      <w:proofErr w:type="spellEnd"/>
      <w:r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proofErr w:type="spellStart"/>
      <w:r w:rsidRPr="00D041A9">
        <w:rPr>
          <w:rFonts w:ascii="Times New Roman CYR" w:hAnsi="Times New Roman CYR" w:cs="Times New Roman CYR"/>
          <w:color w:val="auto"/>
          <w:lang w:val="uk-UA"/>
        </w:rPr>
        <w:t>motion</w:t>
      </w:r>
      <w:proofErr w:type="spellEnd"/>
      <w:r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proofErr w:type="spellStart"/>
      <w:r w:rsidRPr="00D041A9">
        <w:rPr>
          <w:rFonts w:ascii="Times New Roman CYR" w:hAnsi="Times New Roman CYR" w:cs="Times New Roman CYR"/>
          <w:color w:val="auto"/>
          <w:lang w:val="uk-UA"/>
        </w:rPr>
        <w:t>capture</w:t>
      </w:r>
      <w:proofErr w:type="spellEnd"/>
      <w:r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proofErr w:type="spellStart"/>
      <w:r w:rsidRPr="00D041A9">
        <w:rPr>
          <w:rFonts w:ascii="Times New Roman CYR" w:hAnsi="Times New Roman CYR" w:cs="Times New Roman CYR"/>
          <w:color w:val="auto"/>
          <w:lang w:val="uk-UA"/>
        </w:rPr>
        <w:t>for</w:t>
      </w:r>
      <w:proofErr w:type="spellEnd"/>
      <w:r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proofErr w:type="spellStart"/>
      <w:r w:rsidRPr="00D041A9">
        <w:rPr>
          <w:rFonts w:ascii="Times New Roman CYR" w:hAnsi="Times New Roman CYR" w:cs="Times New Roman CYR"/>
          <w:color w:val="auto"/>
          <w:lang w:val="uk-UA"/>
        </w:rPr>
        <w:t>computer</w:t>
      </w:r>
      <w:proofErr w:type="spellEnd"/>
      <w:r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proofErr w:type="spellStart"/>
      <w:r w:rsidRPr="00D041A9">
        <w:rPr>
          <w:rFonts w:ascii="Times New Roman CYR" w:hAnsi="Times New Roman CYR" w:cs="Times New Roman CYR"/>
          <w:color w:val="auto"/>
          <w:lang w:val="uk-UA"/>
        </w:rPr>
        <w:t>animation</w:t>
      </w:r>
      <w:proofErr w:type="spellEnd"/>
      <w:r w:rsidR="00BD1CC2"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r w:rsidR="001A6659" w:rsidRPr="00D041A9">
        <w:rPr>
          <w:rFonts w:ascii="Times New Roman CYR" w:hAnsi="Times New Roman CYR" w:cs="Times New Roman CYR"/>
          <w:color w:val="auto"/>
          <w:lang w:val="uk-UA"/>
        </w:rPr>
        <w:t xml:space="preserve">- </w:t>
      </w:r>
      <w:proofErr w:type="spellStart"/>
      <w:r w:rsidR="001A6659" w:rsidRPr="00D041A9">
        <w:rPr>
          <w:rFonts w:ascii="Times New Roman CYR" w:hAnsi="Times New Roman CYR" w:cs="Times New Roman CYR"/>
          <w:color w:val="auto"/>
          <w:lang w:val="uk-UA"/>
        </w:rPr>
        <w:t>Second</w:t>
      </w:r>
      <w:proofErr w:type="spellEnd"/>
      <w:r w:rsidR="001A6659"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proofErr w:type="spellStart"/>
      <w:r w:rsidR="001A6659" w:rsidRPr="00D041A9">
        <w:rPr>
          <w:rFonts w:ascii="Times New Roman CYR" w:hAnsi="Times New Roman CYR" w:cs="Times New Roman CYR"/>
          <w:color w:val="auto"/>
          <w:lang w:val="uk-UA"/>
        </w:rPr>
        <w:t>Edition</w:t>
      </w:r>
      <w:proofErr w:type="spellEnd"/>
      <w:r w:rsidR="001A6659"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r w:rsidR="00A90735" w:rsidRPr="00D041A9">
        <w:rPr>
          <w:rFonts w:ascii="Times New Roman CYR" w:hAnsi="Times New Roman CYR" w:cs="Times New Roman CYR"/>
          <w:color w:val="auto"/>
          <w:lang w:val="uk-UA"/>
        </w:rPr>
        <w:t>[</w:t>
      </w:r>
      <w:proofErr w:type="spellStart"/>
      <w:r w:rsidR="00A90735" w:rsidRPr="00D041A9">
        <w:rPr>
          <w:rFonts w:ascii="Times New Roman CYR" w:hAnsi="Times New Roman CYR" w:cs="Times New Roman CYR"/>
          <w:color w:val="auto"/>
          <w:lang w:val="uk-UA"/>
        </w:rPr>
        <w:t>Text</w:t>
      </w:r>
      <w:proofErr w:type="spellEnd"/>
      <w:r w:rsidR="00A90735" w:rsidRPr="00D041A9">
        <w:rPr>
          <w:rFonts w:ascii="Times New Roman CYR" w:hAnsi="Times New Roman CYR" w:cs="Times New Roman CYR"/>
          <w:color w:val="auto"/>
          <w:lang w:val="uk-UA"/>
        </w:rPr>
        <w:t>]</w:t>
      </w:r>
      <w:r w:rsidR="001A6659" w:rsidRPr="00D041A9">
        <w:rPr>
          <w:rFonts w:ascii="Times New Roman CYR" w:hAnsi="Times New Roman CYR" w:cs="Times New Roman CYR"/>
          <w:color w:val="auto"/>
          <w:lang w:val="uk-UA"/>
        </w:rPr>
        <w:t xml:space="preserve"> /A. </w:t>
      </w:r>
      <w:proofErr w:type="spellStart"/>
      <w:r w:rsidR="001A6659" w:rsidRPr="00D041A9">
        <w:rPr>
          <w:rFonts w:ascii="Times New Roman CYR" w:hAnsi="Times New Roman CYR" w:cs="Times New Roman CYR"/>
          <w:color w:val="auto"/>
          <w:lang w:val="uk-UA"/>
        </w:rPr>
        <w:t>Menache</w:t>
      </w:r>
      <w:proofErr w:type="spellEnd"/>
      <w:r w:rsidR="001A6659" w:rsidRPr="00D041A9">
        <w:rPr>
          <w:rFonts w:ascii="Times New Roman CYR" w:hAnsi="Times New Roman CYR" w:cs="Times New Roman CYR"/>
          <w:color w:val="auto"/>
          <w:lang w:val="uk-UA"/>
        </w:rPr>
        <w:t xml:space="preserve">. – </w:t>
      </w:r>
      <w:proofErr w:type="spellStart"/>
      <w:r w:rsidRPr="00D041A9">
        <w:rPr>
          <w:rFonts w:ascii="Times New Roman CYR" w:hAnsi="Times New Roman CYR" w:cs="Times New Roman CYR"/>
          <w:color w:val="auto"/>
          <w:lang w:val="uk-UA"/>
        </w:rPr>
        <w:t>The</w:t>
      </w:r>
      <w:proofErr w:type="spellEnd"/>
      <w:r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proofErr w:type="spellStart"/>
      <w:r w:rsidRPr="00D041A9">
        <w:rPr>
          <w:rFonts w:ascii="Times New Roman CYR" w:hAnsi="Times New Roman CYR" w:cs="Times New Roman CYR"/>
          <w:color w:val="auto"/>
          <w:lang w:val="uk-UA"/>
        </w:rPr>
        <w:t>Morgan</w:t>
      </w:r>
      <w:proofErr w:type="spellEnd"/>
      <w:r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proofErr w:type="spellStart"/>
      <w:r w:rsidRPr="00D041A9">
        <w:rPr>
          <w:rFonts w:ascii="Times New Roman CYR" w:hAnsi="Times New Roman CYR" w:cs="Times New Roman CYR"/>
          <w:color w:val="auto"/>
          <w:lang w:val="uk-UA"/>
        </w:rPr>
        <w:t>Kaufmann</w:t>
      </w:r>
      <w:proofErr w:type="spellEnd"/>
      <w:r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proofErr w:type="spellStart"/>
      <w:r w:rsidRPr="00D041A9">
        <w:rPr>
          <w:rFonts w:ascii="Times New Roman CYR" w:hAnsi="Times New Roman CYR" w:cs="Times New Roman CYR"/>
          <w:color w:val="auto"/>
          <w:lang w:val="uk-UA"/>
        </w:rPr>
        <w:t>series</w:t>
      </w:r>
      <w:proofErr w:type="spellEnd"/>
      <w:r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proofErr w:type="spellStart"/>
      <w:r w:rsidRPr="00D041A9">
        <w:rPr>
          <w:rFonts w:ascii="Times New Roman CYR" w:hAnsi="Times New Roman CYR" w:cs="Times New Roman CYR"/>
          <w:color w:val="auto"/>
          <w:lang w:val="uk-UA"/>
        </w:rPr>
        <w:t>in</w:t>
      </w:r>
      <w:proofErr w:type="spellEnd"/>
      <w:r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proofErr w:type="spellStart"/>
      <w:r w:rsidRPr="00D041A9">
        <w:rPr>
          <w:rFonts w:ascii="Times New Roman CYR" w:hAnsi="Times New Roman CYR" w:cs="Times New Roman CYR"/>
          <w:color w:val="auto"/>
          <w:lang w:val="uk-UA"/>
        </w:rPr>
        <w:t>computer</w:t>
      </w:r>
      <w:proofErr w:type="spellEnd"/>
      <w:r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proofErr w:type="spellStart"/>
      <w:r w:rsidRPr="00D041A9">
        <w:rPr>
          <w:rFonts w:ascii="Times New Roman CYR" w:hAnsi="Times New Roman CYR" w:cs="Times New Roman CYR"/>
          <w:color w:val="auto"/>
          <w:lang w:val="uk-UA"/>
        </w:rPr>
        <w:t>graphics</w:t>
      </w:r>
      <w:proofErr w:type="spellEnd"/>
      <w:r w:rsidRPr="00D041A9">
        <w:rPr>
          <w:rFonts w:ascii="Times New Roman CYR" w:hAnsi="Times New Roman CYR" w:cs="Times New Roman CYR"/>
          <w:color w:val="auto"/>
          <w:lang w:val="uk-UA"/>
        </w:rPr>
        <w:t xml:space="preserve">. </w:t>
      </w:r>
      <w:r w:rsidR="001A6659" w:rsidRPr="00D041A9">
        <w:rPr>
          <w:color w:val="auto"/>
          <w:lang w:val="uk-UA"/>
        </w:rPr>
        <w:t>–</w:t>
      </w:r>
      <w:r w:rsidRPr="00D041A9">
        <w:rPr>
          <w:rFonts w:ascii="Times New Roman CYR" w:hAnsi="Times New Roman CYR" w:cs="Times New Roman CYR"/>
          <w:color w:val="auto"/>
          <w:lang w:val="uk-UA"/>
        </w:rPr>
        <w:t xml:space="preserve"> 2011. </w:t>
      </w:r>
      <w:r w:rsidR="001A6659" w:rsidRPr="00D041A9">
        <w:rPr>
          <w:color w:val="auto"/>
          <w:lang w:val="uk-UA"/>
        </w:rPr>
        <w:t>–</w:t>
      </w:r>
      <w:r w:rsidRPr="00D041A9">
        <w:rPr>
          <w:rFonts w:ascii="Times New Roman CYR" w:hAnsi="Times New Roman CYR" w:cs="Times New Roman CYR"/>
          <w:color w:val="auto"/>
          <w:lang w:val="uk-UA"/>
        </w:rPr>
        <w:t xml:space="preserve"> 254 p.</w:t>
      </w:r>
    </w:p>
    <w:p w:rsidR="009F367B" w:rsidRPr="00D041A9" w:rsidRDefault="009F367B" w:rsidP="001A6659">
      <w:pPr>
        <w:pStyle w:val="Default"/>
        <w:numPr>
          <w:ilvl w:val="0"/>
          <w:numId w:val="11"/>
        </w:numPr>
        <w:tabs>
          <w:tab w:val="left" w:pos="1134"/>
        </w:tabs>
        <w:ind w:left="0" w:firstLine="709"/>
        <w:jc w:val="both"/>
        <w:rPr>
          <w:color w:val="auto"/>
          <w:lang w:val="uk-UA"/>
        </w:rPr>
      </w:pPr>
      <w:proofErr w:type="spellStart"/>
      <w:r w:rsidRPr="00D041A9">
        <w:rPr>
          <w:rFonts w:ascii="Times New Roman CYR" w:hAnsi="Times New Roman CYR" w:cs="Times New Roman CYR"/>
          <w:color w:val="auto"/>
          <w:lang w:val="uk-UA"/>
        </w:rPr>
        <w:t>Tobon</w:t>
      </w:r>
      <w:proofErr w:type="spellEnd"/>
      <w:r w:rsidRPr="00D041A9">
        <w:rPr>
          <w:rFonts w:ascii="Times New Roman CYR" w:hAnsi="Times New Roman CYR" w:cs="Times New Roman CYR"/>
          <w:color w:val="auto"/>
          <w:lang w:val="uk-UA"/>
        </w:rPr>
        <w:t xml:space="preserve">, R. </w:t>
      </w:r>
      <w:proofErr w:type="spellStart"/>
      <w:r w:rsidRPr="00D041A9">
        <w:rPr>
          <w:rFonts w:ascii="Times New Roman CYR" w:hAnsi="Times New Roman CYR" w:cs="Times New Roman CYR"/>
          <w:color w:val="auto"/>
          <w:lang w:val="uk-UA"/>
        </w:rPr>
        <w:t>The</w:t>
      </w:r>
      <w:proofErr w:type="spellEnd"/>
      <w:r w:rsidRPr="00D041A9">
        <w:rPr>
          <w:rFonts w:ascii="Times New Roman CYR" w:hAnsi="Times New Roman CYR" w:cs="Times New Roman CYR"/>
          <w:color w:val="auto"/>
          <w:lang w:val="uk-UA"/>
        </w:rPr>
        <w:t xml:space="preserve"> MOCAP </w:t>
      </w:r>
      <w:proofErr w:type="spellStart"/>
      <w:r w:rsidRPr="00D041A9">
        <w:rPr>
          <w:rFonts w:ascii="Times New Roman CYR" w:hAnsi="Times New Roman CYR" w:cs="Times New Roman CYR"/>
          <w:color w:val="auto"/>
          <w:lang w:val="uk-UA"/>
        </w:rPr>
        <w:t>book</w:t>
      </w:r>
      <w:proofErr w:type="spellEnd"/>
      <w:r w:rsidRPr="00D041A9">
        <w:rPr>
          <w:rFonts w:ascii="Times New Roman CYR" w:hAnsi="Times New Roman CYR" w:cs="Times New Roman CYR"/>
          <w:color w:val="auto"/>
          <w:lang w:val="uk-UA"/>
        </w:rPr>
        <w:t xml:space="preserve">: a </w:t>
      </w:r>
      <w:proofErr w:type="spellStart"/>
      <w:r w:rsidRPr="00D041A9">
        <w:rPr>
          <w:rFonts w:ascii="Times New Roman CYR" w:hAnsi="Times New Roman CYR" w:cs="Times New Roman CYR"/>
          <w:color w:val="auto"/>
          <w:lang w:val="uk-UA"/>
        </w:rPr>
        <w:t>practical</w:t>
      </w:r>
      <w:proofErr w:type="spellEnd"/>
      <w:r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proofErr w:type="spellStart"/>
      <w:r w:rsidRPr="00D041A9">
        <w:rPr>
          <w:rFonts w:ascii="Times New Roman CYR" w:hAnsi="Times New Roman CYR" w:cs="Times New Roman CYR"/>
          <w:color w:val="auto"/>
          <w:lang w:val="uk-UA"/>
        </w:rPr>
        <w:t>guide</w:t>
      </w:r>
      <w:proofErr w:type="spellEnd"/>
      <w:r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proofErr w:type="spellStart"/>
      <w:r w:rsidRPr="00D041A9">
        <w:rPr>
          <w:rFonts w:ascii="Times New Roman CYR" w:hAnsi="Times New Roman CYR" w:cs="Times New Roman CYR"/>
          <w:color w:val="auto"/>
          <w:lang w:val="uk-UA"/>
        </w:rPr>
        <w:t>to</w:t>
      </w:r>
      <w:proofErr w:type="spellEnd"/>
      <w:r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proofErr w:type="spellStart"/>
      <w:r w:rsidRPr="00D041A9">
        <w:rPr>
          <w:rFonts w:ascii="Times New Roman CYR" w:hAnsi="Times New Roman CYR" w:cs="Times New Roman CYR"/>
          <w:color w:val="auto"/>
          <w:lang w:val="uk-UA"/>
        </w:rPr>
        <w:t>the</w:t>
      </w:r>
      <w:proofErr w:type="spellEnd"/>
      <w:r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proofErr w:type="spellStart"/>
      <w:r w:rsidRPr="00D041A9">
        <w:rPr>
          <w:rFonts w:ascii="Times New Roman CYR" w:hAnsi="Times New Roman CYR" w:cs="Times New Roman CYR"/>
          <w:color w:val="auto"/>
          <w:lang w:val="uk-UA"/>
        </w:rPr>
        <w:t>art</w:t>
      </w:r>
      <w:proofErr w:type="spellEnd"/>
      <w:r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proofErr w:type="spellStart"/>
      <w:r w:rsidRPr="00D041A9">
        <w:rPr>
          <w:rFonts w:ascii="Times New Roman CYR" w:hAnsi="Times New Roman CYR" w:cs="Times New Roman CYR"/>
          <w:color w:val="auto"/>
          <w:lang w:val="uk-UA"/>
        </w:rPr>
        <w:t>of</w:t>
      </w:r>
      <w:proofErr w:type="spellEnd"/>
      <w:r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proofErr w:type="spellStart"/>
      <w:r w:rsidRPr="00D041A9">
        <w:rPr>
          <w:rFonts w:ascii="Times New Roman CYR" w:hAnsi="Times New Roman CYR" w:cs="Times New Roman CYR"/>
          <w:color w:val="auto"/>
          <w:lang w:val="uk-UA"/>
        </w:rPr>
        <w:t>motion</w:t>
      </w:r>
      <w:proofErr w:type="spellEnd"/>
      <w:r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proofErr w:type="spellStart"/>
      <w:r w:rsidRPr="00D041A9">
        <w:rPr>
          <w:rFonts w:ascii="Times New Roman CYR" w:hAnsi="Times New Roman CYR" w:cs="Times New Roman CYR"/>
          <w:color w:val="auto"/>
          <w:lang w:val="uk-UA"/>
        </w:rPr>
        <w:t>capture</w:t>
      </w:r>
      <w:proofErr w:type="spellEnd"/>
      <w:r w:rsidRPr="00D041A9">
        <w:rPr>
          <w:rFonts w:ascii="Times New Roman CYR" w:hAnsi="Times New Roman CYR" w:cs="Times New Roman CYR"/>
          <w:color w:val="auto"/>
          <w:lang w:val="uk-UA"/>
        </w:rPr>
        <w:t xml:space="preserve"> </w:t>
      </w:r>
      <w:r w:rsidR="001A6659" w:rsidRPr="00D041A9">
        <w:rPr>
          <w:rFonts w:ascii="Times New Roman CYR" w:hAnsi="Times New Roman CYR" w:cs="Times New Roman CYR"/>
          <w:color w:val="auto"/>
          <w:lang w:val="uk-UA"/>
        </w:rPr>
        <w:t>[</w:t>
      </w:r>
      <w:proofErr w:type="spellStart"/>
      <w:r w:rsidR="001A6659" w:rsidRPr="00D041A9">
        <w:rPr>
          <w:rFonts w:ascii="Times New Roman CYR" w:hAnsi="Times New Roman CYR" w:cs="Times New Roman CYR"/>
          <w:color w:val="auto"/>
          <w:lang w:val="uk-UA"/>
        </w:rPr>
        <w:t>Text</w:t>
      </w:r>
      <w:proofErr w:type="spellEnd"/>
      <w:r w:rsidR="001A6659" w:rsidRPr="00D041A9">
        <w:rPr>
          <w:rFonts w:ascii="Times New Roman CYR" w:hAnsi="Times New Roman CYR" w:cs="Times New Roman CYR"/>
          <w:color w:val="auto"/>
          <w:lang w:val="uk-UA"/>
        </w:rPr>
        <w:t xml:space="preserve">] </w:t>
      </w:r>
      <w:r w:rsidRPr="00D041A9">
        <w:rPr>
          <w:color w:val="auto"/>
          <w:lang w:val="uk-UA"/>
        </w:rPr>
        <w:t>/ R.</w:t>
      </w:r>
      <w:r w:rsidR="001A6659" w:rsidRPr="00D041A9">
        <w:rPr>
          <w:rFonts w:ascii="Times New Roman CYR" w:hAnsi="Times New Roman CYR" w:cs="Times New Roman CYR"/>
          <w:lang w:val="uk-UA"/>
        </w:rPr>
        <w:t> </w:t>
      </w:r>
      <w:proofErr w:type="spellStart"/>
      <w:r w:rsidRPr="00D041A9">
        <w:rPr>
          <w:color w:val="auto"/>
          <w:lang w:val="uk-UA"/>
        </w:rPr>
        <w:t>Tobon</w:t>
      </w:r>
      <w:proofErr w:type="spellEnd"/>
      <w:r w:rsidRPr="00D041A9">
        <w:rPr>
          <w:color w:val="auto"/>
          <w:lang w:val="uk-UA"/>
        </w:rPr>
        <w:t xml:space="preserve">. </w:t>
      </w:r>
      <w:r w:rsidR="001A6659" w:rsidRPr="00D041A9">
        <w:rPr>
          <w:color w:val="auto"/>
          <w:lang w:val="uk-UA"/>
        </w:rPr>
        <w:t xml:space="preserve">– </w:t>
      </w:r>
      <w:proofErr w:type="spellStart"/>
      <w:r w:rsidRPr="00D041A9">
        <w:rPr>
          <w:color w:val="auto"/>
          <w:lang w:val="uk-UA"/>
        </w:rPr>
        <w:t>Foris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force</w:t>
      </w:r>
      <w:proofErr w:type="spellEnd"/>
      <w:r w:rsidRPr="00D041A9">
        <w:rPr>
          <w:color w:val="auto"/>
          <w:lang w:val="uk-UA"/>
        </w:rPr>
        <w:t xml:space="preserve">, 2010. </w:t>
      </w:r>
      <w:r w:rsidR="001A6659" w:rsidRPr="00D041A9">
        <w:rPr>
          <w:color w:val="auto"/>
          <w:lang w:val="uk-UA"/>
        </w:rPr>
        <w:t>–</w:t>
      </w:r>
      <w:r w:rsidRPr="00D041A9">
        <w:rPr>
          <w:color w:val="auto"/>
          <w:lang w:val="uk-UA"/>
        </w:rPr>
        <w:t xml:space="preserve"> 258 p.</w:t>
      </w:r>
    </w:p>
    <w:p w:rsidR="007A0627" w:rsidRPr="00D041A9" w:rsidRDefault="007A0627" w:rsidP="001A6659">
      <w:pPr>
        <w:pStyle w:val="Default"/>
        <w:numPr>
          <w:ilvl w:val="0"/>
          <w:numId w:val="11"/>
        </w:numPr>
        <w:tabs>
          <w:tab w:val="left" w:pos="1134"/>
        </w:tabs>
        <w:ind w:left="0" w:firstLine="709"/>
        <w:jc w:val="both"/>
        <w:rPr>
          <w:color w:val="auto"/>
          <w:lang w:val="uk-UA"/>
        </w:rPr>
      </w:pPr>
      <w:proofErr w:type="spellStart"/>
      <w:r w:rsidRPr="00D041A9">
        <w:rPr>
          <w:color w:val="auto"/>
          <w:lang w:val="uk-UA"/>
        </w:rPr>
        <w:t>Santos</w:t>
      </w:r>
      <w:proofErr w:type="spellEnd"/>
      <w:r w:rsidRPr="00D041A9">
        <w:rPr>
          <w:color w:val="auto"/>
          <w:lang w:val="uk-UA"/>
        </w:rPr>
        <w:t xml:space="preserve">, F. M. A </w:t>
      </w:r>
      <w:proofErr w:type="spellStart"/>
      <w:r w:rsidRPr="00D041A9">
        <w:rPr>
          <w:color w:val="auto"/>
          <w:lang w:val="uk-UA"/>
        </w:rPr>
        <w:t>robust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self-localization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system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for</w:t>
      </w:r>
      <w:proofErr w:type="spellEnd"/>
      <w:r w:rsidRPr="00D041A9">
        <w:rPr>
          <w:color w:val="auto"/>
          <w:lang w:val="uk-UA"/>
        </w:rPr>
        <w:t xml:space="preserve"> a </w:t>
      </w:r>
      <w:proofErr w:type="spellStart"/>
      <w:r w:rsidRPr="00D041A9">
        <w:rPr>
          <w:color w:val="auto"/>
          <w:lang w:val="uk-UA"/>
        </w:rPr>
        <w:t>small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mobile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autonomous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robot</w:t>
      </w:r>
      <w:proofErr w:type="spellEnd"/>
      <w:r w:rsidRPr="00D041A9">
        <w:rPr>
          <w:color w:val="auto"/>
          <w:lang w:val="uk-UA"/>
        </w:rPr>
        <w:t xml:space="preserve"> </w:t>
      </w:r>
      <w:r w:rsidR="00BD1CC2" w:rsidRPr="00D041A9">
        <w:rPr>
          <w:color w:val="auto"/>
          <w:lang w:val="uk-UA"/>
        </w:rPr>
        <w:t>[</w:t>
      </w:r>
      <w:proofErr w:type="spellStart"/>
      <w:r w:rsidR="00BD1CC2" w:rsidRPr="00D041A9">
        <w:rPr>
          <w:color w:val="auto"/>
          <w:lang w:val="uk-UA"/>
        </w:rPr>
        <w:t>Electronic</w:t>
      </w:r>
      <w:proofErr w:type="spellEnd"/>
      <w:r w:rsidR="00BD1CC2" w:rsidRPr="00D041A9">
        <w:rPr>
          <w:color w:val="auto"/>
          <w:lang w:val="uk-UA"/>
        </w:rPr>
        <w:t xml:space="preserve"> </w:t>
      </w:r>
      <w:proofErr w:type="spellStart"/>
      <w:r w:rsidR="00BD1CC2" w:rsidRPr="00D041A9">
        <w:rPr>
          <w:color w:val="auto"/>
          <w:lang w:val="uk-UA"/>
        </w:rPr>
        <w:t>resource</w:t>
      </w:r>
      <w:proofErr w:type="spellEnd"/>
      <w:r w:rsidR="00BD1CC2" w:rsidRPr="00D041A9">
        <w:rPr>
          <w:color w:val="auto"/>
          <w:lang w:val="uk-UA"/>
        </w:rPr>
        <w:t xml:space="preserve">] </w:t>
      </w:r>
      <w:r w:rsidRPr="00D041A9">
        <w:rPr>
          <w:color w:val="auto"/>
          <w:lang w:val="uk-UA"/>
        </w:rPr>
        <w:t xml:space="preserve">/ F. M. </w:t>
      </w:r>
      <w:proofErr w:type="spellStart"/>
      <w:r w:rsidRPr="00D041A9">
        <w:rPr>
          <w:color w:val="auto"/>
          <w:lang w:val="uk-UA"/>
        </w:rPr>
        <w:t>Santos</w:t>
      </w:r>
      <w:proofErr w:type="spellEnd"/>
      <w:r w:rsidRPr="00D041A9">
        <w:rPr>
          <w:color w:val="auto"/>
          <w:lang w:val="uk-UA"/>
        </w:rPr>
        <w:t xml:space="preserve">, V. F. </w:t>
      </w:r>
      <w:proofErr w:type="spellStart"/>
      <w:r w:rsidRPr="00D041A9">
        <w:rPr>
          <w:color w:val="auto"/>
          <w:lang w:val="uk-UA"/>
        </w:rPr>
        <w:t>Silva</w:t>
      </w:r>
      <w:proofErr w:type="spellEnd"/>
      <w:r w:rsidRPr="00D041A9">
        <w:rPr>
          <w:color w:val="auto"/>
          <w:lang w:val="uk-UA"/>
        </w:rPr>
        <w:t xml:space="preserve">, L. M. </w:t>
      </w:r>
      <w:proofErr w:type="spellStart"/>
      <w:r w:rsidRPr="00D041A9">
        <w:rPr>
          <w:color w:val="auto"/>
          <w:lang w:val="uk-UA"/>
        </w:rPr>
        <w:t>Almeida</w:t>
      </w:r>
      <w:proofErr w:type="spellEnd"/>
      <w:r w:rsidRPr="00D041A9">
        <w:rPr>
          <w:color w:val="auto"/>
          <w:lang w:val="uk-UA"/>
        </w:rPr>
        <w:t xml:space="preserve"> // </w:t>
      </w:r>
      <w:proofErr w:type="spellStart"/>
      <w:r w:rsidRPr="00D041A9">
        <w:rPr>
          <w:color w:val="auto"/>
          <w:lang w:val="uk-UA"/>
        </w:rPr>
        <w:t>International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Symphosium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on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Robotics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and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Automation</w:t>
      </w:r>
      <w:proofErr w:type="spellEnd"/>
      <w:r w:rsidRPr="00D041A9">
        <w:rPr>
          <w:color w:val="auto"/>
          <w:lang w:val="uk-UA"/>
        </w:rPr>
        <w:t xml:space="preserve">, 2002. </w:t>
      </w:r>
      <w:r w:rsidR="00174B3D" w:rsidRPr="00D041A9">
        <w:rPr>
          <w:color w:val="auto"/>
          <w:lang w:val="uk-UA"/>
        </w:rPr>
        <w:t xml:space="preserve">– </w:t>
      </w:r>
      <w:r w:rsidRPr="00D041A9">
        <w:rPr>
          <w:color w:val="auto"/>
          <w:lang w:val="uk-UA"/>
        </w:rPr>
        <w:t xml:space="preserve">P. 1-6. </w:t>
      </w:r>
      <w:r w:rsidR="00BD1CC2" w:rsidRPr="00D041A9">
        <w:rPr>
          <w:color w:val="auto"/>
          <w:lang w:val="uk-UA"/>
        </w:rPr>
        <w:t xml:space="preserve">– </w:t>
      </w:r>
      <w:proofErr w:type="spellStart"/>
      <w:r w:rsidR="00BD1CC2" w:rsidRPr="00D041A9">
        <w:rPr>
          <w:color w:val="auto"/>
          <w:lang w:val="uk-UA"/>
        </w:rPr>
        <w:t>Available</w:t>
      </w:r>
      <w:proofErr w:type="spellEnd"/>
      <w:r w:rsidR="00BD1CC2" w:rsidRPr="00D041A9">
        <w:rPr>
          <w:color w:val="auto"/>
          <w:lang w:val="uk-UA"/>
        </w:rPr>
        <w:t xml:space="preserve"> </w:t>
      </w:r>
      <w:proofErr w:type="spellStart"/>
      <w:r w:rsidR="00BD1CC2" w:rsidRPr="00D041A9">
        <w:rPr>
          <w:color w:val="auto"/>
          <w:lang w:val="uk-UA"/>
        </w:rPr>
        <w:t>at</w:t>
      </w:r>
      <w:proofErr w:type="spellEnd"/>
      <w:r w:rsidR="00BD1CC2" w:rsidRPr="00D041A9">
        <w:rPr>
          <w:color w:val="auto"/>
          <w:lang w:val="uk-UA"/>
        </w:rPr>
        <w:t>: \</w:t>
      </w:r>
      <w:proofErr w:type="spellStart"/>
      <w:r w:rsidR="00BD1CC2" w:rsidRPr="00D041A9">
        <w:rPr>
          <w:color w:val="auto"/>
          <w:lang w:val="uk-UA"/>
        </w:rPr>
        <w:t>www</w:t>
      </w:r>
      <w:proofErr w:type="spellEnd"/>
      <w:r w:rsidR="00BD1CC2" w:rsidRPr="00D041A9">
        <w:rPr>
          <w:color w:val="auto"/>
          <w:lang w:val="uk-UA"/>
        </w:rPr>
        <w:t xml:space="preserve">/URL: </w:t>
      </w:r>
      <w:r w:rsidRPr="00D041A9">
        <w:rPr>
          <w:color w:val="auto"/>
          <w:lang w:val="uk-UA"/>
        </w:rPr>
        <w:t>http://citeseerx.ist.psu.edu/viewdoc/summary?doi=10.1.1.134.2502</w:t>
      </w:r>
    </w:p>
    <w:p w:rsidR="007A0627" w:rsidRPr="00D041A9" w:rsidRDefault="00796E75" w:rsidP="001A6659">
      <w:pPr>
        <w:pStyle w:val="Default"/>
        <w:numPr>
          <w:ilvl w:val="0"/>
          <w:numId w:val="11"/>
        </w:numPr>
        <w:tabs>
          <w:tab w:val="left" w:pos="1134"/>
        </w:tabs>
        <w:ind w:left="0" w:firstLine="709"/>
        <w:jc w:val="both"/>
        <w:rPr>
          <w:color w:val="auto"/>
          <w:lang w:val="uk-UA"/>
        </w:rPr>
      </w:pPr>
      <w:proofErr w:type="spellStart"/>
      <w:r w:rsidRPr="00D041A9">
        <w:rPr>
          <w:color w:val="auto"/>
          <w:lang w:val="uk-UA"/>
        </w:rPr>
        <w:t>A</w:t>
      </w:r>
      <w:r w:rsidR="007A0627" w:rsidRPr="00D041A9">
        <w:rPr>
          <w:color w:val="auto"/>
          <w:lang w:val="uk-UA"/>
        </w:rPr>
        <w:t>ntoni</w:t>
      </w:r>
      <w:proofErr w:type="spellEnd"/>
      <w:r w:rsidR="007A0627" w:rsidRPr="00D041A9">
        <w:rPr>
          <w:color w:val="auto"/>
          <w:lang w:val="uk-UA"/>
        </w:rPr>
        <w:t xml:space="preserve">, D. </w:t>
      </w:r>
      <w:proofErr w:type="spellStart"/>
      <w:r w:rsidR="007A0627" w:rsidRPr="00D041A9">
        <w:rPr>
          <w:color w:val="auto"/>
          <w:lang w:val="uk-UA"/>
        </w:rPr>
        <w:t>Demining</w:t>
      </w:r>
      <w:proofErr w:type="spellEnd"/>
      <w:r w:rsidR="007A0627" w:rsidRPr="00D041A9">
        <w:rPr>
          <w:color w:val="auto"/>
          <w:lang w:val="uk-UA"/>
        </w:rPr>
        <w:t xml:space="preserve"> </w:t>
      </w:r>
      <w:proofErr w:type="spellStart"/>
      <w:r w:rsidR="007A0627" w:rsidRPr="00D041A9">
        <w:rPr>
          <w:color w:val="auto"/>
          <w:lang w:val="uk-UA"/>
        </w:rPr>
        <w:t>Robots</w:t>
      </w:r>
      <w:proofErr w:type="spellEnd"/>
      <w:r w:rsidR="007A0627" w:rsidRPr="00D041A9">
        <w:rPr>
          <w:color w:val="auto"/>
          <w:lang w:val="uk-UA"/>
        </w:rPr>
        <w:t xml:space="preserve"> –</w:t>
      </w:r>
      <w:r w:rsidRPr="00D041A9">
        <w:rPr>
          <w:color w:val="auto"/>
          <w:lang w:val="uk-UA"/>
        </w:rPr>
        <w:t xml:space="preserve"> </w:t>
      </w:r>
      <w:proofErr w:type="spellStart"/>
      <w:r w:rsidR="007A0627" w:rsidRPr="00D041A9">
        <w:rPr>
          <w:color w:val="auto"/>
          <w:lang w:val="uk-UA"/>
        </w:rPr>
        <w:t>Requirements</w:t>
      </w:r>
      <w:proofErr w:type="spellEnd"/>
      <w:r w:rsidR="007A0627" w:rsidRPr="00D041A9">
        <w:rPr>
          <w:color w:val="auto"/>
          <w:lang w:val="uk-UA"/>
        </w:rPr>
        <w:t xml:space="preserve"> </w:t>
      </w:r>
      <w:proofErr w:type="spellStart"/>
      <w:r w:rsidR="007A0627" w:rsidRPr="00D041A9">
        <w:rPr>
          <w:color w:val="auto"/>
          <w:lang w:val="uk-UA"/>
        </w:rPr>
        <w:t>and</w:t>
      </w:r>
      <w:proofErr w:type="spellEnd"/>
      <w:r w:rsidR="007A0627" w:rsidRPr="00D041A9">
        <w:rPr>
          <w:color w:val="auto"/>
          <w:lang w:val="uk-UA"/>
        </w:rPr>
        <w:t xml:space="preserve"> </w:t>
      </w:r>
      <w:proofErr w:type="spellStart"/>
      <w:r w:rsidR="007A0627" w:rsidRPr="00D041A9">
        <w:rPr>
          <w:color w:val="auto"/>
          <w:lang w:val="uk-UA"/>
        </w:rPr>
        <w:t>Constraints</w:t>
      </w:r>
      <w:proofErr w:type="spellEnd"/>
      <w:r w:rsidR="007A0627" w:rsidRPr="00D041A9">
        <w:rPr>
          <w:color w:val="auto"/>
          <w:lang w:val="uk-UA"/>
        </w:rPr>
        <w:t xml:space="preserve"> </w:t>
      </w:r>
      <w:r w:rsidR="00BD1CC2" w:rsidRPr="00D041A9">
        <w:rPr>
          <w:color w:val="auto"/>
          <w:lang w:val="uk-UA"/>
        </w:rPr>
        <w:t>[</w:t>
      </w:r>
      <w:proofErr w:type="spellStart"/>
      <w:r w:rsidR="00BD1CC2" w:rsidRPr="00D041A9">
        <w:rPr>
          <w:color w:val="auto"/>
          <w:lang w:val="uk-UA"/>
        </w:rPr>
        <w:t>Electronic</w:t>
      </w:r>
      <w:proofErr w:type="spellEnd"/>
      <w:r w:rsidR="00BD1CC2" w:rsidRPr="00D041A9">
        <w:rPr>
          <w:color w:val="auto"/>
          <w:lang w:val="uk-UA"/>
        </w:rPr>
        <w:t xml:space="preserve"> </w:t>
      </w:r>
      <w:proofErr w:type="spellStart"/>
      <w:r w:rsidR="00BD1CC2" w:rsidRPr="00D041A9">
        <w:rPr>
          <w:color w:val="auto"/>
          <w:lang w:val="uk-UA"/>
        </w:rPr>
        <w:t>resource</w:t>
      </w:r>
      <w:proofErr w:type="spellEnd"/>
      <w:r w:rsidR="00BD1CC2" w:rsidRPr="00D041A9">
        <w:rPr>
          <w:color w:val="auto"/>
          <w:lang w:val="uk-UA"/>
        </w:rPr>
        <w:t xml:space="preserve">] </w:t>
      </w:r>
      <w:r w:rsidR="007A0627" w:rsidRPr="00D041A9">
        <w:rPr>
          <w:color w:val="auto"/>
          <w:lang w:val="uk-UA"/>
        </w:rPr>
        <w:t>/ D.</w:t>
      </w:r>
      <w:r w:rsidR="001A6659" w:rsidRPr="00D041A9">
        <w:rPr>
          <w:rFonts w:ascii="Times New Roman CYR" w:hAnsi="Times New Roman CYR" w:cs="Times New Roman CYR"/>
          <w:lang w:val="uk-UA"/>
        </w:rPr>
        <w:t> </w:t>
      </w:r>
      <w:proofErr w:type="spellStart"/>
      <w:r w:rsidR="007A0627" w:rsidRPr="00D041A9">
        <w:rPr>
          <w:color w:val="auto"/>
          <w:lang w:val="uk-UA"/>
        </w:rPr>
        <w:t>Antoni</w:t>
      </w:r>
      <w:proofErr w:type="spellEnd"/>
      <w:r w:rsidR="007A0627" w:rsidRPr="00D041A9">
        <w:rPr>
          <w:color w:val="auto"/>
          <w:lang w:val="uk-UA"/>
        </w:rPr>
        <w:t>, Z.</w:t>
      </w:r>
      <w:r w:rsidRPr="00D041A9">
        <w:rPr>
          <w:color w:val="auto"/>
          <w:lang w:val="uk-UA"/>
        </w:rPr>
        <w:t xml:space="preserve"> </w:t>
      </w:r>
      <w:proofErr w:type="spellStart"/>
      <w:r w:rsidR="007A0627" w:rsidRPr="00D041A9">
        <w:rPr>
          <w:color w:val="auto"/>
          <w:lang w:val="uk-UA"/>
        </w:rPr>
        <w:t>Ban</w:t>
      </w:r>
      <w:proofErr w:type="spellEnd"/>
      <w:r w:rsidR="007A0627" w:rsidRPr="00D041A9">
        <w:rPr>
          <w:color w:val="auto"/>
          <w:lang w:val="uk-UA"/>
        </w:rPr>
        <w:t>,</w:t>
      </w:r>
      <w:r w:rsidRPr="00D041A9">
        <w:rPr>
          <w:color w:val="auto"/>
          <w:lang w:val="uk-UA"/>
        </w:rPr>
        <w:t xml:space="preserve"> </w:t>
      </w:r>
      <w:r w:rsidR="007A0627" w:rsidRPr="00D041A9">
        <w:rPr>
          <w:color w:val="auto"/>
          <w:lang w:val="uk-UA"/>
        </w:rPr>
        <w:t>M.</w:t>
      </w:r>
      <w:r w:rsidRPr="00D041A9">
        <w:rPr>
          <w:color w:val="auto"/>
          <w:lang w:val="uk-UA"/>
        </w:rPr>
        <w:t xml:space="preserve"> </w:t>
      </w:r>
      <w:proofErr w:type="spellStart"/>
      <w:r w:rsidR="007A0627" w:rsidRPr="00D041A9">
        <w:rPr>
          <w:color w:val="auto"/>
          <w:lang w:val="uk-UA"/>
        </w:rPr>
        <w:t>Zagar</w:t>
      </w:r>
      <w:proofErr w:type="spellEnd"/>
      <w:r w:rsidR="007A0627" w:rsidRPr="00D041A9">
        <w:rPr>
          <w:color w:val="auto"/>
          <w:lang w:val="uk-UA"/>
        </w:rPr>
        <w:t xml:space="preserve"> // </w:t>
      </w:r>
      <w:proofErr w:type="spellStart"/>
      <w:r w:rsidR="007A0627" w:rsidRPr="00D041A9">
        <w:rPr>
          <w:color w:val="auto"/>
          <w:lang w:val="uk-UA"/>
        </w:rPr>
        <w:t>Automatika</w:t>
      </w:r>
      <w:proofErr w:type="spellEnd"/>
      <w:r w:rsidR="007A0627" w:rsidRPr="00D041A9">
        <w:rPr>
          <w:color w:val="auto"/>
          <w:lang w:val="uk-UA"/>
        </w:rPr>
        <w:t xml:space="preserve">, 2001. </w:t>
      </w:r>
      <w:proofErr w:type="spellStart"/>
      <w:r w:rsidR="007A0627" w:rsidRPr="00D041A9">
        <w:rPr>
          <w:color w:val="auto"/>
          <w:lang w:val="uk-UA"/>
        </w:rPr>
        <w:t>Vol</w:t>
      </w:r>
      <w:proofErr w:type="spellEnd"/>
      <w:r w:rsidR="007A0627" w:rsidRPr="00D041A9">
        <w:rPr>
          <w:color w:val="auto"/>
          <w:lang w:val="uk-UA"/>
        </w:rPr>
        <w:t>. 42(3–4). P. 189 –</w:t>
      </w:r>
      <w:r w:rsidRPr="00D041A9">
        <w:rPr>
          <w:color w:val="auto"/>
          <w:lang w:val="uk-UA"/>
        </w:rPr>
        <w:t xml:space="preserve"> </w:t>
      </w:r>
      <w:r w:rsidR="007A0627" w:rsidRPr="00D041A9">
        <w:rPr>
          <w:color w:val="auto"/>
          <w:lang w:val="uk-UA"/>
        </w:rPr>
        <w:t>197.</w:t>
      </w:r>
    </w:p>
    <w:p w:rsidR="00BE3F3A" w:rsidRPr="00D041A9" w:rsidRDefault="00BE3F3A" w:rsidP="001A6659">
      <w:pPr>
        <w:pStyle w:val="Default"/>
        <w:numPr>
          <w:ilvl w:val="0"/>
          <w:numId w:val="11"/>
        </w:numPr>
        <w:tabs>
          <w:tab w:val="left" w:pos="1134"/>
        </w:tabs>
        <w:ind w:left="0" w:firstLine="709"/>
        <w:jc w:val="both"/>
        <w:rPr>
          <w:color w:val="auto"/>
          <w:lang w:val="uk-UA"/>
        </w:rPr>
      </w:pPr>
      <w:proofErr w:type="spellStart"/>
      <w:r w:rsidRPr="00D041A9">
        <w:rPr>
          <w:color w:val="auto"/>
          <w:lang w:val="uk-UA"/>
        </w:rPr>
        <w:t>Flavio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de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Melo</w:t>
      </w:r>
      <w:proofErr w:type="spellEnd"/>
      <w:r w:rsidRPr="00D041A9">
        <w:rPr>
          <w:color w:val="auto"/>
          <w:lang w:val="uk-UA"/>
        </w:rPr>
        <w:t xml:space="preserve">, L. </w:t>
      </w:r>
      <w:proofErr w:type="spellStart"/>
      <w:r w:rsidRPr="00D041A9">
        <w:rPr>
          <w:color w:val="auto"/>
          <w:lang w:val="uk-UA"/>
        </w:rPr>
        <w:t>Mobile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="001A6659" w:rsidRPr="00D041A9">
        <w:rPr>
          <w:color w:val="auto"/>
          <w:lang w:val="uk-UA"/>
        </w:rPr>
        <w:t>robot</w:t>
      </w:r>
      <w:proofErr w:type="spellEnd"/>
      <w:r w:rsidR="001A6659" w:rsidRPr="00D041A9">
        <w:rPr>
          <w:color w:val="auto"/>
          <w:lang w:val="uk-UA"/>
        </w:rPr>
        <w:t xml:space="preserve"> </w:t>
      </w:r>
      <w:proofErr w:type="spellStart"/>
      <w:r w:rsidR="001A6659" w:rsidRPr="00D041A9">
        <w:rPr>
          <w:color w:val="auto"/>
          <w:lang w:val="uk-UA"/>
        </w:rPr>
        <w:t>indoor</w:t>
      </w:r>
      <w:proofErr w:type="spellEnd"/>
      <w:r w:rsidR="001A6659" w:rsidRPr="00D041A9">
        <w:rPr>
          <w:color w:val="auto"/>
          <w:lang w:val="uk-UA"/>
        </w:rPr>
        <w:t xml:space="preserve"> </w:t>
      </w:r>
      <w:proofErr w:type="spellStart"/>
      <w:r w:rsidR="001A6659" w:rsidRPr="00D041A9">
        <w:rPr>
          <w:color w:val="auto"/>
          <w:lang w:val="uk-UA"/>
        </w:rPr>
        <w:t>autonomous</w:t>
      </w:r>
      <w:proofErr w:type="spellEnd"/>
      <w:r w:rsidR="001A6659" w:rsidRPr="00D041A9">
        <w:rPr>
          <w:color w:val="auto"/>
          <w:lang w:val="uk-UA"/>
        </w:rPr>
        <w:t xml:space="preserve"> </w:t>
      </w:r>
      <w:proofErr w:type="spellStart"/>
      <w:r w:rsidR="001A6659" w:rsidRPr="00D041A9">
        <w:rPr>
          <w:color w:val="auto"/>
          <w:lang w:val="uk-UA"/>
        </w:rPr>
        <w:t>navigation</w:t>
      </w:r>
      <w:proofErr w:type="spellEnd"/>
      <w:r w:rsidR="001A6659" w:rsidRPr="00D041A9">
        <w:rPr>
          <w:color w:val="auto"/>
          <w:lang w:val="uk-UA"/>
        </w:rPr>
        <w:t xml:space="preserve"> </w:t>
      </w:r>
      <w:proofErr w:type="spellStart"/>
      <w:r w:rsidR="001A6659" w:rsidRPr="00D041A9">
        <w:rPr>
          <w:color w:val="auto"/>
          <w:lang w:val="uk-UA"/>
        </w:rPr>
        <w:t>with</w:t>
      </w:r>
      <w:proofErr w:type="spellEnd"/>
      <w:r w:rsidR="001A6659" w:rsidRPr="00D041A9">
        <w:rPr>
          <w:color w:val="auto"/>
          <w:lang w:val="uk-UA"/>
        </w:rPr>
        <w:t xml:space="preserve"> </w:t>
      </w:r>
      <w:proofErr w:type="spellStart"/>
      <w:r w:rsidR="001A6659" w:rsidRPr="00D041A9">
        <w:rPr>
          <w:color w:val="auto"/>
          <w:lang w:val="uk-UA"/>
        </w:rPr>
        <w:t>position</w:t>
      </w:r>
      <w:proofErr w:type="spellEnd"/>
      <w:r w:rsidR="001A6659" w:rsidRPr="00D041A9">
        <w:rPr>
          <w:color w:val="auto"/>
          <w:lang w:val="uk-UA"/>
        </w:rPr>
        <w:t xml:space="preserve"> </w:t>
      </w:r>
      <w:proofErr w:type="spellStart"/>
      <w:r w:rsidR="001A6659" w:rsidRPr="00D041A9">
        <w:rPr>
          <w:color w:val="auto"/>
          <w:lang w:val="uk-UA"/>
        </w:rPr>
        <w:t>estimation</w:t>
      </w:r>
      <w:proofErr w:type="spellEnd"/>
      <w:r w:rsidR="001A6659" w:rsidRPr="00D041A9">
        <w:rPr>
          <w:color w:val="auto"/>
          <w:lang w:val="uk-UA"/>
        </w:rPr>
        <w:t xml:space="preserve"> </w:t>
      </w:r>
      <w:proofErr w:type="spellStart"/>
      <w:r w:rsidR="001A6659" w:rsidRPr="00D041A9">
        <w:rPr>
          <w:color w:val="auto"/>
          <w:lang w:val="uk-UA"/>
        </w:rPr>
        <w:t>using</w:t>
      </w:r>
      <w:proofErr w:type="spellEnd"/>
      <w:r w:rsidR="001A6659" w:rsidRPr="00D041A9">
        <w:rPr>
          <w:color w:val="auto"/>
          <w:lang w:val="uk-UA"/>
        </w:rPr>
        <w:t xml:space="preserve"> </w:t>
      </w:r>
      <w:proofErr w:type="spellStart"/>
      <w:r w:rsidR="001A6659" w:rsidRPr="00D041A9">
        <w:rPr>
          <w:color w:val="auto"/>
          <w:lang w:val="uk-UA"/>
        </w:rPr>
        <w:t>rf</w:t>
      </w:r>
      <w:proofErr w:type="spellEnd"/>
      <w:r w:rsidR="001A6659" w:rsidRPr="00D041A9">
        <w:rPr>
          <w:color w:val="auto"/>
          <w:lang w:val="uk-UA"/>
        </w:rPr>
        <w:t xml:space="preserve"> </w:t>
      </w:r>
      <w:proofErr w:type="spellStart"/>
      <w:r w:rsidR="001A6659" w:rsidRPr="00D041A9">
        <w:rPr>
          <w:color w:val="auto"/>
          <w:lang w:val="uk-UA"/>
        </w:rPr>
        <w:t>signal</w:t>
      </w:r>
      <w:proofErr w:type="spellEnd"/>
      <w:r w:rsidR="001A6659" w:rsidRPr="00D041A9">
        <w:rPr>
          <w:color w:val="auto"/>
          <w:lang w:val="uk-UA"/>
        </w:rPr>
        <w:t xml:space="preserve"> </w:t>
      </w:r>
      <w:proofErr w:type="spellStart"/>
      <w:r w:rsidR="001A6659" w:rsidRPr="00D041A9">
        <w:rPr>
          <w:color w:val="auto"/>
          <w:lang w:val="uk-UA"/>
        </w:rPr>
        <w:t>triangulation</w:t>
      </w:r>
      <w:proofErr w:type="spellEnd"/>
      <w:r w:rsidR="00BD1CC2" w:rsidRPr="00D041A9">
        <w:rPr>
          <w:color w:val="auto"/>
          <w:lang w:val="uk-UA"/>
        </w:rPr>
        <w:t xml:space="preserve"> [</w:t>
      </w:r>
      <w:proofErr w:type="spellStart"/>
      <w:r w:rsidR="00BD1CC2" w:rsidRPr="00D041A9">
        <w:rPr>
          <w:color w:val="auto"/>
          <w:lang w:val="uk-UA"/>
        </w:rPr>
        <w:t>Electronic</w:t>
      </w:r>
      <w:proofErr w:type="spellEnd"/>
      <w:r w:rsidR="00BD1CC2" w:rsidRPr="00D041A9">
        <w:rPr>
          <w:color w:val="auto"/>
          <w:lang w:val="uk-UA"/>
        </w:rPr>
        <w:t xml:space="preserve"> </w:t>
      </w:r>
      <w:proofErr w:type="spellStart"/>
      <w:r w:rsidR="00BD1CC2" w:rsidRPr="00D041A9">
        <w:rPr>
          <w:color w:val="auto"/>
          <w:lang w:val="uk-UA"/>
        </w:rPr>
        <w:t>resource</w:t>
      </w:r>
      <w:proofErr w:type="spellEnd"/>
      <w:r w:rsidR="00BD1CC2" w:rsidRPr="00D041A9">
        <w:rPr>
          <w:color w:val="auto"/>
          <w:lang w:val="uk-UA"/>
        </w:rPr>
        <w:t>]</w:t>
      </w:r>
      <w:r w:rsidRPr="00D041A9">
        <w:rPr>
          <w:color w:val="auto"/>
          <w:lang w:val="uk-UA"/>
        </w:rPr>
        <w:t xml:space="preserve"> / L. </w:t>
      </w:r>
      <w:proofErr w:type="spellStart"/>
      <w:r w:rsidRPr="00D041A9">
        <w:rPr>
          <w:color w:val="auto"/>
          <w:lang w:val="uk-UA"/>
        </w:rPr>
        <w:t>Flavio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d</w:t>
      </w:r>
      <w:r w:rsidR="001A6659" w:rsidRPr="00D041A9">
        <w:rPr>
          <w:color w:val="auto"/>
          <w:lang w:val="uk-UA"/>
        </w:rPr>
        <w:t>e</w:t>
      </w:r>
      <w:proofErr w:type="spellEnd"/>
      <w:r w:rsidR="001A6659" w:rsidRPr="00D041A9">
        <w:rPr>
          <w:color w:val="auto"/>
          <w:lang w:val="uk-UA"/>
        </w:rPr>
        <w:t xml:space="preserve"> </w:t>
      </w:r>
      <w:proofErr w:type="spellStart"/>
      <w:r w:rsidR="001A6659" w:rsidRPr="00D041A9">
        <w:rPr>
          <w:color w:val="auto"/>
          <w:lang w:val="uk-UA"/>
        </w:rPr>
        <w:t>Melo</w:t>
      </w:r>
      <w:proofErr w:type="spellEnd"/>
      <w:r w:rsidR="001A6659" w:rsidRPr="00D041A9">
        <w:rPr>
          <w:color w:val="auto"/>
          <w:lang w:val="uk-UA"/>
        </w:rPr>
        <w:t xml:space="preserve">, J. </w:t>
      </w:r>
      <w:proofErr w:type="spellStart"/>
      <w:r w:rsidR="001A6659" w:rsidRPr="00D041A9">
        <w:rPr>
          <w:color w:val="auto"/>
          <w:lang w:val="uk-UA"/>
        </w:rPr>
        <w:t>Mauricio</w:t>
      </w:r>
      <w:proofErr w:type="spellEnd"/>
      <w:r w:rsidR="001A6659" w:rsidRPr="00D041A9">
        <w:rPr>
          <w:color w:val="auto"/>
          <w:lang w:val="uk-UA"/>
        </w:rPr>
        <w:t xml:space="preserve"> </w:t>
      </w:r>
      <w:proofErr w:type="spellStart"/>
      <w:r w:rsidR="001A6659" w:rsidRPr="00D041A9">
        <w:rPr>
          <w:color w:val="auto"/>
          <w:lang w:val="uk-UA"/>
        </w:rPr>
        <w:t>Rosario</w:t>
      </w:r>
      <w:proofErr w:type="spellEnd"/>
      <w:r w:rsidR="001A6659" w:rsidRPr="00D041A9">
        <w:rPr>
          <w:color w:val="auto"/>
          <w:lang w:val="uk-UA"/>
        </w:rPr>
        <w:t>, A.</w:t>
      </w:r>
      <w:r w:rsidR="001A6659" w:rsidRPr="00D041A9">
        <w:rPr>
          <w:rFonts w:ascii="Times New Roman CYR" w:hAnsi="Times New Roman CYR" w:cs="Times New Roman CYR"/>
          <w:lang w:val="uk-UA"/>
        </w:rPr>
        <w:t> </w:t>
      </w:r>
      <w:proofErr w:type="spellStart"/>
      <w:r w:rsidRPr="00D041A9">
        <w:rPr>
          <w:color w:val="auto"/>
          <w:lang w:val="uk-UA"/>
        </w:rPr>
        <w:t>Franco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da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Silveria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Junior</w:t>
      </w:r>
      <w:proofErr w:type="spellEnd"/>
      <w:r w:rsidRPr="00D041A9">
        <w:rPr>
          <w:color w:val="auto"/>
          <w:lang w:val="uk-UA"/>
        </w:rPr>
        <w:t xml:space="preserve"> // </w:t>
      </w:r>
      <w:proofErr w:type="spellStart"/>
      <w:r w:rsidRPr="00D041A9">
        <w:rPr>
          <w:color w:val="auto"/>
          <w:lang w:val="uk-UA"/>
        </w:rPr>
        <w:t>Positioning</w:t>
      </w:r>
      <w:proofErr w:type="spellEnd"/>
      <w:r w:rsidRPr="00D041A9">
        <w:rPr>
          <w:color w:val="auto"/>
          <w:lang w:val="uk-UA"/>
        </w:rPr>
        <w:t xml:space="preserve">, 2013. </w:t>
      </w:r>
      <w:proofErr w:type="spellStart"/>
      <w:r w:rsidRPr="00D041A9">
        <w:rPr>
          <w:color w:val="auto"/>
          <w:lang w:val="uk-UA"/>
        </w:rPr>
        <w:t>Vol</w:t>
      </w:r>
      <w:proofErr w:type="spellEnd"/>
      <w:r w:rsidRPr="00D041A9">
        <w:rPr>
          <w:color w:val="auto"/>
          <w:lang w:val="uk-UA"/>
        </w:rPr>
        <w:t xml:space="preserve">. 4. </w:t>
      </w:r>
      <w:r w:rsidR="00174B3D" w:rsidRPr="00D041A9">
        <w:rPr>
          <w:color w:val="auto"/>
          <w:lang w:val="uk-UA"/>
        </w:rPr>
        <w:t xml:space="preserve">– </w:t>
      </w:r>
      <w:r w:rsidRPr="00D041A9">
        <w:rPr>
          <w:color w:val="auto"/>
          <w:lang w:val="uk-UA"/>
        </w:rPr>
        <w:t xml:space="preserve">P. 20 – 35. </w:t>
      </w:r>
      <w:r w:rsidR="00BD1CC2" w:rsidRPr="00D041A9">
        <w:rPr>
          <w:color w:val="auto"/>
          <w:lang w:val="uk-UA"/>
        </w:rPr>
        <w:t xml:space="preserve">– </w:t>
      </w:r>
      <w:proofErr w:type="spellStart"/>
      <w:r w:rsidR="00BD1CC2" w:rsidRPr="00D041A9">
        <w:rPr>
          <w:color w:val="auto"/>
          <w:lang w:val="uk-UA"/>
        </w:rPr>
        <w:t>Available</w:t>
      </w:r>
      <w:proofErr w:type="spellEnd"/>
      <w:r w:rsidR="00BD1CC2" w:rsidRPr="00D041A9">
        <w:rPr>
          <w:color w:val="auto"/>
          <w:lang w:val="uk-UA"/>
        </w:rPr>
        <w:t xml:space="preserve"> </w:t>
      </w:r>
      <w:proofErr w:type="spellStart"/>
      <w:r w:rsidR="00BD1CC2" w:rsidRPr="00D041A9">
        <w:rPr>
          <w:color w:val="auto"/>
          <w:lang w:val="uk-UA"/>
        </w:rPr>
        <w:t>at</w:t>
      </w:r>
      <w:proofErr w:type="spellEnd"/>
      <w:r w:rsidR="00BD1CC2" w:rsidRPr="00D041A9">
        <w:rPr>
          <w:color w:val="auto"/>
          <w:lang w:val="uk-UA"/>
        </w:rPr>
        <w:t>: \</w:t>
      </w:r>
      <w:proofErr w:type="spellStart"/>
      <w:r w:rsidR="00BD1CC2" w:rsidRPr="00D041A9">
        <w:rPr>
          <w:color w:val="auto"/>
          <w:lang w:val="uk-UA"/>
        </w:rPr>
        <w:t>www</w:t>
      </w:r>
      <w:proofErr w:type="spellEnd"/>
      <w:r w:rsidR="00BD1CC2" w:rsidRPr="00D041A9">
        <w:rPr>
          <w:color w:val="auto"/>
          <w:lang w:val="uk-UA"/>
        </w:rPr>
        <w:t xml:space="preserve">/URL: </w:t>
      </w:r>
      <w:r w:rsidRPr="00D041A9">
        <w:rPr>
          <w:color w:val="auto"/>
          <w:lang w:val="uk-UA"/>
        </w:rPr>
        <w:t>https://www.researchgate.net/publication/276001322_Mobile_Robot_Indoor_Autonomous_Navigation_with_Position_Estimation_Using_RF_Signal_Triangulation</w:t>
      </w:r>
    </w:p>
    <w:p w:rsidR="00DC21F9" w:rsidRPr="00D041A9" w:rsidRDefault="00416BE3" w:rsidP="001A6659">
      <w:pPr>
        <w:pStyle w:val="Default"/>
        <w:numPr>
          <w:ilvl w:val="0"/>
          <w:numId w:val="11"/>
        </w:numPr>
        <w:tabs>
          <w:tab w:val="left" w:pos="1134"/>
        </w:tabs>
        <w:ind w:left="0" w:firstLine="709"/>
        <w:jc w:val="both"/>
        <w:rPr>
          <w:color w:val="auto"/>
          <w:lang w:val="uk-UA"/>
        </w:rPr>
      </w:pPr>
      <w:proofErr w:type="spellStart"/>
      <w:r w:rsidRPr="00D041A9">
        <w:rPr>
          <w:color w:val="auto"/>
          <w:lang w:val="uk-UA"/>
        </w:rPr>
        <w:t>Nguyen</w:t>
      </w:r>
      <w:proofErr w:type="spellEnd"/>
      <w:r w:rsidRPr="00D041A9">
        <w:rPr>
          <w:color w:val="auto"/>
          <w:lang w:val="uk-UA"/>
        </w:rPr>
        <w:t xml:space="preserve">, V. A. </w:t>
      </w:r>
      <w:proofErr w:type="spellStart"/>
      <w:r w:rsidRPr="00D041A9">
        <w:rPr>
          <w:color w:val="auto"/>
          <w:lang w:val="uk-UA"/>
        </w:rPr>
        <w:t>Lightweight</w:t>
      </w:r>
      <w:proofErr w:type="spellEnd"/>
      <w:r w:rsidRPr="00D041A9">
        <w:rPr>
          <w:color w:val="auto"/>
          <w:lang w:val="uk-UA"/>
        </w:rPr>
        <w:t xml:space="preserve"> SLAM </w:t>
      </w:r>
      <w:proofErr w:type="spellStart"/>
      <w:r w:rsidRPr="00D041A9">
        <w:rPr>
          <w:color w:val="auto"/>
          <w:lang w:val="uk-UA"/>
        </w:rPr>
        <w:t>algorithm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using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="001A6659" w:rsidRPr="00D041A9">
        <w:rPr>
          <w:color w:val="auto"/>
          <w:lang w:val="uk-UA"/>
        </w:rPr>
        <w:t>o</w:t>
      </w:r>
      <w:r w:rsidRPr="00D041A9">
        <w:rPr>
          <w:color w:val="auto"/>
          <w:lang w:val="uk-UA"/>
        </w:rPr>
        <w:t>rthogonal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planes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for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indoor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mobile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robotics</w:t>
      </w:r>
      <w:proofErr w:type="spellEnd"/>
      <w:r w:rsidRPr="00D041A9">
        <w:rPr>
          <w:color w:val="auto"/>
          <w:lang w:val="uk-UA"/>
        </w:rPr>
        <w:t xml:space="preserve"> </w:t>
      </w:r>
      <w:r w:rsidR="00BD1CC2" w:rsidRPr="00D041A9">
        <w:rPr>
          <w:color w:val="auto"/>
          <w:lang w:val="uk-UA"/>
        </w:rPr>
        <w:t>[</w:t>
      </w:r>
      <w:proofErr w:type="spellStart"/>
      <w:r w:rsidR="00BD1CC2" w:rsidRPr="00D041A9">
        <w:rPr>
          <w:color w:val="auto"/>
          <w:lang w:val="uk-UA"/>
        </w:rPr>
        <w:t>Electronic</w:t>
      </w:r>
      <w:proofErr w:type="spellEnd"/>
      <w:r w:rsidR="00BD1CC2" w:rsidRPr="00D041A9">
        <w:rPr>
          <w:color w:val="auto"/>
          <w:lang w:val="uk-UA"/>
        </w:rPr>
        <w:t xml:space="preserve"> </w:t>
      </w:r>
      <w:proofErr w:type="spellStart"/>
      <w:r w:rsidR="00BD1CC2" w:rsidRPr="00D041A9">
        <w:rPr>
          <w:color w:val="auto"/>
          <w:lang w:val="uk-UA"/>
        </w:rPr>
        <w:t>resource</w:t>
      </w:r>
      <w:proofErr w:type="spellEnd"/>
      <w:r w:rsidR="00BD1CC2" w:rsidRPr="00D041A9">
        <w:rPr>
          <w:color w:val="auto"/>
          <w:lang w:val="uk-UA"/>
        </w:rPr>
        <w:t xml:space="preserve">] </w:t>
      </w:r>
      <w:r w:rsidRPr="00D041A9">
        <w:rPr>
          <w:color w:val="auto"/>
          <w:lang w:val="uk-UA"/>
        </w:rPr>
        <w:t xml:space="preserve">/ V. </w:t>
      </w:r>
      <w:proofErr w:type="spellStart"/>
      <w:r w:rsidRPr="00D041A9">
        <w:rPr>
          <w:color w:val="auto"/>
          <w:lang w:val="uk-UA"/>
        </w:rPr>
        <w:t>Nguyen</w:t>
      </w:r>
      <w:proofErr w:type="spellEnd"/>
      <w:r w:rsidRPr="00D041A9">
        <w:rPr>
          <w:color w:val="auto"/>
          <w:lang w:val="uk-UA"/>
        </w:rPr>
        <w:t xml:space="preserve">, A. </w:t>
      </w:r>
      <w:proofErr w:type="spellStart"/>
      <w:r w:rsidRPr="00D041A9">
        <w:rPr>
          <w:color w:val="auto"/>
          <w:lang w:val="uk-UA"/>
        </w:rPr>
        <w:t>Harati</w:t>
      </w:r>
      <w:proofErr w:type="spellEnd"/>
      <w:r w:rsidRPr="00D041A9">
        <w:rPr>
          <w:color w:val="auto"/>
          <w:lang w:val="uk-UA"/>
        </w:rPr>
        <w:t xml:space="preserve">, R. </w:t>
      </w:r>
      <w:proofErr w:type="spellStart"/>
      <w:r w:rsidRPr="00D041A9">
        <w:rPr>
          <w:color w:val="auto"/>
          <w:lang w:val="uk-UA"/>
        </w:rPr>
        <w:t>Siegwart</w:t>
      </w:r>
      <w:proofErr w:type="spellEnd"/>
      <w:r w:rsidRPr="00D041A9">
        <w:rPr>
          <w:color w:val="auto"/>
          <w:lang w:val="uk-UA"/>
        </w:rPr>
        <w:t xml:space="preserve"> // </w:t>
      </w:r>
      <w:proofErr w:type="spellStart"/>
      <w:r w:rsidRPr="00D041A9">
        <w:rPr>
          <w:color w:val="auto"/>
          <w:lang w:val="uk-UA"/>
        </w:rPr>
        <w:t>Intelligent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Robots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and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Systems</w:t>
      </w:r>
      <w:proofErr w:type="spellEnd"/>
      <w:r w:rsidRPr="00D041A9">
        <w:rPr>
          <w:color w:val="auto"/>
          <w:lang w:val="uk-UA"/>
        </w:rPr>
        <w:t xml:space="preserve">, 2007. </w:t>
      </w:r>
      <w:r w:rsidR="00174B3D" w:rsidRPr="00D041A9">
        <w:rPr>
          <w:color w:val="auto"/>
          <w:lang w:val="uk-UA"/>
        </w:rPr>
        <w:t xml:space="preserve">– </w:t>
      </w:r>
      <w:r w:rsidRPr="00D041A9">
        <w:rPr>
          <w:color w:val="auto"/>
          <w:lang w:val="uk-UA"/>
        </w:rPr>
        <w:t xml:space="preserve">P. 658-663. </w:t>
      </w:r>
      <w:r w:rsidR="00BD1CC2" w:rsidRPr="00D041A9">
        <w:rPr>
          <w:color w:val="auto"/>
          <w:lang w:val="uk-UA"/>
        </w:rPr>
        <w:t xml:space="preserve"> – </w:t>
      </w:r>
      <w:proofErr w:type="spellStart"/>
      <w:r w:rsidR="00BD1CC2" w:rsidRPr="00D041A9">
        <w:rPr>
          <w:color w:val="auto"/>
          <w:lang w:val="uk-UA"/>
        </w:rPr>
        <w:t>Available</w:t>
      </w:r>
      <w:proofErr w:type="spellEnd"/>
      <w:r w:rsidR="00BD1CC2" w:rsidRPr="00D041A9">
        <w:rPr>
          <w:color w:val="auto"/>
          <w:lang w:val="uk-UA"/>
        </w:rPr>
        <w:t xml:space="preserve"> </w:t>
      </w:r>
      <w:proofErr w:type="spellStart"/>
      <w:r w:rsidR="00BD1CC2" w:rsidRPr="00D041A9">
        <w:rPr>
          <w:color w:val="auto"/>
          <w:lang w:val="uk-UA"/>
        </w:rPr>
        <w:t>at</w:t>
      </w:r>
      <w:proofErr w:type="spellEnd"/>
      <w:r w:rsidR="00BD1CC2" w:rsidRPr="00D041A9">
        <w:rPr>
          <w:color w:val="auto"/>
          <w:lang w:val="uk-UA"/>
        </w:rPr>
        <w:t>: \</w:t>
      </w:r>
      <w:proofErr w:type="spellStart"/>
      <w:r w:rsidR="00BD1CC2" w:rsidRPr="00D041A9">
        <w:rPr>
          <w:color w:val="auto"/>
          <w:lang w:val="uk-UA"/>
        </w:rPr>
        <w:t>www</w:t>
      </w:r>
      <w:proofErr w:type="spellEnd"/>
      <w:r w:rsidR="00BD1CC2" w:rsidRPr="00D041A9">
        <w:rPr>
          <w:color w:val="auto"/>
          <w:lang w:val="uk-UA"/>
        </w:rPr>
        <w:t xml:space="preserve">/URL: </w:t>
      </w:r>
      <w:r w:rsidR="007A7EE7" w:rsidRPr="00D041A9">
        <w:rPr>
          <w:color w:val="auto"/>
          <w:lang w:val="uk-UA"/>
        </w:rPr>
        <w:t xml:space="preserve">http://citeseerx.ist.psu.edu/viewdoc/download?doi=10.1.1.149.4115&amp;rep=rep1&amp;type=pdf </w:t>
      </w:r>
    </w:p>
    <w:p w:rsidR="007A7EE7" w:rsidRPr="00D041A9" w:rsidRDefault="007A7EE7" w:rsidP="001A6659">
      <w:pPr>
        <w:pStyle w:val="Default"/>
        <w:numPr>
          <w:ilvl w:val="0"/>
          <w:numId w:val="11"/>
        </w:numPr>
        <w:tabs>
          <w:tab w:val="left" w:pos="1134"/>
        </w:tabs>
        <w:ind w:left="0" w:firstLine="709"/>
        <w:jc w:val="both"/>
        <w:rPr>
          <w:color w:val="auto"/>
          <w:lang w:val="uk-UA"/>
        </w:rPr>
      </w:pPr>
      <w:proofErr w:type="spellStart"/>
      <w:r w:rsidRPr="00D041A9">
        <w:rPr>
          <w:color w:val="auto"/>
          <w:lang w:val="uk-UA"/>
        </w:rPr>
        <w:t>Aulinas</w:t>
      </w:r>
      <w:proofErr w:type="spellEnd"/>
      <w:r w:rsidRPr="00D041A9">
        <w:rPr>
          <w:color w:val="auto"/>
          <w:lang w:val="uk-UA"/>
        </w:rPr>
        <w:t xml:space="preserve">, J. </w:t>
      </w:r>
      <w:proofErr w:type="spellStart"/>
      <w:r w:rsidRPr="00D041A9">
        <w:rPr>
          <w:color w:val="auto"/>
          <w:lang w:val="uk-UA"/>
        </w:rPr>
        <w:t>The</w:t>
      </w:r>
      <w:proofErr w:type="spellEnd"/>
      <w:r w:rsidRPr="00D041A9">
        <w:rPr>
          <w:color w:val="auto"/>
          <w:lang w:val="uk-UA"/>
        </w:rPr>
        <w:t xml:space="preserve"> SLAM </w:t>
      </w:r>
      <w:proofErr w:type="spellStart"/>
      <w:r w:rsidRPr="00D041A9">
        <w:rPr>
          <w:color w:val="auto"/>
          <w:lang w:val="uk-UA"/>
        </w:rPr>
        <w:t>Problem</w:t>
      </w:r>
      <w:proofErr w:type="spellEnd"/>
      <w:r w:rsidRPr="00D041A9">
        <w:rPr>
          <w:color w:val="auto"/>
          <w:lang w:val="uk-UA"/>
        </w:rPr>
        <w:t xml:space="preserve">: A </w:t>
      </w:r>
      <w:proofErr w:type="spellStart"/>
      <w:r w:rsidRPr="00D041A9">
        <w:rPr>
          <w:color w:val="auto"/>
          <w:lang w:val="uk-UA"/>
        </w:rPr>
        <w:t>Survey</w:t>
      </w:r>
      <w:proofErr w:type="spellEnd"/>
      <w:r w:rsidRPr="00D041A9">
        <w:rPr>
          <w:color w:val="auto"/>
          <w:lang w:val="uk-UA"/>
        </w:rPr>
        <w:t xml:space="preserve"> </w:t>
      </w:r>
      <w:r w:rsidR="00BD1CC2" w:rsidRPr="00D041A9">
        <w:rPr>
          <w:color w:val="auto"/>
          <w:lang w:val="uk-UA"/>
        </w:rPr>
        <w:t>[</w:t>
      </w:r>
      <w:proofErr w:type="spellStart"/>
      <w:r w:rsidR="00BD1CC2" w:rsidRPr="00D041A9">
        <w:rPr>
          <w:color w:val="auto"/>
          <w:lang w:val="uk-UA"/>
        </w:rPr>
        <w:t>Electronic</w:t>
      </w:r>
      <w:proofErr w:type="spellEnd"/>
      <w:r w:rsidR="00BD1CC2" w:rsidRPr="00D041A9">
        <w:rPr>
          <w:color w:val="auto"/>
          <w:lang w:val="uk-UA"/>
        </w:rPr>
        <w:t xml:space="preserve"> </w:t>
      </w:r>
      <w:proofErr w:type="spellStart"/>
      <w:r w:rsidR="00BD1CC2" w:rsidRPr="00D041A9">
        <w:rPr>
          <w:color w:val="auto"/>
          <w:lang w:val="uk-UA"/>
        </w:rPr>
        <w:t>resource</w:t>
      </w:r>
      <w:proofErr w:type="spellEnd"/>
      <w:r w:rsidR="00BD1CC2" w:rsidRPr="00D041A9">
        <w:rPr>
          <w:color w:val="auto"/>
          <w:lang w:val="uk-UA"/>
        </w:rPr>
        <w:t>]</w:t>
      </w:r>
      <w:r w:rsidRPr="00D041A9">
        <w:rPr>
          <w:color w:val="auto"/>
          <w:lang w:val="uk-UA"/>
        </w:rPr>
        <w:t xml:space="preserve">/ J. </w:t>
      </w:r>
      <w:proofErr w:type="spellStart"/>
      <w:r w:rsidRPr="00D041A9">
        <w:rPr>
          <w:color w:val="auto"/>
          <w:lang w:val="uk-UA"/>
        </w:rPr>
        <w:t>Aulinas</w:t>
      </w:r>
      <w:proofErr w:type="spellEnd"/>
      <w:r w:rsidRPr="00D041A9">
        <w:rPr>
          <w:color w:val="auto"/>
          <w:lang w:val="uk-UA"/>
        </w:rPr>
        <w:t xml:space="preserve"> // </w:t>
      </w:r>
      <w:proofErr w:type="spellStart"/>
      <w:r w:rsidRPr="00D041A9">
        <w:rPr>
          <w:color w:val="auto"/>
          <w:lang w:val="uk-UA"/>
        </w:rPr>
        <w:t>Proceedings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of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the</w:t>
      </w:r>
      <w:proofErr w:type="spellEnd"/>
      <w:r w:rsidRPr="00D041A9">
        <w:rPr>
          <w:color w:val="auto"/>
          <w:lang w:val="uk-UA"/>
        </w:rPr>
        <w:t xml:space="preserve"> 2008 </w:t>
      </w:r>
      <w:proofErr w:type="spellStart"/>
      <w:r w:rsidRPr="00D041A9">
        <w:rPr>
          <w:color w:val="auto"/>
          <w:lang w:val="uk-UA"/>
        </w:rPr>
        <w:t>Conference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on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Artificial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Intelligence</w:t>
      </w:r>
      <w:proofErr w:type="spellEnd"/>
      <w:r w:rsidRPr="00D041A9">
        <w:rPr>
          <w:color w:val="auto"/>
          <w:lang w:val="uk-UA"/>
        </w:rPr>
        <w:t xml:space="preserve"> </w:t>
      </w:r>
      <w:proofErr w:type="spellStart"/>
      <w:r w:rsidRPr="00D041A9">
        <w:rPr>
          <w:color w:val="auto"/>
          <w:lang w:val="uk-UA"/>
        </w:rPr>
        <w:t>Research</w:t>
      </w:r>
      <w:proofErr w:type="spellEnd"/>
      <w:r w:rsidRPr="00D041A9">
        <w:rPr>
          <w:color w:val="auto"/>
          <w:lang w:val="uk-UA"/>
        </w:rPr>
        <w:t xml:space="preserve"> &amp; </w:t>
      </w:r>
      <w:proofErr w:type="spellStart"/>
      <w:r w:rsidRPr="00D041A9">
        <w:rPr>
          <w:color w:val="auto"/>
          <w:lang w:val="uk-UA"/>
        </w:rPr>
        <w:t>Development</w:t>
      </w:r>
      <w:proofErr w:type="spellEnd"/>
      <w:r w:rsidRPr="00D041A9">
        <w:rPr>
          <w:color w:val="auto"/>
          <w:lang w:val="uk-UA"/>
        </w:rPr>
        <w:t xml:space="preserve">, 2008. </w:t>
      </w:r>
      <w:r w:rsidR="00174B3D" w:rsidRPr="00D041A9">
        <w:rPr>
          <w:color w:val="auto"/>
          <w:lang w:val="uk-UA"/>
        </w:rPr>
        <w:t xml:space="preserve">– </w:t>
      </w:r>
      <w:r w:rsidRPr="00D041A9">
        <w:rPr>
          <w:color w:val="auto"/>
          <w:lang w:val="uk-UA"/>
        </w:rPr>
        <w:t xml:space="preserve">P. 363–71. </w:t>
      </w:r>
      <w:r w:rsidR="00BD1CC2" w:rsidRPr="00D041A9">
        <w:rPr>
          <w:color w:val="auto"/>
          <w:lang w:val="uk-UA"/>
        </w:rPr>
        <w:t xml:space="preserve">– </w:t>
      </w:r>
      <w:proofErr w:type="spellStart"/>
      <w:r w:rsidR="00BD1CC2" w:rsidRPr="00D041A9">
        <w:rPr>
          <w:color w:val="auto"/>
          <w:lang w:val="uk-UA"/>
        </w:rPr>
        <w:t>Available</w:t>
      </w:r>
      <w:proofErr w:type="spellEnd"/>
      <w:r w:rsidR="00BD1CC2" w:rsidRPr="00D041A9">
        <w:rPr>
          <w:color w:val="auto"/>
          <w:lang w:val="uk-UA"/>
        </w:rPr>
        <w:t xml:space="preserve"> </w:t>
      </w:r>
      <w:proofErr w:type="spellStart"/>
      <w:r w:rsidR="00BD1CC2" w:rsidRPr="00D041A9">
        <w:rPr>
          <w:color w:val="auto"/>
          <w:lang w:val="uk-UA"/>
        </w:rPr>
        <w:t>at</w:t>
      </w:r>
      <w:proofErr w:type="spellEnd"/>
      <w:r w:rsidR="00BD1CC2" w:rsidRPr="00D041A9">
        <w:rPr>
          <w:color w:val="auto"/>
          <w:lang w:val="uk-UA"/>
        </w:rPr>
        <w:t>: \</w:t>
      </w:r>
      <w:proofErr w:type="spellStart"/>
      <w:r w:rsidR="00BD1CC2" w:rsidRPr="00D041A9">
        <w:rPr>
          <w:color w:val="auto"/>
          <w:lang w:val="uk-UA"/>
        </w:rPr>
        <w:t>www</w:t>
      </w:r>
      <w:proofErr w:type="spellEnd"/>
      <w:r w:rsidR="00BD1CC2" w:rsidRPr="00D041A9">
        <w:rPr>
          <w:color w:val="auto"/>
          <w:lang w:val="uk-UA"/>
        </w:rPr>
        <w:t xml:space="preserve">/URL: </w:t>
      </w:r>
      <w:hyperlink r:id="rId12" w:history="1">
        <w:r w:rsidR="000B10D7" w:rsidRPr="00D041A9">
          <w:rPr>
            <w:color w:val="auto"/>
            <w:lang w:val="uk-UA"/>
          </w:rPr>
          <w:t>http://citeseerx.ist.psu.edu/viewdoc/summary?doi=10.1.1.163.6439</w:t>
        </w:r>
      </w:hyperlink>
    </w:p>
    <w:sectPr w:rsidR="007A7EE7" w:rsidRPr="00D041A9" w:rsidSect="004B70AF">
      <w:pgSz w:w="11906" w:h="16838" w:code="9"/>
      <w:pgMar w:top="1134" w:right="567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etersburgC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3239A"/>
    <w:multiLevelType w:val="multilevel"/>
    <w:tmpl w:val="1402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E3B34"/>
    <w:multiLevelType w:val="hybridMultilevel"/>
    <w:tmpl w:val="B59E0AD0"/>
    <w:lvl w:ilvl="0" w:tplc="E88260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7BC54C3"/>
    <w:multiLevelType w:val="multilevel"/>
    <w:tmpl w:val="2CB2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F20A02"/>
    <w:multiLevelType w:val="multilevel"/>
    <w:tmpl w:val="652CE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F25356"/>
    <w:multiLevelType w:val="multilevel"/>
    <w:tmpl w:val="ADCA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22545C"/>
    <w:multiLevelType w:val="multilevel"/>
    <w:tmpl w:val="4F30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1C2371"/>
    <w:multiLevelType w:val="multilevel"/>
    <w:tmpl w:val="978E9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63302E"/>
    <w:multiLevelType w:val="multilevel"/>
    <w:tmpl w:val="07A4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F26687"/>
    <w:multiLevelType w:val="hybridMultilevel"/>
    <w:tmpl w:val="B59E0AD0"/>
    <w:lvl w:ilvl="0" w:tplc="E88260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AD84B0F"/>
    <w:multiLevelType w:val="multilevel"/>
    <w:tmpl w:val="8B48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610F39"/>
    <w:multiLevelType w:val="multilevel"/>
    <w:tmpl w:val="563A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B45AE3"/>
    <w:multiLevelType w:val="multilevel"/>
    <w:tmpl w:val="1880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616865"/>
    <w:multiLevelType w:val="multilevel"/>
    <w:tmpl w:val="80E68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6D462E"/>
    <w:multiLevelType w:val="hybridMultilevel"/>
    <w:tmpl w:val="0EB2FD9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E7D0422"/>
    <w:multiLevelType w:val="multilevel"/>
    <w:tmpl w:val="9628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0B0AF1"/>
    <w:multiLevelType w:val="multilevel"/>
    <w:tmpl w:val="E356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6F793C"/>
    <w:multiLevelType w:val="multilevel"/>
    <w:tmpl w:val="7990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6"/>
  </w:num>
  <w:num w:numId="5">
    <w:abstractNumId w:val="3"/>
  </w:num>
  <w:num w:numId="6">
    <w:abstractNumId w:val="11"/>
  </w:num>
  <w:num w:numId="7">
    <w:abstractNumId w:val="15"/>
  </w:num>
  <w:num w:numId="8">
    <w:abstractNumId w:val="14"/>
  </w:num>
  <w:num w:numId="9">
    <w:abstractNumId w:val="9"/>
  </w:num>
  <w:num w:numId="10">
    <w:abstractNumId w:val="16"/>
  </w:num>
  <w:num w:numId="11">
    <w:abstractNumId w:val="1"/>
  </w:num>
  <w:num w:numId="12">
    <w:abstractNumId w:val="13"/>
  </w:num>
  <w:num w:numId="13">
    <w:abstractNumId w:val="7"/>
  </w:num>
  <w:num w:numId="14">
    <w:abstractNumId w:val="12"/>
  </w:num>
  <w:num w:numId="15">
    <w:abstractNumId w:val="0"/>
  </w:num>
  <w:num w:numId="16">
    <w:abstractNumId w:val="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492"/>
    <w:rsid w:val="00016989"/>
    <w:rsid w:val="000A1F1D"/>
    <w:rsid w:val="000B10D7"/>
    <w:rsid w:val="000B4A60"/>
    <w:rsid w:val="00121F88"/>
    <w:rsid w:val="00174B3D"/>
    <w:rsid w:val="001A6659"/>
    <w:rsid w:val="001B66AC"/>
    <w:rsid w:val="001C2A82"/>
    <w:rsid w:val="001C5874"/>
    <w:rsid w:val="0022605E"/>
    <w:rsid w:val="0024708B"/>
    <w:rsid w:val="00250F5F"/>
    <w:rsid w:val="00275B79"/>
    <w:rsid w:val="00276AFE"/>
    <w:rsid w:val="002E6E78"/>
    <w:rsid w:val="00331573"/>
    <w:rsid w:val="00362D10"/>
    <w:rsid w:val="003753C2"/>
    <w:rsid w:val="00393625"/>
    <w:rsid w:val="003E11E9"/>
    <w:rsid w:val="00407E74"/>
    <w:rsid w:val="00416BE3"/>
    <w:rsid w:val="004564DD"/>
    <w:rsid w:val="004B70AF"/>
    <w:rsid w:val="004D511E"/>
    <w:rsid w:val="004E16E6"/>
    <w:rsid w:val="004F3898"/>
    <w:rsid w:val="00560009"/>
    <w:rsid w:val="00564F0F"/>
    <w:rsid w:val="0056503A"/>
    <w:rsid w:val="00570924"/>
    <w:rsid w:val="00583850"/>
    <w:rsid w:val="006147AD"/>
    <w:rsid w:val="006E4B50"/>
    <w:rsid w:val="00711013"/>
    <w:rsid w:val="007244D6"/>
    <w:rsid w:val="00796E75"/>
    <w:rsid w:val="007A0627"/>
    <w:rsid w:val="007A7EE7"/>
    <w:rsid w:val="007B147B"/>
    <w:rsid w:val="007B3370"/>
    <w:rsid w:val="007D4736"/>
    <w:rsid w:val="008154AD"/>
    <w:rsid w:val="00830B69"/>
    <w:rsid w:val="00853540"/>
    <w:rsid w:val="00882B41"/>
    <w:rsid w:val="008D43C6"/>
    <w:rsid w:val="008E7B7B"/>
    <w:rsid w:val="008F4C5D"/>
    <w:rsid w:val="00915DDE"/>
    <w:rsid w:val="00946999"/>
    <w:rsid w:val="009556C2"/>
    <w:rsid w:val="00974F2C"/>
    <w:rsid w:val="0098366E"/>
    <w:rsid w:val="00992091"/>
    <w:rsid w:val="009D3087"/>
    <w:rsid w:val="009E4B6F"/>
    <w:rsid w:val="009F367B"/>
    <w:rsid w:val="00A37205"/>
    <w:rsid w:val="00A66A5A"/>
    <w:rsid w:val="00A90735"/>
    <w:rsid w:val="00AD4A5A"/>
    <w:rsid w:val="00AE1137"/>
    <w:rsid w:val="00B01821"/>
    <w:rsid w:val="00B2211D"/>
    <w:rsid w:val="00B52B80"/>
    <w:rsid w:val="00B535FE"/>
    <w:rsid w:val="00B82D1A"/>
    <w:rsid w:val="00B9784B"/>
    <w:rsid w:val="00BA28C2"/>
    <w:rsid w:val="00BC2B57"/>
    <w:rsid w:val="00BD1CC2"/>
    <w:rsid w:val="00BE3F3A"/>
    <w:rsid w:val="00BF2993"/>
    <w:rsid w:val="00C1195C"/>
    <w:rsid w:val="00C333D5"/>
    <w:rsid w:val="00C574E6"/>
    <w:rsid w:val="00CA33B7"/>
    <w:rsid w:val="00D041A9"/>
    <w:rsid w:val="00D604A9"/>
    <w:rsid w:val="00D620DC"/>
    <w:rsid w:val="00D812CB"/>
    <w:rsid w:val="00D911CA"/>
    <w:rsid w:val="00DC21F9"/>
    <w:rsid w:val="00E27987"/>
    <w:rsid w:val="00E31EA4"/>
    <w:rsid w:val="00E72F96"/>
    <w:rsid w:val="00EE2559"/>
    <w:rsid w:val="00F4210E"/>
    <w:rsid w:val="00F42853"/>
    <w:rsid w:val="00F55492"/>
    <w:rsid w:val="00F73F7C"/>
    <w:rsid w:val="00FC0E83"/>
    <w:rsid w:val="00FD54A8"/>
    <w:rsid w:val="00FE41A8"/>
    <w:rsid w:val="00FE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55492"/>
    <w:pPr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55492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492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55492"/>
    <w:rPr>
      <w:rFonts w:eastAsia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F5549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55492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rsid w:val="00F55492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55492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F5549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549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31573"/>
    <w:pPr>
      <w:autoSpaceDE w:val="0"/>
      <w:autoSpaceDN w:val="0"/>
      <w:adjustRightInd w:val="0"/>
      <w:jc w:val="left"/>
    </w:pPr>
    <w:rPr>
      <w:rFonts w:cs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4B7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E16E6"/>
    <w:pPr>
      <w:ind w:left="720"/>
      <w:contextualSpacing/>
    </w:pPr>
  </w:style>
  <w:style w:type="character" w:customStyle="1" w:styleId="author">
    <w:name w:val="author"/>
    <w:basedOn w:val="a0"/>
    <w:rsid w:val="00FC0E83"/>
  </w:style>
  <w:style w:type="character" w:customStyle="1" w:styleId="date">
    <w:name w:val="date"/>
    <w:basedOn w:val="a0"/>
    <w:rsid w:val="00FC0E83"/>
  </w:style>
  <w:style w:type="character" w:customStyle="1" w:styleId="publication-meta-journal">
    <w:name w:val="publication-meta-journal"/>
    <w:basedOn w:val="a0"/>
    <w:rsid w:val="00BA28C2"/>
  </w:style>
  <w:style w:type="character" w:customStyle="1" w:styleId="publication-meta-separator">
    <w:name w:val="publication-meta-separator"/>
    <w:basedOn w:val="a0"/>
    <w:rsid w:val="00BA28C2"/>
  </w:style>
  <w:style w:type="character" w:customStyle="1" w:styleId="publication-meta-date">
    <w:name w:val="publication-meta-date"/>
    <w:basedOn w:val="a0"/>
    <w:rsid w:val="00BA28C2"/>
  </w:style>
  <w:style w:type="character" w:customStyle="1" w:styleId="publication-meta-stats">
    <w:name w:val="publication-meta-stats"/>
    <w:basedOn w:val="a0"/>
    <w:rsid w:val="00BA28C2"/>
  </w:style>
  <w:style w:type="paragraph" w:customStyle="1" w:styleId="test-locationinconferenceproceeding">
    <w:name w:val="test-locationinconferenceproceeding"/>
    <w:basedOn w:val="a"/>
    <w:rsid w:val="00830B69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booktitle">
    <w:name w:val="booktitle"/>
    <w:basedOn w:val="a0"/>
    <w:rsid w:val="00830B69"/>
  </w:style>
  <w:style w:type="character" w:customStyle="1" w:styleId="page-numbers-info">
    <w:name w:val="page-numbers-info"/>
    <w:basedOn w:val="a0"/>
    <w:rsid w:val="00830B69"/>
  </w:style>
  <w:style w:type="character" w:customStyle="1" w:styleId="u-inline-block">
    <w:name w:val="u-inline-block"/>
    <w:basedOn w:val="a0"/>
    <w:rsid w:val="00830B69"/>
  </w:style>
  <w:style w:type="character" w:customStyle="1" w:styleId="authorsname">
    <w:name w:val="authors__name"/>
    <w:basedOn w:val="a0"/>
    <w:rsid w:val="00830B69"/>
  </w:style>
  <w:style w:type="character" w:styleId="aa">
    <w:name w:val="Emphasis"/>
    <w:basedOn w:val="a0"/>
    <w:uiPriority w:val="20"/>
    <w:qFormat/>
    <w:rsid w:val="000B10D7"/>
    <w:rPr>
      <w:i/>
      <w:iCs/>
    </w:rPr>
  </w:style>
  <w:style w:type="character" w:customStyle="1" w:styleId="a-size-extra-large">
    <w:name w:val="a-size-extra-large"/>
    <w:basedOn w:val="a0"/>
    <w:rsid w:val="001A66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55492"/>
    <w:pPr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55492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492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55492"/>
    <w:rPr>
      <w:rFonts w:eastAsia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F5549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55492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rsid w:val="00F55492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55492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F5549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549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31573"/>
    <w:pPr>
      <w:autoSpaceDE w:val="0"/>
      <w:autoSpaceDN w:val="0"/>
      <w:adjustRightInd w:val="0"/>
      <w:jc w:val="left"/>
    </w:pPr>
    <w:rPr>
      <w:rFonts w:cs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4B7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E16E6"/>
    <w:pPr>
      <w:ind w:left="720"/>
      <w:contextualSpacing/>
    </w:pPr>
  </w:style>
  <w:style w:type="character" w:customStyle="1" w:styleId="author">
    <w:name w:val="author"/>
    <w:basedOn w:val="a0"/>
    <w:rsid w:val="00FC0E83"/>
  </w:style>
  <w:style w:type="character" w:customStyle="1" w:styleId="date">
    <w:name w:val="date"/>
    <w:basedOn w:val="a0"/>
    <w:rsid w:val="00FC0E83"/>
  </w:style>
  <w:style w:type="character" w:customStyle="1" w:styleId="publication-meta-journal">
    <w:name w:val="publication-meta-journal"/>
    <w:basedOn w:val="a0"/>
    <w:rsid w:val="00BA28C2"/>
  </w:style>
  <w:style w:type="character" w:customStyle="1" w:styleId="publication-meta-separator">
    <w:name w:val="publication-meta-separator"/>
    <w:basedOn w:val="a0"/>
    <w:rsid w:val="00BA28C2"/>
  </w:style>
  <w:style w:type="character" w:customStyle="1" w:styleId="publication-meta-date">
    <w:name w:val="publication-meta-date"/>
    <w:basedOn w:val="a0"/>
    <w:rsid w:val="00BA28C2"/>
  </w:style>
  <w:style w:type="character" w:customStyle="1" w:styleId="publication-meta-stats">
    <w:name w:val="publication-meta-stats"/>
    <w:basedOn w:val="a0"/>
    <w:rsid w:val="00BA28C2"/>
  </w:style>
  <w:style w:type="paragraph" w:customStyle="1" w:styleId="test-locationinconferenceproceeding">
    <w:name w:val="test-locationinconferenceproceeding"/>
    <w:basedOn w:val="a"/>
    <w:rsid w:val="00830B69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booktitle">
    <w:name w:val="booktitle"/>
    <w:basedOn w:val="a0"/>
    <w:rsid w:val="00830B69"/>
  </w:style>
  <w:style w:type="character" w:customStyle="1" w:styleId="page-numbers-info">
    <w:name w:val="page-numbers-info"/>
    <w:basedOn w:val="a0"/>
    <w:rsid w:val="00830B69"/>
  </w:style>
  <w:style w:type="character" w:customStyle="1" w:styleId="u-inline-block">
    <w:name w:val="u-inline-block"/>
    <w:basedOn w:val="a0"/>
    <w:rsid w:val="00830B69"/>
  </w:style>
  <w:style w:type="character" w:customStyle="1" w:styleId="authorsname">
    <w:name w:val="authors__name"/>
    <w:basedOn w:val="a0"/>
    <w:rsid w:val="00830B69"/>
  </w:style>
  <w:style w:type="character" w:styleId="aa">
    <w:name w:val="Emphasis"/>
    <w:basedOn w:val="a0"/>
    <w:uiPriority w:val="20"/>
    <w:qFormat/>
    <w:rsid w:val="000B10D7"/>
    <w:rPr>
      <w:i/>
      <w:iCs/>
    </w:rPr>
  </w:style>
  <w:style w:type="character" w:customStyle="1" w:styleId="a-size-extra-large">
    <w:name w:val="a-size-extra-large"/>
    <w:basedOn w:val="a0"/>
    <w:rsid w:val="001A6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1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7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7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1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89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6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8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8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6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6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0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03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8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rgeek.ru/mirovoj-rynok-ar-dostignet-obema-v-198-milliardov-dollarov-k-2025-godu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file:///O:\&#1063;&#1044;&#1058;&#1059;\&#1089;&#1090;&#1072;&#1090;&#1100;&#1103;_2018\Control%20Engineering%20&#1056;&#1086;&#1089;&#1089;&#1080;&#1103;.%20-%20&#8470;1%20(49),%202014.%20&#8211;%20&#1057;.%2020-26.%20&#8211;%20&#1056;&#1077;&#1078;&#1080;&#1084;%20&#1076;&#1086;&#1089;&#1090;&#1091;&#1087;&#1072;:%20http:\controleng.ru\wp-content\uploads\CE_149_sistemy_kompyuternogo_zreniya.pdf" TargetMode="External"/><Relationship Id="rId12" Type="http://schemas.openxmlformats.org/officeDocument/2006/relationships/hyperlink" Target="http://citeseerx.ist.psu.edu/viewdoc/summary?doi=10.1.1.163.64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xtended_Kalman_filter" TargetMode="External"/><Relationship Id="rId11" Type="http://schemas.openxmlformats.org/officeDocument/2006/relationships/hyperlink" Target="https://doi.org/10.1109/TRO.2015.246367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ink.springer.com/chapter/10.1007/978-3-319-10605-2_54" TargetMode="External"/><Relationship Id="rId4" Type="http://schemas.openxmlformats.org/officeDocument/2006/relationships/settings" Target="settings.xml"/><Relationship Id="rId9" Type="http://schemas.openxmlformats.org/officeDocument/2006/relationships/hyperlink" Target="DOI:%2010.1109/ICCV.2011.6126513.%20&#8211;%20Available%20at:%20\www/URL:%20https://www.robots.ox.ac.uk/~vgg/rg/papers/newcombe_davison__2011__dtam.pdf%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9</Pages>
  <Words>5089</Words>
  <Characters>29012</Characters>
  <Application>Microsoft Office Word</Application>
  <DocSecurity>0</DocSecurity>
  <Lines>241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Olga</cp:lastModifiedBy>
  <cp:revision>5</cp:revision>
  <dcterms:created xsi:type="dcterms:W3CDTF">2018-07-03T18:41:00Z</dcterms:created>
  <dcterms:modified xsi:type="dcterms:W3CDTF">2018-07-03T21:43:00Z</dcterms:modified>
</cp:coreProperties>
</file>