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Alexis Montes</w:t>
      </w:r>
    </w:p>
    <w:p w:rsidR="00000000" w:rsidDel="00000000" w:rsidP="00000000" w:rsidRDefault="00000000" w:rsidRPr="00000000" w14:paraId="00000002">
      <w:pPr>
        <w:rPr/>
      </w:pPr>
      <w:r w:rsidDel="00000000" w:rsidR="00000000" w:rsidRPr="00000000">
        <w:rPr>
          <w:rtl w:val="0"/>
        </w:rPr>
        <w:t xml:space="preserve">CSCI 381 </w:t>
      </w:r>
    </w:p>
    <w:p w:rsidR="00000000" w:rsidDel="00000000" w:rsidP="00000000" w:rsidRDefault="00000000" w:rsidRPr="00000000" w14:paraId="00000003">
      <w:pPr>
        <w:rPr/>
      </w:pPr>
      <w:r w:rsidDel="00000000" w:rsidR="00000000" w:rsidRPr="00000000">
        <w:rPr>
          <w:rtl w:val="0"/>
        </w:rPr>
        <w:t xml:space="preserve">Karp-21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Assigned: Knapsack Problem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for knapsack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Small:</w:t>
      </w:r>
    </w:p>
    <w:p w:rsidR="00000000" w:rsidDel="00000000" w:rsidP="00000000" w:rsidRDefault="00000000" w:rsidRPr="00000000" w14:paraId="0000000A">
      <w:pPr>
        <w:ind w:left="0" w:firstLine="0"/>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45"/>
        <w:gridCol w:w="840"/>
        <w:gridCol w:w="840"/>
        <w:gridCol w:w="840"/>
        <w:gridCol w:w="840"/>
        <w:gridCol w:w="840"/>
        <w:gridCol w:w="840"/>
        <w:gridCol w:w="840"/>
        <w:gridCol w:w="840"/>
        <w:gridCol w:w="720"/>
        <w:tblGridChange w:id="0">
          <w:tblGrid>
            <w:gridCol w:w="1035"/>
            <w:gridCol w:w="645"/>
            <w:gridCol w:w="840"/>
            <w:gridCol w:w="840"/>
            <w:gridCol w:w="840"/>
            <w:gridCol w:w="840"/>
            <w:gridCol w:w="840"/>
            <w:gridCol w:w="840"/>
            <w:gridCol w:w="840"/>
            <w:gridCol w:w="84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Medium:</w:t>
      </w:r>
    </w:p>
    <w:p w:rsidR="00000000" w:rsidDel="00000000" w:rsidP="00000000" w:rsidRDefault="00000000" w:rsidRPr="00000000" w14:paraId="0000002E">
      <w:pPr>
        <w:ind w:left="0" w:firstLine="0"/>
        <w:rPr/>
      </w:pPr>
      <w:r w:rsidDel="00000000" w:rsidR="00000000" w:rsidRPr="00000000">
        <w:rPr>
          <w:rtl w:val="0"/>
        </w:rPr>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20"/>
        <w:gridCol w:w="420"/>
        <w:gridCol w:w="585"/>
        <w:gridCol w:w="585"/>
        <w:gridCol w:w="585"/>
        <w:gridCol w:w="585"/>
        <w:gridCol w:w="585"/>
        <w:gridCol w:w="585"/>
        <w:gridCol w:w="585"/>
        <w:gridCol w:w="585"/>
        <w:gridCol w:w="585"/>
        <w:gridCol w:w="585"/>
        <w:gridCol w:w="585"/>
        <w:gridCol w:w="585"/>
        <w:gridCol w:w="885"/>
        <w:tblGridChange w:id="0">
          <w:tblGrid>
            <w:gridCol w:w="915"/>
            <w:gridCol w:w="420"/>
            <w:gridCol w:w="420"/>
            <w:gridCol w:w="585"/>
            <w:gridCol w:w="585"/>
            <w:gridCol w:w="585"/>
            <w:gridCol w:w="585"/>
            <w:gridCol w:w="585"/>
            <w:gridCol w:w="585"/>
            <w:gridCol w:w="585"/>
            <w:gridCol w:w="585"/>
            <w:gridCol w:w="585"/>
            <w:gridCol w:w="585"/>
            <w:gridCol w:w="585"/>
            <w:gridCol w:w="585"/>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Large:</w:t>
      </w:r>
    </w:p>
    <w:p w:rsidR="00000000" w:rsidDel="00000000" w:rsidP="00000000" w:rsidRDefault="00000000" w:rsidRPr="00000000" w14:paraId="00000061">
      <w:pPr>
        <w:ind w:left="0" w:firstLine="0"/>
        <w:rPr/>
      </w:pPr>
      <w:r w:rsidDel="00000000" w:rsidR="00000000" w:rsidRPr="00000000">
        <w:rPr>
          <w:rtl w:val="0"/>
        </w:rPr>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15"/>
        <w:gridCol w:w="315"/>
        <w:gridCol w:w="345"/>
        <w:gridCol w:w="375"/>
        <w:gridCol w:w="315"/>
        <w:gridCol w:w="435"/>
        <w:gridCol w:w="435"/>
        <w:gridCol w:w="435"/>
        <w:gridCol w:w="435"/>
        <w:gridCol w:w="465"/>
        <w:gridCol w:w="480"/>
        <w:gridCol w:w="465"/>
        <w:gridCol w:w="495"/>
        <w:gridCol w:w="540"/>
        <w:gridCol w:w="465"/>
        <w:gridCol w:w="525"/>
        <w:gridCol w:w="510"/>
        <w:gridCol w:w="510"/>
        <w:gridCol w:w="495"/>
        <w:gridCol w:w="510"/>
        <w:tblGridChange w:id="0">
          <w:tblGrid>
            <w:gridCol w:w="945"/>
            <w:gridCol w:w="315"/>
            <w:gridCol w:w="315"/>
            <w:gridCol w:w="345"/>
            <w:gridCol w:w="375"/>
            <w:gridCol w:w="315"/>
            <w:gridCol w:w="435"/>
            <w:gridCol w:w="435"/>
            <w:gridCol w:w="435"/>
            <w:gridCol w:w="435"/>
            <w:gridCol w:w="465"/>
            <w:gridCol w:w="480"/>
            <w:gridCol w:w="465"/>
            <w:gridCol w:w="495"/>
            <w:gridCol w:w="540"/>
            <w:gridCol w:w="465"/>
            <w:gridCol w:w="525"/>
            <w:gridCol w:w="510"/>
            <w:gridCol w:w="510"/>
            <w:gridCol w:w="495"/>
            <w:gridCol w:w="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How fitness function was determined:</w:t>
      </w:r>
    </w:p>
    <w:p w:rsidR="00000000" w:rsidDel="00000000" w:rsidP="00000000" w:rsidRDefault="00000000" w:rsidRPr="00000000" w14:paraId="000000A3">
      <w:pPr>
        <w:ind w:left="0" w:firstLine="0"/>
        <w:rPr/>
      </w:pPr>
      <w:r w:rsidDel="00000000" w:rsidR="00000000" w:rsidRPr="00000000">
        <w:rPr>
          <w:rtl w:val="0"/>
        </w:rPr>
        <w:tab/>
        <w:t xml:space="preserve">In the case of the knapsack problem the solution is the set of items that can fit within a designated knapsack weight without being more than it can hold. So we can consider the value of the objects as its fitness unless that weight is more then the knapsack can hold.</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t xml:space="preserve">In Pseudocode:</w:t>
      </w:r>
    </w:p>
    <w:p w:rsidR="00000000" w:rsidDel="00000000" w:rsidP="00000000" w:rsidRDefault="00000000" w:rsidRPr="00000000" w14:paraId="000000A6">
      <w:pPr>
        <w:ind w:left="0" w:firstLine="0"/>
        <w:rPr/>
      </w:pPr>
      <w:r w:rsidDel="00000000" w:rsidR="00000000" w:rsidRPr="00000000">
        <w:rPr>
          <w:rtl w:val="0"/>
        </w:rPr>
        <w:tab/>
        <w:tab/>
        <w:t xml:space="preserve">if(Objects.weight &lt; Knapsack.max_weight){</w:t>
      </w:r>
    </w:p>
    <w:p w:rsidR="00000000" w:rsidDel="00000000" w:rsidP="00000000" w:rsidRDefault="00000000" w:rsidRPr="00000000" w14:paraId="000000A7">
      <w:pPr>
        <w:ind w:left="0" w:firstLine="0"/>
        <w:rPr/>
      </w:pPr>
      <w:r w:rsidDel="00000000" w:rsidR="00000000" w:rsidRPr="00000000">
        <w:rPr>
          <w:rtl w:val="0"/>
        </w:rPr>
        <w:tab/>
        <w:tab/>
        <w:tab/>
        <w:t xml:space="preserve">Return objects.value;</w:t>
      </w:r>
    </w:p>
    <w:p w:rsidR="00000000" w:rsidDel="00000000" w:rsidP="00000000" w:rsidRDefault="00000000" w:rsidRPr="00000000" w14:paraId="000000A8">
      <w:pPr>
        <w:ind w:left="0" w:firstLine="0"/>
        <w:rPr/>
      </w:pPr>
      <w:r w:rsidDel="00000000" w:rsidR="00000000" w:rsidRPr="00000000">
        <w:rPr>
          <w:rtl w:val="0"/>
        </w:rPr>
        <w:tab/>
        <w:tab/>
        <w:t xml:space="preserve">} else {</w:t>
      </w:r>
    </w:p>
    <w:p w:rsidR="00000000" w:rsidDel="00000000" w:rsidP="00000000" w:rsidRDefault="00000000" w:rsidRPr="00000000" w14:paraId="000000A9">
      <w:pPr>
        <w:ind w:left="0" w:firstLine="0"/>
        <w:rPr/>
      </w:pPr>
      <w:r w:rsidDel="00000000" w:rsidR="00000000" w:rsidRPr="00000000">
        <w:rPr>
          <w:rtl w:val="0"/>
        </w:rPr>
        <w:tab/>
        <w:tab/>
        <w:tab/>
        <w:t xml:space="preserve">Return 0;</w:t>
      </w:r>
    </w:p>
    <w:p w:rsidR="00000000" w:rsidDel="00000000" w:rsidP="00000000" w:rsidRDefault="00000000" w:rsidRPr="00000000" w14:paraId="000000AA">
      <w:pPr>
        <w:ind w:left="0" w:firstLine="0"/>
        <w:rPr/>
      </w:pPr>
      <w:r w:rsidDel="00000000" w:rsidR="00000000" w:rsidRPr="00000000">
        <w:rPr>
          <w:rtl w:val="0"/>
        </w:rPr>
        <w:tab/>
        <w:tab/>
        <w:t xml:space="preserv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Stopping criteria:</w:t>
      </w:r>
    </w:p>
    <w:p w:rsidR="00000000" w:rsidDel="00000000" w:rsidP="00000000" w:rsidRDefault="00000000" w:rsidRPr="00000000" w14:paraId="000000AD">
      <w:pPr>
        <w:ind w:left="0" w:firstLine="0"/>
        <w:rPr/>
      </w:pPr>
      <w:r w:rsidDel="00000000" w:rsidR="00000000" w:rsidRPr="00000000">
        <w:rPr>
          <w:rtl w:val="0"/>
        </w:rPr>
        <w:tab/>
        <w:t xml:space="preserve">While for some approaches a program can stop looking for solutions if it finds a solution that meets a certain threshold, but in my approach it only stops after a certain number of data generations are found.</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Solutions generated:</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Small Set:</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Brute Force:</w:t>
      </w:r>
    </w:p>
    <w:p w:rsidR="00000000" w:rsidDel="00000000" w:rsidP="00000000" w:rsidRDefault="00000000" w:rsidRPr="00000000" w14:paraId="000000B5">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0C0">
      <w:pPr>
        <w:ind w:left="0" w:firstLine="0"/>
        <w:rPr/>
      </w:pPr>
      <w:r w:rsidDel="00000000" w:rsidR="00000000" w:rsidRPr="00000000">
        <w:rPr>
          <w:rtl w:val="0"/>
        </w:rPr>
        <w:t xml:space="preserve">Fitness Score: 52</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Random:</w:t>
      </w:r>
    </w:p>
    <w:p w:rsidR="00000000" w:rsidDel="00000000" w:rsidP="00000000" w:rsidRDefault="00000000" w:rsidRPr="00000000" w14:paraId="000000C3">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CE">
      <w:pPr>
        <w:ind w:left="0" w:firstLine="0"/>
        <w:rPr/>
      </w:pPr>
      <w:r w:rsidDel="00000000" w:rsidR="00000000" w:rsidRPr="00000000">
        <w:rPr>
          <w:rtl w:val="0"/>
        </w:rPr>
        <w:t xml:space="preserve">Fitness Score: 51</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Genetic Algorithm:</w:t>
      </w:r>
    </w:p>
    <w:p w:rsidR="00000000" w:rsidDel="00000000" w:rsidP="00000000" w:rsidRDefault="00000000" w:rsidRPr="00000000" w14:paraId="000000D1">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0DC">
      <w:pPr>
        <w:ind w:left="0" w:firstLine="0"/>
        <w:rPr/>
      </w:pPr>
      <w:r w:rsidDel="00000000" w:rsidR="00000000" w:rsidRPr="00000000">
        <w:rPr>
          <w:rtl w:val="0"/>
        </w:rPr>
        <w:t xml:space="preserve">Fitness Score: 52</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b w:val="1"/>
          <w:rtl w:val="0"/>
        </w:rPr>
        <w:t xml:space="preserve">Medium Set:</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Brute Force:</w:t>
      </w:r>
    </w:p>
    <w:p w:rsidR="00000000" w:rsidDel="00000000" w:rsidP="00000000" w:rsidRDefault="00000000" w:rsidRPr="00000000" w14:paraId="000000E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0F1">
      <w:pPr>
        <w:ind w:left="0" w:firstLine="0"/>
        <w:rPr/>
      </w:pPr>
      <w:r w:rsidDel="00000000" w:rsidR="00000000" w:rsidRPr="00000000">
        <w:rPr>
          <w:rtl w:val="0"/>
        </w:rPr>
        <w:t xml:space="preserve">Fitness: 59</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Random:</w:t>
      </w:r>
    </w:p>
    <w:p w:rsidR="00000000" w:rsidDel="00000000" w:rsidP="00000000" w:rsidRDefault="00000000" w:rsidRPr="00000000" w14:paraId="000000F4">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104">
      <w:pPr>
        <w:ind w:left="0" w:firstLine="0"/>
        <w:rPr/>
      </w:pPr>
      <w:r w:rsidDel="00000000" w:rsidR="00000000" w:rsidRPr="00000000">
        <w:rPr>
          <w:rtl w:val="0"/>
        </w:rPr>
        <w:t xml:space="preserve">Fitness: 59</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Genetic Algorithm:</w:t>
      </w:r>
    </w:p>
    <w:p w:rsidR="00000000" w:rsidDel="00000000" w:rsidP="00000000" w:rsidRDefault="00000000" w:rsidRPr="00000000" w14:paraId="00000107">
      <w:pPr>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117">
      <w:pPr>
        <w:ind w:left="0" w:firstLine="0"/>
        <w:rPr/>
      </w:pPr>
      <w:r w:rsidDel="00000000" w:rsidR="00000000" w:rsidRPr="00000000">
        <w:rPr>
          <w:rtl w:val="0"/>
        </w:rPr>
        <w:t xml:space="preserve">Fitness: 59</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Large Set:</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Brute Force:</w:t>
      </w:r>
    </w:p>
    <w:p w:rsidR="00000000" w:rsidDel="00000000" w:rsidP="00000000" w:rsidRDefault="00000000" w:rsidRPr="00000000" w14:paraId="0000011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131">
      <w:pPr>
        <w:rPr/>
      </w:pPr>
      <w:r w:rsidDel="00000000" w:rsidR="00000000" w:rsidRPr="00000000">
        <w:rPr>
          <w:rtl w:val="0"/>
        </w:rPr>
        <w:t xml:space="preserve">Fitness 64</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Random:</w:t>
      </w:r>
    </w:p>
    <w:p w:rsidR="00000000" w:rsidDel="00000000" w:rsidP="00000000" w:rsidRDefault="00000000" w:rsidRPr="00000000" w14:paraId="0000013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149">
      <w:pPr>
        <w:ind w:left="0" w:firstLine="0"/>
        <w:rPr/>
      </w:pPr>
      <w:r w:rsidDel="00000000" w:rsidR="00000000" w:rsidRPr="00000000">
        <w:rPr>
          <w:rtl w:val="0"/>
        </w:rPr>
        <w:t xml:space="preserve">Fitness: 56</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Genetic Algorithm:</w:t>
      </w:r>
    </w:p>
    <w:p w:rsidR="00000000" w:rsidDel="00000000" w:rsidP="00000000" w:rsidRDefault="00000000" w:rsidRPr="00000000" w14:paraId="0000014C">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161">
      <w:pPr>
        <w:ind w:left="0" w:firstLine="0"/>
        <w:rPr/>
      </w:pPr>
      <w:r w:rsidDel="00000000" w:rsidR="00000000" w:rsidRPr="00000000">
        <w:rPr>
          <w:rtl w:val="0"/>
        </w:rPr>
        <w:t xml:space="preserve">Fitness 64</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b w:val="1"/>
          <w:rtl w:val="0"/>
        </w:rPr>
        <w:t xml:space="preserve">Statistics</w:t>
      </w:r>
    </w:p>
    <w:p w:rsidR="00000000" w:rsidDel="00000000" w:rsidP="00000000" w:rsidRDefault="00000000" w:rsidRPr="00000000" w14:paraId="00000164">
      <w:pPr>
        <w:ind w:left="0" w:firstLine="0"/>
        <w:rPr>
          <w:b w:val="1"/>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b w:val="1"/>
          <w:rtl w:val="0"/>
        </w:rPr>
        <w:t xml:space="preserve">Small Set</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Random Statistics</w:t>
      </w:r>
    </w:p>
    <w:p w:rsidR="00000000" w:rsidDel="00000000" w:rsidP="00000000" w:rsidRDefault="00000000" w:rsidRPr="00000000" w14:paraId="00000168">
      <w:pPr>
        <w:ind w:left="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r>
    </w:tbl>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Genetic Algorithm</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Minimum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Average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Max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Generation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Generation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Generation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64</w:t>
            </w:r>
          </w:p>
        </w:tc>
      </w:tr>
    </w:tbl>
    <w:p w:rsidR="00000000" w:rsidDel="00000000" w:rsidP="00000000" w:rsidRDefault="00000000" w:rsidRPr="00000000" w14:paraId="0000018D">
      <w:pPr>
        <w:ind w:left="0" w:firstLine="0"/>
        <w:rPr>
          <w:b w:val="1"/>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b w:val="1"/>
          <w:rtl w:val="0"/>
        </w:rPr>
        <w:t xml:space="preserve">Medium Set</w:t>
      </w:r>
      <w:r w:rsidDel="00000000" w:rsidR="00000000" w:rsidRPr="00000000">
        <w:rPr>
          <w:rtl w:val="0"/>
        </w:rPr>
        <w:t xml:space="preserve"> </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Random</w:t>
      </w:r>
    </w:p>
    <w:p w:rsidR="00000000" w:rsidDel="00000000" w:rsidP="00000000" w:rsidRDefault="00000000" w:rsidRPr="00000000" w14:paraId="00000191">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Minimum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Average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Max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Generation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Generation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Generation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59</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Genetic Algorithm</w:t>
      </w:r>
    </w:p>
    <w:p w:rsidR="00000000" w:rsidDel="00000000" w:rsidP="00000000" w:rsidRDefault="00000000" w:rsidRPr="00000000" w14:paraId="000001A4">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Minimum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Average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Max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Generation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Generation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Generation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64</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Large Set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Random </w:t>
      </w:r>
    </w:p>
    <w:p w:rsidR="00000000" w:rsidDel="00000000" w:rsidP="00000000" w:rsidRDefault="00000000" w:rsidRPr="00000000" w14:paraId="000001BA">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Minimum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Average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Max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Generation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Generation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Generation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56</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Genetic Algorithm</w:t>
      </w:r>
    </w:p>
    <w:p w:rsidR="00000000" w:rsidDel="00000000" w:rsidP="00000000" w:rsidRDefault="00000000" w:rsidRPr="00000000" w14:paraId="000001CD">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Minimum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Average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Max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Generation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Generation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Generation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64</w:t>
            </w:r>
          </w:p>
        </w:tc>
      </w:tr>
    </w:tbl>
    <w:p w:rsidR="00000000" w:rsidDel="00000000" w:rsidP="00000000" w:rsidRDefault="00000000" w:rsidRPr="00000000" w14:paraId="000001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