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4D17" w:rsidRPr="00391D4F" w:rsidRDefault="00C34D17" w:rsidP="002173F7">
      <w:pPr>
        <w:spacing w:after="240" w:line="240" w:lineRule="auto"/>
        <w:ind w:left="-680"/>
        <w:jc w:val="center"/>
        <w:rPr>
          <w:rFonts w:ascii="Times New Roman" w:hAnsi="Times New Roman" w:cs="Times New Roman"/>
          <w:b/>
          <w:sz w:val="32"/>
          <w:szCs w:val="32"/>
          <w:lang w:val="ru-RU"/>
        </w:rPr>
      </w:pPr>
      <w:r w:rsidRPr="00391D4F">
        <w:rPr>
          <w:rFonts w:ascii="Times New Roman" w:hAnsi="Times New Roman" w:cs="Times New Roman"/>
          <w:b/>
          <w:sz w:val="32"/>
          <w:szCs w:val="32"/>
          <w:lang w:val="ru-RU"/>
        </w:rPr>
        <w:t>РЕФЕРАТ</w:t>
      </w:r>
    </w:p>
    <w:p w:rsidR="00C34D17" w:rsidRPr="00391D4F" w:rsidRDefault="00C34D17" w:rsidP="00C34D17">
      <w:pPr>
        <w:spacing w:after="240" w:line="240" w:lineRule="auto"/>
        <w:ind w:left="-680" w:firstLine="1400"/>
        <w:rPr>
          <w:rFonts w:ascii="Times New Roman" w:hAnsi="Times New Roman" w:cs="Times New Roman"/>
          <w:sz w:val="28"/>
          <w:szCs w:val="28"/>
          <w:lang w:val="ru-RU"/>
        </w:rPr>
      </w:pPr>
      <w:r w:rsidRPr="00391D4F">
        <w:rPr>
          <w:rFonts w:ascii="Times New Roman" w:hAnsi="Times New Roman" w:cs="Times New Roman"/>
          <w:sz w:val="28"/>
          <w:szCs w:val="28"/>
          <w:lang w:val="ru-RU"/>
        </w:rPr>
        <w:t>Объектом исследования является система управления цифровыми документами на производстве.</w:t>
      </w:r>
    </w:p>
    <w:p w:rsidR="00C34D17" w:rsidRPr="00391D4F" w:rsidRDefault="00C34D17" w:rsidP="00C34D17">
      <w:pPr>
        <w:spacing w:after="240" w:line="240" w:lineRule="auto"/>
        <w:ind w:left="-680" w:firstLine="1400"/>
        <w:rPr>
          <w:rFonts w:ascii="Times New Roman" w:hAnsi="Times New Roman" w:cs="Times New Roman"/>
          <w:sz w:val="28"/>
          <w:szCs w:val="28"/>
          <w:lang w:val="ru-RU"/>
        </w:rPr>
      </w:pPr>
      <w:r w:rsidRPr="00391D4F">
        <w:rPr>
          <w:rFonts w:ascii="Times New Roman" w:hAnsi="Times New Roman" w:cs="Times New Roman"/>
          <w:sz w:val="28"/>
          <w:szCs w:val="28"/>
          <w:lang w:val="ru-RU"/>
        </w:rPr>
        <w:t>Цель работы – разработка программного средства для хранения, поиска, редактирования и обработки файлов и их вспомогательной информации.</w:t>
      </w:r>
    </w:p>
    <w:p w:rsidR="00C34D17" w:rsidRPr="00391D4F" w:rsidRDefault="00C34D17" w:rsidP="00C34D17">
      <w:pPr>
        <w:spacing w:after="240" w:line="240" w:lineRule="auto"/>
        <w:ind w:left="-680" w:firstLine="1400"/>
        <w:rPr>
          <w:rFonts w:ascii="Times New Roman" w:hAnsi="Times New Roman" w:cs="Times New Roman"/>
          <w:sz w:val="28"/>
          <w:szCs w:val="28"/>
          <w:lang w:val="ru-RU"/>
        </w:rPr>
      </w:pPr>
      <w:r w:rsidRPr="00391D4F">
        <w:rPr>
          <w:rFonts w:ascii="Times New Roman" w:hAnsi="Times New Roman" w:cs="Times New Roman"/>
          <w:sz w:val="28"/>
          <w:szCs w:val="28"/>
          <w:lang w:val="ru-RU"/>
        </w:rPr>
        <w:t>Данное программное средство упростит раб</w:t>
      </w:r>
      <w:r w:rsidR="007035E2" w:rsidRPr="00391D4F">
        <w:rPr>
          <w:rFonts w:ascii="Times New Roman" w:hAnsi="Times New Roman" w:cs="Times New Roman"/>
          <w:sz w:val="28"/>
          <w:szCs w:val="28"/>
          <w:lang w:val="ru-RU"/>
        </w:rPr>
        <w:t>оту с файлами для фирм, у которых есть проблемы с хранением и обработкой файлов, т.к. это программное средство предоставит единое хранилище файлов с убодным пользовательским интерфейсом. Это приложение позволит так же ассоциировать с файлами дополнительную информацию, которая необходима в процессе обработки файлов. Пользователь сможет классифицировать классы по категориям, добавлять новые атрибуты, осуществлять поиск не только по имени файла, но и по заданным атрибутам и категориям, что значительно ускорит поиск необходимых файлов. Единое хранилище позволит не только проще обмениваться файлами между людьми, но и обеспечить безопасность файлов, версионность.</w:t>
      </w:r>
    </w:p>
    <w:p w:rsidR="007035E2" w:rsidRPr="00391D4F" w:rsidRDefault="007035E2" w:rsidP="00C34D17">
      <w:pPr>
        <w:spacing w:after="240" w:line="240" w:lineRule="auto"/>
        <w:ind w:left="-680" w:firstLine="1400"/>
        <w:rPr>
          <w:rFonts w:ascii="Times New Roman" w:hAnsi="Times New Roman" w:cs="Times New Roman"/>
          <w:sz w:val="28"/>
          <w:szCs w:val="28"/>
          <w:lang w:val="ru-RU"/>
        </w:rPr>
      </w:pPr>
      <w:r w:rsidRPr="00391D4F">
        <w:rPr>
          <w:rFonts w:ascii="Times New Roman" w:hAnsi="Times New Roman" w:cs="Times New Roman"/>
          <w:sz w:val="28"/>
          <w:szCs w:val="28"/>
          <w:lang w:val="ru-RU"/>
        </w:rPr>
        <w:t>Проведен анализ похожих п</w:t>
      </w:r>
      <w:r w:rsidR="004215BC" w:rsidRPr="00391D4F">
        <w:rPr>
          <w:rFonts w:ascii="Times New Roman" w:hAnsi="Times New Roman" w:cs="Times New Roman"/>
          <w:sz w:val="28"/>
          <w:szCs w:val="28"/>
          <w:lang w:val="ru-RU"/>
        </w:rPr>
        <w:t>родуктов: их производительность, степень нагрузки на систему, простоту в использовании и подготовки серверов для разворачивания приложения.</w:t>
      </w:r>
    </w:p>
    <w:p w:rsidR="004215BC" w:rsidRPr="00391D4F" w:rsidRDefault="004215BC" w:rsidP="00C34D17">
      <w:pPr>
        <w:spacing w:after="240" w:line="240" w:lineRule="auto"/>
        <w:ind w:left="-680" w:firstLine="1400"/>
        <w:rPr>
          <w:rFonts w:ascii="Times New Roman" w:hAnsi="Times New Roman" w:cs="Times New Roman"/>
          <w:sz w:val="28"/>
          <w:szCs w:val="28"/>
          <w:lang w:val="ru-RU"/>
        </w:rPr>
      </w:pPr>
      <w:r w:rsidRPr="00391D4F">
        <w:rPr>
          <w:rFonts w:ascii="Times New Roman" w:hAnsi="Times New Roman" w:cs="Times New Roman"/>
          <w:sz w:val="28"/>
          <w:szCs w:val="28"/>
          <w:lang w:val="ru-RU"/>
        </w:rPr>
        <w:t>Результатом является веб приложение, позволяющее управлять файлами и их хранением, поиском, модификацией и удалением.</w:t>
      </w:r>
    </w:p>
    <w:p w:rsidR="004215BC" w:rsidRPr="00391D4F" w:rsidRDefault="004215BC" w:rsidP="00C34D17">
      <w:pPr>
        <w:spacing w:after="240" w:line="240" w:lineRule="auto"/>
        <w:ind w:left="-680" w:firstLine="1400"/>
        <w:rPr>
          <w:rFonts w:ascii="Times New Roman" w:hAnsi="Times New Roman" w:cs="Times New Roman"/>
          <w:sz w:val="28"/>
          <w:szCs w:val="28"/>
          <w:lang w:val="ru-RU"/>
        </w:rPr>
      </w:pPr>
      <w:r w:rsidRPr="00391D4F">
        <w:rPr>
          <w:rFonts w:ascii="Times New Roman" w:hAnsi="Times New Roman" w:cs="Times New Roman"/>
          <w:sz w:val="28"/>
          <w:szCs w:val="28"/>
          <w:lang w:val="ru-RU"/>
        </w:rPr>
        <w:t>Областью применения являются фирмы, которые оперируют с большим колличеством файлов и когда помимо самого файла необходимо хранить информацию, описывающую его.</w:t>
      </w:r>
    </w:p>
    <w:p w:rsidR="0064648F" w:rsidRPr="00391D4F" w:rsidRDefault="0064648F" w:rsidP="00C34D17">
      <w:pPr>
        <w:spacing w:after="240" w:line="240" w:lineRule="auto"/>
        <w:ind w:left="-680" w:firstLine="1400"/>
        <w:rPr>
          <w:rFonts w:ascii="Times New Roman" w:hAnsi="Times New Roman" w:cs="Times New Roman"/>
          <w:sz w:val="28"/>
          <w:szCs w:val="28"/>
          <w:lang w:val="ru-RU"/>
        </w:rPr>
      </w:pPr>
    </w:p>
    <w:p w:rsidR="0064648F" w:rsidRPr="00391D4F" w:rsidRDefault="0064648F" w:rsidP="00C34D17">
      <w:pPr>
        <w:spacing w:after="240" w:line="240" w:lineRule="auto"/>
        <w:ind w:left="-680" w:firstLine="1400"/>
        <w:rPr>
          <w:rFonts w:ascii="Times New Roman" w:hAnsi="Times New Roman" w:cs="Times New Roman"/>
          <w:sz w:val="28"/>
          <w:szCs w:val="28"/>
          <w:lang w:val="ru-RU"/>
        </w:rPr>
      </w:pPr>
    </w:p>
    <w:p w:rsidR="0064648F" w:rsidRPr="00391D4F" w:rsidRDefault="0064648F" w:rsidP="00C34D17">
      <w:pPr>
        <w:spacing w:after="240" w:line="240" w:lineRule="auto"/>
        <w:ind w:left="-680" w:firstLine="1400"/>
        <w:rPr>
          <w:rFonts w:ascii="Times New Roman" w:hAnsi="Times New Roman" w:cs="Times New Roman"/>
          <w:sz w:val="28"/>
          <w:szCs w:val="28"/>
          <w:lang w:val="ru-RU"/>
        </w:rPr>
      </w:pPr>
    </w:p>
    <w:p w:rsidR="0064648F" w:rsidRDefault="0064648F" w:rsidP="00C34D17">
      <w:pPr>
        <w:spacing w:after="240" w:line="240" w:lineRule="auto"/>
        <w:ind w:left="-680" w:firstLine="1400"/>
        <w:rPr>
          <w:rFonts w:ascii="Times New Roman" w:hAnsi="Times New Roman" w:cs="Times New Roman"/>
          <w:sz w:val="28"/>
          <w:szCs w:val="28"/>
          <w:lang w:val="ru-RU"/>
        </w:rPr>
      </w:pPr>
    </w:p>
    <w:p w:rsidR="00880D66" w:rsidRPr="00391D4F" w:rsidRDefault="00880D66" w:rsidP="00C34D17">
      <w:pPr>
        <w:spacing w:after="240" w:line="240" w:lineRule="auto"/>
        <w:ind w:left="-680" w:firstLine="1400"/>
        <w:rPr>
          <w:rFonts w:ascii="Times New Roman" w:hAnsi="Times New Roman" w:cs="Times New Roman"/>
          <w:sz w:val="28"/>
          <w:szCs w:val="28"/>
          <w:lang w:val="ru-RU"/>
        </w:rPr>
      </w:pPr>
    </w:p>
    <w:p w:rsidR="0064648F" w:rsidRPr="00391D4F" w:rsidRDefault="0064648F" w:rsidP="00C34D17">
      <w:pPr>
        <w:spacing w:after="240" w:line="240" w:lineRule="auto"/>
        <w:ind w:left="-680" w:firstLine="1400"/>
        <w:rPr>
          <w:rFonts w:ascii="Times New Roman" w:hAnsi="Times New Roman" w:cs="Times New Roman"/>
          <w:sz w:val="28"/>
          <w:szCs w:val="28"/>
          <w:lang w:val="ru-RU"/>
        </w:rPr>
      </w:pPr>
    </w:p>
    <w:p w:rsidR="0064648F" w:rsidRPr="00391D4F" w:rsidRDefault="0064648F" w:rsidP="00C34D17">
      <w:pPr>
        <w:spacing w:after="240" w:line="240" w:lineRule="auto"/>
        <w:ind w:left="-680" w:firstLine="1400"/>
        <w:rPr>
          <w:rFonts w:ascii="Times New Roman" w:hAnsi="Times New Roman" w:cs="Times New Roman"/>
          <w:sz w:val="28"/>
          <w:szCs w:val="28"/>
          <w:lang w:val="ru-RU"/>
        </w:rPr>
      </w:pPr>
    </w:p>
    <w:p w:rsidR="0064648F" w:rsidRPr="00391D4F" w:rsidRDefault="0064648F" w:rsidP="00C34D17">
      <w:pPr>
        <w:spacing w:after="240" w:line="240" w:lineRule="auto"/>
        <w:ind w:left="-680" w:firstLine="1400"/>
        <w:rPr>
          <w:rFonts w:ascii="Times New Roman" w:hAnsi="Times New Roman" w:cs="Times New Roman"/>
          <w:sz w:val="28"/>
          <w:szCs w:val="28"/>
          <w:lang w:val="ru-RU"/>
        </w:rPr>
      </w:pPr>
    </w:p>
    <w:p w:rsidR="001C46A6" w:rsidRPr="00391D4F" w:rsidRDefault="001C46A6" w:rsidP="002173F7">
      <w:pPr>
        <w:spacing w:after="240" w:line="240" w:lineRule="auto"/>
        <w:ind w:left="-680"/>
        <w:jc w:val="center"/>
        <w:rPr>
          <w:rFonts w:ascii="Times New Roman" w:hAnsi="Times New Roman" w:cs="Times New Roman"/>
          <w:b/>
          <w:sz w:val="32"/>
          <w:szCs w:val="32"/>
          <w:lang w:val="ru-RU"/>
        </w:rPr>
      </w:pPr>
      <w:r w:rsidRPr="00391D4F">
        <w:rPr>
          <w:rFonts w:ascii="Times New Roman" w:hAnsi="Times New Roman" w:cs="Times New Roman"/>
          <w:b/>
          <w:sz w:val="32"/>
          <w:szCs w:val="32"/>
          <w:lang w:val="ru-RU"/>
        </w:rPr>
        <w:lastRenderedPageBreak/>
        <w:t>ОПРЕДЕЛЕНИЯ, ОБОЗНАЧЕНИЯ, СОКРАЩЕНИЯ</w:t>
      </w:r>
    </w:p>
    <w:p w:rsidR="001C46A6" w:rsidRPr="00391D4F" w:rsidRDefault="001C46A6"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DAM – Система управления цифровыми документами.</w:t>
      </w:r>
    </w:p>
    <w:p w:rsidR="00D24F74" w:rsidRPr="00391D4F" w:rsidRDefault="00D24F74"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Ассет – экономический ресурс, представляющий собой электронный документ, изображение, аудио- и видеофайл, права на который, принадлежат организации, производившей данный продукт.</w:t>
      </w:r>
    </w:p>
    <w:p w:rsidR="00D24F74" w:rsidRPr="00391D4F" w:rsidRDefault="00D24F74"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Метаданные – вспомогательная информация </w:t>
      </w:r>
      <w:r w:rsidR="00F635F2" w:rsidRPr="00391D4F">
        <w:rPr>
          <w:rFonts w:ascii="Times New Roman" w:hAnsi="Times New Roman" w:cs="Times New Roman"/>
          <w:sz w:val="28"/>
          <w:szCs w:val="28"/>
          <w:lang w:val="ru-RU"/>
        </w:rPr>
        <w:t>конкретного ассета.</w:t>
      </w:r>
    </w:p>
    <w:p w:rsidR="0064648F" w:rsidRPr="00391D4F" w:rsidRDefault="0064648F" w:rsidP="0064648F">
      <w:pPr>
        <w:spacing w:after="240" w:line="240" w:lineRule="auto"/>
        <w:ind w:left="-680"/>
        <w:rPr>
          <w:rFonts w:ascii="Times New Roman" w:hAnsi="Times New Roman" w:cs="Times New Roman"/>
          <w:sz w:val="28"/>
          <w:szCs w:val="28"/>
          <w:lang w:val="ru-RU"/>
        </w:rPr>
      </w:pPr>
      <w:r w:rsidRPr="00391D4F">
        <w:rPr>
          <w:rFonts w:ascii="Times New Roman" w:hAnsi="Times New Roman" w:cs="Times New Roman"/>
          <w:sz w:val="28"/>
          <w:szCs w:val="28"/>
          <w:lang w:val="ru-RU"/>
        </w:rPr>
        <w:t>Поля – атрибуты файла, составная часть метаданных, которые известны только системе и хранят дополнительную информацию о файле.</w:t>
      </w:r>
    </w:p>
    <w:p w:rsidR="0064648F" w:rsidRPr="00391D4F" w:rsidRDefault="0064648F" w:rsidP="0064648F">
      <w:pPr>
        <w:spacing w:after="240" w:line="240" w:lineRule="auto"/>
        <w:ind w:left="-680"/>
        <w:rPr>
          <w:rFonts w:ascii="Times New Roman" w:hAnsi="Times New Roman" w:cs="Times New Roman"/>
          <w:sz w:val="28"/>
          <w:szCs w:val="28"/>
          <w:lang w:val="ru-RU"/>
        </w:rPr>
      </w:pPr>
      <w:r w:rsidRPr="00391D4F">
        <w:rPr>
          <w:rFonts w:ascii="Times New Roman" w:hAnsi="Times New Roman" w:cs="Times New Roman"/>
          <w:sz w:val="28"/>
          <w:szCs w:val="28"/>
          <w:lang w:val="ru-RU"/>
        </w:rPr>
        <w:t>Классификации – название группы файлов, объединенных по определенным бизнесс правилам в одну группу и имеющую одну цель.</w:t>
      </w: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2173F7">
      <w:pPr>
        <w:spacing w:after="240" w:line="240" w:lineRule="auto"/>
        <w:ind w:left="-680"/>
        <w:jc w:val="center"/>
        <w:rPr>
          <w:rFonts w:ascii="Times New Roman" w:hAnsi="Times New Roman" w:cs="Times New Roman"/>
          <w:b/>
          <w:sz w:val="32"/>
          <w:szCs w:val="32"/>
          <w:lang w:val="ru-RU"/>
        </w:rPr>
      </w:pPr>
    </w:p>
    <w:p w:rsidR="0064648F" w:rsidRPr="00391D4F" w:rsidRDefault="0064648F" w:rsidP="009B0202">
      <w:pPr>
        <w:spacing w:after="240" w:line="240" w:lineRule="auto"/>
        <w:rPr>
          <w:rFonts w:ascii="Times New Roman" w:hAnsi="Times New Roman" w:cs="Times New Roman"/>
          <w:b/>
          <w:sz w:val="32"/>
          <w:szCs w:val="32"/>
          <w:lang w:val="ru-RU"/>
        </w:rPr>
      </w:pPr>
    </w:p>
    <w:p w:rsidR="009B0202" w:rsidRPr="00391D4F" w:rsidRDefault="009B0202" w:rsidP="009B0202">
      <w:pPr>
        <w:spacing w:after="240" w:line="240" w:lineRule="auto"/>
        <w:rPr>
          <w:rFonts w:ascii="Times New Roman" w:hAnsi="Times New Roman" w:cs="Times New Roman"/>
          <w:b/>
          <w:sz w:val="32"/>
          <w:szCs w:val="32"/>
          <w:lang w:val="ru-RU"/>
        </w:rPr>
      </w:pPr>
    </w:p>
    <w:p w:rsidR="00F86681" w:rsidRPr="00391D4F" w:rsidRDefault="00F86681" w:rsidP="002173F7">
      <w:pPr>
        <w:spacing w:after="240" w:line="240" w:lineRule="auto"/>
        <w:ind w:left="-680"/>
        <w:jc w:val="center"/>
        <w:rPr>
          <w:rFonts w:ascii="Times New Roman" w:hAnsi="Times New Roman" w:cs="Times New Roman"/>
          <w:b/>
          <w:sz w:val="32"/>
          <w:szCs w:val="32"/>
          <w:lang w:val="ru-RU"/>
        </w:rPr>
      </w:pPr>
      <w:r w:rsidRPr="00391D4F">
        <w:rPr>
          <w:rFonts w:ascii="Times New Roman" w:hAnsi="Times New Roman" w:cs="Times New Roman"/>
          <w:b/>
          <w:sz w:val="32"/>
          <w:szCs w:val="32"/>
          <w:lang w:val="ru-RU"/>
        </w:rPr>
        <w:lastRenderedPageBreak/>
        <w:t>ВВЕДЕНИЕ</w:t>
      </w:r>
    </w:p>
    <w:p w:rsidR="0006557A" w:rsidRPr="00391D4F" w:rsidRDefault="001C46A6"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Быстрое наращивание объема цифровых данных, хранимых в корпоративной сети компании, часто создает трудности в поиске необходимых данных. Согласно оценке экспертов, средний пользователь тратит десятую часть своего рабочего времени на работу с файлами. При этом возможности реляционных баз данных общего назначения ограничены. Пользователю часто требуется не только просто сохранить, найти или извлечь необходимую информацию. Кроме этого, нужно сохранять метаданные к изображениям, аудио- и видеофайлам, отслеживать их версии и права доступа к ним, конвертировать их в различные форматы. Для выполнения всех этих операций предназначены системы управления цифровыми архивами (digital asset management, DAM)</w:t>
      </w:r>
      <w:r w:rsidR="00D24F74" w:rsidRPr="00391D4F">
        <w:rPr>
          <w:rFonts w:ascii="Times New Roman" w:hAnsi="Times New Roman" w:cs="Times New Roman"/>
          <w:sz w:val="28"/>
          <w:szCs w:val="28"/>
          <w:lang w:val="ru-RU"/>
        </w:rPr>
        <w:t xml:space="preserve">. Так как DAM хранит не только файлы, но и метаданные, относящиеся к каждому </w:t>
      </w:r>
      <w:r w:rsidR="00F635F2" w:rsidRPr="00391D4F">
        <w:rPr>
          <w:rFonts w:ascii="Times New Roman" w:hAnsi="Times New Roman" w:cs="Times New Roman"/>
          <w:sz w:val="28"/>
          <w:szCs w:val="28"/>
          <w:lang w:val="ru-RU"/>
        </w:rPr>
        <w:t>ассету в отдельности</w:t>
      </w:r>
      <w:r w:rsidR="0006557A" w:rsidRPr="00391D4F">
        <w:rPr>
          <w:rFonts w:ascii="Times New Roman" w:hAnsi="Times New Roman" w:cs="Times New Roman"/>
          <w:sz w:val="28"/>
          <w:szCs w:val="28"/>
          <w:lang w:val="ru-RU"/>
        </w:rPr>
        <w:t>. М</w:t>
      </w:r>
      <w:r w:rsidR="00F635F2" w:rsidRPr="00391D4F">
        <w:rPr>
          <w:rFonts w:ascii="Times New Roman" w:hAnsi="Times New Roman" w:cs="Times New Roman"/>
          <w:sz w:val="28"/>
          <w:szCs w:val="28"/>
          <w:lang w:val="ru-RU"/>
        </w:rPr>
        <w:t>етаданные можно использовать как инструкции при обработке ассетов внешними сервисами</w:t>
      </w:r>
      <w:r w:rsidR="0006557A" w:rsidRPr="00391D4F">
        <w:rPr>
          <w:rFonts w:ascii="Times New Roman" w:hAnsi="Times New Roman" w:cs="Times New Roman"/>
          <w:sz w:val="28"/>
          <w:szCs w:val="28"/>
          <w:lang w:val="ru-RU"/>
        </w:rPr>
        <w:t>, так и как информацию, необходимую для конечных пользователей, в зависимости от бизнесс требований</w:t>
      </w:r>
      <w:r w:rsidR="00F635F2" w:rsidRPr="00391D4F">
        <w:rPr>
          <w:rFonts w:ascii="Times New Roman" w:hAnsi="Times New Roman" w:cs="Times New Roman"/>
          <w:sz w:val="28"/>
          <w:szCs w:val="28"/>
          <w:lang w:val="ru-RU"/>
        </w:rPr>
        <w:t>. Например, ассеты поподающие под специальную категорию могут учавствовать в формировании отчета. Таким образом можно вормировать разные отчеты, взависимости от категории ассета. К категориям можно привязать роли пользователей, т.о. ограничи</w:t>
      </w:r>
      <w:r w:rsidR="0006557A" w:rsidRPr="00391D4F">
        <w:rPr>
          <w:rFonts w:ascii="Times New Roman" w:hAnsi="Times New Roman" w:cs="Times New Roman"/>
          <w:sz w:val="28"/>
          <w:szCs w:val="28"/>
          <w:lang w:val="ru-RU"/>
        </w:rPr>
        <w:t>в фозможности</w:t>
      </w:r>
      <w:r w:rsidR="00F635F2" w:rsidRPr="00391D4F">
        <w:rPr>
          <w:rFonts w:ascii="Times New Roman" w:hAnsi="Times New Roman" w:cs="Times New Roman"/>
          <w:sz w:val="28"/>
          <w:szCs w:val="28"/>
          <w:lang w:val="ru-RU"/>
        </w:rPr>
        <w:t xml:space="preserve"> отдельных групп пользователей. </w:t>
      </w:r>
    </w:p>
    <w:p w:rsidR="00F86681" w:rsidRPr="00391D4F" w:rsidRDefault="00F635F2"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Для примера, американская футбольная лига (National Football League, NFL) также использует на своих сайтах возможности DAM-системы, в частности, для ограничения доступа к контенту. Компания WebWare сопровождает несколько сайтов NFL. Один из сайтов предназначен для зарегистрированных спортивных журналистов. Зайдя на него, можно скачать, например, фотографии игроков и тренеров. На сайте для рядовых пользователей можно получить фрагменты игр с низким разрешением. Для получения по почте изображения с высоким разрешением в виде фотографии пользователь должен послать соответствующий заказ. В то же время существует B2B-система, в рамках которой коммерческие партнеры NFL могут скачать те же изображения с высоким разрешением.</w:t>
      </w:r>
    </w:p>
    <w:p w:rsidR="004C797E" w:rsidRPr="00391D4F" w:rsidRDefault="004C797E"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Некоторые DAM системы поддерживают интеграцию с AgilePoint workflow. Это позволяет описать процесс, который должен пройти ассет в схеме Visio, которая сохраняется в системе и ис</w:t>
      </w:r>
      <w:r w:rsidR="00C65388" w:rsidRPr="00391D4F">
        <w:rPr>
          <w:rFonts w:ascii="Times New Roman" w:hAnsi="Times New Roman" w:cs="Times New Roman"/>
          <w:sz w:val="28"/>
          <w:szCs w:val="28"/>
          <w:lang w:val="ru-RU"/>
        </w:rPr>
        <w:t>пользуется для того, что бы назн</w:t>
      </w:r>
      <w:r w:rsidRPr="00391D4F">
        <w:rPr>
          <w:rFonts w:ascii="Times New Roman" w:hAnsi="Times New Roman" w:cs="Times New Roman"/>
          <w:sz w:val="28"/>
          <w:szCs w:val="28"/>
          <w:lang w:val="ru-RU"/>
        </w:rPr>
        <w:t>ачать определенные задачи. За выполнение этих задач могут быть ответственны разные лица, которые производят действия, в зависимости от их обязанностей. Например, если организация занимается произв</w:t>
      </w:r>
      <w:r w:rsidR="00C65388" w:rsidRPr="00391D4F">
        <w:rPr>
          <w:rFonts w:ascii="Times New Roman" w:hAnsi="Times New Roman" w:cs="Times New Roman"/>
          <w:sz w:val="28"/>
          <w:szCs w:val="28"/>
          <w:lang w:val="ru-RU"/>
        </w:rPr>
        <w:t>одством обуви, то</w:t>
      </w:r>
      <w:r w:rsidRPr="00391D4F">
        <w:rPr>
          <w:rFonts w:ascii="Times New Roman" w:hAnsi="Times New Roman" w:cs="Times New Roman"/>
          <w:sz w:val="28"/>
          <w:szCs w:val="28"/>
          <w:lang w:val="ru-RU"/>
        </w:rPr>
        <w:t xml:space="preserve"> ей нужно проводить маркетинговую компинию</w:t>
      </w:r>
      <w:r w:rsidR="00C65388" w:rsidRPr="00391D4F">
        <w:rPr>
          <w:rFonts w:ascii="Times New Roman" w:hAnsi="Times New Roman" w:cs="Times New Roman"/>
          <w:sz w:val="28"/>
          <w:szCs w:val="28"/>
          <w:lang w:val="ru-RU"/>
        </w:rPr>
        <w:t xml:space="preserve"> для привлечения покупателей</w:t>
      </w:r>
      <w:r w:rsidRPr="00391D4F">
        <w:rPr>
          <w:rFonts w:ascii="Times New Roman" w:hAnsi="Times New Roman" w:cs="Times New Roman"/>
          <w:sz w:val="28"/>
          <w:szCs w:val="28"/>
          <w:lang w:val="ru-RU"/>
        </w:rPr>
        <w:t xml:space="preserve">, которая включает в себя производство плакатов с фирменной продукцией. Фотографии продукции должны соответствовать определенным критериям. Процесс преобразования фотографии в изображение на плакате описывается в схеме. После чего разным группам людей выдаются задания, например проверить качество фотографии. Если качество не устраивает, фотографию </w:t>
      </w:r>
      <w:r w:rsidRPr="00391D4F">
        <w:rPr>
          <w:rFonts w:ascii="Times New Roman" w:hAnsi="Times New Roman" w:cs="Times New Roman"/>
          <w:sz w:val="28"/>
          <w:szCs w:val="28"/>
          <w:lang w:val="ru-RU"/>
        </w:rPr>
        <w:lastRenderedPageBreak/>
        <w:t xml:space="preserve">бракуют и процесс начинается заного. Если фотография сделана успешно, из этой фотографии нужно вырезать </w:t>
      </w:r>
      <w:r w:rsidR="00C65388" w:rsidRPr="00391D4F">
        <w:rPr>
          <w:rFonts w:ascii="Times New Roman" w:hAnsi="Times New Roman" w:cs="Times New Roman"/>
          <w:sz w:val="28"/>
          <w:szCs w:val="28"/>
          <w:lang w:val="ru-RU"/>
        </w:rPr>
        <w:t>часть, которая будет на плакате, для этого дезайнерам создается задача выбрать подходящий размер изображения, которое будет вырезана из фотографии. Таким образом, на каждой стадии процесса изображение преобразуется к финальному виду, дополняется необходимыми документами, и поставляется набором на фабрику для печати.</w:t>
      </w:r>
      <w:r w:rsidR="001F3D73" w:rsidRPr="00391D4F">
        <w:rPr>
          <w:rFonts w:ascii="Times New Roman" w:hAnsi="Times New Roman" w:cs="Times New Roman"/>
          <w:sz w:val="28"/>
          <w:szCs w:val="28"/>
          <w:lang w:val="ru-RU"/>
        </w:rPr>
        <w:t xml:space="preserve"> </w:t>
      </w:r>
    </w:p>
    <w:p w:rsidR="00D228A2" w:rsidRPr="00391D4F" w:rsidRDefault="00D228A2"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Целью данного дипломного проекта является написание программного средства управления цифровыми документами на предприятии. </w:t>
      </w:r>
      <w:r w:rsidR="00B0325D" w:rsidRPr="00391D4F">
        <w:rPr>
          <w:rFonts w:ascii="Times New Roman" w:hAnsi="Times New Roman" w:cs="Times New Roman"/>
          <w:sz w:val="28"/>
          <w:szCs w:val="28"/>
          <w:lang w:val="ru-RU"/>
        </w:rPr>
        <w:t>В разделе «Формирование требований к программному средству» представлены методы определения бизнесс требований заказчика, которые будут использованы при проектировании системы. Раздел «Разработка программного средства» содержит подробное описание этапов проектирования и реализации системы. Обоснование выбора языка программирования, операционной среды находится в разделе «Обоснование технических приемов программирования». Так же пояснительная записка содержит результаты тестирования системы, руководство пользователя, технико-экономические обоснования принятых решений, раздел охраны труда и экологической безопастности.</w:t>
      </w:r>
    </w:p>
    <w:p w:rsidR="001F3D73" w:rsidRPr="00391D4F" w:rsidRDefault="001F3D73" w:rsidP="002173F7">
      <w:pPr>
        <w:spacing w:after="240" w:line="240" w:lineRule="auto"/>
        <w:ind w:left="-680"/>
        <w:jc w:val="center"/>
        <w:rPr>
          <w:rFonts w:ascii="Times New Roman" w:hAnsi="Times New Roman" w:cs="Times New Roman"/>
          <w:b/>
          <w:sz w:val="32"/>
          <w:szCs w:val="32"/>
          <w:lang w:val="ru-RU"/>
        </w:rPr>
      </w:pPr>
    </w:p>
    <w:p w:rsidR="001F3D73" w:rsidRPr="00391D4F" w:rsidRDefault="001F3D73" w:rsidP="002173F7">
      <w:pPr>
        <w:spacing w:after="240" w:line="240" w:lineRule="auto"/>
        <w:ind w:left="-680"/>
        <w:jc w:val="center"/>
        <w:rPr>
          <w:rFonts w:ascii="Times New Roman" w:hAnsi="Times New Roman" w:cs="Times New Roman"/>
          <w:b/>
          <w:sz w:val="32"/>
          <w:szCs w:val="32"/>
          <w:lang w:val="ru-RU"/>
        </w:rPr>
      </w:pPr>
    </w:p>
    <w:p w:rsidR="004F3F44" w:rsidRPr="00391D4F" w:rsidRDefault="004F3F44" w:rsidP="002173F7">
      <w:pPr>
        <w:spacing w:after="240" w:line="240" w:lineRule="auto"/>
        <w:ind w:left="-680"/>
        <w:jc w:val="center"/>
        <w:rPr>
          <w:rFonts w:ascii="Times New Roman" w:hAnsi="Times New Roman" w:cs="Times New Roman"/>
          <w:b/>
          <w:sz w:val="32"/>
          <w:szCs w:val="32"/>
          <w:lang w:val="ru-RU"/>
        </w:rPr>
      </w:pPr>
    </w:p>
    <w:p w:rsidR="004F3F44" w:rsidRPr="00391D4F" w:rsidRDefault="004F3F44" w:rsidP="002173F7">
      <w:pPr>
        <w:spacing w:after="240" w:line="240" w:lineRule="auto"/>
        <w:ind w:left="-680"/>
        <w:jc w:val="center"/>
        <w:rPr>
          <w:rFonts w:ascii="Times New Roman" w:hAnsi="Times New Roman" w:cs="Times New Roman"/>
          <w:b/>
          <w:sz w:val="32"/>
          <w:szCs w:val="32"/>
          <w:lang w:val="ru-RU"/>
        </w:rPr>
      </w:pPr>
    </w:p>
    <w:p w:rsidR="001F3D73" w:rsidRPr="00391D4F" w:rsidRDefault="001F3D73" w:rsidP="002173F7">
      <w:pPr>
        <w:spacing w:after="240" w:line="240" w:lineRule="auto"/>
        <w:ind w:left="-680"/>
        <w:jc w:val="center"/>
        <w:rPr>
          <w:rFonts w:ascii="Times New Roman" w:hAnsi="Times New Roman" w:cs="Times New Roman"/>
          <w:b/>
          <w:sz w:val="32"/>
          <w:szCs w:val="32"/>
          <w:lang w:val="ru-RU"/>
        </w:rPr>
      </w:pPr>
    </w:p>
    <w:p w:rsidR="003F1593" w:rsidRPr="00391D4F" w:rsidRDefault="003F1593" w:rsidP="002173F7">
      <w:pPr>
        <w:spacing w:after="240" w:line="240" w:lineRule="auto"/>
        <w:ind w:left="-680"/>
        <w:jc w:val="center"/>
        <w:rPr>
          <w:rFonts w:ascii="Times New Roman" w:hAnsi="Times New Roman" w:cs="Times New Roman"/>
          <w:b/>
          <w:sz w:val="32"/>
          <w:szCs w:val="32"/>
          <w:lang w:val="ru-RU"/>
        </w:rPr>
      </w:pPr>
    </w:p>
    <w:p w:rsidR="003F1593" w:rsidRDefault="003F1593" w:rsidP="002173F7">
      <w:pPr>
        <w:spacing w:after="240" w:line="240" w:lineRule="auto"/>
        <w:ind w:left="-680"/>
        <w:jc w:val="center"/>
        <w:rPr>
          <w:rFonts w:ascii="Times New Roman" w:hAnsi="Times New Roman" w:cs="Times New Roman"/>
          <w:b/>
          <w:sz w:val="32"/>
          <w:szCs w:val="32"/>
          <w:lang w:val="ru-RU"/>
        </w:rPr>
      </w:pPr>
    </w:p>
    <w:p w:rsidR="00880D66" w:rsidRDefault="00880D66" w:rsidP="002173F7">
      <w:pPr>
        <w:spacing w:after="240" w:line="240" w:lineRule="auto"/>
        <w:ind w:left="-680"/>
        <w:jc w:val="center"/>
        <w:rPr>
          <w:rFonts w:ascii="Times New Roman" w:hAnsi="Times New Roman" w:cs="Times New Roman"/>
          <w:b/>
          <w:sz w:val="32"/>
          <w:szCs w:val="32"/>
          <w:lang w:val="ru-RU"/>
        </w:rPr>
      </w:pPr>
    </w:p>
    <w:p w:rsidR="00880D66" w:rsidRDefault="00880D66" w:rsidP="002173F7">
      <w:pPr>
        <w:spacing w:after="240" w:line="240" w:lineRule="auto"/>
        <w:ind w:left="-680"/>
        <w:jc w:val="center"/>
        <w:rPr>
          <w:rFonts w:ascii="Times New Roman" w:hAnsi="Times New Roman" w:cs="Times New Roman"/>
          <w:b/>
          <w:sz w:val="32"/>
          <w:szCs w:val="32"/>
          <w:lang w:val="ru-RU"/>
        </w:rPr>
      </w:pPr>
    </w:p>
    <w:p w:rsidR="00880D66" w:rsidRPr="00391D4F" w:rsidRDefault="00880D66" w:rsidP="002173F7">
      <w:pPr>
        <w:spacing w:after="240" w:line="240" w:lineRule="auto"/>
        <w:ind w:left="-680"/>
        <w:jc w:val="center"/>
        <w:rPr>
          <w:rFonts w:ascii="Times New Roman" w:hAnsi="Times New Roman" w:cs="Times New Roman"/>
          <w:b/>
          <w:sz w:val="32"/>
          <w:szCs w:val="32"/>
          <w:lang w:val="ru-RU"/>
        </w:rPr>
      </w:pPr>
    </w:p>
    <w:p w:rsidR="003F1593" w:rsidRPr="00391D4F" w:rsidRDefault="003F1593" w:rsidP="002173F7">
      <w:pPr>
        <w:spacing w:after="240" w:line="240" w:lineRule="auto"/>
        <w:ind w:left="-680"/>
        <w:jc w:val="center"/>
        <w:rPr>
          <w:rFonts w:ascii="Times New Roman" w:hAnsi="Times New Roman" w:cs="Times New Roman"/>
          <w:b/>
          <w:sz w:val="32"/>
          <w:szCs w:val="32"/>
          <w:lang w:val="ru-RU"/>
        </w:rPr>
      </w:pPr>
    </w:p>
    <w:p w:rsidR="003F1593" w:rsidRPr="00391D4F" w:rsidRDefault="003F1593" w:rsidP="002173F7">
      <w:pPr>
        <w:spacing w:after="240" w:line="240" w:lineRule="auto"/>
        <w:ind w:left="-680"/>
        <w:jc w:val="center"/>
        <w:rPr>
          <w:rFonts w:ascii="Times New Roman" w:hAnsi="Times New Roman" w:cs="Times New Roman"/>
          <w:b/>
          <w:sz w:val="32"/>
          <w:szCs w:val="32"/>
          <w:lang w:val="ru-RU"/>
        </w:rPr>
      </w:pPr>
    </w:p>
    <w:p w:rsidR="003F1593" w:rsidRPr="00391D4F" w:rsidRDefault="003F1593" w:rsidP="002173F7">
      <w:pPr>
        <w:spacing w:after="240" w:line="240" w:lineRule="auto"/>
        <w:ind w:left="-680"/>
        <w:jc w:val="center"/>
        <w:rPr>
          <w:rFonts w:ascii="Times New Roman" w:hAnsi="Times New Roman" w:cs="Times New Roman"/>
          <w:b/>
          <w:sz w:val="32"/>
          <w:szCs w:val="32"/>
          <w:lang w:val="ru-RU"/>
        </w:rPr>
      </w:pPr>
    </w:p>
    <w:p w:rsidR="00880D66" w:rsidRPr="00880D66" w:rsidRDefault="00880D66" w:rsidP="00880D66">
      <w:pPr>
        <w:pStyle w:val="ListParagraph"/>
        <w:numPr>
          <w:ilvl w:val="0"/>
          <w:numId w:val="8"/>
        </w:numPr>
        <w:spacing w:after="240" w:line="240" w:lineRule="auto"/>
        <w:rPr>
          <w:rFonts w:ascii="Times New Roman" w:hAnsi="Times New Roman" w:cs="Times New Roman"/>
          <w:b/>
          <w:sz w:val="32"/>
          <w:szCs w:val="32"/>
          <w:lang w:val="ru-RU"/>
        </w:rPr>
      </w:pPr>
      <w:r w:rsidRPr="00880D66">
        <w:rPr>
          <w:b/>
          <w:color w:val="000000"/>
          <w:sz w:val="32"/>
          <w:szCs w:val="32"/>
          <w:lang w:val="ru-RU"/>
        </w:rPr>
        <w:lastRenderedPageBreak/>
        <w:t>АНАЛИЗ ПРОТОТИПОВ, ЛИТЕРАТУРНЫ</w:t>
      </w:r>
      <w:r>
        <w:rPr>
          <w:b/>
          <w:color w:val="000000"/>
          <w:sz w:val="32"/>
          <w:szCs w:val="32"/>
          <w:lang w:val="ru-RU"/>
        </w:rPr>
        <w:t>Х ИСТОЧНИКОВ И ФОРМИРОВАНИЕ ТРЕ</w:t>
      </w:r>
      <w:r w:rsidRPr="00880D66">
        <w:rPr>
          <w:b/>
          <w:color w:val="000000"/>
          <w:sz w:val="32"/>
          <w:szCs w:val="32"/>
          <w:lang w:val="ru-RU"/>
        </w:rPr>
        <w:t>БОВАНИЙ К ПРОЕКТИРУЕМОМУ ПРОГРАММНОМУ СРЕДСТВУ</w:t>
      </w:r>
    </w:p>
    <w:p w:rsidR="00880D66" w:rsidRPr="00880D66" w:rsidRDefault="00880D66" w:rsidP="00880D66">
      <w:pPr>
        <w:pStyle w:val="ListParagraph"/>
        <w:spacing w:after="240" w:line="240" w:lineRule="auto"/>
        <w:ind w:left="-320"/>
        <w:rPr>
          <w:rFonts w:ascii="Times New Roman" w:hAnsi="Times New Roman" w:cs="Times New Roman"/>
          <w:b/>
          <w:sz w:val="32"/>
          <w:szCs w:val="32"/>
          <w:lang w:val="ru-RU"/>
        </w:rPr>
      </w:pPr>
    </w:p>
    <w:p w:rsidR="00880D66" w:rsidRPr="001541B8" w:rsidRDefault="00880D66" w:rsidP="001541B8">
      <w:pPr>
        <w:pStyle w:val="ListParagraph"/>
        <w:numPr>
          <w:ilvl w:val="1"/>
          <w:numId w:val="8"/>
        </w:numPr>
        <w:spacing w:after="240" w:line="240" w:lineRule="auto"/>
        <w:rPr>
          <w:rFonts w:ascii="Times New Roman" w:hAnsi="Times New Roman" w:cs="Times New Roman"/>
          <w:b/>
          <w:sz w:val="32"/>
          <w:szCs w:val="32"/>
          <w:lang w:val="ru-RU"/>
        </w:rPr>
      </w:pPr>
      <w:r>
        <w:rPr>
          <w:rFonts w:ascii="Times New Roman" w:hAnsi="Times New Roman" w:cs="Times New Roman"/>
          <w:b/>
          <w:sz w:val="32"/>
          <w:szCs w:val="32"/>
          <w:lang w:val="ru-RU"/>
        </w:rPr>
        <w:t>Анализ исполь</w:t>
      </w:r>
      <w:r w:rsidR="001541B8">
        <w:rPr>
          <w:rFonts w:ascii="Times New Roman" w:hAnsi="Times New Roman" w:cs="Times New Roman"/>
          <w:b/>
          <w:sz w:val="32"/>
          <w:szCs w:val="32"/>
          <w:lang w:val="ru-RU"/>
        </w:rPr>
        <w:t>зованных литературных источнико</w:t>
      </w:r>
    </w:p>
    <w:p w:rsidR="00880D66" w:rsidRDefault="00880D66" w:rsidP="00880D66">
      <w:pPr>
        <w:pStyle w:val="ListParagraph"/>
        <w:numPr>
          <w:ilvl w:val="0"/>
          <w:numId w:val="10"/>
        </w:numPr>
        <w:spacing w:after="240" w:line="240" w:lineRule="auto"/>
        <w:rPr>
          <w:rFonts w:ascii="Times New Roman" w:hAnsi="Times New Roman" w:cs="Times New Roman"/>
          <w:sz w:val="28"/>
          <w:szCs w:val="28"/>
        </w:rPr>
      </w:pPr>
      <w:r w:rsidRPr="00880D66">
        <w:rPr>
          <w:rFonts w:ascii="Times New Roman" w:hAnsi="Times New Roman" w:cs="Times New Roman"/>
          <w:sz w:val="28"/>
          <w:szCs w:val="28"/>
        </w:rPr>
        <w:t>Digital Asset Management Best Practice guide</w:t>
      </w:r>
    </w:p>
    <w:p w:rsidR="00880D66" w:rsidRDefault="00880D66" w:rsidP="00880D66">
      <w:pPr>
        <w:spacing w:after="240" w:line="240" w:lineRule="auto"/>
        <w:ind w:left="-320"/>
        <w:rPr>
          <w:rFonts w:ascii="Times New Roman" w:hAnsi="Times New Roman" w:cs="Times New Roman"/>
          <w:sz w:val="28"/>
          <w:szCs w:val="28"/>
          <w:lang w:val="ru-RU"/>
        </w:rPr>
      </w:pPr>
      <w:r w:rsidRPr="00880D66">
        <w:rPr>
          <w:rFonts w:ascii="Times New Roman" w:hAnsi="Times New Roman" w:cs="Times New Roman"/>
          <w:sz w:val="28"/>
          <w:szCs w:val="28"/>
          <w:lang w:val="ru-RU"/>
        </w:rPr>
        <w:t xml:space="preserve">Данная книга позволяет систематизировать знания о том, что такое система управления цифровымифайлами и для каких целей она используется. Книга включается в себя </w:t>
      </w:r>
      <w:r w:rsidR="00303230">
        <w:rPr>
          <w:rFonts w:ascii="Times New Roman" w:hAnsi="Times New Roman" w:cs="Times New Roman"/>
          <w:sz w:val="28"/>
          <w:szCs w:val="28"/>
          <w:lang w:val="ru-RU"/>
        </w:rPr>
        <w:t>описание ос</w:t>
      </w:r>
      <w:r>
        <w:rPr>
          <w:rFonts w:ascii="Times New Roman" w:hAnsi="Times New Roman" w:cs="Times New Roman"/>
          <w:sz w:val="28"/>
          <w:szCs w:val="28"/>
          <w:lang w:val="ru-RU"/>
        </w:rPr>
        <w:t>новных требований к систем</w:t>
      </w:r>
      <w:r w:rsidR="00303230">
        <w:rPr>
          <w:rFonts w:ascii="Times New Roman" w:hAnsi="Times New Roman" w:cs="Times New Roman"/>
          <w:sz w:val="28"/>
          <w:szCs w:val="28"/>
          <w:lang w:val="ru-RU"/>
        </w:rPr>
        <w:t>е</w:t>
      </w:r>
      <w:r>
        <w:rPr>
          <w:rFonts w:ascii="Times New Roman" w:hAnsi="Times New Roman" w:cs="Times New Roman"/>
          <w:sz w:val="28"/>
          <w:szCs w:val="28"/>
          <w:lang w:val="ru-RU"/>
        </w:rPr>
        <w:t xml:space="preserve"> и </w:t>
      </w:r>
      <w:r w:rsidR="00303230">
        <w:rPr>
          <w:rFonts w:ascii="Times New Roman" w:hAnsi="Times New Roman" w:cs="Times New Roman"/>
          <w:sz w:val="28"/>
          <w:szCs w:val="28"/>
          <w:lang w:val="ru-RU"/>
        </w:rPr>
        <w:t xml:space="preserve">рассказывает, что нужно учитывать при проектировке системы. </w:t>
      </w:r>
    </w:p>
    <w:p w:rsidR="00303230" w:rsidRDefault="00303230" w:rsidP="00880D66">
      <w:pPr>
        <w:spacing w:after="240" w:line="240" w:lineRule="auto"/>
        <w:ind w:left="-320"/>
        <w:rPr>
          <w:rFonts w:ascii="Times New Roman" w:hAnsi="Times New Roman" w:cs="Times New Roman"/>
          <w:sz w:val="28"/>
          <w:szCs w:val="28"/>
          <w:lang w:val="ru-RU"/>
        </w:rPr>
      </w:pPr>
      <w:r>
        <w:rPr>
          <w:rFonts w:ascii="Times New Roman" w:hAnsi="Times New Roman" w:cs="Times New Roman"/>
          <w:sz w:val="28"/>
          <w:szCs w:val="28"/>
          <w:lang w:val="ru-RU"/>
        </w:rPr>
        <w:t xml:space="preserve">Первые главы дают баовое представление о </w:t>
      </w:r>
      <w:r>
        <w:rPr>
          <w:rFonts w:ascii="Times New Roman" w:hAnsi="Times New Roman" w:cs="Times New Roman"/>
          <w:sz w:val="28"/>
          <w:szCs w:val="28"/>
        </w:rPr>
        <w:t>DAM</w:t>
      </w:r>
      <w:r w:rsidRPr="0030323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системе и в каких случаях она применятся. В них рассказываются как нужно анализировать бизнесс требования заказчика для формирования понятия о том, какая система ему нужна. </w:t>
      </w:r>
    </w:p>
    <w:p w:rsidR="00303230" w:rsidRDefault="00303230" w:rsidP="00880D66">
      <w:pPr>
        <w:spacing w:after="240" w:line="240" w:lineRule="auto"/>
        <w:ind w:left="-320"/>
        <w:rPr>
          <w:rFonts w:ascii="Times New Roman" w:hAnsi="Times New Roman" w:cs="Times New Roman"/>
          <w:sz w:val="28"/>
          <w:szCs w:val="28"/>
          <w:lang w:val="ru-RU"/>
        </w:rPr>
      </w:pPr>
      <w:r>
        <w:rPr>
          <w:rFonts w:ascii="Times New Roman" w:hAnsi="Times New Roman" w:cs="Times New Roman"/>
          <w:sz w:val="28"/>
          <w:szCs w:val="28"/>
          <w:lang w:val="ru-RU"/>
        </w:rPr>
        <w:t>Далее предоставляется описание жизненного цикла файла в системе: через какие стадии проходит, какие функции доступны пользователю, при работе с файлами, входные и выходные данные системы.</w:t>
      </w:r>
    </w:p>
    <w:p w:rsidR="00B12FA2" w:rsidRDefault="00B12FA2" w:rsidP="00880D66">
      <w:pPr>
        <w:spacing w:after="240" w:line="240" w:lineRule="auto"/>
        <w:ind w:left="-320"/>
        <w:rPr>
          <w:rFonts w:ascii="Times New Roman" w:hAnsi="Times New Roman" w:cs="Times New Roman"/>
          <w:sz w:val="28"/>
          <w:szCs w:val="28"/>
          <w:lang w:val="ru-RU"/>
        </w:rPr>
      </w:pPr>
      <w:r>
        <w:rPr>
          <w:rFonts w:ascii="Times New Roman" w:hAnsi="Times New Roman" w:cs="Times New Roman"/>
          <w:sz w:val="28"/>
          <w:szCs w:val="28"/>
          <w:lang w:val="ru-RU"/>
        </w:rPr>
        <w:t>В разделе «</w:t>
      </w:r>
      <w:r>
        <w:rPr>
          <w:rFonts w:ascii="Times New Roman" w:hAnsi="Times New Roman" w:cs="Times New Roman"/>
          <w:sz w:val="28"/>
          <w:szCs w:val="28"/>
        </w:rPr>
        <w:t>Catalogs</w:t>
      </w:r>
      <w:r>
        <w:rPr>
          <w:rFonts w:ascii="Times New Roman" w:hAnsi="Times New Roman" w:cs="Times New Roman"/>
          <w:sz w:val="28"/>
          <w:szCs w:val="28"/>
          <w:lang w:val="ru-RU"/>
        </w:rPr>
        <w:t xml:space="preserve">» рассказывается как правильно хранить файлы в системе для их оптимального хранения и удобного использования. </w:t>
      </w:r>
    </w:p>
    <w:p w:rsidR="00B12FA2" w:rsidRDefault="00B12FA2" w:rsidP="00880D66">
      <w:pPr>
        <w:spacing w:after="240" w:line="240" w:lineRule="auto"/>
        <w:ind w:left="-320"/>
        <w:rPr>
          <w:rFonts w:ascii="Times New Roman" w:hAnsi="Times New Roman" w:cs="Times New Roman"/>
          <w:sz w:val="28"/>
          <w:szCs w:val="28"/>
          <w:lang w:val="ru-RU"/>
        </w:rPr>
      </w:pPr>
      <w:r>
        <w:rPr>
          <w:rFonts w:ascii="Times New Roman" w:hAnsi="Times New Roman" w:cs="Times New Roman"/>
          <w:sz w:val="28"/>
          <w:szCs w:val="28"/>
          <w:lang w:val="ru-RU"/>
        </w:rPr>
        <w:t>Рассказывается про метаданные файла которые должны храниться в ассете и для чего они нужны. Затрагивается тема классифицирования ассетов и их доставка пользователям. Создание резервных копий.</w:t>
      </w:r>
    </w:p>
    <w:p w:rsidR="00B12FA2" w:rsidRDefault="00B12FA2" w:rsidP="00B12FA2">
      <w:pPr>
        <w:pStyle w:val="ListParagraph"/>
        <w:numPr>
          <w:ilvl w:val="0"/>
          <w:numId w:val="10"/>
        </w:numPr>
        <w:spacing w:after="240" w:line="240" w:lineRule="auto"/>
        <w:rPr>
          <w:rFonts w:ascii="Times New Roman" w:hAnsi="Times New Roman" w:cs="Times New Roman"/>
          <w:sz w:val="28"/>
          <w:szCs w:val="28"/>
          <w:lang w:val="ru-RU"/>
        </w:rPr>
      </w:pP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HYPERLINK "</w:instrText>
      </w:r>
      <w:r w:rsidRPr="00B12FA2">
        <w:rPr>
          <w:rFonts w:ascii="Times New Roman" w:hAnsi="Times New Roman" w:cs="Times New Roman"/>
          <w:sz w:val="28"/>
          <w:szCs w:val="28"/>
          <w:lang w:val="ru-RU"/>
        </w:rPr>
        <w:instrText>http://digitalassetmanagement.com/dam-basics/</w:instrText>
      </w:r>
      <w:r>
        <w:rPr>
          <w:rFonts w:ascii="Times New Roman" w:hAnsi="Times New Roman" w:cs="Times New Roman"/>
          <w:sz w:val="28"/>
          <w:szCs w:val="28"/>
          <w:lang w:val="ru-RU"/>
        </w:rPr>
        <w:instrText xml:space="preserve">" </w:instrText>
      </w:r>
      <w:r>
        <w:rPr>
          <w:rFonts w:ascii="Times New Roman" w:hAnsi="Times New Roman" w:cs="Times New Roman"/>
          <w:sz w:val="28"/>
          <w:szCs w:val="28"/>
          <w:lang w:val="ru-RU"/>
        </w:rPr>
        <w:fldChar w:fldCharType="separate"/>
      </w:r>
      <w:r w:rsidRPr="005D2A4E">
        <w:rPr>
          <w:rStyle w:val="Hyperlink"/>
          <w:rFonts w:ascii="Times New Roman" w:hAnsi="Times New Roman" w:cs="Times New Roman"/>
          <w:sz w:val="28"/>
          <w:szCs w:val="28"/>
          <w:lang w:val="ru-RU"/>
        </w:rPr>
        <w:t>http://digitalassetmanagement.com/dam-basics/</w:t>
      </w:r>
      <w:r>
        <w:rPr>
          <w:rFonts w:ascii="Times New Roman" w:hAnsi="Times New Roman" w:cs="Times New Roman"/>
          <w:sz w:val="28"/>
          <w:szCs w:val="28"/>
          <w:lang w:val="ru-RU"/>
        </w:rPr>
        <w:fldChar w:fldCharType="end"/>
      </w:r>
    </w:p>
    <w:p w:rsidR="00B12FA2" w:rsidRDefault="00B12FA2" w:rsidP="00B12FA2">
      <w:pPr>
        <w:spacing w:after="240" w:line="240" w:lineRule="auto"/>
        <w:ind w:left="-320"/>
        <w:rPr>
          <w:rFonts w:ascii="Times New Roman" w:hAnsi="Times New Roman" w:cs="Times New Roman"/>
          <w:sz w:val="28"/>
          <w:szCs w:val="28"/>
          <w:lang w:val="ru-RU"/>
        </w:rPr>
      </w:pPr>
      <w:r>
        <w:rPr>
          <w:rFonts w:ascii="Times New Roman" w:hAnsi="Times New Roman" w:cs="Times New Roman"/>
          <w:sz w:val="28"/>
          <w:szCs w:val="28"/>
          <w:lang w:val="ru-RU"/>
        </w:rPr>
        <w:t xml:space="preserve">По этой ссылке можно прочитать статью, которая дает базовое представление о </w:t>
      </w:r>
      <w:r>
        <w:rPr>
          <w:rFonts w:ascii="Times New Roman" w:hAnsi="Times New Roman" w:cs="Times New Roman"/>
          <w:sz w:val="28"/>
          <w:szCs w:val="28"/>
        </w:rPr>
        <w:t>DAM</w:t>
      </w:r>
      <w:r w:rsidRPr="00B12FA2">
        <w:rPr>
          <w:rFonts w:ascii="Times New Roman" w:hAnsi="Times New Roman" w:cs="Times New Roman"/>
          <w:sz w:val="28"/>
          <w:szCs w:val="28"/>
          <w:lang w:val="ru-RU"/>
        </w:rPr>
        <w:t xml:space="preserve"> </w:t>
      </w:r>
      <w:r>
        <w:rPr>
          <w:rFonts w:ascii="Times New Roman" w:hAnsi="Times New Roman" w:cs="Times New Roman"/>
          <w:sz w:val="28"/>
          <w:szCs w:val="28"/>
          <w:lang w:val="ru-RU"/>
        </w:rPr>
        <w:t>сисемах. К томуже содержит видео ролики в которых можно увидеть эти системы в действии.</w:t>
      </w:r>
    </w:p>
    <w:p w:rsidR="00381432" w:rsidRDefault="00381432" w:rsidP="00381432">
      <w:pPr>
        <w:pStyle w:val="ListParagraph"/>
        <w:numPr>
          <w:ilvl w:val="0"/>
          <w:numId w:val="10"/>
        </w:numPr>
        <w:spacing w:after="240" w:line="240" w:lineRule="auto"/>
        <w:rPr>
          <w:rFonts w:ascii="Times New Roman" w:hAnsi="Times New Roman" w:cs="Times New Roman"/>
          <w:sz w:val="28"/>
          <w:szCs w:val="28"/>
          <w:lang w:val="ru-RU"/>
        </w:rPr>
      </w:pPr>
      <w:hyperlink r:id="rId6" w:history="1">
        <w:r w:rsidRPr="005D2A4E">
          <w:rPr>
            <w:rStyle w:val="Hyperlink"/>
            <w:rFonts w:ascii="Times New Roman" w:hAnsi="Times New Roman" w:cs="Times New Roman"/>
            <w:sz w:val="28"/>
            <w:szCs w:val="28"/>
            <w:lang w:val="ru-RU"/>
          </w:rPr>
          <w:t>http://digitalassetmanagement.com/advanced-dam/</w:t>
        </w:r>
      </w:hyperlink>
    </w:p>
    <w:p w:rsidR="00381432" w:rsidRDefault="00381432" w:rsidP="00381432">
      <w:pPr>
        <w:spacing w:after="240" w:line="240" w:lineRule="auto"/>
        <w:ind w:left="-320"/>
        <w:rPr>
          <w:rFonts w:ascii="Times New Roman" w:hAnsi="Times New Roman" w:cs="Times New Roman"/>
          <w:sz w:val="28"/>
          <w:szCs w:val="28"/>
          <w:lang w:val="ru-RU"/>
        </w:rPr>
      </w:pPr>
      <w:r>
        <w:rPr>
          <w:rFonts w:ascii="Times New Roman" w:hAnsi="Times New Roman" w:cs="Times New Roman"/>
          <w:sz w:val="28"/>
          <w:szCs w:val="28"/>
          <w:lang w:val="ru-RU"/>
        </w:rPr>
        <w:t xml:space="preserve">Данная статья дает более детальное представление о </w:t>
      </w:r>
      <w:r>
        <w:rPr>
          <w:rFonts w:ascii="Times New Roman" w:hAnsi="Times New Roman" w:cs="Times New Roman"/>
          <w:sz w:val="28"/>
          <w:szCs w:val="28"/>
        </w:rPr>
        <w:t>DAM</w:t>
      </w:r>
      <w:r w:rsidRPr="0038143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системе. Эта информация полезна для тех, чьей обязанностью будет поддержка системы или ее создание. </w:t>
      </w:r>
    </w:p>
    <w:p w:rsidR="00381432" w:rsidRDefault="00381432" w:rsidP="00381432">
      <w:pPr>
        <w:pStyle w:val="ListParagraph"/>
        <w:numPr>
          <w:ilvl w:val="0"/>
          <w:numId w:val="10"/>
        </w:numPr>
        <w:spacing w:after="240" w:line="240" w:lineRule="auto"/>
        <w:rPr>
          <w:rFonts w:ascii="Times New Roman" w:hAnsi="Times New Roman" w:cs="Times New Roman"/>
          <w:sz w:val="28"/>
          <w:szCs w:val="28"/>
          <w:lang w:val="ru-RU"/>
        </w:rPr>
      </w:pPr>
      <w:hyperlink r:id="rId7" w:history="1">
        <w:r w:rsidRPr="005D2A4E">
          <w:rPr>
            <w:rStyle w:val="Hyperlink"/>
            <w:rFonts w:ascii="Times New Roman" w:hAnsi="Times New Roman" w:cs="Times New Roman"/>
            <w:sz w:val="28"/>
            <w:szCs w:val="28"/>
            <w:lang w:val="ru-RU"/>
          </w:rPr>
          <w:t>http://www.cmswire.com/cms/digital-asset-management/5-good-reasons-to-avoid-dam-software-019130.php</w:t>
        </w:r>
      </w:hyperlink>
    </w:p>
    <w:p w:rsidR="00381432" w:rsidRDefault="00DE0293" w:rsidP="00381432">
      <w:pPr>
        <w:spacing w:after="240" w:line="240" w:lineRule="auto"/>
        <w:ind w:left="-320"/>
        <w:rPr>
          <w:rFonts w:ascii="Times New Roman" w:hAnsi="Times New Roman" w:cs="Times New Roman"/>
          <w:sz w:val="28"/>
          <w:szCs w:val="28"/>
          <w:lang w:val="ru-RU"/>
        </w:rPr>
      </w:pPr>
      <w:r>
        <w:rPr>
          <w:rFonts w:ascii="Times New Roman" w:hAnsi="Times New Roman" w:cs="Times New Roman"/>
          <w:sz w:val="28"/>
          <w:szCs w:val="28"/>
          <w:lang w:val="ru-RU"/>
        </w:rPr>
        <w:t>В данной</w:t>
      </w:r>
      <w:r w:rsidR="00381432">
        <w:rPr>
          <w:rFonts w:ascii="Times New Roman" w:hAnsi="Times New Roman" w:cs="Times New Roman"/>
          <w:sz w:val="28"/>
          <w:szCs w:val="28"/>
          <w:lang w:val="ru-RU"/>
        </w:rPr>
        <w:t xml:space="preserve"> статье </w:t>
      </w:r>
      <w:r w:rsidR="00A92652">
        <w:rPr>
          <w:rFonts w:ascii="Times New Roman" w:hAnsi="Times New Roman" w:cs="Times New Roman"/>
          <w:sz w:val="28"/>
          <w:szCs w:val="28"/>
          <w:lang w:val="ru-RU"/>
        </w:rPr>
        <w:t xml:space="preserve">освещаются недостатки </w:t>
      </w:r>
      <w:r w:rsidR="00A92652">
        <w:rPr>
          <w:rFonts w:ascii="Times New Roman" w:hAnsi="Times New Roman" w:cs="Times New Roman"/>
          <w:sz w:val="28"/>
          <w:szCs w:val="28"/>
        </w:rPr>
        <w:t>DAM</w:t>
      </w:r>
      <w:r w:rsidR="00A92652" w:rsidRPr="00A92652">
        <w:rPr>
          <w:rFonts w:ascii="Times New Roman" w:hAnsi="Times New Roman" w:cs="Times New Roman"/>
          <w:sz w:val="28"/>
          <w:szCs w:val="28"/>
          <w:lang w:val="ru-RU"/>
        </w:rPr>
        <w:t xml:space="preserve"> </w:t>
      </w:r>
      <w:r w:rsidR="00A92652">
        <w:rPr>
          <w:rFonts w:ascii="Times New Roman" w:hAnsi="Times New Roman" w:cs="Times New Roman"/>
          <w:sz w:val="28"/>
          <w:szCs w:val="28"/>
          <w:lang w:val="ru-RU"/>
        </w:rPr>
        <w:t>систем.</w:t>
      </w:r>
      <w:r>
        <w:rPr>
          <w:rFonts w:ascii="Times New Roman" w:hAnsi="Times New Roman" w:cs="Times New Roman"/>
          <w:sz w:val="28"/>
          <w:szCs w:val="28"/>
          <w:lang w:val="ru-RU"/>
        </w:rPr>
        <w:t xml:space="preserve"> </w:t>
      </w:r>
    </w:p>
    <w:p w:rsidR="001541B8" w:rsidRPr="001541B8" w:rsidRDefault="001541B8" w:rsidP="001541B8">
      <w:pPr>
        <w:pStyle w:val="ListParagraph"/>
        <w:numPr>
          <w:ilvl w:val="1"/>
          <w:numId w:val="8"/>
        </w:numPr>
        <w:spacing w:after="240" w:line="240" w:lineRule="auto"/>
        <w:rPr>
          <w:rFonts w:ascii="Times New Roman" w:hAnsi="Times New Roman" w:cs="Times New Roman"/>
          <w:b/>
          <w:sz w:val="32"/>
          <w:szCs w:val="32"/>
          <w:lang w:val="ru-RU"/>
        </w:rPr>
      </w:pPr>
      <w:r w:rsidRPr="001541B8">
        <w:rPr>
          <w:rFonts w:ascii="Times New Roman" w:hAnsi="Times New Roman" w:cs="Times New Roman"/>
          <w:b/>
          <w:sz w:val="32"/>
          <w:szCs w:val="32"/>
          <w:lang w:val="ru-RU"/>
        </w:rPr>
        <w:lastRenderedPageBreak/>
        <w:t>Формирование требований к проектируемому программному средству</w:t>
      </w:r>
    </w:p>
    <w:p w:rsidR="00B35652" w:rsidRPr="00391D4F" w:rsidRDefault="008D4FE6"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Управление цифровыми документами (DAM – Digital Asset Management) на предприятии представляет собой обработку и распространение цифровых документов, таких как изображения, документы, аудио и видио файлы. Системы управления DAM позваляют организовать централизованное хранение, получение и распространение больших объемов данных. Системы управления цифровыми документами предоставляют множество полезных возможностей:</w:t>
      </w:r>
    </w:p>
    <w:p w:rsidR="008D4FE6" w:rsidRPr="00391D4F" w:rsidRDefault="008D4FE6" w:rsidP="002173F7">
      <w:pPr>
        <w:pStyle w:val="ListParagraph"/>
        <w:numPr>
          <w:ilvl w:val="0"/>
          <w:numId w:val="1"/>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Единое, защищенное хранилище данных организации</w:t>
      </w:r>
    </w:p>
    <w:p w:rsidR="008D4FE6" w:rsidRPr="00391D4F" w:rsidRDefault="008D4FE6" w:rsidP="002173F7">
      <w:pPr>
        <w:pStyle w:val="ListParagraph"/>
        <w:numPr>
          <w:ilvl w:val="0"/>
          <w:numId w:val="1"/>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Улучшение cсовместной работы над одними данными</w:t>
      </w:r>
    </w:p>
    <w:p w:rsidR="008D4FE6" w:rsidRPr="00391D4F" w:rsidRDefault="00E63E24" w:rsidP="002173F7">
      <w:pPr>
        <w:pStyle w:val="ListParagraph"/>
        <w:numPr>
          <w:ilvl w:val="0"/>
          <w:numId w:val="1"/>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Динамическая рассылка данных (документов) внутри комманд и внешним пользователям</w:t>
      </w:r>
    </w:p>
    <w:p w:rsidR="00E63E24" w:rsidRPr="00391D4F" w:rsidRDefault="00E63E24" w:rsidP="002173F7">
      <w:pPr>
        <w:pStyle w:val="ListParagraph"/>
        <w:numPr>
          <w:ilvl w:val="0"/>
          <w:numId w:val="1"/>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Быстрый и удобный поиск всех необходимых документов</w:t>
      </w:r>
    </w:p>
    <w:p w:rsidR="00E63E24" w:rsidRPr="00391D4F" w:rsidRDefault="00E63E24" w:rsidP="002173F7">
      <w:pPr>
        <w:pStyle w:val="ListParagraph"/>
        <w:numPr>
          <w:ilvl w:val="0"/>
          <w:numId w:val="1"/>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Улучшенный процесс работы с цифровыми документами по отношению к цене и времени</w:t>
      </w:r>
    </w:p>
    <w:p w:rsidR="00E63E24" w:rsidRPr="00391D4F" w:rsidRDefault="00E63E24" w:rsidP="002173F7">
      <w:pPr>
        <w:pStyle w:val="ListParagraph"/>
        <w:numPr>
          <w:ilvl w:val="0"/>
          <w:numId w:val="1"/>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Уменшение затрат на организацию работы с документами</w:t>
      </w:r>
    </w:p>
    <w:p w:rsidR="00E63E24" w:rsidRPr="00391D4F" w:rsidRDefault="00E63E24" w:rsidP="002173F7">
      <w:pPr>
        <w:pStyle w:val="ListParagraph"/>
        <w:numPr>
          <w:ilvl w:val="0"/>
          <w:numId w:val="1"/>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Быстрая интеграция новых служб в текущий процесс</w:t>
      </w:r>
    </w:p>
    <w:p w:rsidR="00E63E24" w:rsidRPr="00391D4F" w:rsidRDefault="00E63E24"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Для того что бы правильно спроектировать такую систему, нужно определить, на каких людей повлияет внедрение этой технологии. Нужно определить, какие проблемы чаще всего появляются в процессе работы с данными и может ли </w:t>
      </w:r>
      <w:r w:rsidR="00642FBD" w:rsidRPr="00391D4F">
        <w:rPr>
          <w:rFonts w:ascii="Times New Roman" w:hAnsi="Times New Roman" w:cs="Times New Roman"/>
          <w:sz w:val="28"/>
          <w:szCs w:val="28"/>
          <w:lang w:val="ru-RU"/>
        </w:rPr>
        <w:t>эта система решить их. Для этого нужно обсудить с заинтересованными сторонами вопросы, касающиеся:</w:t>
      </w:r>
    </w:p>
    <w:p w:rsidR="00642FBD" w:rsidRPr="00391D4F" w:rsidRDefault="002638ED" w:rsidP="002173F7">
      <w:pPr>
        <w:pStyle w:val="ListParagraph"/>
        <w:numPr>
          <w:ilvl w:val="0"/>
          <w:numId w:val="2"/>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Получения</w:t>
      </w:r>
      <w:r w:rsidR="00642FBD" w:rsidRPr="00391D4F">
        <w:rPr>
          <w:rFonts w:ascii="Times New Roman" w:hAnsi="Times New Roman" w:cs="Times New Roman"/>
          <w:sz w:val="28"/>
          <w:szCs w:val="28"/>
          <w:lang w:val="ru-RU"/>
        </w:rPr>
        <w:t xml:space="preserve"> необходимой информации о текущих процессах</w:t>
      </w:r>
    </w:p>
    <w:p w:rsidR="00642FBD" w:rsidRPr="00391D4F" w:rsidRDefault="00642FBD" w:rsidP="002173F7">
      <w:pPr>
        <w:pStyle w:val="ListParagraph"/>
        <w:numPr>
          <w:ilvl w:val="0"/>
          <w:numId w:val="2"/>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Определ</w:t>
      </w:r>
      <w:r w:rsidR="002638ED" w:rsidRPr="00391D4F">
        <w:rPr>
          <w:rFonts w:ascii="Times New Roman" w:hAnsi="Times New Roman" w:cs="Times New Roman"/>
          <w:sz w:val="28"/>
          <w:szCs w:val="28"/>
          <w:lang w:val="ru-RU"/>
        </w:rPr>
        <w:t>ения</w:t>
      </w:r>
      <w:r w:rsidRPr="00391D4F">
        <w:rPr>
          <w:rFonts w:ascii="Times New Roman" w:hAnsi="Times New Roman" w:cs="Times New Roman"/>
          <w:sz w:val="28"/>
          <w:szCs w:val="28"/>
          <w:lang w:val="ru-RU"/>
        </w:rPr>
        <w:t xml:space="preserve"> </w:t>
      </w:r>
      <w:r w:rsidR="002638ED" w:rsidRPr="00391D4F">
        <w:rPr>
          <w:rFonts w:ascii="Times New Roman" w:hAnsi="Times New Roman" w:cs="Times New Roman"/>
          <w:sz w:val="28"/>
          <w:szCs w:val="28"/>
          <w:lang w:val="ru-RU"/>
        </w:rPr>
        <w:t>трудностей</w:t>
      </w:r>
      <w:r w:rsidRPr="00391D4F">
        <w:rPr>
          <w:rFonts w:ascii="Times New Roman" w:hAnsi="Times New Roman" w:cs="Times New Roman"/>
          <w:sz w:val="28"/>
          <w:szCs w:val="28"/>
          <w:lang w:val="ru-RU"/>
        </w:rPr>
        <w:t>, возникающи</w:t>
      </w:r>
      <w:r w:rsidR="002638ED" w:rsidRPr="00391D4F">
        <w:rPr>
          <w:rFonts w:ascii="Times New Roman" w:hAnsi="Times New Roman" w:cs="Times New Roman"/>
          <w:sz w:val="28"/>
          <w:szCs w:val="28"/>
          <w:lang w:val="ru-RU"/>
        </w:rPr>
        <w:t>х</w:t>
      </w:r>
      <w:r w:rsidRPr="00391D4F">
        <w:rPr>
          <w:rFonts w:ascii="Times New Roman" w:hAnsi="Times New Roman" w:cs="Times New Roman"/>
          <w:sz w:val="28"/>
          <w:szCs w:val="28"/>
          <w:lang w:val="ru-RU"/>
        </w:rPr>
        <w:t xml:space="preserve"> в текущих процессах</w:t>
      </w:r>
    </w:p>
    <w:p w:rsidR="00642FBD" w:rsidRPr="00391D4F" w:rsidRDefault="002638ED" w:rsidP="002173F7">
      <w:pPr>
        <w:pStyle w:val="ListParagraph"/>
        <w:numPr>
          <w:ilvl w:val="0"/>
          <w:numId w:val="2"/>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Определения бизнесс требования</w:t>
      </w:r>
    </w:p>
    <w:p w:rsidR="002638ED" w:rsidRPr="00391D4F" w:rsidRDefault="002638ED" w:rsidP="002173F7">
      <w:pPr>
        <w:pStyle w:val="ListParagraph"/>
        <w:numPr>
          <w:ilvl w:val="0"/>
          <w:numId w:val="2"/>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Распростронения информации о том, по каким правилам происходят текущие процессы</w:t>
      </w:r>
    </w:p>
    <w:p w:rsidR="002638ED" w:rsidRPr="00391D4F" w:rsidRDefault="002638ED"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Есть два способа достичь слаженной работы: «сверху вниз» и «снизу вверх». В случае «сверху вниз», управление процессами будет принадлежать главным менеджерам. При «снизу вверх» подходе, то как будет происходить процесс определяется финальными пользователями, тем, кому нужно решение из проблем. Каждый подход имеет свои «за» и «против» и нужно знать, какие преимущества получат люди и есть ли бизнес причины реализовывать данную систему. Так же, необходимо узнать, как новая система повлеяет на все уровни организации.</w:t>
      </w:r>
    </w:p>
    <w:p w:rsidR="00FE4687" w:rsidRPr="00391D4F" w:rsidRDefault="008270A4"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При введении DAM системы часто сталкиваются с проблемой, что люди не понимают как с этой системой работать и что делать, если что-то работает не правильно. </w:t>
      </w:r>
      <w:r w:rsidR="00FE4687" w:rsidRPr="00391D4F">
        <w:rPr>
          <w:rFonts w:ascii="Times New Roman" w:hAnsi="Times New Roman" w:cs="Times New Roman"/>
          <w:sz w:val="28"/>
          <w:szCs w:val="28"/>
          <w:lang w:val="ru-RU"/>
        </w:rPr>
        <w:t>Для успешной реализации DAM системы необходимо начать с:</w:t>
      </w:r>
    </w:p>
    <w:p w:rsidR="00FE4687" w:rsidRPr="00391D4F" w:rsidRDefault="00FE4687" w:rsidP="002173F7">
      <w:pPr>
        <w:pStyle w:val="ListParagraph"/>
        <w:numPr>
          <w:ilvl w:val="0"/>
          <w:numId w:val="3"/>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lastRenderedPageBreak/>
        <w:t>Изучения бизнесс процессов</w:t>
      </w:r>
    </w:p>
    <w:p w:rsidR="00FE4687" w:rsidRPr="00391D4F" w:rsidRDefault="00FE4687" w:rsidP="002173F7">
      <w:pPr>
        <w:pStyle w:val="ListParagraph"/>
        <w:numPr>
          <w:ilvl w:val="0"/>
          <w:numId w:val="3"/>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Изучения структуры организации: как данные (документы) распространяются? Кто задействован в этих процессах? Как распределяется ответственность за процессы?</w:t>
      </w:r>
    </w:p>
    <w:p w:rsidR="00FE4687" w:rsidRPr="00391D4F" w:rsidRDefault="00FE4687" w:rsidP="002173F7">
      <w:pPr>
        <w:pStyle w:val="ListParagraph"/>
        <w:numPr>
          <w:ilvl w:val="0"/>
          <w:numId w:val="3"/>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Какие программные средства используются и какое оборудование установлено</w:t>
      </w:r>
    </w:p>
    <w:p w:rsidR="00FE4687" w:rsidRPr="00391D4F" w:rsidRDefault="00FE4687" w:rsidP="002173F7">
      <w:pPr>
        <w:pStyle w:val="ListParagraph"/>
        <w:numPr>
          <w:ilvl w:val="0"/>
          <w:numId w:val="3"/>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Какие проблемы возникают</w:t>
      </w:r>
    </w:p>
    <w:p w:rsidR="00FE4687" w:rsidRPr="00391D4F" w:rsidRDefault="00FE4687"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Изучение текущих процессов может помочь в понимании того, что DAM система позволит упростить или автоматизировать. </w:t>
      </w:r>
    </w:p>
    <w:p w:rsidR="002173F7" w:rsidRPr="00391D4F" w:rsidRDefault="00FE4687"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Когда исследование процессов было произведено и решение о внедрении DAM системы было одобрено, нужно </w:t>
      </w:r>
      <w:r w:rsidR="00F31106" w:rsidRPr="00391D4F">
        <w:rPr>
          <w:rFonts w:ascii="Times New Roman" w:hAnsi="Times New Roman" w:cs="Times New Roman"/>
          <w:sz w:val="28"/>
          <w:szCs w:val="28"/>
          <w:lang w:val="ru-RU"/>
        </w:rPr>
        <w:t xml:space="preserve">начать собирать информацию о процессах и задачах, выполняемых каждыми отдельными лицами. </w:t>
      </w:r>
      <w:r w:rsidR="002173F7" w:rsidRPr="00391D4F">
        <w:rPr>
          <w:rFonts w:ascii="Times New Roman" w:hAnsi="Times New Roman" w:cs="Times New Roman"/>
          <w:sz w:val="28"/>
          <w:szCs w:val="28"/>
          <w:lang w:val="ru-RU"/>
        </w:rPr>
        <w:t xml:space="preserve">Система должна быть достаточно гибкой и должна позволять настроить систему под конкретные бизнесс задачи. </w:t>
      </w:r>
    </w:p>
    <w:p w:rsidR="002173F7" w:rsidRPr="00391D4F" w:rsidRDefault="002173F7" w:rsidP="002173F7">
      <w:pPr>
        <w:spacing w:after="240" w:line="240" w:lineRule="auto"/>
        <w:ind w:left="-68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Стандартный процесс включает в себя следующие задачи: </w:t>
      </w:r>
    </w:p>
    <w:p w:rsidR="002173F7" w:rsidRPr="00391D4F" w:rsidRDefault="002173F7" w:rsidP="002173F7">
      <w:pPr>
        <w:pStyle w:val="ListParagraph"/>
        <w:numPr>
          <w:ilvl w:val="0"/>
          <w:numId w:val="5"/>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Получить файлы с внешнего ресурса</w:t>
      </w:r>
    </w:p>
    <w:p w:rsidR="002173F7" w:rsidRPr="00391D4F" w:rsidRDefault="002173F7" w:rsidP="002173F7">
      <w:pPr>
        <w:pStyle w:val="ListParagraph"/>
        <w:numPr>
          <w:ilvl w:val="0"/>
          <w:numId w:val="5"/>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Разместить файлы во внутренней структуре каталогов</w:t>
      </w:r>
    </w:p>
    <w:p w:rsidR="002173F7" w:rsidRPr="00391D4F" w:rsidRDefault="002173F7" w:rsidP="002173F7">
      <w:pPr>
        <w:pStyle w:val="ListParagraph"/>
        <w:numPr>
          <w:ilvl w:val="0"/>
          <w:numId w:val="5"/>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Добавить информацию к файлу (Добавить метаданные)</w:t>
      </w:r>
    </w:p>
    <w:p w:rsidR="004F3F44" w:rsidRPr="00391D4F" w:rsidRDefault="004F3F44" w:rsidP="002173F7">
      <w:pPr>
        <w:pStyle w:val="ListParagraph"/>
        <w:numPr>
          <w:ilvl w:val="0"/>
          <w:numId w:val="5"/>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Переименовать, редактировать или изменить оригинал</w:t>
      </w:r>
    </w:p>
    <w:p w:rsidR="002173F7" w:rsidRPr="00391D4F" w:rsidRDefault="004F3F44" w:rsidP="002173F7">
      <w:pPr>
        <w:pStyle w:val="ListParagraph"/>
        <w:numPr>
          <w:ilvl w:val="0"/>
          <w:numId w:val="5"/>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Расположить файлы в соответствии с категориями</w:t>
      </w:r>
    </w:p>
    <w:p w:rsidR="004F3F44" w:rsidRPr="00391D4F" w:rsidRDefault="004F3F44" w:rsidP="002173F7">
      <w:pPr>
        <w:pStyle w:val="ListParagraph"/>
        <w:numPr>
          <w:ilvl w:val="0"/>
          <w:numId w:val="5"/>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Предоставить доступ к файлам пользователям</w:t>
      </w:r>
    </w:p>
    <w:p w:rsidR="004F3F44" w:rsidRPr="00391D4F" w:rsidRDefault="004F3F44" w:rsidP="004F3F44">
      <w:pPr>
        <w:pStyle w:val="ListParagraph"/>
        <w:numPr>
          <w:ilvl w:val="0"/>
          <w:numId w:val="5"/>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Отправлять файлы пользователям или на внешние носители</w:t>
      </w:r>
    </w:p>
    <w:p w:rsidR="00E07C67" w:rsidRPr="00391D4F" w:rsidRDefault="00E07C67" w:rsidP="00E07C67">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Загрузка файлов с внешнего ресурса будет выполняться в основном пользователями, так как они должны решать какие файлы должны попадать в систему, а какие нет. В случае если необходимо интегрировать внешний источник, файлов, с</w:t>
      </w:r>
      <w:r w:rsidR="00336FD3" w:rsidRPr="00391D4F">
        <w:rPr>
          <w:rFonts w:ascii="Times New Roman" w:hAnsi="Times New Roman" w:cs="Times New Roman"/>
          <w:sz w:val="28"/>
          <w:szCs w:val="28"/>
          <w:lang w:val="ru-RU"/>
        </w:rPr>
        <w:t xml:space="preserve">истема должна предоставлять возможность интерфейс для разработки средств интеграции. Этот интерфейс представляет собой библиотеку, написанную на том </w:t>
      </w:r>
      <w:r w:rsidR="00FF5753" w:rsidRPr="00391D4F">
        <w:rPr>
          <w:rFonts w:ascii="Times New Roman" w:hAnsi="Times New Roman" w:cs="Times New Roman"/>
          <w:sz w:val="28"/>
          <w:szCs w:val="28"/>
          <w:lang w:val="ru-RU"/>
        </w:rPr>
        <w:t xml:space="preserve">же </w:t>
      </w:r>
      <w:r w:rsidR="00336FD3" w:rsidRPr="00391D4F">
        <w:rPr>
          <w:rFonts w:ascii="Times New Roman" w:hAnsi="Times New Roman" w:cs="Times New Roman"/>
          <w:sz w:val="28"/>
          <w:szCs w:val="28"/>
          <w:lang w:val="ru-RU"/>
        </w:rPr>
        <w:t>языке программирования, что и основная система. Эта билиотека будет использоваться для того, что бы программистам не приходилось вручную работать с сложной системой</w:t>
      </w:r>
      <w:r w:rsidR="00FF5753" w:rsidRPr="00391D4F">
        <w:rPr>
          <w:rFonts w:ascii="Times New Roman" w:hAnsi="Times New Roman" w:cs="Times New Roman"/>
          <w:sz w:val="28"/>
          <w:szCs w:val="28"/>
          <w:lang w:val="ru-RU"/>
        </w:rPr>
        <w:t>. Д</w:t>
      </w:r>
      <w:r w:rsidR="00336FD3" w:rsidRPr="00391D4F">
        <w:rPr>
          <w:rFonts w:ascii="Times New Roman" w:hAnsi="Times New Roman" w:cs="Times New Roman"/>
          <w:sz w:val="28"/>
          <w:szCs w:val="28"/>
          <w:lang w:val="ru-RU"/>
        </w:rPr>
        <w:t>анная библиотека будет выполнять больш</w:t>
      </w:r>
      <w:r w:rsidR="00FF5753" w:rsidRPr="00391D4F">
        <w:rPr>
          <w:rFonts w:ascii="Times New Roman" w:hAnsi="Times New Roman" w:cs="Times New Roman"/>
          <w:sz w:val="28"/>
          <w:szCs w:val="28"/>
          <w:lang w:val="ru-RU"/>
        </w:rPr>
        <w:t>ую часть работы самостоятельно.</w:t>
      </w:r>
    </w:p>
    <w:p w:rsidR="00336FD3" w:rsidRPr="00391D4F" w:rsidRDefault="00336FD3" w:rsidP="00E07C67">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Структура каталогов с системе, которая поддерживает категоризацию </w:t>
      </w:r>
      <w:r w:rsidR="00FF5753" w:rsidRPr="00391D4F">
        <w:rPr>
          <w:rFonts w:ascii="Times New Roman" w:hAnsi="Times New Roman" w:cs="Times New Roman"/>
          <w:sz w:val="28"/>
          <w:szCs w:val="28"/>
          <w:lang w:val="ru-RU"/>
        </w:rPr>
        <w:t>ассетов</w:t>
      </w:r>
      <w:r w:rsidRPr="00391D4F">
        <w:rPr>
          <w:rFonts w:ascii="Times New Roman" w:hAnsi="Times New Roman" w:cs="Times New Roman"/>
          <w:sz w:val="28"/>
          <w:szCs w:val="28"/>
          <w:lang w:val="ru-RU"/>
        </w:rPr>
        <w:t xml:space="preserve">, может быть достаточно простой. Единственная сложность возникает, когда файлов накапливается много и размера дискового пространства одного сервера может не хватать. В этом случае вводится понятие виртуальных каталогов, т.е. путь файла представляет собой путь внутри виртуальной файловой системы. Когда пользователь хочет скачать файл, фиртуальный путь файла преобразуется в физический, по которому и осуществляется поиск файла для скачки. Виртуализация файловой системы целиком зависит от реализации системы и конечные </w:t>
      </w:r>
      <w:r w:rsidRPr="00391D4F">
        <w:rPr>
          <w:rFonts w:ascii="Times New Roman" w:hAnsi="Times New Roman" w:cs="Times New Roman"/>
          <w:sz w:val="28"/>
          <w:szCs w:val="28"/>
          <w:lang w:val="ru-RU"/>
        </w:rPr>
        <w:lastRenderedPageBreak/>
        <w:t>пользователи не должны знать об этом. Файлы должны быть доступны одинаковым способом, независимо как они храняться в системе.</w:t>
      </w:r>
    </w:p>
    <w:p w:rsidR="009B1B07" w:rsidRPr="00391D4F" w:rsidRDefault="009B1B07" w:rsidP="00E07C67">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Если пользователю необходимо объеденить </w:t>
      </w:r>
      <w:r w:rsidR="00FF5753" w:rsidRPr="00391D4F">
        <w:rPr>
          <w:rFonts w:ascii="Times New Roman" w:hAnsi="Times New Roman" w:cs="Times New Roman"/>
          <w:sz w:val="28"/>
          <w:szCs w:val="28"/>
          <w:lang w:val="ru-RU"/>
        </w:rPr>
        <w:t>ассеты</w:t>
      </w:r>
      <w:r w:rsidRPr="00391D4F">
        <w:rPr>
          <w:rFonts w:ascii="Times New Roman" w:hAnsi="Times New Roman" w:cs="Times New Roman"/>
          <w:sz w:val="28"/>
          <w:szCs w:val="28"/>
          <w:lang w:val="ru-RU"/>
        </w:rPr>
        <w:t xml:space="preserve"> в каталог, в таком случае создается категория (классификация) к которой относятся необходимые </w:t>
      </w:r>
      <w:r w:rsidR="00FF5753" w:rsidRPr="00391D4F">
        <w:rPr>
          <w:rFonts w:ascii="Times New Roman" w:hAnsi="Times New Roman" w:cs="Times New Roman"/>
          <w:sz w:val="28"/>
          <w:szCs w:val="28"/>
          <w:lang w:val="ru-RU"/>
        </w:rPr>
        <w:t>ассеты</w:t>
      </w:r>
      <w:r w:rsidRPr="00391D4F">
        <w:rPr>
          <w:rFonts w:ascii="Times New Roman" w:hAnsi="Times New Roman" w:cs="Times New Roman"/>
          <w:sz w:val="28"/>
          <w:szCs w:val="28"/>
          <w:lang w:val="ru-RU"/>
        </w:rPr>
        <w:t>. Это никак не влияет на то, как и где храняться файлы</w:t>
      </w:r>
      <w:r w:rsidR="00FF5753" w:rsidRPr="00391D4F">
        <w:rPr>
          <w:rFonts w:ascii="Times New Roman" w:hAnsi="Times New Roman" w:cs="Times New Roman"/>
          <w:sz w:val="28"/>
          <w:szCs w:val="28"/>
          <w:lang w:val="ru-RU"/>
        </w:rPr>
        <w:t xml:space="preserve"> ассетов</w:t>
      </w:r>
      <w:r w:rsidRPr="00391D4F">
        <w:rPr>
          <w:rFonts w:ascii="Times New Roman" w:hAnsi="Times New Roman" w:cs="Times New Roman"/>
          <w:sz w:val="28"/>
          <w:szCs w:val="28"/>
          <w:lang w:val="ru-RU"/>
        </w:rPr>
        <w:t xml:space="preserve">. Категории позволяют выделить </w:t>
      </w:r>
      <w:r w:rsidR="00FF5753" w:rsidRPr="00391D4F">
        <w:rPr>
          <w:rFonts w:ascii="Times New Roman" w:hAnsi="Times New Roman" w:cs="Times New Roman"/>
          <w:sz w:val="28"/>
          <w:szCs w:val="28"/>
          <w:lang w:val="ru-RU"/>
        </w:rPr>
        <w:t>ассеты</w:t>
      </w:r>
      <w:r w:rsidRPr="00391D4F">
        <w:rPr>
          <w:rFonts w:ascii="Times New Roman" w:hAnsi="Times New Roman" w:cs="Times New Roman"/>
          <w:sz w:val="28"/>
          <w:szCs w:val="28"/>
          <w:lang w:val="ru-RU"/>
        </w:rPr>
        <w:t xml:space="preserve"> в отдельную группу, с обственным набором метаданных и ролей пользователей, которым доступны эти </w:t>
      </w:r>
      <w:r w:rsidR="00FF5753" w:rsidRPr="00391D4F">
        <w:rPr>
          <w:rFonts w:ascii="Times New Roman" w:hAnsi="Times New Roman" w:cs="Times New Roman"/>
          <w:sz w:val="28"/>
          <w:szCs w:val="28"/>
          <w:lang w:val="ru-RU"/>
        </w:rPr>
        <w:t>ассеты</w:t>
      </w:r>
      <w:r w:rsidRPr="00391D4F">
        <w:rPr>
          <w:rFonts w:ascii="Times New Roman" w:hAnsi="Times New Roman" w:cs="Times New Roman"/>
          <w:sz w:val="28"/>
          <w:szCs w:val="28"/>
          <w:lang w:val="ru-RU"/>
        </w:rPr>
        <w:t>. Категории позволяют обеспечить поддержку разных бизнесс процессов в системе одновременно. К примеру, компания занимается производством одежды и хранит фатографии своей продукции в системе. Различные типы продукции, как майки и рубашки можно разделить на разные категории. Это позволяет пользователям, которым необходимо работать с майками видеть только майки, тем самым упростив поиск нужной модели. Если же компания включает</w:t>
      </w:r>
      <w:r w:rsidR="00984712" w:rsidRPr="00391D4F">
        <w:rPr>
          <w:rFonts w:ascii="Times New Roman" w:hAnsi="Times New Roman" w:cs="Times New Roman"/>
          <w:sz w:val="28"/>
          <w:szCs w:val="28"/>
          <w:lang w:val="ru-RU"/>
        </w:rPr>
        <w:t xml:space="preserve"> в себя производство продукции </w:t>
      </w:r>
      <w:r w:rsidRPr="00391D4F">
        <w:rPr>
          <w:rFonts w:ascii="Times New Roman" w:hAnsi="Times New Roman" w:cs="Times New Roman"/>
          <w:sz w:val="28"/>
          <w:szCs w:val="28"/>
          <w:lang w:val="ru-RU"/>
        </w:rPr>
        <w:t>различных брендов, каждый бренд может являтся собственной категорией.</w:t>
      </w:r>
    </w:p>
    <w:p w:rsidR="00FB36A3" w:rsidRPr="00391D4F" w:rsidRDefault="00FB36A3" w:rsidP="00E07C67">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Категории могут иметь иерархическую структуру. Такая структура называет таксономией. Она представляет собой информацию о ассетах, включая метаданные. </w:t>
      </w:r>
    </w:p>
    <w:p w:rsidR="00805EC4" w:rsidRPr="00391D4F" w:rsidRDefault="00805EC4" w:rsidP="00E07C67">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Поддержка ролей для пользователей очень важна в таких системах, т.к. есть различные бизнесс причины (требования), котрые должны учитываться, когда пользователь пытается запросить доступ к ассету. </w:t>
      </w:r>
    </w:p>
    <w:p w:rsidR="009B1B07" w:rsidRPr="00391D4F" w:rsidRDefault="009B1B07" w:rsidP="00E07C67">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Метаданны</w:t>
      </w:r>
      <w:r w:rsidR="008F76F6" w:rsidRPr="00391D4F">
        <w:rPr>
          <w:rFonts w:ascii="Times New Roman" w:hAnsi="Times New Roman" w:cs="Times New Roman"/>
          <w:sz w:val="28"/>
          <w:szCs w:val="28"/>
          <w:lang w:val="ru-RU"/>
        </w:rPr>
        <w:t xml:space="preserve">е </w:t>
      </w:r>
      <w:r w:rsidR="00984712" w:rsidRPr="00391D4F">
        <w:rPr>
          <w:rFonts w:ascii="Times New Roman" w:hAnsi="Times New Roman" w:cs="Times New Roman"/>
          <w:sz w:val="28"/>
          <w:szCs w:val="28"/>
          <w:lang w:val="ru-RU"/>
        </w:rPr>
        <w:t>ассетов</w:t>
      </w:r>
      <w:r w:rsidR="008F76F6" w:rsidRPr="00391D4F">
        <w:rPr>
          <w:rFonts w:ascii="Times New Roman" w:hAnsi="Times New Roman" w:cs="Times New Roman"/>
          <w:sz w:val="28"/>
          <w:szCs w:val="28"/>
          <w:lang w:val="ru-RU"/>
        </w:rPr>
        <w:t xml:space="preserve"> похожи на те атрибуты, которые привязывает </w:t>
      </w:r>
      <w:r w:rsidR="00984712" w:rsidRPr="00391D4F">
        <w:rPr>
          <w:rFonts w:ascii="Times New Roman" w:hAnsi="Times New Roman" w:cs="Times New Roman"/>
          <w:sz w:val="28"/>
          <w:szCs w:val="28"/>
          <w:lang w:val="ru-RU"/>
        </w:rPr>
        <w:t>файло</w:t>
      </w:r>
      <w:r w:rsidR="008F76F6" w:rsidRPr="00391D4F">
        <w:rPr>
          <w:rFonts w:ascii="Times New Roman" w:hAnsi="Times New Roman" w:cs="Times New Roman"/>
          <w:sz w:val="28"/>
          <w:szCs w:val="28"/>
          <w:lang w:val="ru-RU"/>
        </w:rPr>
        <w:t xml:space="preserve">вая </w:t>
      </w:r>
      <w:r w:rsidRPr="00391D4F">
        <w:rPr>
          <w:rFonts w:ascii="Times New Roman" w:hAnsi="Times New Roman" w:cs="Times New Roman"/>
          <w:sz w:val="28"/>
          <w:szCs w:val="28"/>
          <w:lang w:val="ru-RU"/>
        </w:rPr>
        <w:t xml:space="preserve"> </w:t>
      </w:r>
      <w:r w:rsidR="008F76F6" w:rsidRPr="00391D4F">
        <w:rPr>
          <w:rFonts w:ascii="Times New Roman" w:hAnsi="Times New Roman" w:cs="Times New Roman"/>
          <w:sz w:val="28"/>
          <w:szCs w:val="28"/>
          <w:lang w:val="ru-RU"/>
        </w:rPr>
        <w:t xml:space="preserve">система к каждому файлу, но метаданные </w:t>
      </w:r>
      <w:r w:rsidR="00984712" w:rsidRPr="00391D4F">
        <w:rPr>
          <w:rFonts w:ascii="Times New Roman" w:hAnsi="Times New Roman" w:cs="Times New Roman"/>
          <w:sz w:val="28"/>
          <w:szCs w:val="28"/>
          <w:lang w:val="ru-RU"/>
        </w:rPr>
        <w:t>ассета</w:t>
      </w:r>
      <w:r w:rsidR="008F76F6" w:rsidRPr="00391D4F">
        <w:rPr>
          <w:rFonts w:ascii="Times New Roman" w:hAnsi="Times New Roman" w:cs="Times New Roman"/>
          <w:sz w:val="28"/>
          <w:szCs w:val="28"/>
          <w:lang w:val="ru-RU"/>
        </w:rPr>
        <w:t xml:space="preserve"> в </w:t>
      </w:r>
      <w:r w:rsidR="008F76F6" w:rsidRPr="00391D4F">
        <w:rPr>
          <w:rFonts w:ascii="Times New Roman" w:hAnsi="Times New Roman" w:cs="Times New Roman"/>
          <w:sz w:val="28"/>
          <w:szCs w:val="28"/>
        </w:rPr>
        <w:t>DAM</w:t>
      </w:r>
      <w:r w:rsidR="008F76F6" w:rsidRPr="00391D4F">
        <w:rPr>
          <w:rFonts w:ascii="Times New Roman" w:hAnsi="Times New Roman" w:cs="Times New Roman"/>
          <w:sz w:val="28"/>
          <w:szCs w:val="28"/>
          <w:lang w:val="ru-RU"/>
        </w:rPr>
        <w:t xml:space="preserve"> сис</w:t>
      </w:r>
      <w:r w:rsidR="00984712" w:rsidRPr="00391D4F">
        <w:rPr>
          <w:rFonts w:ascii="Times New Roman" w:hAnsi="Times New Roman" w:cs="Times New Roman"/>
          <w:sz w:val="28"/>
          <w:szCs w:val="28"/>
          <w:lang w:val="ru-RU"/>
        </w:rPr>
        <w:t>теме имеют больше возможностей</w:t>
      </w:r>
      <w:r w:rsidR="008F76F6" w:rsidRPr="00391D4F">
        <w:rPr>
          <w:rFonts w:ascii="Times New Roman" w:hAnsi="Times New Roman" w:cs="Times New Roman"/>
          <w:sz w:val="28"/>
          <w:szCs w:val="28"/>
          <w:lang w:val="ru-RU"/>
        </w:rPr>
        <w:t xml:space="preserve">, т.к. позволяют создавать собственные атрибуты исходя из бизнесс требований. Атрибуты являются частью категорий, и когда </w:t>
      </w:r>
      <w:r w:rsidR="00984712" w:rsidRPr="00391D4F">
        <w:rPr>
          <w:rFonts w:ascii="Times New Roman" w:hAnsi="Times New Roman" w:cs="Times New Roman"/>
          <w:sz w:val="28"/>
          <w:szCs w:val="28"/>
          <w:lang w:val="ru-RU"/>
        </w:rPr>
        <w:t>ассет</w:t>
      </w:r>
      <w:r w:rsidR="008F76F6" w:rsidRPr="00391D4F">
        <w:rPr>
          <w:rFonts w:ascii="Times New Roman" w:hAnsi="Times New Roman" w:cs="Times New Roman"/>
          <w:sz w:val="28"/>
          <w:szCs w:val="28"/>
          <w:lang w:val="ru-RU"/>
        </w:rPr>
        <w:t xml:space="preserve"> отностится к какой либо категории, то он автоматически получает список атрибутов этой категории. Если вернуться к примеру с майками, можно представить, что пользователю необходимо хранить цвет майки. В этом случае </w:t>
      </w:r>
      <w:r w:rsidR="00984712" w:rsidRPr="00391D4F">
        <w:rPr>
          <w:rFonts w:ascii="Times New Roman" w:hAnsi="Times New Roman" w:cs="Times New Roman"/>
          <w:sz w:val="28"/>
          <w:szCs w:val="28"/>
          <w:lang w:val="ru-RU"/>
        </w:rPr>
        <w:t>ассет</w:t>
      </w:r>
      <w:r w:rsidR="008F76F6" w:rsidRPr="00391D4F">
        <w:rPr>
          <w:rFonts w:ascii="Times New Roman" w:hAnsi="Times New Roman" w:cs="Times New Roman"/>
          <w:sz w:val="28"/>
          <w:szCs w:val="28"/>
          <w:lang w:val="ru-RU"/>
        </w:rPr>
        <w:t>, нужно отнести к категории «Майка» тогда он получит все атрибуты маек</w:t>
      </w:r>
      <w:r w:rsidR="00984712" w:rsidRPr="00391D4F">
        <w:rPr>
          <w:rFonts w:ascii="Times New Roman" w:hAnsi="Times New Roman" w:cs="Times New Roman"/>
          <w:sz w:val="28"/>
          <w:szCs w:val="28"/>
          <w:lang w:val="ru-RU"/>
        </w:rPr>
        <w:t>,</w:t>
      </w:r>
      <w:r w:rsidR="008F76F6" w:rsidRPr="00391D4F">
        <w:rPr>
          <w:rFonts w:ascii="Times New Roman" w:hAnsi="Times New Roman" w:cs="Times New Roman"/>
          <w:sz w:val="28"/>
          <w:szCs w:val="28"/>
          <w:lang w:val="ru-RU"/>
        </w:rPr>
        <w:t xml:space="preserve"> </w:t>
      </w:r>
      <w:r w:rsidR="00984712" w:rsidRPr="00391D4F">
        <w:rPr>
          <w:rFonts w:ascii="Times New Roman" w:hAnsi="Times New Roman" w:cs="Times New Roman"/>
          <w:sz w:val="28"/>
          <w:szCs w:val="28"/>
          <w:lang w:val="ru-RU"/>
        </w:rPr>
        <w:t>среди которых,</w:t>
      </w:r>
      <w:r w:rsidR="008F76F6" w:rsidRPr="00391D4F">
        <w:rPr>
          <w:rFonts w:ascii="Times New Roman" w:hAnsi="Times New Roman" w:cs="Times New Roman"/>
          <w:sz w:val="28"/>
          <w:szCs w:val="28"/>
          <w:lang w:val="ru-RU"/>
        </w:rPr>
        <w:t xml:space="preserve"> будет атрибут «Цвет». Для этого атрибута можно будет указать цвет майки. И если пользователю будет  необходимо получить список всех «зеленых» маек, он может использовать атрибут «Цвет» как критерий поиска. Система не может автоматически заполнить все поля метаданных, поэтому пользователю, при создании </w:t>
      </w:r>
      <w:r w:rsidR="00FF5753" w:rsidRPr="00391D4F">
        <w:rPr>
          <w:rFonts w:ascii="Times New Roman" w:hAnsi="Times New Roman" w:cs="Times New Roman"/>
          <w:sz w:val="28"/>
          <w:szCs w:val="28"/>
          <w:lang w:val="ru-RU"/>
        </w:rPr>
        <w:t xml:space="preserve">ассета </w:t>
      </w:r>
      <w:r w:rsidR="00984712" w:rsidRPr="00391D4F">
        <w:rPr>
          <w:rFonts w:ascii="Times New Roman" w:hAnsi="Times New Roman" w:cs="Times New Roman"/>
          <w:sz w:val="28"/>
          <w:szCs w:val="28"/>
          <w:lang w:val="ru-RU"/>
        </w:rPr>
        <w:t xml:space="preserve">нужно будет вручную прописать значения необходимых аттрибутов. В случае создания ассетов отдельным сервисом, метаданные можно получать как отдельный файл </w:t>
      </w:r>
      <w:r w:rsidR="00984712" w:rsidRPr="00391D4F">
        <w:rPr>
          <w:rFonts w:ascii="Times New Roman" w:hAnsi="Times New Roman" w:cs="Times New Roman"/>
          <w:sz w:val="28"/>
          <w:szCs w:val="28"/>
        </w:rPr>
        <w:t>XML</w:t>
      </w:r>
      <w:r w:rsidR="00984712" w:rsidRPr="00391D4F">
        <w:rPr>
          <w:rFonts w:ascii="Times New Roman" w:hAnsi="Times New Roman" w:cs="Times New Roman"/>
          <w:sz w:val="28"/>
          <w:szCs w:val="28"/>
          <w:lang w:val="ru-RU"/>
        </w:rPr>
        <w:t xml:space="preserve"> или </w:t>
      </w:r>
      <w:proofErr w:type="spellStart"/>
      <w:r w:rsidR="00984712" w:rsidRPr="00391D4F">
        <w:rPr>
          <w:rFonts w:ascii="Times New Roman" w:hAnsi="Times New Roman" w:cs="Times New Roman"/>
          <w:sz w:val="28"/>
          <w:szCs w:val="28"/>
        </w:rPr>
        <w:t>Json</w:t>
      </w:r>
      <w:proofErr w:type="spellEnd"/>
      <w:r w:rsidR="00984712" w:rsidRPr="00391D4F">
        <w:rPr>
          <w:rFonts w:ascii="Times New Roman" w:hAnsi="Times New Roman" w:cs="Times New Roman"/>
          <w:sz w:val="28"/>
          <w:szCs w:val="28"/>
          <w:lang w:val="ru-RU"/>
        </w:rPr>
        <w:t xml:space="preserve"> формата в месте с файлом документа.</w:t>
      </w:r>
    </w:p>
    <w:p w:rsidR="00A81A77" w:rsidRPr="00391D4F" w:rsidRDefault="00984712" w:rsidP="00E07C67">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После того, как ассет создан и храниться в системе, к нему есть доступ только через веб приложение. Это позволяет предоставить единый вид доступа к, интересующих их ассетам, всем пользователям. Это значительно проще,</w:t>
      </w:r>
      <w:r w:rsidR="00A81A77" w:rsidRPr="00391D4F">
        <w:rPr>
          <w:rFonts w:ascii="Times New Roman" w:hAnsi="Times New Roman" w:cs="Times New Roman"/>
          <w:sz w:val="28"/>
          <w:szCs w:val="28"/>
          <w:lang w:val="ru-RU"/>
        </w:rPr>
        <w:t xml:space="preserve"> чем когда файлы храняться в разных местах (на разных </w:t>
      </w:r>
      <w:r w:rsidR="00A81A77" w:rsidRPr="00391D4F">
        <w:rPr>
          <w:rFonts w:ascii="Times New Roman" w:hAnsi="Times New Roman" w:cs="Times New Roman"/>
          <w:sz w:val="28"/>
          <w:szCs w:val="28"/>
        </w:rPr>
        <w:t>ftp</w:t>
      </w:r>
      <w:r w:rsidR="00A81A77" w:rsidRPr="00391D4F">
        <w:rPr>
          <w:rFonts w:ascii="Times New Roman" w:hAnsi="Times New Roman" w:cs="Times New Roman"/>
          <w:sz w:val="28"/>
          <w:szCs w:val="28"/>
          <w:lang w:val="ru-RU"/>
        </w:rPr>
        <w:t xml:space="preserve"> серверах, папках файловой сисемы и т.д.).</w:t>
      </w:r>
    </w:p>
    <w:p w:rsidR="00805EC4" w:rsidRPr="00391D4F" w:rsidRDefault="00A81A77" w:rsidP="00805EC4">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lastRenderedPageBreak/>
        <w:t>В этом веб приложении так же будет происходить редактирование и поиск существующих ассетов. В зависимости от сложности системы, редактирование может заключаться как в редактировании метаданных ассета, так и редактирование самого файла. Система, поддерживающая версионность файлов ассета позволяет обеспечить пользователей последними версиями файла, что позволяет избежать случая, когда один пользователь изменил файл, а другой не узнал об этих изменениях и использует старую версию файла.</w:t>
      </w:r>
    </w:p>
    <w:p w:rsidR="007F6285" w:rsidRPr="00391D4F" w:rsidRDefault="007F6285" w:rsidP="007F6285">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Можно разрабатывать различные приложения (веб-приложения, сервисы, приложения командной строки), которые будут разделять одно «ядро» тем самым подстраивая систему под конкретные бизнесс требования. Данное «ядро» включается в себя базу данных, участок дисково</w:t>
      </w:r>
      <w:bookmarkStart w:id="0" w:name="_GoBack"/>
      <w:bookmarkEnd w:id="0"/>
      <w:r w:rsidRPr="00391D4F">
        <w:rPr>
          <w:rFonts w:ascii="Times New Roman" w:hAnsi="Times New Roman" w:cs="Times New Roman"/>
          <w:sz w:val="28"/>
          <w:szCs w:val="28"/>
          <w:lang w:val="ru-RU"/>
        </w:rPr>
        <w:t xml:space="preserve">го пространства под файлы, интерфейс (библиотеку) для работы с базой и файловой системой. </w:t>
      </w:r>
    </w:p>
    <w:p w:rsidR="00E70232" w:rsidRPr="00391D4F" w:rsidRDefault="00E70232" w:rsidP="007F6285">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В качестве примера такой системы можно взять </w:t>
      </w:r>
      <w:r w:rsidRPr="00391D4F">
        <w:rPr>
          <w:rFonts w:ascii="Times New Roman" w:hAnsi="Times New Roman" w:cs="Times New Roman"/>
          <w:sz w:val="28"/>
          <w:szCs w:val="28"/>
        </w:rPr>
        <w:t>ADAM</w:t>
      </w:r>
      <w:r w:rsidRPr="00391D4F">
        <w:rPr>
          <w:rFonts w:ascii="Times New Roman" w:hAnsi="Times New Roman" w:cs="Times New Roman"/>
          <w:sz w:val="28"/>
          <w:szCs w:val="28"/>
          <w:lang w:val="ru-RU"/>
        </w:rPr>
        <w:t xml:space="preserve"> </w:t>
      </w:r>
      <w:r w:rsidRPr="00391D4F">
        <w:rPr>
          <w:rFonts w:ascii="Times New Roman" w:hAnsi="Times New Roman" w:cs="Times New Roman"/>
          <w:sz w:val="28"/>
          <w:szCs w:val="28"/>
        </w:rPr>
        <w:t>Software</w:t>
      </w:r>
      <w:r w:rsidRPr="00391D4F">
        <w:rPr>
          <w:rFonts w:ascii="Times New Roman" w:hAnsi="Times New Roman" w:cs="Times New Roman"/>
          <w:sz w:val="28"/>
          <w:szCs w:val="28"/>
          <w:lang w:val="ru-RU"/>
        </w:rPr>
        <w:t xml:space="preserve"> </w:t>
      </w:r>
      <w:r w:rsidR="00C07A38">
        <w:rPr>
          <w:rFonts w:ascii="Times New Roman" w:hAnsi="Times New Roman" w:cs="Times New Roman"/>
          <w:sz w:val="28"/>
          <w:szCs w:val="28"/>
          <w:lang w:val="ru-RU"/>
        </w:rPr>
        <w:t>проект</w:t>
      </w:r>
      <w:r w:rsidRPr="00391D4F">
        <w:rPr>
          <w:rFonts w:ascii="Times New Roman" w:hAnsi="Times New Roman" w:cs="Times New Roman"/>
          <w:sz w:val="28"/>
          <w:szCs w:val="28"/>
          <w:lang w:val="ru-RU"/>
        </w:rPr>
        <w:t xml:space="preserve">. Эта система </w:t>
      </w:r>
      <w:r w:rsidR="00C2538A" w:rsidRPr="00391D4F">
        <w:rPr>
          <w:rFonts w:ascii="Times New Roman" w:hAnsi="Times New Roman" w:cs="Times New Roman"/>
          <w:sz w:val="28"/>
          <w:szCs w:val="28"/>
          <w:lang w:val="ru-RU"/>
        </w:rPr>
        <w:t xml:space="preserve">предоставляет </w:t>
      </w:r>
      <w:r w:rsidRPr="00391D4F">
        <w:rPr>
          <w:rFonts w:ascii="Times New Roman" w:hAnsi="Times New Roman" w:cs="Times New Roman"/>
          <w:sz w:val="28"/>
          <w:szCs w:val="28"/>
          <w:lang w:val="ru-RU"/>
        </w:rPr>
        <w:t>центролизованное хранилище данных</w:t>
      </w:r>
      <w:r w:rsidR="00C2538A" w:rsidRPr="00391D4F">
        <w:rPr>
          <w:rFonts w:ascii="Times New Roman" w:hAnsi="Times New Roman" w:cs="Times New Roman"/>
          <w:sz w:val="28"/>
          <w:szCs w:val="28"/>
          <w:lang w:val="ru-RU"/>
        </w:rPr>
        <w:t xml:space="preserve"> с поддержкой версионности, безопасность, удобство при работе с большим количеством файлов (ассетов), удобный поиск</w:t>
      </w:r>
      <w:r w:rsidRPr="00391D4F">
        <w:rPr>
          <w:rFonts w:ascii="Times New Roman" w:hAnsi="Times New Roman" w:cs="Times New Roman"/>
          <w:sz w:val="28"/>
          <w:szCs w:val="28"/>
          <w:lang w:val="ru-RU"/>
        </w:rPr>
        <w:t>.</w:t>
      </w:r>
      <w:r w:rsidR="00C2538A" w:rsidRPr="00391D4F">
        <w:rPr>
          <w:rFonts w:ascii="Times New Roman" w:hAnsi="Times New Roman" w:cs="Times New Roman"/>
          <w:sz w:val="28"/>
          <w:szCs w:val="28"/>
          <w:lang w:val="ru-RU"/>
        </w:rPr>
        <w:t xml:space="preserve"> Уменьшает количество ручной работы с ассетами, </w:t>
      </w:r>
      <w:r w:rsidRPr="00391D4F">
        <w:rPr>
          <w:rFonts w:ascii="Times New Roman" w:hAnsi="Times New Roman" w:cs="Times New Roman"/>
          <w:sz w:val="28"/>
          <w:szCs w:val="28"/>
          <w:lang w:val="ru-RU"/>
        </w:rPr>
        <w:t xml:space="preserve"> </w:t>
      </w:r>
      <w:r w:rsidR="00C2538A" w:rsidRPr="00391D4F">
        <w:rPr>
          <w:rFonts w:ascii="Times New Roman" w:hAnsi="Times New Roman" w:cs="Times New Roman"/>
          <w:sz w:val="28"/>
          <w:szCs w:val="28"/>
          <w:lang w:val="ru-RU"/>
        </w:rPr>
        <w:t>выявляет дубликаты. Обеспечивает удобную интеграцию с внешними сервисами, партнерами. Предоставляет «</w:t>
      </w:r>
      <w:r w:rsidR="00C2538A" w:rsidRPr="00391D4F">
        <w:rPr>
          <w:rFonts w:ascii="Times New Roman" w:hAnsi="Times New Roman" w:cs="Times New Roman"/>
          <w:sz w:val="28"/>
          <w:szCs w:val="28"/>
        </w:rPr>
        <w:t>Role</w:t>
      </w:r>
      <w:r w:rsidR="00C2538A" w:rsidRPr="00391D4F">
        <w:rPr>
          <w:rFonts w:ascii="Times New Roman" w:hAnsi="Times New Roman" w:cs="Times New Roman"/>
          <w:sz w:val="28"/>
          <w:szCs w:val="28"/>
          <w:lang w:val="ru-RU"/>
        </w:rPr>
        <w:t>-</w:t>
      </w:r>
      <w:r w:rsidR="00C2538A" w:rsidRPr="00391D4F">
        <w:rPr>
          <w:rFonts w:ascii="Times New Roman" w:hAnsi="Times New Roman" w:cs="Times New Roman"/>
          <w:sz w:val="28"/>
          <w:szCs w:val="28"/>
        </w:rPr>
        <w:t>based</w:t>
      </w:r>
      <w:r w:rsidR="00C2538A" w:rsidRPr="00391D4F">
        <w:rPr>
          <w:rFonts w:ascii="Times New Roman" w:hAnsi="Times New Roman" w:cs="Times New Roman"/>
          <w:sz w:val="28"/>
          <w:szCs w:val="28"/>
          <w:lang w:val="ru-RU"/>
        </w:rPr>
        <w:t>» систему безопастности для доступа к контенту. Гарантирует то, что только проверенные материаллы публикуются и доставляются трейтим лицам.</w:t>
      </w:r>
    </w:p>
    <w:p w:rsidR="00897AB8" w:rsidRPr="00391D4F" w:rsidRDefault="00897AB8" w:rsidP="007F6285">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noProof/>
          <w:sz w:val="28"/>
          <w:szCs w:val="28"/>
        </w:rPr>
        <w:drawing>
          <wp:inline distT="0" distB="0" distL="0" distR="0">
            <wp:extent cx="6152515" cy="314134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2515" cy="3141345"/>
                    </a:xfrm>
                    <a:prstGeom prst="rect">
                      <a:avLst/>
                    </a:prstGeom>
                  </pic:spPr>
                </pic:pic>
              </a:graphicData>
            </a:graphic>
          </wp:inline>
        </w:drawing>
      </w:r>
    </w:p>
    <w:p w:rsidR="00C2538A" w:rsidRPr="00391D4F" w:rsidRDefault="00C2538A" w:rsidP="00897AB8">
      <w:pPr>
        <w:spacing w:after="240" w:line="240" w:lineRule="auto"/>
        <w:ind w:left="-320"/>
        <w:jc w:val="center"/>
        <w:rPr>
          <w:rFonts w:ascii="Times New Roman" w:hAnsi="Times New Roman" w:cs="Times New Roman"/>
          <w:b/>
          <w:sz w:val="28"/>
          <w:szCs w:val="28"/>
          <w:lang w:val="ru-RU"/>
        </w:rPr>
      </w:pPr>
      <w:r w:rsidRPr="00391D4F">
        <w:rPr>
          <w:rFonts w:ascii="Times New Roman" w:hAnsi="Times New Roman" w:cs="Times New Roman"/>
          <w:b/>
          <w:sz w:val="28"/>
          <w:szCs w:val="28"/>
          <w:lang w:val="ru-RU"/>
        </w:rPr>
        <w:t xml:space="preserve">Рис 1.1 </w:t>
      </w:r>
      <w:r w:rsidR="00897AB8" w:rsidRPr="00391D4F">
        <w:rPr>
          <w:rFonts w:ascii="Times New Roman" w:hAnsi="Times New Roman" w:cs="Times New Roman"/>
          <w:b/>
          <w:sz w:val="28"/>
          <w:szCs w:val="28"/>
          <w:lang w:val="ru-RU"/>
        </w:rPr>
        <w:t>Вид ассетов в системе</w:t>
      </w:r>
    </w:p>
    <w:p w:rsidR="00897AB8" w:rsidRPr="00391D4F" w:rsidRDefault="00897AB8" w:rsidP="00897AB8">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На рисунке 1.1 отображено, в каком виде пользователь видит ассеты в системе. Если нажать левой кнопкой мыши на картинку, появиться окно с превью изображения, </w:t>
      </w:r>
      <w:r w:rsidRPr="00391D4F">
        <w:rPr>
          <w:rFonts w:ascii="Times New Roman" w:hAnsi="Times New Roman" w:cs="Times New Roman"/>
          <w:sz w:val="28"/>
          <w:szCs w:val="28"/>
          <w:lang w:val="ru-RU"/>
        </w:rPr>
        <w:lastRenderedPageBreak/>
        <w:t xml:space="preserve">которое храниться в ассете. Если нажать на название ассета, то осуществиться переход к подробной информации по данному ассету. Ассеты можно искать используя фильтры или использовать поисковую строку для ввода критериев поиска. Критерии поиска можно комбинировать, составляя очень сложные выражения, которые потом используются для поиска нужных ассетов. Поиск может производиться как по названию файла, классификациям, значеням полей (если поле позволяет). Т.к. классификации представляют собой иерархическую структуру, то можно осуществлять поиск ассетов, которые принадлежат классификациям-потомкам выбранной классификации. </w:t>
      </w:r>
    </w:p>
    <w:p w:rsidR="00897AB8" w:rsidRPr="00391D4F" w:rsidRDefault="00897AB8" w:rsidP="00897AB8">
      <w:pPr>
        <w:spacing w:after="240" w:line="240" w:lineRule="auto"/>
        <w:ind w:left="-320"/>
        <w:jc w:val="center"/>
        <w:rPr>
          <w:rFonts w:ascii="Times New Roman" w:hAnsi="Times New Roman" w:cs="Times New Roman"/>
          <w:b/>
          <w:sz w:val="28"/>
          <w:szCs w:val="28"/>
          <w:lang w:val="ru-RU"/>
        </w:rPr>
      </w:pPr>
      <w:r w:rsidRPr="00391D4F">
        <w:rPr>
          <w:rFonts w:ascii="Times New Roman" w:hAnsi="Times New Roman" w:cs="Times New Roman"/>
          <w:b/>
          <w:noProof/>
          <w:sz w:val="28"/>
          <w:szCs w:val="28"/>
        </w:rPr>
        <w:drawing>
          <wp:inline distT="0" distB="0" distL="0" distR="0">
            <wp:extent cx="6152515" cy="3240106"/>
            <wp:effectExtent l="0" t="0" r="635" b="0"/>
            <wp:docPr id="2" name="Picture 2" descr="C:\Users\Aliaksandr_Navitski\Desktop\Диплом\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ksandr_Navitski\Desktop\Диплом\Screensho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15" cy="3240106"/>
                    </a:xfrm>
                    <a:prstGeom prst="rect">
                      <a:avLst/>
                    </a:prstGeom>
                    <a:noFill/>
                    <a:ln>
                      <a:noFill/>
                    </a:ln>
                  </pic:spPr>
                </pic:pic>
              </a:graphicData>
            </a:graphic>
          </wp:inline>
        </w:drawing>
      </w:r>
    </w:p>
    <w:p w:rsidR="00897AB8" w:rsidRPr="00391D4F" w:rsidRDefault="00897AB8" w:rsidP="00897AB8">
      <w:pPr>
        <w:spacing w:after="240" w:line="240" w:lineRule="auto"/>
        <w:ind w:left="-320"/>
        <w:jc w:val="center"/>
        <w:rPr>
          <w:rFonts w:ascii="Times New Roman" w:hAnsi="Times New Roman" w:cs="Times New Roman"/>
          <w:b/>
          <w:sz w:val="28"/>
          <w:szCs w:val="28"/>
          <w:lang w:val="ru-RU"/>
        </w:rPr>
      </w:pPr>
      <w:r w:rsidRPr="00391D4F">
        <w:rPr>
          <w:rFonts w:ascii="Times New Roman" w:hAnsi="Times New Roman" w:cs="Times New Roman"/>
          <w:b/>
          <w:sz w:val="28"/>
          <w:szCs w:val="28"/>
          <w:lang w:val="ru-RU"/>
        </w:rPr>
        <w:t>Рис 1.2 Редактирование ассетов</w:t>
      </w:r>
    </w:p>
    <w:p w:rsidR="00897AB8" w:rsidRPr="00391D4F" w:rsidRDefault="00234A05" w:rsidP="00897AB8">
      <w:pPr>
        <w:spacing w:after="240" w:line="240" w:lineRule="auto"/>
        <w:ind w:left="-320"/>
        <w:rPr>
          <w:rFonts w:ascii="Times New Roman" w:hAnsi="Times New Roman" w:cs="Times New Roman"/>
          <w:sz w:val="28"/>
          <w:szCs w:val="28"/>
          <w:lang w:val="ru-RU"/>
        </w:rPr>
      </w:pPr>
      <w:r w:rsidRPr="00391D4F">
        <w:rPr>
          <w:rFonts w:ascii="Times New Roman" w:hAnsi="Times New Roman" w:cs="Times New Roman"/>
          <w:sz w:val="28"/>
          <w:szCs w:val="28"/>
          <w:lang w:val="ru-RU"/>
        </w:rPr>
        <w:t>На рисунке 1.2. можно увидеть, что есть возможность редактировать сразу несколько ассетов. Так же на скриншоте видно, как выглятят поля ассета и как устанавливаются значения этих полей.</w:t>
      </w:r>
    </w:p>
    <w:p w:rsidR="00234A05" w:rsidRPr="00391D4F" w:rsidRDefault="00234A05" w:rsidP="00897AB8">
      <w:pPr>
        <w:spacing w:after="240" w:line="240" w:lineRule="auto"/>
        <w:ind w:left="-320"/>
        <w:rPr>
          <w:rFonts w:ascii="Times New Roman" w:hAnsi="Times New Roman" w:cs="Times New Roman"/>
          <w:sz w:val="28"/>
          <w:szCs w:val="28"/>
          <w:lang w:val="ru-RU"/>
        </w:rPr>
      </w:pPr>
      <w:r w:rsidRPr="00391D4F">
        <w:rPr>
          <w:rFonts w:ascii="Times New Roman" w:hAnsi="Times New Roman" w:cs="Times New Roman"/>
          <w:noProof/>
          <w:sz w:val="28"/>
          <w:szCs w:val="28"/>
        </w:rPr>
        <w:lastRenderedPageBreak/>
        <w:drawing>
          <wp:inline distT="0" distB="0" distL="0" distR="0">
            <wp:extent cx="6152515" cy="3242573"/>
            <wp:effectExtent l="0" t="0" r="635" b="0"/>
            <wp:docPr id="3" name="Picture 3" descr="C:\Users\Aliaksandr_Navitski\Desktop\Диплом\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aksandr_Navitski\Desktop\Диплом\Screenshot_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2515" cy="3242573"/>
                    </a:xfrm>
                    <a:prstGeom prst="rect">
                      <a:avLst/>
                    </a:prstGeom>
                    <a:noFill/>
                    <a:ln>
                      <a:noFill/>
                    </a:ln>
                  </pic:spPr>
                </pic:pic>
              </a:graphicData>
            </a:graphic>
          </wp:inline>
        </w:drawing>
      </w:r>
    </w:p>
    <w:p w:rsidR="00234A05" w:rsidRPr="00391D4F" w:rsidRDefault="00234A05" w:rsidP="00234A05">
      <w:pPr>
        <w:spacing w:after="240" w:line="240" w:lineRule="auto"/>
        <w:ind w:left="-320"/>
        <w:jc w:val="center"/>
        <w:rPr>
          <w:rFonts w:ascii="Times New Roman" w:hAnsi="Times New Roman" w:cs="Times New Roman"/>
          <w:b/>
          <w:sz w:val="28"/>
          <w:szCs w:val="28"/>
          <w:lang w:val="ru-RU"/>
        </w:rPr>
      </w:pPr>
      <w:r w:rsidRPr="00391D4F">
        <w:rPr>
          <w:rFonts w:ascii="Times New Roman" w:hAnsi="Times New Roman" w:cs="Times New Roman"/>
          <w:b/>
          <w:sz w:val="28"/>
          <w:szCs w:val="28"/>
          <w:lang w:val="ru-RU"/>
        </w:rPr>
        <w:t>Рис 1.3. Фильтры</w:t>
      </w:r>
    </w:p>
    <w:p w:rsidR="00F65AE4" w:rsidRPr="00391D4F" w:rsidRDefault="00F65AE4" w:rsidP="00F65AE4">
      <w:pPr>
        <w:spacing w:after="240" w:line="240" w:lineRule="auto"/>
        <w:ind w:left="-320"/>
        <w:jc w:val="both"/>
        <w:rPr>
          <w:rFonts w:ascii="Times New Roman" w:hAnsi="Times New Roman" w:cs="Times New Roman"/>
          <w:b/>
          <w:sz w:val="28"/>
          <w:szCs w:val="28"/>
          <w:lang w:val="ru-RU"/>
        </w:rPr>
      </w:pPr>
      <w:r w:rsidRPr="00391D4F">
        <w:rPr>
          <w:rFonts w:ascii="Times New Roman" w:hAnsi="Times New Roman" w:cs="Times New Roman"/>
          <w:sz w:val="28"/>
          <w:szCs w:val="28"/>
          <w:lang w:val="ru-RU"/>
        </w:rPr>
        <w:t>На рисунке 1.3. можно увидеть как выглядят фильтры. Фильтры представляют собой название полей и список их значений. Напротив каждого значения указывается количество ассетов, у которых данное поле имеет выбранное значение. Ассеты можно выделять, для того что бы произвести операции сразу над несколькими ассетами.</w:t>
      </w:r>
    </w:p>
    <w:p w:rsidR="00234A05" w:rsidRPr="00391D4F" w:rsidRDefault="00234A05" w:rsidP="00234A05">
      <w:pPr>
        <w:spacing w:after="240" w:line="240" w:lineRule="auto"/>
        <w:ind w:left="-320"/>
        <w:jc w:val="center"/>
        <w:rPr>
          <w:rFonts w:ascii="Times New Roman" w:hAnsi="Times New Roman" w:cs="Times New Roman"/>
          <w:b/>
          <w:sz w:val="28"/>
          <w:szCs w:val="28"/>
          <w:lang w:val="ru-RU"/>
        </w:rPr>
      </w:pPr>
      <w:r w:rsidRPr="00391D4F">
        <w:rPr>
          <w:rFonts w:ascii="Times New Roman" w:hAnsi="Times New Roman" w:cs="Times New Roman"/>
          <w:b/>
          <w:noProof/>
          <w:sz w:val="28"/>
          <w:szCs w:val="28"/>
        </w:rPr>
        <w:drawing>
          <wp:inline distT="0" distB="0" distL="0" distR="0">
            <wp:extent cx="6152515" cy="3266894"/>
            <wp:effectExtent l="0" t="0" r="635" b="0"/>
            <wp:docPr id="4" name="Picture 4" descr="C:\Users\Aliaksandr_Navitski\Desktop\Диплом\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Navitski\Desktop\Диплом\Screenshot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2515" cy="3266894"/>
                    </a:xfrm>
                    <a:prstGeom prst="rect">
                      <a:avLst/>
                    </a:prstGeom>
                    <a:noFill/>
                    <a:ln>
                      <a:noFill/>
                    </a:ln>
                  </pic:spPr>
                </pic:pic>
              </a:graphicData>
            </a:graphic>
          </wp:inline>
        </w:drawing>
      </w:r>
    </w:p>
    <w:p w:rsidR="00234A05" w:rsidRPr="00391D4F" w:rsidRDefault="00234A05" w:rsidP="00234A05">
      <w:pPr>
        <w:spacing w:after="240" w:line="240" w:lineRule="auto"/>
        <w:ind w:left="-320"/>
        <w:jc w:val="center"/>
        <w:rPr>
          <w:rFonts w:ascii="Times New Roman" w:hAnsi="Times New Roman" w:cs="Times New Roman"/>
          <w:b/>
          <w:sz w:val="28"/>
          <w:szCs w:val="28"/>
          <w:lang w:val="ru-RU"/>
        </w:rPr>
      </w:pPr>
      <w:r w:rsidRPr="00391D4F">
        <w:rPr>
          <w:rFonts w:ascii="Times New Roman" w:hAnsi="Times New Roman" w:cs="Times New Roman"/>
          <w:b/>
          <w:sz w:val="28"/>
          <w:szCs w:val="28"/>
          <w:lang w:val="ru-RU"/>
        </w:rPr>
        <w:t>Рис 1.4 Видео проигрыватель</w:t>
      </w:r>
    </w:p>
    <w:p w:rsidR="00234A05" w:rsidRPr="00391D4F" w:rsidRDefault="00234A05" w:rsidP="00F65AE4">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lastRenderedPageBreak/>
        <w:t xml:space="preserve">Пользователи могут загружать не только изображения, но и аудио, видео файлы. Для изображений и </w:t>
      </w:r>
      <w:r w:rsidRPr="00391D4F">
        <w:rPr>
          <w:rFonts w:ascii="Times New Roman" w:hAnsi="Times New Roman" w:cs="Times New Roman"/>
          <w:sz w:val="28"/>
          <w:szCs w:val="28"/>
        </w:rPr>
        <w:t>PDF</w:t>
      </w:r>
      <w:r w:rsidRPr="00391D4F">
        <w:rPr>
          <w:rFonts w:ascii="Times New Roman" w:hAnsi="Times New Roman" w:cs="Times New Roman"/>
          <w:sz w:val="28"/>
          <w:szCs w:val="28"/>
          <w:lang w:val="ru-RU"/>
        </w:rPr>
        <w:t xml:space="preserve"> докуметнов генерируется превью. В случае видео, отображение проигрыватель для просмотра видео.</w:t>
      </w:r>
    </w:p>
    <w:p w:rsidR="00234A05" w:rsidRPr="00391D4F" w:rsidRDefault="00F65AE4" w:rsidP="00234A05">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noProof/>
          <w:sz w:val="28"/>
          <w:szCs w:val="28"/>
        </w:rPr>
        <w:drawing>
          <wp:inline distT="0" distB="0" distL="0" distR="0">
            <wp:extent cx="6152515" cy="3488108"/>
            <wp:effectExtent l="0" t="0" r="635" b="0"/>
            <wp:docPr id="5" name="Picture 5" descr="C:\Users\Aliaksandr_Navitski\Desktop\Диплом\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aksandr_Navitski\Desktop\Диплом\Screenshot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3488108"/>
                    </a:xfrm>
                    <a:prstGeom prst="rect">
                      <a:avLst/>
                    </a:prstGeom>
                    <a:noFill/>
                    <a:ln>
                      <a:noFill/>
                    </a:ln>
                  </pic:spPr>
                </pic:pic>
              </a:graphicData>
            </a:graphic>
          </wp:inline>
        </w:drawing>
      </w:r>
    </w:p>
    <w:p w:rsidR="00F65AE4" w:rsidRPr="00391D4F" w:rsidRDefault="00F65AE4" w:rsidP="00F65AE4">
      <w:pPr>
        <w:spacing w:after="240" w:line="240" w:lineRule="auto"/>
        <w:ind w:left="-320"/>
        <w:jc w:val="center"/>
        <w:rPr>
          <w:rFonts w:ascii="Times New Roman" w:hAnsi="Times New Roman" w:cs="Times New Roman"/>
          <w:b/>
          <w:sz w:val="28"/>
          <w:szCs w:val="28"/>
          <w:lang w:val="ru-RU"/>
        </w:rPr>
      </w:pPr>
      <w:r w:rsidRPr="00391D4F">
        <w:rPr>
          <w:rFonts w:ascii="Times New Roman" w:hAnsi="Times New Roman" w:cs="Times New Roman"/>
          <w:b/>
          <w:sz w:val="28"/>
          <w:szCs w:val="28"/>
          <w:lang w:val="ru-RU"/>
        </w:rPr>
        <w:t>Рис 1.5 Процессы</w:t>
      </w:r>
    </w:p>
    <w:p w:rsidR="00F65AE4" w:rsidRPr="00391D4F" w:rsidRDefault="00F65AE4" w:rsidP="00F65AE4">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Пользователи могут создавать процессы, через которые должен пройти ассет для того что бы его можно было использовать в рекламе и распространении другим компаниям. Каждый процесс представляет собой набор заданий, которые должна выполнить определенная комманда (комманда бренд менеджеров, например). На рисунке 1.5 можно увидеть как выглядят задачи и как их выполнять.</w:t>
      </w:r>
    </w:p>
    <w:p w:rsidR="000B6107" w:rsidRPr="00391D4F" w:rsidRDefault="000B6107" w:rsidP="004F3F44">
      <w:pPr>
        <w:spacing w:after="240" w:line="240" w:lineRule="auto"/>
        <w:ind w:left="-320"/>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Система, реализованная в рамках данного дипломного проекта, будет иметь возможность:</w:t>
      </w:r>
    </w:p>
    <w:p w:rsidR="004F3F44" w:rsidRPr="00391D4F" w:rsidRDefault="000B6107" w:rsidP="000B6107">
      <w:pPr>
        <w:pStyle w:val="ListParagraph"/>
        <w:numPr>
          <w:ilvl w:val="0"/>
          <w:numId w:val="6"/>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Распределять файлы по категориям (у одного файла может быть несколько категорий). </w:t>
      </w:r>
    </w:p>
    <w:p w:rsidR="000B6107" w:rsidRPr="00391D4F" w:rsidRDefault="000B6107" w:rsidP="000B6107">
      <w:pPr>
        <w:pStyle w:val="ListParagraph"/>
        <w:numPr>
          <w:ilvl w:val="0"/>
          <w:numId w:val="6"/>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 xml:space="preserve">Поддерживать поиск </w:t>
      </w:r>
      <w:r w:rsidR="00C34D17" w:rsidRPr="00391D4F">
        <w:rPr>
          <w:rFonts w:ascii="Times New Roman" w:hAnsi="Times New Roman" w:cs="Times New Roman"/>
          <w:sz w:val="28"/>
          <w:szCs w:val="28"/>
          <w:lang w:val="ru-RU"/>
        </w:rPr>
        <w:t>ассетов</w:t>
      </w:r>
      <w:r w:rsidRPr="00391D4F">
        <w:rPr>
          <w:rFonts w:ascii="Times New Roman" w:hAnsi="Times New Roman" w:cs="Times New Roman"/>
          <w:sz w:val="28"/>
          <w:szCs w:val="28"/>
          <w:lang w:val="ru-RU"/>
        </w:rPr>
        <w:t xml:space="preserve"> по имени, категориям и значениям </w:t>
      </w:r>
      <w:r w:rsidR="00C34D17" w:rsidRPr="00391D4F">
        <w:rPr>
          <w:rFonts w:ascii="Times New Roman" w:hAnsi="Times New Roman" w:cs="Times New Roman"/>
          <w:sz w:val="28"/>
          <w:szCs w:val="28"/>
          <w:lang w:val="ru-RU"/>
        </w:rPr>
        <w:t xml:space="preserve">полей </w:t>
      </w:r>
      <w:r w:rsidRPr="00391D4F">
        <w:rPr>
          <w:rFonts w:ascii="Times New Roman" w:hAnsi="Times New Roman" w:cs="Times New Roman"/>
          <w:sz w:val="28"/>
          <w:szCs w:val="28"/>
          <w:lang w:val="ru-RU"/>
        </w:rPr>
        <w:t>метаданных.</w:t>
      </w:r>
    </w:p>
    <w:p w:rsidR="000B6107" w:rsidRPr="00391D4F" w:rsidRDefault="000B6107" w:rsidP="000B6107">
      <w:pPr>
        <w:pStyle w:val="ListParagraph"/>
        <w:numPr>
          <w:ilvl w:val="0"/>
          <w:numId w:val="6"/>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Отображение файлов будет зависить от ролей, которые есть у пользователя</w:t>
      </w:r>
    </w:p>
    <w:p w:rsidR="000B6107" w:rsidRPr="00391D4F" w:rsidRDefault="000B6107" w:rsidP="000B6107">
      <w:pPr>
        <w:pStyle w:val="ListParagraph"/>
        <w:numPr>
          <w:ilvl w:val="0"/>
          <w:numId w:val="6"/>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Для доступа к файлам будет использоваться веб-страница</w:t>
      </w:r>
    </w:p>
    <w:p w:rsidR="000B6107" w:rsidRPr="00391D4F" w:rsidRDefault="000B6107" w:rsidP="000B6107">
      <w:pPr>
        <w:pStyle w:val="ListParagraph"/>
        <w:numPr>
          <w:ilvl w:val="0"/>
          <w:numId w:val="6"/>
        </w:numPr>
        <w:spacing w:after="240" w:line="240" w:lineRule="auto"/>
        <w:jc w:val="both"/>
        <w:rPr>
          <w:rFonts w:ascii="Times New Roman" w:hAnsi="Times New Roman" w:cs="Times New Roman"/>
          <w:sz w:val="28"/>
          <w:szCs w:val="28"/>
          <w:lang w:val="ru-RU"/>
        </w:rPr>
      </w:pPr>
      <w:r w:rsidRPr="00391D4F">
        <w:rPr>
          <w:rFonts w:ascii="Times New Roman" w:hAnsi="Times New Roman" w:cs="Times New Roman"/>
          <w:sz w:val="28"/>
          <w:szCs w:val="28"/>
          <w:lang w:val="ru-RU"/>
        </w:rPr>
        <w:t>Метаданные будут заполняться в процессе создания записи (пользователем или внешней системой), содержащей нужный файл.</w:t>
      </w:r>
    </w:p>
    <w:p w:rsidR="00391D4F" w:rsidRPr="00391D4F" w:rsidRDefault="00391D4F" w:rsidP="00E07C67">
      <w:pPr>
        <w:spacing w:after="240" w:line="240" w:lineRule="auto"/>
        <w:ind w:left="-320"/>
        <w:jc w:val="both"/>
        <w:rPr>
          <w:rFonts w:ascii="Times New Roman" w:hAnsi="Times New Roman" w:cs="Times New Roman"/>
          <w:sz w:val="28"/>
          <w:szCs w:val="28"/>
          <w:lang w:val="ru-RU"/>
        </w:rPr>
      </w:pPr>
    </w:p>
    <w:p w:rsidR="00391D4F" w:rsidRDefault="00391D4F" w:rsidP="00391D4F">
      <w:pPr>
        <w:spacing w:after="240" w:line="240" w:lineRule="auto"/>
        <w:ind w:left="-320"/>
        <w:jc w:val="both"/>
        <w:rPr>
          <w:rFonts w:ascii="Times New Roman" w:hAnsi="Times New Roman" w:cs="Times New Roman"/>
          <w:b/>
          <w:sz w:val="32"/>
          <w:szCs w:val="32"/>
          <w:lang w:val="ru-RU"/>
        </w:rPr>
      </w:pPr>
      <w:r w:rsidRPr="00391D4F">
        <w:rPr>
          <w:rFonts w:ascii="Times New Roman" w:hAnsi="Times New Roman" w:cs="Times New Roman"/>
          <w:b/>
          <w:sz w:val="32"/>
          <w:szCs w:val="32"/>
          <w:lang w:val="ru-RU"/>
        </w:rPr>
        <w:lastRenderedPageBreak/>
        <w:t>2. МОДЕЛИРОВАНИЕ ПРЕДМЕТНОЙ ОБЛАСТИ И РАЗРАБОТКА ФУНКЦИОНАЛЬНЫХ ТРЕБОВАНИЙ К ПРОГРАММНОМУ СРЕДСТВУ</w:t>
      </w:r>
    </w:p>
    <w:p w:rsidR="00064CAF" w:rsidRDefault="00391D4F"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Данный дипломный проект посвящен решению проблемы предприятий по организации работы с электронными документами большому числу людей. Программное средство должно позволять</w:t>
      </w:r>
      <w:r w:rsidR="00AF55FB">
        <w:rPr>
          <w:rFonts w:ascii="Times New Roman" w:hAnsi="Times New Roman" w:cs="Times New Roman"/>
          <w:sz w:val="28"/>
          <w:szCs w:val="28"/>
          <w:lang w:val="ru-RU"/>
        </w:rPr>
        <w:t xml:space="preserve"> производить создание, просмотр, редактирование и удаление ассетов, которые будут содержать документы, необходимые нескольким людям для выполнения их задач. Программное средство представляет собой веб приложение, к которому можно обращаться без установки дополнительного программного обеспечения. Это позволит облегчить внедрение средства в процесс. </w:t>
      </w:r>
    </w:p>
    <w:p w:rsidR="004A0BAC" w:rsidRDefault="004A0BAC"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Во многих организациях часто возникает проблема обмена документами между разными отделами. Фотографы хранят фотографии у себя на компьютере или общей папке, которую видят только его коллеги. Дизайнеры хрянят свои шаблоны, </w:t>
      </w:r>
      <w:r w:rsidRPr="004A0BAC">
        <w:rPr>
          <w:rFonts w:ascii="Times New Roman" w:hAnsi="Times New Roman" w:cs="Times New Roman"/>
          <w:sz w:val="28"/>
          <w:szCs w:val="28"/>
          <w:lang w:val="ru-RU"/>
        </w:rPr>
        <w:t>Indesign files</w:t>
      </w:r>
      <w:r>
        <w:rPr>
          <w:rFonts w:ascii="Times New Roman" w:hAnsi="Times New Roman" w:cs="Times New Roman"/>
          <w:sz w:val="28"/>
          <w:szCs w:val="28"/>
          <w:lang w:val="ru-RU"/>
        </w:rPr>
        <w:t xml:space="preserve"> в своих папках. В отделе дезайнеров или фотографов, например, возможно организовать общий доступ к фалам и ассоциировать с ними какую либо полезную, для конкретного отдела, информацию (для фотографов резрешение, </w:t>
      </w:r>
      <w:r>
        <w:rPr>
          <w:rFonts w:ascii="Times New Roman" w:hAnsi="Times New Roman" w:cs="Times New Roman"/>
          <w:sz w:val="28"/>
          <w:szCs w:val="28"/>
        </w:rPr>
        <w:t>dpi</w:t>
      </w:r>
      <w:r>
        <w:rPr>
          <w:rFonts w:ascii="Times New Roman" w:hAnsi="Times New Roman" w:cs="Times New Roman"/>
          <w:sz w:val="28"/>
          <w:szCs w:val="28"/>
          <w:lang w:val="ru-RU"/>
        </w:rPr>
        <w:t>; для дезайнеров – модель,</w:t>
      </w:r>
      <w:r w:rsidRPr="004A0BAC">
        <w:rPr>
          <w:rFonts w:ascii="Times New Roman" w:hAnsi="Times New Roman" w:cs="Times New Roman"/>
          <w:sz w:val="28"/>
          <w:szCs w:val="28"/>
          <w:lang w:val="ru-RU"/>
        </w:rPr>
        <w:t xml:space="preserve"> </w:t>
      </w:r>
      <w:r>
        <w:rPr>
          <w:rFonts w:ascii="Times New Roman" w:hAnsi="Times New Roman" w:cs="Times New Roman"/>
          <w:sz w:val="28"/>
          <w:szCs w:val="28"/>
        </w:rPr>
        <w:t>SKU</w:t>
      </w:r>
      <w:r>
        <w:rPr>
          <w:rFonts w:ascii="Times New Roman" w:hAnsi="Times New Roman" w:cs="Times New Roman"/>
          <w:sz w:val="28"/>
          <w:szCs w:val="28"/>
          <w:lang w:val="ru-RU"/>
        </w:rPr>
        <w:t xml:space="preserve">), но когда требуется поддерживать обмен данными между разными отделами – это может стать проблемой. Файловая система не достаточно гибкий инструмент для того, что бы удовлетворить все бизнесс требования организации. Поиск файлов в файловой системе не может учитывать метаданные файла, а </w:t>
      </w:r>
      <w:r w:rsidR="00CC787B">
        <w:rPr>
          <w:rFonts w:ascii="Times New Roman" w:hAnsi="Times New Roman" w:cs="Times New Roman"/>
          <w:sz w:val="28"/>
          <w:szCs w:val="28"/>
          <w:lang w:val="ru-RU"/>
        </w:rPr>
        <w:t xml:space="preserve">поиск по имени файла не всегда полезен. Так же файловая система не может обеспечить автоматизацию (изменение метаданных файла автоматически, без вмешательства пользователя). Отсутствие возможности автоматического изменения состаяния файлов приводит к большим временным потерям, так как сотрудники должны вручную изменять данные взависимости от наступления каких либо событий, а в отсутствии удобного поиска и децентрализованного места хранения файлов – это становиться почти невозможным для таких компаний как </w:t>
      </w:r>
      <w:r w:rsidR="00CC787B">
        <w:rPr>
          <w:rFonts w:ascii="Times New Roman" w:hAnsi="Times New Roman" w:cs="Times New Roman"/>
          <w:sz w:val="28"/>
          <w:szCs w:val="28"/>
        </w:rPr>
        <w:t>Adidas</w:t>
      </w:r>
      <w:r w:rsidR="00CC787B">
        <w:rPr>
          <w:rFonts w:ascii="Times New Roman" w:hAnsi="Times New Roman" w:cs="Times New Roman"/>
          <w:sz w:val="28"/>
          <w:szCs w:val="28"/>
          <w:lang w:val="ru-RU"/>
        </w:rPr>
        <w:t>, например.</w:t>
      </w:r>
      <w:r w:rsidR="002A51B4">
        <w:rPr>
          <w:rFonts w:ascii="Times New Roman" w:hAnsi="Times New Roman" w:cs="Times New Roman"/>
          <w:sz w:val="28"/>
          <w:szCs w:val="28"/>
          <w:lang w:val="ru-RU"/>
        </w:rPr>
        <w:t xml:space="preserve"> Даже добавление нового файла в процесс может повлечь за собой большие временные затраты, т.к. сотрудник должен оповестить всех заинтересованных лиц в том, что появляется новый файл, который нужно включить в текущие процессы. </w:t>
      </w:r>
    </w:p>
    <w:p w:rsidR="002A51B4" w:rsidRDefault="003F6FB6"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Компинии часто испытывают трудности с большими заказами продукции у вендоров, так как в результате может получить сотни, если не тысячи (в зависимости от заказа) продукции в виде файлов, изображений, видио или аудиофайлов, которые нужно добавить в процессы и каким либо образом начать с ними работать. Нужно обеспечить доступ к этим файлам, заполнить метаданные. Этот большой объем работы должны выполять сотрудники, что влечет за собой ошибки.</w:t>
      </w:r>
    </w:p>
    <w:p w:rsidR="00305804" w:rsidRDefault="003F6FB6"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решения всех этих проблем вводятся системы управления цифровыми документами. Эти системы помогают уменьшить расходы </w:t>
      </w:r>
      <w:r w:rsidR="00305804">
        <w:rPr>
          <w:rFonts w:ascii="Times New Roman" w:hAnsi="Times New Roman" w:cs="Times New Roman"/>
          <w:sz w:val="28"/>
          <w:szCs w:val="28"/>
          <w:lang w:val="ru-RU"/>
        </w:rPr>
        <w:t>и временные затраты, уменьшить количество ошибок, так как большая часть процесса автоматизируется. Сотрудники получают удобство работы с файлами и у них появляется больше времени для решения задачь бизнесса.</w:t>
      </w:r>
    </w:p>
    <w:p w:rsidR="003F6FB6" w:rsidRDefault="00305804"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Компания так же может нанять команду разработчиков для того, что бы она поддерживала систему в актуальном состоянии и дополняла ее дополнительными модулями автоматизации по мере необходимости. Таким образом переноситься техническая работа на более квалефицированных сотрудников, что позволяет получить более качественный результат.</w:t>
      </w:r>
    </w:p>
    <w:p w:rsidR="00305804" w:rsidRPr="00880D66" w:rsidRDefault="00880D66"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rPr>
        <w:t>TODO</w:t>
      </w:r>
    </w:p>
    <w:p w:rsidR="00391D4F" w:rsidRDefault="00064CAF"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Так как</w:t>
      </w:r>
      <w:r w:rsidR="00AF55FB">
        <w:rPr>
          <w:rFonts w:ascii="Times New Roman" w:hAnsi="Times New Roman" w:cs="Times New Roman"/>
          <w:sz w:val="28"/>
          <w:szCs w:val="28"/>
          <w:lang w:val="ru-RU"/>
        </w:rPr>
        <w:t xml:space="preserve"> речь идет о документах предприятия, нужно обеспечить авторизацию пользователей перед использованием приложения и аутентификацию, для определения роли лица в организации. Пользователи будут использовать приложение что бы </w:t>
      </w:r>
      <w:r>
        <w:rPr>
          <w:rFonts w:ascii="Times New Roman" w:hAnsi="Times New Roman" w:cs="Times New Roman"/>
          <w:sz w:val="28"/>
          <w:szCs w:val="28"/>
          <w:lang w:val="ru-RU"/>
        </w:rPr>
        <w:t xml:space="preserve">организовать работу с документами нескольким лицам, следовательно ассеты, которые создаются одним пользователем, должны видеть други пользователи, которые находяться в той же роли (отнесение ассета к разным классификациям позволит предоставить доступ к ассету пользователям с другими ролями, т.к. классификации содержат список ролей пользователей , которые могут видеть ассеты в данной классификации). Таким образом осуществляется доступ к файлам только тем людям, которым они нужны. Администраторы могут добавлять новые роли или изменять существующие.  </w:t>
      </w:r>
    </w:p>
    <w:p w:rsidR="00F74643" w:rsidRDefault="00064CAF"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создании ассета, пользователю предоставляется возможность загрузить файл и причислить ассет к одной или нескольким классификациям. Это приведет к тому, что на у пользвателя появится возможность изменять значения полей метаданных ассета. </w:t>
      </w:r>
      <w:r w:rsidR="00F74643">
        <w:rPr>
          <w:rFonts w:ascii="Times New Roman" w:hAnsi="Times New Roman" w:cs="Times New Roman"/>
          <w:sz w:val="28"/>
          <w:szCs w:val="28"/>
          <w:lang w:val="ru-RU"/>
        </w:rPr>
        <w:t>Поля, которые появяться на ассете после отнесения его к классификациям зависят от самих классификаций. Т.е. администратор при создании классификации указывает, какие поля она будет добавлять ассету при его создании. Сами поля и их значения целиком зависят от бизнесс требований заказчика, следовательно перед эксплуатацией, должны быть оговорены детали того, какие должны быть классификации и какие они должны содержать поля.</w:t>
      </w:r>
    </w:p>
    <w:p w:rsidR="00064CAF" w:rsidRDefault="00F74643"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должно быть гибким для того, что бы можно было как можно точнее настроить его под требования заказчика. </w:t>
      </w:r>
    </w:p>
    <w:p w:rsidR="00F74643" w:rsidRDefault="00F74643"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Огранизация, которая преобрела данное программное средство, может нанять людей для того, что бы поддерживать проложение в актуальном состоянии в течении всего срока эксплуатации. Это необходимо тем организациям, у которых </w:t>
      </w:r>
      <w:r w:rsidR="00C07A38">
        <w:rPr>
          <w:rFonts w:ascii="Times New Roman" w:hAnsi="Times New Roman" w:cs="Times New Roman"/>
          <w:sz w:val="28"/>
          <w:szCs w:val="28"/>
          <w:lang w:val="ru-RU"/>
        </w:rPr>
        <w:t xml:space="preserve">постоянно изменяются требования. Таким образом, люди из поддержки могут </w:t>
      </w:r>
      <w:r w:rsidR="00C07A38">
        <w:rPr>
          <w:rFonts w:ascii="Times New Roman" w:hAnsi="Times New Roman" w:cs="Times New Roman"/>
          <w:sz w:val="28"/>
          <w:szCs w:val="28"/>
          <w:lang w:val="ru-RU"/>
        </w:rPr>
        <w:lastRenderedPageBreak/>
        <w:t>создавать классификации, поля, пользовательские роли и т.д. для удовлетворения новых требований.</w:t>
      </w:r>
    </w:p>
    <w:p w:rsidR="00C07A38" w:rsidRDefault="00C07A38"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Редактирование ассета позволит подкорректировать информацию об ассете в случае, если данные о нем изменились. Например, если ассет хранит фотографию майки, которая планировалась выйти в продажу в сентябре 2017 года, то вполне возможно что дату в</w:t>
      </w:r>
      <w:r w:rsidR="00A02362">
        <w:rPr>
          <w:rFonts w:ascii="Times New Roman" w:hAnsi="Times New Roman" w:cs="Times New Roman"/>
          <w:sz w:val="28"/>
          <w:szCs w:val="28"/>
          <w:lang w:val="ru-RU"/>
        </w:rPr>
        <w:t>ы</w:t>
      </w:r>
      <w:r>
        <w:rPr>
          <w:rFonts w:ascii="Times New Roman" w:hAnsi="Times New Roman" w:cs="Times New Roman"/>
          <w:sz w:val="28"/>
          <w:szCs w:val="28"/>
          <w:lang w:val="ru-RU"/>
        </w:rPr>
        <w:t>хода в продажу могу</w:t>
      </w:r>
      <w:r w:rsidR="00A02362">
        <w:rPr>
          <w:rFonts w:ascii="Times New Roman" w:hAnsi="Times New Roman" w:cs="Times New Roman"/>
          <w:sz w:val="28"/>
          <w:szCs w:val="28"/>
          <w:lang w:val="ru-RU"/>
        </w:rPr>
        <w:t>т перенести</w:t>
      </w:r>
      <w:r>
        <w:rPr>
          <w:rFonts w:ascii="Times New Roman" w:hAnsi="Times New Roman" w:cs="Times New Roman"/>
          <w:sz w:val="28"/>
          <w:szCs w:val="28"/>
          <w:lang w:val="ru-RU"/>
        </w:rPr>
        <w:t xml:space="preserve">. В этом случае менеджер по продажам может найти ассет с фотографией майки и изменить дату выхода. Тогда маркетинговая комманда узнает о переносе выхода майки в продажу и перенесет печать </w:t>
      </w:r>
      <w:r w:rsidR="00A02362">
        <w:rPr>
          <w:rFonts w:ascii="Times New Roman" w:hAnsi="Times New Roman" w:cs="Times New Roman"/>
          <w:sz w:val="28"/>
          <w:szCs w:val="28"/>
          <w:lang w:val="ru-RU"/>
        </w:rPr>
        <w:t>таблоидов с фотографией.</w:t>
      </w:r>
    </w:p>
    <w:p w:rsidR="00A02362" w:rsidRDefault="00A02362" w:rsidP="00391D4F">
      <w:pPr>
        <w:spacing w:after="240" w:line="240" w:lineRule="auto"/>
        <w:ind w:left="-320"/>
        <w:jc w:val="both"/>
        <w:rPr>
          <w:rFonts w:ascii="Times New Roman" w:hAnsi="Times New Roman" w:cs="Times New Roman"/>
          <w:sz w:val="28"/>
          <w:szCs w:val="28"/>
          <w:lang w:val="ru-RU"/>
        </w:rPr>
      </w:pPr>
      <w:r>
        <w:rPr>
          <w:rFonts w:ascii="Times New Roman" w:hAnsi="Times New Roman" w:cs="Times New Roman"/>
          <w:sz w:val="28"/>
          <w:szCs w:val="28"/>
          <w:lang w:val="ru-RU"/>
        </w:rPr>
        <w:t>В случае, если необходимо обновить документ, хранящийся в ассете, это можно сделать просто загрузив новый файл. Он станет новой версией файла ассета, причем старый файл не пропадет. Таким образом будет обеспечиваться версионность файлов, что позволит всем видеть самые актуальные файлы. Упростит получение последних версий файлов, так как они будут храниться в едином месте.</w:t>
      </w:r>
    </w:p>
    <w:p w:rsidR="00A02362" w:rsidRPr="00391D4F" w:rsidRDefault="00A02362" w:rsidP="00391D4F">
      <w:pPr>
        <w:spacing w:after="240" w:line="240" w:lineRule="auto"/>
        <w:ind w:left="-320"/>
        <w:jc w:val="both"/>
        <w:rPr>
          <w:rFonts w:ascii="Times New Roman" w:hAnsi="Times New Roman" w:cs="Times New Roman"/>
          <w:sz w:val="28"/>
          <w:szCs w:val="28"/>
          <w:lang w:val="ru-RU"/>
        </w:rPr>
      </w:pPr>
    </w:p>
    <w:sectPr w:rsidR="00A02362" w:rsidRPr="00391D4F">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238A1"/>
    <w:multiLevelType w:val="hybridMultilevel"/>
    <w:tmpl w:val="E9981930"/>
    <w:lvl w:ilvl="0" w:tplc="B49ECA3C">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1" w15:restartNumberingAfterBreak="0">
    <w:nsid w:val="1C5811A6"/>
    <w:multiLevelType w:val="hybridMultilevel"/>
    <w:tmpl w:val="BE08C0F6"/>
    <w:lvl w:ilvl="0" w:tplc="3C7CE4C4">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2" w15:restartNumberingAfterBreak="0">
    <w:nsid w:val="40D5778F"/>
    <w:multiLevelType w:val="hybridMultilevel"/>
    <w:tmpl w:val="2732F060"/>
    <w:lvl w:ilvl="0" w:tplc="18E67626">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3" w15:restartNumberingAfterBreak="0">
    <w:nsid w:val="51074E9D"/>
    <w:multiLevelType w:val="hybridMultilevel"/>
    <w:tmpl w:val="27EE4F14"/>
    <w:lvl w:ilvl="0" w:tplc="04090011">
      <w:start w:val="1"/>
      <w:numFmt w:val="decimal"/>
      <w:lvlText w:val="%1)"/>
      <w:lvlJc w:val="left"/>
      <w:pPr>
        <w:ind w:left="40" w:hanging="360"/>
      </w:p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4" w15:restartNumberingAfterBreak="0">
    <w:nsid w:val="58446E5F"/>
    <w:multiLevelType w:val="multilevel"/>
    <w:tmpl w:val="A67085F6"/>
    <w:lvl w:ilvl="0">
      <w:start w:val="1"/>
      <w:numFmt w:val="decimal"/>
      <w:lvlText w:val="%1."/>
      <w:lvlJc w:val="left"/>
      <w:pPr>
        <w:ind w:left="-320" w:hanging="360"/>
      </w:pPr>
      <w:rPr>
        <w:rFonts w:asciiTheme="minorHAnsi" w:hAnsiTheme="minorHAnsi" w:cstheme="minorBidi" w:hint="default"/>
        <w:color w:val="000000"/>
        <w:sz w:val="27"/>
      </w:rPr>
    </w:lvl>
    <w:lvl w:ilvl="1">
      <w:start w:val="1"/>
      <w:numFmt w:val="decimal"/>
      <w:isLgl/>
      <w:lvlText w:val="%1.%2."/>
      <w:lvlJc w:val="left"/>
      <w:pPr>
        <w:ind w:left="400" w:hanging="720"/>
      </w:pPr>
      <w:rPr>
        <w:rFonts w:asciiTheme="minorHAnsi" w:hAnsiTheme="minorHAnsi" w:cstheme="minorBidi" w:hint="default"/>
        <w:color w:val="000000"/>
      </w:rPr>
    </w:lvl>
    <w:lvl w:ilvl="2">
      <w:start w:val="1"/>
      <w:numFmt w:val="decimal"/>
      <w:isLgl/>
      <w:lvlText w:val="%1.%2.%3."/>
      <w:lvlJc w:val="left"/>
      <w:pPr>
        <w:ind w:left="760" w:hanging="720"/>
      </w:pPr>
      <w:rPr>
        <w:rFonts w:asciiTheme="minorHAnsi" w:hAnsiTheme="minorHAnsi" w:cstheme="minorBidi" w:hint="default"/>
        <w:color w:val="000000"/>
      </w:rPr>
    </w:lvl>
    <w:lvl w:ilvl="3">
      <w:start w:val="1"/>
      <w:numFmt w:val="decimal"/>
      <w:isLgl/>
      <w:lvlText w:val="%1.%2.%3.%4."/>
      <w:lvlJc w:val="left"/>
      <w:pPr>
        <w:ind w:left="1480" w:hanging="1080"/>
      </w:pPr>
      <w:rPr>
        <w:rFonts w:asciiTheme="minorHAnsi" w:hAnsiTheme="minorHAnsi" w:cstheme="minorBidi" w:hint="default"/>
        <w:color w:val="000000"/>
      </w:rPr>
    </w:lvl>
    <w:lvl w:ilvl="4">
      <w:start w:val="1"/>
      <w:numFmt w:val="decimal"/>
      <w:isLgl/>
      <w:lvlText w:val="%1.%2.%3.%4.%5."/>
      <w:lvlJc w:val="left"/>
      <w:pPr>
        <w:ind w:left="2200" w:hanging="1440"/>
      </w:pPr>
      <w:rPr>
        <w:rFonts w:asciiTheme="minorHAnsi" w:hAnsiTheme="minorHAnsi" w:cstheme="minorBidi" w:hint="default"/>
        <w:color w:val="000000"/>
      </w:rPr>
    </w:lvl>
    <w:lvl w:ilvl="5">
      <w:start w:val="1"/>
      <w:numFmt w:val="decimal"/>
      <w:isLgl/>
      <w:lvlText w:val="%1.%2.%3.%4.%5.%6."/>
      <w:lvlJc w:val="left"/>
      <w:pPr>
        <w:ind w:left="2560" w:hanging="1440"/>
      </w:pPr>
      <w:rPr>
        <w:rFonts w:asciiTheme="minorHAnsi" w:hAnsiTheme="minorHAnsi" w:cstheme="minorBidi" w:hint="default"/>
        <w:color w:val="000000"/>
      </w:rPr>
    </w:lvl>
    <w:lvl w:ilvl="6">
      <w:start w:val="1"/>
      <w:numFmt w:val="decimal"/>
      <w:isLgl/>
      <w:lvlText w:val="%1.%2.%3.%4.%5.%6.%7."/>
      <w:lvlJc w:val="left"/>
      <w:pPr>
        <w:ind w:left="3280" w:hanging="1800"/>
      </w:pPr>
      <w:rPr>
        <w:rFonts w:asciiTheme="minorHAnsi" w:hAnsiTheme="minorHAnsi" w:cstheme="minorBidi" w:hint="default"/>
        <w:color w:val="000000"/>
      </w:rPr>
    </w:lvl>
    <w:lvl w:ilvl="7">
      <w:start w:val="1"/>
      <w:numFmt w:val="decimal"/>
      <w:isLgl/>
      <w:lvlText w:val="%1.%2.%3.%4.%5.%6.%7.%8."/>
      <w:lvlJc w:val="left"/>
      <w:pPr>
        <w:ind w:left="4000" w:hanging="2160"/>
      </w:pPr>
      <w:rPr>
        <w:rFonts w:asciiTheme="minorHAnsi" w:hAnsiTheme="minorHAnsi" w:cstheme="minorBidi" w:hint="default"/>
        <w:color w:val="000000"/>
      </w:rPr>
    </w:lvl>
    <w:lvl w:ilvl="8">
      <w:start w:val="1"/>
      <w:numFmt w:val="decimal"/>
      <w:isLgl/>
      <w:lvlText w:val="%1.%2.%3.%4.%5.%6.%7.%8.%9."/>
      <w:lvlJc w:val="left"/>
      <w:pPr>
        <w:ind w:left="4360" w:hanging="2160"/>
      </w:pPr>
      <w:rPr>
        <w:rFonts w:asciiTheme="minorHAnsi" w:hAnsiTheme="minorHAnsi" w:cstheme="minorBidi" w:hint="default"/>
        <w:color w:val="000000"/>
      </w:rPr>
    </w:lvl>
  </w:abstractNum>
  <w:abstractNum w:abstractNumId="5" w15:restartNumberingAfterBreak="0">
    <w:nsid w:val="5BE66216"/>
    <w:multiLevelType w:val="hybridMultilevel"/>
    <w:tmpl w:val="3BDCD7B4"/>
    <w:lvl w:ilvl="0" w:tplc="4C723972">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6" w15:restartNumberingAfterBreak="0">
    <w:nsid w:val="60707A39"/>
    <w:multiLevelType w:val="hybridMultilevel"/>
    <w:tmpl w:val="F65CE6FC"/>
    <w:lvl w:ilvl="0" w:tplc="2ACE7BB2">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7" w15:restartNumberingAfterBreak="0">
    <w:nsid w:val="6AB44CBD"/>
    <w:multiLevelType w:val="hybridMultilevel"/>
    <w:tmpl w:val="48AEB0F8"/>
    <w:lvl w:ilvl="0" w:tplc="0409000F">
      <w:start w:val="1"/>
      <w:numFmt w:val="decimal"/>
      <w:lvlText w:val="%1."/>
      <w:lvlJc w:val="left"/>
      <w:pPr>
        <w:ind w:left="40" w:hanging="360"/>
      </w:p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abstractNum w:abstractNumId="8" w15:restartNumberingAfterBreak="0">
    <w:nsid w:val="757A1828"/>
    <w:multiLevelType w:val="hybridMultilevel"/>
    <w:tmpl w:val="682AB35C"/>
    <w:lvl w:ilvl="0" w:tplc="EA1A6738">
      <w:start w:val="1"/>
      <w:numFmt w:val="decimal"/>
      <w:lvlText w:val="%1)"/>
      <w:lvlJc w:val="left"/>
      <w:pPr>
        <w:ind w:left="-320" w:hanging="360"/>
      </w:pPr>
      <w:rPr>
        <w:rFonts w:hint="default"/>
      </w:rPr>
    </w:lvl>
    <w:lvl w:ilvl="1" w:tplc="04090019" w:tentative="1">
      <w:start w:val="1"/>
      <w:numFmt w:val="lowerLetter"/>
      <w:lvlText w:val="%2."/>
      <w:lvlJc w:val="left"/>
      <w:pPr>
        <w:ind w:left="400" w:hanging="360"/>
      </w:pPr>
    </w:lvl>
    <w:lvl w:ilvl="2" w:tplc="0409001B" w:tentative="1">
      <w:start w:val="1"/>
      <w:numFmt w:val="lowerRoman"/>
      <w:lvlText w:val="%3."/>
      <w:lvlJc w:val="right"/>
      <w:pPr>
        <w:ind w:left="1120" w:hanging="180"/>
      </w:pPr>
    </w:lvl>
    <w:lvl w:ilvl="3" w:tplc="0409000F" w:tentative="1">
      <w:start w:val="1"/>
      <w:numFmt w:val="decimal"/>
      <w:lvlText w:val="%4."/>
      <w:lvlJc w:val="left"/>
      <w:pPr>
        <w:ind w:left="1840" w:hanging="360"/>
      </w:pPr>
    </w:lvl>
    <w:lvl w:ilvl="4" w:tplc="04090019" w:tentative="1">
      <w:start w:val="1"/>
      <w:numFmt w:val="lowerLetter"/>
      <w:lvlText w:val="%5."/>
      <w:lvlJc w:val="left"/>
      <w:pPr>
        <w:ind w:left="2560" w:hanging="360"/>
      </w:pPr>
    </w:lvl>
    <w:lvl w:ilvl="5" w:tplc="0409001B" w:tentative="1">
      <w:start w:val="1"/>
      <w:numFmt w:val="lowerRoman"/>
      <w:lvlText w:val="%6."/>
      <w:lvlJc w:val="right"/>
      <w:pPr>
        <w:ind w:left="3280" w:hanging="180"/>
      </w:pPr>
    </w:lvl>
    <w:lvl w:ilvl="6" w:tplc="0409000F" w:tentative="1">
      <w:start w:val="1"/>
      <w:numFmt w:val="decimal"/>
      <w:lvlText w:val="%7."/>
      <w:lvlJc w:val="left"/>
      <w:pPr>
        <w:ind w:left="4000" w:hanging="360"/>
      </w:pPr>
    </w:lvl>
    <w:lvl w:ilvl="7" w:tplc="04090019" w:tentative="1">
      <w:start w:val="1"/>
      <w:numFmt w:val="lowerLetter"/>
      <w:lvlText w:val="%8."/>
      <w:lvlJc w:val="left"/>
      <w:pPr>
        <w:ind w:left="4720" w:hanging="360"/>
      </w:pPr>
    </w:lvl>
    <w:lvl w:ilvl="8" w:tplc="0409001B" w:tentative="1">
      <w:start w:val="1"/>
      <w:numFmt w:val="lowerRoman"/>
      <w:lvlText w:val="%9."/>
      <w:lvlJc w:val="right"/>
      <w:pPr>
        <w:ind w:left="5440" w:hanging="180"/>
      </w:pPr>
    </w:lvl>
  </w:abstractNum>
  <w:abstractNum w:abstractNumId="9" w15:restartNumberingAfterBreak="0">
    <w:nsid w:val="7D853B2F"/>
    <w:multiLevelType w:val="hybridMultilevel"/>
    <w:tmpl w:val="EA2C61D0"/>
    <w:lvl w:ilvl="0" w:tplc="33FA44B2">
      <w:start w:val="1"/>
      <w:numFmt w:val="decimal"/>
      <w:lvlText w:val="%1)"/>
      <w:lvlJc w:val="left"/>
      <w:pPr>
        <w:ind w:left="40" w:hanging="360"/>
      </w:pPr>
      <w:rPr>
        <w:rFonts w:hint="default"/>
      </w:rPr>
    </w:lvl>
    <w:lvl w:ilvl="1" w:tplc="04090019" w:tentative="1">
      <w:start w:val="1"/>
      <w:numFmt w:val="lowerLetter"/>
      <w:lvlText w:val="%2."/>
      <w:lvlJc w:val="left"/>
      <w:pPr>
        <w:ind w:left="760" w:hanging="360"/>
      </w:pPr>
    </w:lvl>
    <w:lvl w:ilvl="2" w:tplc="0409001B" w:tentative="1">
      <w:start w:val="1"/>
      <w:numFmt w:val="lowerRoman"/>
      <w:lvlText w:val="%3."/>
      <w:lvlJc w:val="right"/>
      <w:pPr>
        <w:ind w:left="1480" w:hanging="180"/>
      </w:pPr>
    </w:lvl>
    <w:lvl w:ilvl="3" w:tplc="0409000F" w:tentative="1">
      <w:start w:val="1"/>
      <w:numFmt w:val="decimal"/>
      <w:lvlText w:val="%4."/>
      <w:lvlJc w:val="left"/>
      <w:pPr>
        <w:ind w:left="2200" w:hanging="360"/>
      </w:pPr>
    </w:lvl>
    <w:lvl w:ilvl="4" w:tplc="04090019" w:tentative="1">
      <w:start w:val="1"/>
      <w:numFmt w:val="lowerLetter"/>
      <w:lvlText w:val="%5."/>
      <w:lvlJc w:val="left"/>
      <w:pPr>
        <w:ind w:left="2920" w:hanging="360"/>
      </w:pPr>
    </w:lvl>
    <w:lvl w:ilvl="5" w:tplc="0409001B" w:tentative="1">
      <w:start w:val="1"/>
      <w:numFmt w:val="lowerRoman"/>
      <w:lvlText w:val="%6."/>
      <w:lvlJc w:val="right"/>
      <w:pPr>
        <w:ind w:left="3640" w:hanging="180"/>
      </w:pPr>
    </w:lvl>
    <w:lvl w:ilvl="6" w:tplc="0409000F" w:tentative="1">
      <w:start w:val="1"/>
      <w:numFmt w:val="decimal"/>
      <w:lvlText w:val="%7."/>
      <w:lvlJc w:val="left"/>
      <w:pPr>
        <w:ind w:left="4360" w:hanging="360"/>
      </w:pPr>
    </w:lvl>
    <w:lvl w:ilvl="7" w:tplc="04090019" w:tentative="1">
      <w:start w:val="1"/>
      <w:numFmt w:val="lowerLetter"/>
      <w:lvlText w:val="%8."/>
      <w:lvlJc w:val="left"/>
      <w:pPr>
        <w:ind w:left="5080" w:hanging="360"/>
      </w:pPr>
    </w:lvl>
    <w:lvl w:ilvl="8" w:tplc="0409001B" w:tentative="1">
      <w:start w:val="1"/>
      <w:numFmt w:val="lowerRoman"/>
      <w:lvlText w:val="%9."/>
      <w:lvlJc w:val="right"/>
      <w:pPr>
        <w:ind w:left="5800" w:hanging="180"/>
      </w:pPr>
    </w:lvl>
  </w:abstractNum>
  <w:num w:numId="1">
    <w:abstractNumId w:val="6"/>
  </w:num>
  <w:num w:numId="2">
    <w:abstractNumId w:val="1"/>
  </w:num>
  <w:num w:numId="3">
    <w:abstractNumId w:val="8"/>
  </w:num>
  <w:num w:numId="4">
    <w:abstractNumId w:val="7"/>
  </w:num>
  <w:num w:numId="5">
    <w:abstractNumId w:val="3"/>
  </w:num>
  <w:num w:numId="6">
    <w:abstractNumId w:val="0"/>
  </w:num>
  <w:num w:numId="7">
    <w:abstractNumId w:val="2"/>
  </w:num>
  <w:num w:numId="8">
    <w:abstractNumId w:val="4"/>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652"/>
    <w:rsid w:val="00064CAF"/>
    <w:rsid w:val="0006557A"/>
    <w:rsid w:val="000B6107"/>
    <w:rsid w:val="000E1A8C"/>
    <w:rsid w:val="000F0C4C"/>
    <w:rsid w:val="001541B8"/>
    <w:rsid w:val="00166075"/>
    <w:rsid w:val="001C46A6"/>
    <w:rsid w:val="001C52DA"/>
    <w:rsid w:val="001F3D73"/>
    <w:rsid w:val="002173F7"/>
    <w:rsid w:val="00234A05"/>
    <w:rsid w:val="0023535A"/>
    <w:rsid w:val="002638ED"/>
    <w:rsid w:val="002A51B4"/>
    <w:rsid w:val="00303230"/>
    <w:rsid w:val="00305804"/>
    <w:rsid w:val="00332531"/>
    <w:rsid w:val="00336FD3"/>
    <w:rsid w:val="00381432"/>
    <w:rsid w:val="00391D4F"/>
    <w:rsid w:val="003F1593"/>
    <w:rsid w:val="003F6FB6"/>
    <w:rsid w:val="004215BC"/>
    <w:rsid w:val="004A0BAC"/>
    <w:rsid w:val="004C797E"/>
    <w:rsid w:val="004F3F44"/>
    <w:rsid w:val="00642FBD"/>
    <w:rsid w:val="0064648F"/>
    <w:rsid w:val="00664D4C"/>
    <w:rsid w:val="007035E2"/>
    <w:rsid w:val="007F6285"/>
    <w:rsid w:val="00805EC4"/>
    <w:rsid w:val="008270A4"/>
    <w:rsid w:val="00880D66"/>
    <w:rsid w:val="00897AB8"/>
    <w:rsid w:val="008D4FE6"/>
    <w:rsid w:val="008D644F"/>
    <w:rsid w:val="008F3060"/>
    <w:rsid w:val="008F76F6"/>
    <w:rsid w:val="00984712"/>
    <w:rsid w:val="009B0202"/>
    <w:rsid w:val="009B1B07"/>
    <w:rsid w:val="00A02362"/>
    <w:rsid w:val="00A81A77"/>
    <w:rsid w:val="00A92652"/>
    <w:rsid w:val="00AF55FB"/>
    <w:rsid w:val="00B0325D"/>
    <w:rsid w:val="00B12FA2"/>
    <w:rsid w:val="00B35652"/>
    <w:rsid w:val="00C07A38"/>
    <w:rsid w:val="00C2538A"/>
    <w:rsid w:val="00C34D17"/>
    <w:rsid w:val="00C65388"/>
    <w:rsid w:val="00CC787B"/>
    <w:rsid w:val="00D228A2"/>
    <w:rsid w:val="00D24F74"/>
    <w:rsid w:val="00D930B6"/>
    <w:rsid w:val="00DE0293"/>
    <w:rsid w:val="00E07C67"/>
    <w:rsid w:val="00E63E24"/>
    <w:rsid w:val="00E70232"/>
    <w:rsid w:val="00F31106"/>
    <w:rsid w:val="00F635F2"/>
    <w:rsid w:val="00F65AE4"/>
    <w:rsid w:val="00F74643"/>
    <w:rsid w:val="00F86681"/>
    <w:rsid w:val="00FB36A3"/>
    <w:rsid w:val="00FE4687"/>
    <w:rsid w:val="00FF5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06223"/>
  <w15:chartTrackingRefBased/>
  <w15:docId w15:val="{B02CF731-C7C4-40BD-A65F-A71FA88CB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FE6"/>
    <w:pPr>
      <w:ind w:left="720"/>
      <w:contextualSpacing/>
    </w:pPr>
  </w:style>
  <w:style w:type="character" w:styleId="Hyperlink">
    <w:name w:val="Hyperlink"/>
    <w:basedOn w:val="DefaultParagraphFont"/>
    <w:uiPriority w:val="99"/>
    <w:unhideWhenUsed/>
    <w:rsid w:val="00B12F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cmswire.com/cms/digital-asset-management/5-good-reasons-to-avoid-dam-software-019130.php"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digitalassetmanagement.com/advanced-dam/"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2D748-AC74-4F21-863C-178603656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15</Pages>
  <Words>3756</Words>
  <Characters>21410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25116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Navitski</dc:creator>
  <cp:keywords/>
  <dc:description/>
  <cp:lastModifiedBy>Aliaksandr Navitski</cp:lastModifiedBy>
  <cp:revision>24</cp:revision>
  <dcterms:created xsi:type="dcterms:W3CDTF">2017-03-20T10:19:00Z</dcterms:created>
  <dcterms:modified xsi:type="dcterms:W3CDTF">2017-03-26T14:57:00Z</dcterms:modified>
</cp:coreProperties>
</file>