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95BB" w14:textId="18C34605" w:rsidR="00DD5FD2" w:rsidRDefault="0084028B" w:rsidP="000832CB">
      <w:pPr>
        <w:pStyle w:val="Title"/>
        <w:jc w:val="center"/>
      </w:pPr>
      <w:r>
        <w:t xml:space="preserve">DXR </w:t>
      </w:r>
      <w:r w:rsidR="000832CB">
        <w:t>Tutorial 12</w:t>
      </w:r>
    </w:p>
    <w:p w14:paraId="34DCE473" w14:textId="77777777" w:rsidR="000832CB" w:rsidRDefault="000832CB" w:rsidP="000832CB">
      <w:pPr>
        <w:pStyle w:val="Title"/>
        <w:jc w:val="center"/>
      </w:pPr>
      <w:r>
        <w:t>Per-Geometry Hit-Shader</w:t>
      </w:r>
    </w:p>
    <w:p w14:paraId="1934EE7D" w14:textId="77777777" w:rsidR="000832CB" w:rsidRDefault="000832CB" w:rsidP="000832CB"/>
    <w:p w14:paraId="1EADFBAB" w14:textId="77777777" w:rsidR="000832CB" w:rsidRDefault="000832CB" w:rsidP="000832CB">
      <w:pPr>
        <w:pStyle w:val="Heading1"/>
      </w:pPr>
      <w:r>
        <w:t>Overview</w:t>
      </w:r>
    </w:p>
    <w:p w14:paraId="139C82D3" w14:textId="77777777" w:rsidR="000832CB" w:rsidRDefault="000832CB" w:rsidP="000832CB">
      <w:r>
        <w:t>In the previous tutorial we added a new geometry – a plane. The result wasn’t that impressive – the plane used the same hit-shader and the same vertex colors as for the triangle, resulting in colorful image.</w:t>
      </w:r>
    </w:p>
    <w:p w14:paraId="765398DD" w14:textId="77777777" w:rsidR="000832CB" w:rsidRDefault="000832CB" w:rsidP="000832CB">
      <w:pPr>
        <w:jc w:val="center"/>
      </w:pPr>
      <w:r w:rsidRPr="00CD4DCD">
        <w:rPr>
          <w:noProof/>
        </w:rPr>
        <w:drawing>
          <wp:inline distT="0" distB="0" distL="0" distR="0" wp14:anchorId="552B2BF4" wp14:editId="7442061B">
            <wp:extent cx="2628900" cy="15194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1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AE" w14:textId="77777777" w:rsidR="000832CB" w:rsidRDefault="000832CB" w:rsidP="000832CB">
      <w:r>
        <w:t>In this tutorial, we will implement a new hit-shader specific to the plane and show how to invoke it when the plane is hit by a ray.</w:t>
      </w:r>
    </w:p>
    <w:p w14:paraId="58434132" w14:textId="77777777" w:rsidR="000832CB" w:rsidRDefault="00763289" w:rsidP="000832CB">
      <w:r>
        <w:t xml:space="preserve"> </w:t>
      </w:r>
    </w:p>
    <w:p w14:paraId="272902B8" w14:textId="77777777" w:rsidR="000832CB" w:rsidRDefault="000832CB" w:rsidP="000832CB">
      <w:pPr>
        <w:pStyle w:val="Heading1"/>
      </w:pPr>
      <w:r>
        <w:t>Plane Hit-Program</w:t>
      </w:r>
    </w:p>
    <w:p w14:paraId="35556121" w14:textId="1550D6D1" w:rsidR="00B24CEE" w:rsidRDefault="000832CB" w:rsidP="00083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12B2D" wp14:editId="2DFB1B3E">
                <wp:simplePos x="0" y="0"/>
                <wp:positionH relativeFrom="margin">
                  <wp:align>left</wp:align>
                </wp:positionH>
                <wp:positionV relativeFrom="paragraph">
                  <wp:posOffset>552091</wp:posOffset>
                </wp:positionV>
                <wp:extent cx="6348730" cy="921385"/>
                <wp:effectExtent l="0" t="0" r="139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73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293C" w14:textId="77777777" w:rsidR="008C672C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3C68F69" w14:textId="32418D3E" w:rsidR="000832CB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32C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6343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86240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DE015" w14:textId="2477EDB6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C43C9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</w:t>
                            </w:r>
                            <w:r w:rsidR="008C672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0.9f</w:t>
                            </w:r>
                            <w:r w:rsidR="00453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6A4D44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2CFB0" w14:textId="77777777" w:rsidR="000832CB" w:rsidRDefault="0008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2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.45pt;width:499.9pt;height:7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">
                <v:textbox>
                  <w:txbxContent>
                    <w:p w14:paraId="06E2293C" w14:textId="77777777" w:rsidR="008C672C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3C68F69" w14:textId="32418D3E" w:rsidR="000832CB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0832C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0832C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, </w:t>
                      </w:r>
                      <w:r w:rsidR="006E52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63439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86240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5DE015" w14:textId="2477EDB6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C43C9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</w:t>
                      </w:r>
                      <w:r w:rsidR="008C672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0.9f</w:t>
                      </w:r>
                      <w:r w:rsidR="00453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86A4D44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2CFB0" w14:textId="77777777" w:rsidR="000832CB" w:rsidRDefault="000832CB"/>
                  </w:txbxContent>
                </v:textbox>
                <w10:wrap type="square" anchorx="margin"/>
              </v:shape>
            </w:pict>
          </mc:Fallback>
        </mc:AlternateContent>
      </w:r>
      <w:r>
        <w:t>For the plane, we will create a simple hit-program which returns a constant color. The following code can be found in ’</w:t>
      </w:r>
      <w:r w:rsidRPr="000832CB">
        <w:rPr>
          <w:i/>
          <w:iCs/>
        </w:rPr>
        <w:t>12-</w:t>
      </w:r>
      <w:r w:rsidR="00C43C9D">
        <w:rPr>
          <w:i/>
          <w:iCs/>
        </w:rPr>
        <w:t>S</w:t>
      </w:r>
      <w:r w:rsidR="008A529A">
        <w:rPr>
          <w:i/>
          <w:iCs/>
        </w:rPr>
        <w:t>haders</w:t>
      </w:r>
      <w:r w:rsidRPr="000832CB">
        <w:rPr>
          <w:i/>
          <w:iCs/>
        </w:rPr>
        <w:t>.hlsl</w:t>
      </w:r>
      <w:r>
        <w:t>’</w:t>
      </w:r>
    </w:p>
    <w:p w14:paraId="348534A3" w14:textId="2EAF41D1" w:rsidR="00B24CEE" w:rsidRDefault="00B24CEE" w:rsidP="00B24CEE">
      <w:pPr>
        <w:spacing w:after="0" w:line="240" w:lineRule="auto"/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</w:t>
      </w:r>
      <w:r w:rsidR="006B797D">
        <w:t>to make the following changes to</w:t>
      </w:r>
      <w:r w:rsidRPr="00B24CEE"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proofErr w:type="spellStart"/>
      <w:proofErr w:type="gramStart"/>
      <w:r w:rsidRPr="002C0B40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):</w:t>
      </w:r>
    </w:p>
    <w:p w14:paraId="5878B747" w14:textId="74934BFB" w:rsidR="0092365C" w:rsidRDefault="006B797D" w:rsidP="006B797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 w:rsidR="008851FB">
        <w:t xml:space="preserve"> for the plane CHS (line 7</w:t>
      </w:r>
      <w:r w:rsidR="008F19A9">
        <w:t>52</w:t>
      </w:r>
      <w:r w:rsidR="008851FB">
        <w:t>).</w:t>
      </w:r>
    </w:p>
    <w:p w14:paraId="4402C514" w14:textId="67EAF5B7" w:rsidR="006B797D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empty-root signature with the new plane hit-group (line 7</w:t>
      </w:r>
      <w:r w:rsidR="00A44B85">
        <w:t>79</w:t>
      </w:r>
      <w:r>
        <w:t>)</w:t>
      </w:r>
    </w:p>
    <w:p w14:paraId="02009F0B" w14:textId="16994B87" w:rsidR="008851FB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shader-config sub-object with the plane hit-group (line 7</w:t>
      </w:r>
      <w:r w:rsidR="009C6195">
        <w:t>8</w:t>
      </w:r>
      <w:r w:rsidR="00256519">
        <w:t>7</w:t>
      </w:r>
      <w:r>
        <w:t>)</w:t>
      </w:r>
    </w:p>
    <w:p w14:paraId="2A1BF7F6" w14:textId="1CFB8606" w:rsidR="0092365C" w:rsidRDefault="00B87F7F" w:rsidP="0092365C">
      <w:pPr>
        <w:pStyle w:val="Heading1"/>
      </w:pPr>
      <w:r>
        <w:t>Shader-Table</w:t>
      </w:r>
      <w:r w:rsidR="0092365C">
        <w:t xml:space="preserve"> Layout</w:t>
      </w:r>
    </w:p>
    <w:p w14:paraId="0E0451B1" w14:textId="1569976E" w:rsidR="0092365C" w:rsidRDefault="00A8279F" w:rsidP="00923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949C0" wp14:editId="5B9814CC">
                <wp:simplePos x="0" y="0"/>
                <wp:positionH relativeFrom="column">
                  <wp:posOffset>240817</wp:posOffset>
                </wp:positionH>
                <wp:positionV relativeFrom="paragraph">
                  <wp:posOffset>463550</wp:posOffset>
                </wp:positionV>
                <wp:extent cx="5295900" cy="7899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22E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HitStartAddress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504858B2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027F736B" w14:textId="41BAF961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 w:rsidR="00654EB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6E7B7FAC" w14:textId="77777777" w:rsidR="00A8279F" w:rsidRPr="00B16FB4" w:rsidRDefault="00A8279F" w:rsidP="00A8279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EED8BD" w14:textId="77777777" w:rsidR="0092365C" w:rsidRDefault="0092365C" w:rsidP="00923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9C0" id="_x0000_s1027" type="#_x0000_t202" style="position:absolute;margin-left:18.95pt;margin-top:36.5pt;width:417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yIQIAACIEAAAOAAAAZHJzL2Uyb0RvYy54bWysU9uO2yAQfa/Uf0C8N3aspBtb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" stroked="f">
                <v:textbox>
                  <w:txbxContent>
                    <w:p w14:paraId="728AC22E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HitStartAddress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504858B2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027F736B" w14:textId="41BAF961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 w:rsidR="00654EB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6E7B7FAC" w14:textId="77777777" w:rsidR="00A8279F" w:rsidRPr="00B16FB4" w:rsidRDefault="00A8279F" w:rsidP="00A8279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t>)</w:t>
                      </w:r>
                    </w:p>
                    <w:p w14:paraId="6BEED8BD" w14:textId="77777777" w:rsidR="0092365C" w:rsidRDefault="0092365C" w:rsidP="0092365C"/>
                  </w:txbxContent>
                </v:textbox>
                <w10:wrap type="square"/>
              </v:shape>
            </w:pict>
          </mc:Fallback>
        </mc:AlternateContent>
      </w:r>
      <w:r w:rsidR="0092365C">
        <w:t>We would like the ray-tracing pipeline to invoke the new hit-program when the plane is hit. In tutorial 10 we learned that the hit-program indexing is computed as follows:</w:t>
      </w:r>
    </w:p>
    <w:p w14:paraId="56BEA50D" w14:textId="6FC937AB" w:rsidR="0092365C" w:rsidRDefault="0092365C" w:rsidP="0092365C"/>
    <w:p w14:paraId="6ACED4F0" w14:textId="51F17F0D" w:rsidR="00DE2BEF" w:rsidRDefault="00DE2BEF" w:rsidP="00DE2BEF">
      <w:r>
        <w:lastRenderedPageBreak/>
        <w:t>To understand how it can be used to invoke a different hit-program, let’s look again at our TLAS.</w:t>
      </w:r>
    </w:p>
    <w:p w14:paraId="1BCBE6A3" w14:textId="1D9B5649" w:rsidR="00DE2BEF" w:rsidRDefault="00DE2BEF" w:rsidP="00DE2BEF">
      <w:pPr>
        <w:spacing w:after="0"/>
      </w:pPr>
      <w:r>
        <w:t>We have 3 instances:</w:t>
      </w:r>
    </w:p>
    <w:p w14:paraId="785BC0F8" w14:textId="2B4EE61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0 with 2 geometries.</w:t>
      </w:r>
    </w:p>
    <w:p w14:paraId="7306EE6A" w14:textId="77777777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0 – triangle</w:t>
      </w:r>
    </w:p>
    <w:p w14:paraId="6BF55051" w14:textId="323F6EDD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1 – plane</w:t>
      </w:r>
    </w:p>
    <w:p w14:paraId="3D171E59" w14:textId="77777777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1 – single geometry, a triangle</w:t>
      </w:r>
    </w:p>
    <w:p w14:paraId="3AF41DF7" w14:textId="38F808F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2 – single geometry, a triangle</w:t>
      </w:r>
    </w:p>
    <w:p w14:paraId="422E5A35" w14:textId="77777777" w:rsidR="00DE2BEF" w:rsidRDefault="00DE2BEF" w:rsidP="00DE2BEF">
      <w:pPr>
        <w:spacing w:after="0"/>
      </w:pPr>
    </w:p>
    <w:p w14:paraId="0747760E" w14:textId="09FDAF0D" w:rsidR="00DE2BEF" w:rsidRDefault="00DE2BEF" w:rsidP="00DE2BEF">
      <w:pPr>
        <w:spacing w:after="0"/>
      </w:pPr>
      <w:r>
        <w:t xml:space="preserve">Geometries in the same instance share the same </w:t>
      </w:r>
      <w:proofErr w:type="spellStart"/>
      <w:r w:rsidR="0011068C"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>
        <w:t xml:space="preserve">. To direct different geometries to different </w:t>
      </w:r>
      <w:bookmarkStart w:id="0" w:name="_Hlk510776485"/>
      <w:r w:rsidR="0081000B">
        <w:t>shader-table</w:t>
      </w:r>
      <w:bookmarkEnd w:id="0"/>
      <w:r>
        <w:t xml:space="preserve"> records, we need to use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t>.</w:t>
      </w:r>
    </w:p>
    <w:p w14:paraId="5B889F8C" w14:textId="77777777" w:rsidR="00DE2BEF" w:rsidRDefault="00DE2BEF" w:rsidP="00DE2BEF">
      <w:pPr>
        <w:spacing w:after="0"/>
      </w:pPr>
    </w:p>
    <w:p w14:paraId="235D9AFF" w14:textId="212EBE84" w:rsidR="00DE2BEF" w:rsidRDefault="00DE2BEF" w:rsidP="00DE2BEF">
      <w:pPr>
        <w:spacing w:after="0"/>
      </w:pPr>
      <w:r>
        <w:t xml:space="preserve">Our new </w:t>
      </w:r>
      <w:r w:rsidR="00A11D54">
        <w:t>shader-table</w:t>
      </w:r>
      <w:r>
        <w:t xml:space="preserve"> will look like this</w:t>
      </w:r>
      <w:r w:rsidR="001F76F7">
        <w:t>:</w:t>
      </w:r>
    </w:p>
    <w:p w14:paraId="590FFA02" w14:textId="77777777" w:rsidR="00EF78F6" w:rsidRDefault="00EF78F6" w:rsidP="00DE2BEF">
      <w:pPr>
        <w:spacing w:after="0"/>
      </w:pP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19D49" wp14:editId="02DBF5AE">
                <wp:simplePos x="0" y="0"/>
                <wp:positionH relativeFrom="column">
                  <wp:posOffset>3731260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15E9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F83748C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111ADDBA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9D49" id="Rectangle 9" o:spid="_x0000_s1028" style="position:absolute;margin-left:293.8pt;margin-top:11.1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" fillcolor="#ffd966 [1943]" strokecolor="black [3213]">
                <v:textbox>
                  <w:txbxContent>
                    <w:p w14:paraId="570615E9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F83748C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111ADDBA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CC6F0" wp14:editId="2718BDE8">
                <wp:simplePos x="0" y="0"/>
                <wp:positionH relativeFrom="column">
                  <wp:posOffset>1639570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0FC8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C6F0" id="Rectangle 5" o:spid="_x0000_s1029" style="position:absolute;margin-left:129.1pt;margin-top:11.2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" fillcolor="#f7caac [1301]" strokecolor="black [3213]">
                <v:textbox>
                  <w:txbxContent>
                    <w:p w14:paraId="27260FC8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3A28" wp14:editId="03D5F850">
                <wp:simplePos x="0" y="0"/>
                <wp:positionH relativeFrom="column">
                  <wp:posOffset>3207385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80FF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ED3907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055A69F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3A28" id="Rectangle 8" o:spid="_x0000_s1030" style="position:absolute;margin-left:252.55pt;margin-top:11.15pt;width:41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" fillcolor="#9cc2e5 [1944]" strokecolor="black [3213]">
                <v:textbox>
                  <w:txbxContent>
                    <w:p w14:paraId="571A80FF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ED3907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055A69F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B834" wp14:editId="1DDE8400">
                <wp:simplePos x="0" y="0"/>
                <wp:positionH relativeFrom="column">
                  <wp:posOffset>2682875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5DFB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66E584D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23E4DF3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B834" id="Rectangle 7" o:spid="_x0000_s1031" style="position:absolute;margin-left:211.25pt;margin-top:11.1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" fillcolor="#00b050" strokecolor="black [3213]">
                <v:textbox>
                  <w:txbxContent>
                    <w:p w14:paraId="55BC5DFB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66E584D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23E4DF3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F" wp14:editId="0ACDAA19">
                <wp:simplePos x="0" y="0"/>
                <wp:positionH relativeFrom="column">
                  <wp:posOffset>2160270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D6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3699126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3F2503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B70F" id="Rectangle 6" o:spid="_x0000_s1032" style="position:absolute;margin-left:170.1pt;margin-top:11.15pt;width:41.6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" fillcolor="#92d050" strokecolor="black [3213]">
                <v:textbox>
                  <w:txbxContent>
                    <w:p w14:paraId="41E0AD6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3699126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3F2503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2713" wp14:editId="06FEBAE7">
                <wp:simplePos x="0" y="0"/>
                <wp:positionH relativeFrom="column">
                  <wp:posOffset>1108393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2FC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2713" id="Rectangle 3" o:spid="_x0000_s1033" style="position:absolute;margin-left:87.3pt;margin-top:11.2pt;width:41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" fillcolor="#00b0f0" strokecolor="black [3213]">
                <v:textbox>
                  <w:txbxContent>
                    <w:p w14:paraId="4F9422FC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7029B" w14:textId="77777777" w:rsidR="00EF78F6" w:rsidRDefault="00EF78F6" w:rsidP="00DE2BEF">
      <w:pPr>
        <w:spacing w:after="0"/>
      </w:pPr>
    </w:p>
    <w:p w14:paraId="232BD305" w14:textId="36F8190E" w:rsidR="00DE2BEF" w:rsidRDefault="00DE2BEF" w:rsidP="00DE2BEF">
      <w:pPr>
        <w:spacing w:after="0"/>
      </w:pPr>
    </w:p>
    <w:p w14:paraId="634B3112" w14:textId="77777777" w:rsidR="00EF78F6" w:rsidRDefault="00EF78F6" w:rsidP="00DE2BEF">
      <w:pPr>
        <w:spacing w:after="0"/>
      </w:pPr>
    </w:p>
    <w:p w14:paraId="56A6599A" w14:textId="4809682B" w:rsidR="00EF78F6" w:rsidRDefault="00EF78F6" w:rsidP="00DE2BEF">
      <w:pPr>
        <w:spacing w:after="0"/>
      </w:pPr>
      <w:r>
        <w:t>Let’s see how this layout works with the hit-program index computation:</w:t>
      </w:r>
    </w:p>
    <w:p w14:paraId="46C84F86" w14:textId="31A1E536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BaseIndex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is 2. It’s shared </w:t>
      </w:r>
      <w:r w:rsidR="0025791A">
        <w:t>between</w:t>
      </w:r>
      <w:r>
        <w:t xml:space="preserve"> all instances and geometries.</w:t>
      </w:r>
    </w:p>
    <w:p w14:paraId="0D9F94B6" w14:textId="10FB0FF8" w:rsidR="00EF78F6" w:rsidRDefault="00FC2453" w:rsidP="00EF78F6">
      <w:pPr>
        <w:pStyle w:val="ListParagraph"/>
        <w:numPr>
          <w:ilvl w:val="0"/>
          <w:numId w:val="2"/>
        </w:numPr>
        <w:spacing w:after="0"/>
      </w:pPr>
      <w:proofErr w:type="spellStart"/>
      <w:r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 w:rsidRPr="00BF28A2"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is per instance, specified when building the TLAS. </w:t>
      </w:r>
    </w:p>
    <w:p w14:paraId="3E18B31A" w14:textId="1200A0B9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0 it will be 0.</w:t>
      </w:r>
    </w:p>
    <w:p w14:paraId="549BD3FF" w14:textId="78FFAA0D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1 it will be 2 (we need to skip both geometries in instance 0).</w:t>
      </w:r>
    </w:p>
    <w:p w14:paraId="7920B886" w14:textId="77777777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2 it will be 3.</w:t>
      </w:r>
    </w:p>
    <w:p w14:paraId="7753D32E" w14:textId="2780544E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generated automatically by the pipeline.</w:t>
      </w:r>
      <w:r w:rsidR="002F3276">
        <w:t xml:space="preserve"> This is the index of the geometry within an instance.</w:t>
      </w:r>
    </w:p>
    <w:p w14:paraId="65D97821" w14:textId="56274EE8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This value will be 0 for all the triangles, since they are the first geometry in the instance.</w:t>
      </w:r>
    </w:p>
    <w:p w14:paraId="62E283E5" w14:textId="77777777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It will be 1 for the plane, since it’s the second geometry in the first instance.</w:t>
      </w:r>
    </w:p>
    <w:p w14:paraId="26EAD656" w14:textId="47A39A5A" w:rsidR="002F3276" w:rsidRDefault="008D4020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should be </w:t>
      </w:r>
      <w:r w:rsidR="002F3276">
        <w:t xml:space="preserve">1. </w:t>
      </w:r>
    </w:p>
    <w:p w14:paraId="1A2D7B89" w14:textId="2E785D84" w:rsidR="00EF78F6" w:rsidRDefault="002F3276" w:rsidP="002F3276">
      <w:pPr>
        <w:pStyle w:val="ListParagraph"/>
        <w:numPr>
          <w:ilvl w:val="1"/>
          <w:numId w:val="2"/>
        </w:numPr>
        <w:spacing w:after="0"/>
      </w:pPr>
      <w:r>
        <w:t xml:space="preserve">This value doesn’t affect the triangles (their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0).</w:t>
      </w:r>
    </w:p>
    <w:p w14:paraId="5DE8E586" w14:textId="5D9E5C52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For the plane, (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5A6723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>)</w:t>
      </w:r>
      <w:r w:rsidRPr="002F3276">
        <w:t xml:space="preserve"> </w:t>
      </w:r>
      <w:r>
        <w:t>will result in 1, which is the required offset of the record relative to the start of the insta</w:t>
      </w:r>
      <w:r w:rsidR="005F3B28">
        <w:t>n</w:t>
      </w:r>
      <w:r>
        <w:t>ce.</w:t>
      </w:r>
    </w:p>
    <w:p w14:paraId="4ABA2CB5" w14:textId="2BC007F1" w:rsidR="002F3276" w:rsidRDefault="00A070A5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</w:t>
      </w:r>
      <w:r w:rsidR="002F3276">
        <w:t>should be 0.</w:t>
      </w:r>
    </w:p>
    <w:p w14:paraId="6351EC3A" w14:textId="77777777" w:rsidR="002F3276" w:rsidRDefault="002F3276" w:rsidP="002F3276">
      <w:pPr>
        <w:spacing w:after="0"/>
      </w:pPr>
    </w:p>
    <w:p w14:paraId="58E04A0E" w14:textId="77777777" w:rsidR="002F3276" w:rsidRDefault="002F3276" w:rsidP="002F3276">
      <w:pPr>
        <w:spacing w:after="0"/>
      </w:pPr>
      <w:r>
        <w:t>You can plug these values into the formula above to see the final value for each geometry.</w:t>
      </w:r>
    </w:p>
    <w:p w14:paraId="2F85E4E3" w14:textId="77777777" w:rsidR="002F3276" w:rsidRDefault="002F3276" w:rsidP="002F3276">
      <w:pPr>
        <w:spacing w:after="0"/>
      </w:pPr>
    </w:p>
    <w:p w14:paraId="3EAA9E39" w14:textId="4D7F05A4" w:rsidR="002F3276" w:rsidRDefault="00A11D54" w:rsidP="002F3276">
      <w:pPr>
        <w:pStyle w:val="Heading1"/>
      </w:pPr>
      <w:r>
        <w:t>Shader-Table</w:t>
      </w:r>
      <w:r w:rsidR="002F3276">
        <w:t xml:space="preserve"> Changes</w:t>
      </w:r>
    </w:p>
    <w:p w14:paraId="3284CEAB" w14:textId="77777777" w:rsidR="002F3276" w:rsidRDefault="002F3276" w:rsidP="002F3276">
      <w:r>
        <w:t>Now that we understand the new layout and the indexing, we can make the required code changes.</w:t>
      </w:r>
    </w:p>
    <w:p w14:paraId="2BF9476B" w14:textId="072A7344" w:rsidR="002F3276" w:rsidRDefault="002F3276" w:rsidP="002F3276">
      <w:r>
        <w:t xml:space="preserve">First, we need to create a larger </w:t>
      </w:r>
      <w:r w:rsidR="00C46850">
        <w:t>shader-table</w:t>
      </w:r>
      <w:r>
        <w:t xml:space="preserve">. We need 6 entries in total. This happens </w:t>
      </w:r>
      <w:r w:rsidR="0023197A">
        <w:t>at the beginning of</w:t>
      </w:r>
      <w:r w:rsidR="00B133D8">
        <w:t xml:space="preserve"> </w:t>
      </w:r>
      <w:proofErr w:type="spellStart"/>
      <w:proofErr w:type="gramStart"/>
      <w:r w:rsidR="00B133D8">
        <w:rPr>
          <w:rFonts w:ascii="Consolas" w:hAnsi="Consolas" w:cs="Consolas"/>
          <w:color w:val="880000"/>
          <w:sz w:val="19"/>
          <w:szCs w:val="19"/>
        </w:rPr>
        <w:t>createShaderTable</w:t>
      </w:r>
      <w:proofErr w:type="spellEnd"/>
      <w:r w:rsidR="00B133D8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B133D8">
        <w:rPr>
          <w:rFonts w:ascii="Consolas" w:hAnsi="Consolas" w:cs="Consolas"/>
          <w:color w:val="880000"/>
          <w:sz w:val="19"/>
          <w:szCs w:val="19"/>
        </w:rPr>
        <w:t>)</w:t>
      </w:r>
      <w:r w:rsidR="00D571DE">
        <w:rPr>
          <w:rFonts w:ascii="Consolas" w:hAnsi="Consolas" w:cs="Consolas"/>
          <w:color w:val="880000"/>
          <w:sz w:val="19"/>
          <w:szCs w:val="19"/>
        </w:rPr>
        <w:t>.</w:t>
      </w:r>
    </w:p>
    <w:p w14:paraId="1535B0C9" w14:textId="211376F1" w:rsidR="002F3276" w:rsidRDefault="006E522A" w:rsidP="002F3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54EFD4" wp14:editId="70345F71">
                <wp:simplePos x="0" y="0"/>
                <wp:positionH relativeFrom="column">
                  <wp:posOffset>-491874</wp:posOffset>
                </wp:positionH>
                <wp:positionV relativeFrom="paragraph">
                  <wp:posOffset>491119</wp:posOffset>
                </wp:positionV>
                <wp:extent cx="6986905" cy="731520"/>
                <wp:effectExtent l="0" t="0" r="2349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90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0C57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Triangle 0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14:paraId="38656955" w14:textId="59AF878D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</w:t>
                            </w:r>
                          </w:p>
                          <w:p w14:paraId="38FF8001" w14:textId="16C54E8D" w:rsidR="00B612E2" w:rsidRDefault="00B612E2" w:rsidP="00E45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kTriHitGroup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C0D4" w14:textId="3CDE7DF4" w:rsidR="002F3276" w:rsidRDefault="00B612E2" w:rsidP="00B612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FD4" id="_x0000_s1034" type="#_x0000_t202" style="position:absolute;margin-left:-38.75pt;margin-top:38.65pt;width:550.15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2PJwIAAEwEAAAOAAAAZHJzL2Uyb0RvYy54bWysVNuO2jAQfa/Uf7D8XhIos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">
                <v:textbox>
                  <w:txbxContent>
                    <w:p w14:paraId="738B0C57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Triangle 0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38656955" w14:textId="59AF878D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</w:t>
                      </w:r>
                    </w:p>
                    <w:p w14:paraId="38FF8001" w14:textId="16C54E8D" w:rsidR="00B612E2" w:rsidRDefault="00B612E2" w:rsidP="00E45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kTriHitGroup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C0D4" w14:textId="3CDE7DF4" w:rsidR="002F3276" w:rsidRDefault="00B612E2" w:rsidP="00B612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76">
        <w:t xml:space="preserve">Next, we need to initialize the </w:t>
      </w:r>
      <w:r>
        <w:t>shader-table</w:t>
      </w:r>
      <w:r w:rsidR="002F3276">
        <w:t xml:space="preserve"> hit-program records. The first entry is for the triangle in instance 0:</w:t>
      </w:r>
    </w:p>
    <w:p w14:paraId="47CBCB7D" w14:textId="4D2719E1" w:rsidR="002F3276" w:rsidRDefault="002F3276" w:rsidP="002F3276">
      <w:r>
        <w:t xml:space="preserve">This code is </w:t>
      </w:r>
      <w:proofErr w:type="gramStart"/>
      <w:r>
        <w:t>similar to</w:t>
      </w:r>
      <w:proofErr w:type="gramEnd"/>
      <w:r>
        <w:t xml:space="preserve"> the code from the previous tutorials.</w:t>
      </w:r>
    </w:p>
    <w:p w14:paraId="704A4449" w14:textId="291F00E6" w:rsidR="002F3276" w:rsidRDefault="002F3276" w:rsidP="002F3276">
      <w:r>
        <w:t xml:space="preserve">Now let’s initialize the entry for the plane. We have no shader resources, </w:t>
      </w:r>
      <w:r w:rsidR="00735E37">
        <w:t xml:space="preserve">so </w:t>
      </w:r>
      <w:r>
        <w:t>we only need to set the program identifier of the plane hit-program.</w:t>
      </w:r>
    </w:p>
    <w:p w14:paraId="6C2AA877" w14:textId="257241D0" w:rsidR="002F3276" w:rsidRDefault="00A37DCB" w:rsidP="002F3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05206" wp14:editId="23462C17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5771515" cy="614045"/>
                <wp:effectExtent l="0" t="0" r="1968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1D14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3 - Plane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only</w:t>
                            </w:r>
                          </w:p>
                          <w:p w14:paraId="7A167821" w14:textId="00EB794F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3;</w:t>
                            </w:r>
                          </w:p>
                          <w:p w14:paraId="4FB2A57C" w14:textId="4B0B9189" w:rsidR="002F3276" w:rsidRDefault="00A37DCB" w:rsidP="00A37DC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kPlaneHitGroup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206" id="_x0000_s1035" type="#_x0000_t202" style="position:absolute;margin-left:-18.45pt;margin-top:0;width:454.45pt;height:4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LJgIAAEw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">
                <v:textbox>
                  <w:txbxContent>
                    <w:p w14:paraId="7E861D14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3 - Plane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only</w:t>
                      </w:r>
                    </w:p>
                    <w:p w14:paraId="7A167821" w14:textId="00EB794F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3;</w:t>
                      </w:r>
                    </w:p>
                    <w:p w14:paraId="4FB2A57C" w14:textId="4B0B9189" w:rsidR="002F3276" w:rsidRDefault="00A37DCB" w:rsidP="00A37DC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kPlaneHitGroup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DD87D" w14:textId="77777777" w:rsidR="002F3276" w:rsidRDefault="002F3276" w:rsidP="002F3276"/>
    <w:p w14:paraId="475EEF1D" w14:textId="07904396" w:rsidR="002F3276" w:rsidRDefault="002F3276" w:rsidP="00312A64">
      <w:r>
        <w:t xml:space="preserve">Entries 4 and 5 are for the 2 other triangles. The code is very similar to the code we used for the first triangle. You can find the code at lines </w:t>
      </w:r>
      <w:r w:rsidR="006D5035">
        <w:t>8</w:t>
      </w:r>
      <w:r w:rsidR="0091505D">
        <w:t>61</w:t>
      </w:r>
      <w:r>
        <w:t>-</w:t>
      </w:r>
      <w:r w:rsidR="006D5035">
        <w:t>8</w:t>
      </w:r>
      <w:r w:rsidR="0091505D">
        <w:t>71</w:t>
      </w:r>
      <w:r>
        <w:t>.</w:t>
      </w:r>
    </w:p>
    <w:p w14:paraId="20080347" w14:textId="3D264E9C" w:rsidR="00D97F57" w:rsidRDefault="00A50108" w:rsidP="002F3276">
      <w:r>
        <w:t>Three</w:t>
      </w:r>
      <w:r w:rsidR="00D97F57">
        <w:t xml:space="preserve"> final changes:</w:t>
      </w:r>
    </w:p>
    <w:p w14:paraId="6E72892A" w14:textId="20AB72C1" w:rsidR="002F3276" w:rsidRDefault="00D97F57" w:rsidP="00D97F57">
      <w:pPr>
        <w:pStyle w:val="ListParagraph"/>
        <w:numPr>
          <w:ilvl w:val="0"/>
          <w:numId w:val="2"/>
        </w:numPr>
      </w:pPr>
      <w:r>
        <w:t xml:space="preserve">We need to change the </w:t>
      </w:r>
      <w:proofErr w:type="spellStart"/>
      <w:r w:rsidR="00C20920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 w:rsidR="00C20920">
        <w:t xml:space="preserve"> </w:t>
      </w:r>
      <w:r>
        <w:t xml:space="preserve">for the second and third instances. This happens during TLAS creation, on line </w:t>
      </w:r>
      <w:r w:rsidR="00143898">
        <w:t>4</w:t>
      </w:r>
      <w:r w:rsidR="00280D70">
        <w:t>10</w:t>
      </w:r>
      <w:bookmarkStart w:id="1" w:name="_GoBack"/>
      <w:bookmarkEnd w:id="1"/>
      <w:r>
        <w:t>.</w:t>
      </w:r>
    </w:p>
    <w:p w14:paraId="3B051050" w14:textId="01A27A90" w:rsidR="00D97F57" w:rsidRDefault="00D97F57" w:rsidP="00D97F57">
      <w:pPr>
        <w:pStyle w:val="ListParagraph"/>
        <w:numPr>
          <w:ilvl w:val="0"/>
          <w:numId w:val="2"/>
        </w:numPr>
      </w:pPr>
      <w:r>
        <w:t>Hit the ray-generation shader (</w:t>
      </w:r>
      <w:r w:rsidRPr="00D97F57">
        <w:rPr>
          <w:i/>
          <w:iCs/>
        </w:rPr>
        <w:t>12-</w:t>
      </w:r>
      <w:r w:rsidR="00990F44">
        <w:rPr>
          <w:i/>
          <w:iCs/>
        </w:rPr>
        <w:t>Shaders</w:t>
      </w:r>
      <w:r w:rsidRPr="00D97F57">
        <w:rPr>
          <w:i/>
          <w:iCs/>
        </w:rPr>
        <w:t>.hlsl</w:t>
      </w:r>
      <w:r>
        <w:t xml:space="preserve">), we need to change the </w:t>
      </w:r>
      <w:proofErr w:type="spellStart"/>
      <w:proofErr w:type="gramStart"/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call. We need to pass `1` as the </w:t>
      </w:r>
      <w:proofErr w:type="spellStart"/>
      <w:r w:rsidR="004D79FC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4D79FC">
        <w:rPr>
          <w:rFonts w:ascii="Consolas" w:hAnsi="Consolas" w:cs="Consolas"/>
          <w:sz w:val="20"/>
          <w:szCs w:val="20"/>
        </w:rPr>
        <w:t xml:space="preserve"> </w:t>
      </w:r>
      <w:r>
        <w:t>argument.</w:t>
      </w:r>
    </w:p>
    <w:p w14:paraId="4D4E88C4" w14:textId="57281B5B" w:rsidR="00A50108" w:rsidRDefault="00A50108" w:rsidP="00A50108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 w:rsidRPr="00A50108"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 xml:space="preserve">), set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raytraceDesc</w:t>
      </w:r>
      <w:r w:rsidRPr="00A50108">
        <w:rPr>
          <w:rFonts w:ascii="Consolas" w:hAnsi="Consolas" w:cs="Consolas"/>
          <w:color w:val="000000"/>
          <w:sz w:val="19"/>
          <w:szCs w:val="19"/>
        </w:rPr>
        <w:t>.HitGroupTable.</w:t>
      </w:r>
      <w:r w:rsidRPr="00A50108"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r w:rsidRPr="00200C5F">
        <w:t xml:space="preserve"> </w:t>
      </w:r>
      <w:r>
        <w:t xml:space="preserve">to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m</w:t>
      </w:r>
      <w:r w:rsidR="006E522A">
        <w:rPr>
          <w:rFonts w:ascii="Consolas" w:hAnsi="Consolas" w:cs="Consolas"/>
          <w:color w:val="000080"/>
          <w:sz w:val="19"/>
          <w:szCs w:val="19"/>
        </w:rPr>
        <w:t>ShaderTable</w:t>
      </w:r>
      <w:r w:rsidRPr="00A50108">
        <w:rPr>
          <w:rFonts w:ascii="Consolas" w:hAnsi="Consolas" w:cs="Consolas"/>
          <w:color w:val="000080"/>
          <w:sz w:val="19"/>
          <w:szCs w:val="19"/>
        </w:rPr>
        <w:t>EntrySize</w:t>
      </w:r>
      <w:proofErr w:type="spellEnd"/>
      <w:r w:rsidRPr="00A50108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t>.</w:t>
      </w:r>
    </w:p>
    <w:p w14:paraId="51448927" w14:textId="77777777" w:rsidR="00A50108" w:rsidRDefault="00A50108" w:rsidP="00A50108">
      <w:pPr>
        <w:pStyle w:val="ListParagraph"/>
      </w:pPr>
    </w:p>
    <w:p w14:paraId="4C4F90DF" w14:textId="77777777" w:rsidR="00FC5089" w:rsidRDefault="00FC5089" w:rsidP="00FC5089"/>
    <w:p w14:paraId="2375A39D" w14:textId="77777777" w:rsidR="00FC5089" w:rsidRDefault="00FC5089" w:rsidP="00FC5089">
      <w:r>
        <w:t>And that should do it!</w:t>
      </w:r>
    </w:p>
    <w:p w14:paraId="73128763" w14:textId="77777777" w:rsidR="00FC5089" w:rsidRDefault="00FC5089" w:rsidP="00FC5089">
      <w:pPr>
        <w:jc w:val="center"/>
      </w:pPr>
      <w:r w:rsidRPr="00FC5089">
        <w:rPr>
          <w:noProof/>
        </w:rPr>
        <w:drawing>
          <wp:inline distT="0" distB="0" distL="0" distR="0" wp14:anchorId="758B3E68" wp14:editId="79E607F9">
            <wp:extent cx="2943225" cy="170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49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A80" w14:textId="77777777" w:rsidR="00FC5089" w:rsidRPr="002F3276" w:rsidRDefault="005E6F23" w:rsidP="00FC5089">
      <w:r>
        <w:t xml:space="preserve"> </w:t>
      </w:r>
    </w:p>
    <w:sectPr w:rsidR="00FC5089" w:rsidRPr="002F3276" w:rsidSect="009236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4F46" w14:textId="77777777" w:rsidR="00C47F40" w:rsidRDefault="00C47F40" w:rsidP="00C43C9D">
      <w:pPr>
        <w:spacing w:after="0" w:line="240" w:lineRule="auto"/>
      </w:pPr>
      <w:r>
        <w:separator/>
      </w:r>
    </w:p>
  </w:endnote>
  <w:endnote w:type="continuationSeparator" w:id="0">
    <w:p w14:paraId="647D4B41" w14:textId="77777777" w:rsidR="00C47F40" w:rsidRDefault="00C47F40" w:rsidP="00C4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B4B57" w14:textId="77777777" w:rsidR="00C47F40" w:rsidRDefault="00C47F40" w:rsidP="00C43C9D">
      <w:pPr>
        <w:spacing w:after="0" w:line="240" w:lineRule="auto"/>
      </w:pPr>
      <w:r>
        <w:separator/>
      </w:r>
    </w:p>
  </w:footnote>
  <w:footnote w:type="continuationSeparator" w:id="0">
    <w:p w14:paraId="23B55AF4" w14:textId="77777777" w:rsidR="00C47F40" w:rsidRDefault="00C47F40" w:rsidP="00C4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072"/>
    <w:multiLevelType w:val="hybridMultilevel"/>
    <w:tmpl w:val="C78A6DEE"/>
    <w:lvl w:ilvl="0" w:tplc="CE4CD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9EA"/>
    <w:multiLevelType w:val="hybridMultilevel"/>
    <w:tmpl w:val="0CBE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B9B"/>
    <w:multiLevelType w:val="hybridMultilevel"/>
    <w:tmpl w:val="6164B5F8"/>
    <w:lvl w:ilvl="0" w:tplc="C1BAB0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D9F"/>
    <w:multiLevelType w:val="hybridMultilevel"/>
    <w:tmpl w:val="07268AFE"/>
    <w:lvl w:ilvl="0" w:tplc="2794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11"/>
    <w:rsid w:val="000832CB"/>
    <w:rsid w:val="0011068C"/>
    <w:rsid w:val="00143898"/>
    <w:rsid w:val="001512EE"/>
    <w:rsid w:val="001B6C08"/>
    <w:rsid w:val="001F76F7"/>
    <w:rsid w:val="0023197A"/>
    <w:rsid w:val="00235573"/>
    <w:rsid w:val="00256519"/>
    <w:rsid w:val="0025791A"/>
    <w:rsid w:val="00267C06"/>
    <w:rsid w:val="00280D70"/>
    <w:rsid w:val="002C0B40"/>
    <w:rsid w:val="002F3276"/>
    <w:rsid w:val="00312A64"/>
    <w:rsid w:val="0045354E"/>
    <w:rsid w:val="004807ED"/>
    <w:rsid w:val="004D79FC"/>
    <w:rsid w:val="0050328A"/>
    <w:rsid w:val="005A6723"/>
    <w:rsid w:val="005B0811"/>
    <w:rsid w:val="005D3EAF"/>
    <w:rsid w:val="005E6F23"/>
    <w:rsid w:val="005F3B28"/>
    <w:rsid w:val="00634398"/>
    <w:rsid w:val="00654EBD"/>
    <w:rsid w:val="006625B4"/>
    <w:rsid w:val="006B797D"/>
    <w:rsid w:val="006D5035"/>
    <w:rsid w:val="006E522A"/>
    <w:rsid w:val="007047A5"/>
    <w:rsid w:val="00735E37"/>
    <w:rsid w:val="00763289"/>
    <w:rsid w:val="0081000B"/>
    <w:rsid w:val="0084028B"/>
    <w:rsid w:val="008851FB"/>
    <w:rsid w:val="008A529A"/>
    <w:rsid w:val="008C672C"/>
    <w:rsid w:val="008D4020"/>
    <w:rsid w:val="008F19A9"/>
    <w:rsid w:val="0091505D"/>
    <w:rsid w:val="0092365C"/>
    <w:rsid w:val="00990F44"/>
    <w:rsid w:val="009C6195"/>
    <w:rsid w:val="00A070A5"/>
    <w:rsid w:val="00A11D54"/>
    <w:rsid w:val="00A37DCB"/>
    <w:rsid w:val="00A44B85"/>
    <w:rsid w:val="00A50108"/>
    <w:rsid w:val="00A716DA"/>
    <w:rsid w:val="00A8279F"/>
    <w:rsid w:val="00B133D8"/>
    <w:rsid w:val="00B24CEE"/>
    <w:rsid w:val="00B612E2"/>
    <w:rsid w:val="00B87F7F"/>
    <w:rsid w:val="00C20920"/>
    <w:rsid w:val="00C3600B"/>
    <w:rsid w:val="00C43C9D"/>
    <w:rsid w:val="00C46850"/>
    <w:rsid w:val="00C47F40"/>
    <w:rsid w:val="00CC3022"/>
    <w:rsid w:val="00D53BFE"/>
    <w:rsid w:val="00D571DE"/>
    <w:rsid w:val="00D83705"/>
    <w:rsid w:val="00D97F57"/>
    <w:rsid w:val="00DD5FD2"/>
    <w:rsid w:val="00DE2BEF"/>
    <w:rsid w:val="00E14FD1"/>
    <w:rsid w:val="00E175FA"/>
    <w:rsid w:val="00E32C07"/>
    <w:rsid w:val="00E4504C"/>
    <w:rsid w:val="00ED35DB"/>
    <w:rsid w:val="00EF78F6"/>
    <w:rsid w:val="00F16314"/>
    <w:rsid w:val="00F86046"/>
    <w:rsid w:val="00FA6653"/>
    <w:rsid w:val="00FC245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3E1C"/>
  <w15:chartTrackingRefBased/>
  <w15:docId w15:val="{9728FBAB-9D42-478F-B8BB-93C06A9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64</cp:revision>
  <dcterms:created xsi:type="dcterms:W3CDTF">2017-10-26T18:46:00Z</dcterms:created>
  <dcterms:modified xsi:type="dcterms:W3CDTF">2018-11-09T02:34:00Z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2018-11-07T23:32:20.0615967Z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