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31"/>
        <w:ind w:left="0" w:right="0" w:firstLine="0"/>
        <w:jc w:val="center"/>
        <w:rPr>
          <w:sz w:val="25"/>
        </w:rPr>
      </w:pPr>
      <w:bookmarkStart w:name="REGULATION (EU) 2016/679 OF THE EUROPEAN" w:id="1"/>
      <w:bookmarkEnd w:id="1"/>
      <w:r>
        <w:rPr/>
      </w:r>
      <w:r>
        <w:rPr>
          <w:w w:val="86"/>
          <w:sz w:val="25"/>
        </w:rPr>
        <w:t>I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618" w:right="617" w:firstLine="0"/>
        <w:jc w:val="center"/>
        <w:rPr>
          <w:i/>
          <w:sz w:val="19"/>
        </w:rPr>
      </w:pPr>
      <w:r>
        <w:rPr>
          <w:i/>
          <w:spacing w:val="-1"/>
          <w:w w:val="85"/>
          <w:sz w:val="19"/>
        </w:rPr>
        <w:t>(Legislative</w:t>
      </w:r>
      <w:r>
        <w:rPr>
          <w:i/>
          <w:spacing w:val="3"/>
          <w:w w:val="85"/>
          <w:sz w:val="19"/>
        </w:rPr>
        <w:t> </w:t>
      </w:r>
      <w:r>
        <w:rPr>
          <w:i/>
          <w:w w:val="85"/>
          <w:sz w:val="19"/>
        </w:rPr>
        <w:t>acts)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Title"/>
      </w:pPr>
      <w:r>
        <w:rPr/>
        <w:t>REGULATIONS</w:t>
      </w:r>
    </w:p>
    <w:p>
      <w:pPr>
        <w:pStyle w:val="BodyText"/>
        <w:rPr>
          <w:sz w:val="40"/>
        </w:rPr>
      </w:pPr>
    </w:p>
    <w:p>
      <w:pPr>
        <w:pStyle w:val="Heading1"/>
        <w:spacing w:before="294"/>
        <w:ind w:right="616"/>
      </w:pPr>
      <w:r>
        <w:rPr/>
        <w:t>REGULATION</w:t>
      </w:r>
      <w:r>
        <w:rPr>
          <w:spacing w:val="13"/>
        </w:rPr>
        <w:t> </w:t>
      </w:r>
      <w:r>
        <w:rPr/>
        <w:t>(EU)</w:t>
      </w:r>
      <w:r>
        <w:rPr>
          <w:spacing w:val="14"/>
        </w:rPr>
        <w:t> </w:t>
      </w:r>
      <w:r>
        <w:rPr/>
        <w:t>2016/679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EUROPEAN</w:t>
      </w:r>
      <w:r>
        <w:rPr>
          <w:spacing w:val="15"/>
        </w:rPr>
        <w:t> </w:t>
      </w:r>
      <w:r>
        <w:rPr/>
        <w:t>PARLIAMENT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COUNCIL</w:t>
      </w:r>
    </w:p>
    <w:p>
      <w:pPr>
        <w:spacing w:before="116"/>
        <w:ind w:left="618" w:right="618" w:firstLine="0"/>
        <w:jc w:val="center"/>
        <w:rPr>
          <w:b/>
          <w:sz w:val="19"/>
        </w:rPr>
      </w:pPr>
      <w:r>
        <w:rPr>
          <w:b/>
          <w:sz w:val="19"/>
        </w:rPr>
        <w:t>of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27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April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2016</w:t>
      </w:r>
    </w:p>
    <w:p>
      <w:pPr>
        <w:pStyle w:val="Heading1"/>
        <w:spacing w:line="228" w:lineRule="auto" w:before="126"/>
        <w:ind w:right="616"/>
      </w:pP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protection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regard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processing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personal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free</w:t>
      </w:r>
      <w:r>
        <w:rPr>
          <w:spacing w:val="-37"/>
          <w:w w:val="95"/>
        </w:rPr>
        <w:t> </w:t>
      </w:r>
      <w:r>
        <w:rPr>
          <w:w w:val="95"/>
        </w:rPr>
        <w:t>movement</w:t>
      </w:r>
      <w:r>
        <w:rPr>
          <w:spacing w:val="-1"/>
          <w:w w:val="95"/>
        </w:rPr>
        <w:t> </w:t>
      </w:r>
      <w:r>
        <w:rPr>
          <w:w w:val="95"/>
        </w:rPr>
        <w:t>of such data,</w:t>
      </w:r>
      <w:r>
        <w:rPr>
          <w:spacing w:val="1"/>
          <w:w w:val="95"/>
        </w:rPr>
        <w:t> </w:t>
      </w:r>
      <w:r>
        <w:rPr>
          <w:w w:val="95"/>
        </w:rPr>
        <w:t>and repealing</w:t>
      </w:r>
      <w:r>
        <w:rPr>
          <w:spacing w:val="2"/>
          <w:w w:val="95"/>
        </w:rPr>
        <w:t> </w:t>
      </w:r>
      <w:r>
        <w:rPr>
          <w:w w:val="95"/>
        </w:rPr>
        <w:t>Directive 95/46/EC</w:t>
      </w:r>
      <w:r>
        <w:rPr>
          <w:spacing w:val="1"/>
          <w:w w:val="95"/>
        </w:rPr>
        <w:t> </w:t>
      </w:r>
      <w:r>
        <w:rPr>
          <w:w w:val="95"/>
        </w:rPr>
        <w:t>(General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Regulation)</w: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618" w:right="618" w:firstLine="0"/>
        <w:jc w:val="center"/>
        <w:rPr>
          <w:b/>
          <w:sz w:val="17"/>
        </w:rPr>
      </w:pPr>
      <w:r>
        <w:rPr>
          <w:b/>
          <w:w w:val="95"/>
          <w:sz w:val="17"/>
        </w:rPr>
        <w:t>(Text</w:t>
      </w:r>
      <w:r>
        <w:rPr>
          <w:b/>
          <w:spacing w:val="1"/>
          <w:w w:val="95"/>
          <w:sz w:val="17"/>
        </w:rPr>
        <w:t> </w:t>
      </w:r>
      <w:r>
        <w:rPr>
          <w:b/>
          <w:w w:val="95"/>
          <w:sz w:val="17"/>
        </w:rPr>
        <w:t>with</w:t>
      </w:r>
      <w:r>
        <w:rPr>
          <w:b/>
          <w:spacing w:val="2"/>
          <w:w w:val="95"/>
          <w:sz w:val="17"/>
        </w:rPr>
        <w:t> </w:t>
      </w:r>
      <w:r>
        <w:rPr>
          <w:b/>
          <w:w w:val="95"/>
          <w:sz w:val="17"/>
        </w:rPr>
        <w:t>EEA</w:t>
      </w:r>
      <w:r>
        <w:rPr>
          <w:b/>
          <w:spacing w:val="1"/>
          <w:w w:val="95"/>
          <w:sz w:val="17"/>
        </w:rPr>
        <w:t> </w:t>
      </w:r>
      <w:r>
        <w:rPr>
          <w:b/>
          <w:w w:val="95"/>
          <w:sz w:val="17"/>
        </w:rPr>
        <w:t>relevance)</w:t>
      </w:r>
    </w:p>
    <w:p>
      <w:pPr>
        <w:pStyle w:val="BodyText"/>
        <w:rPr>
          <w:b/>
          <w:sz w:val="20"/>
        </w:rPr>
      </w:pPr>
    </w:p>
    <w:p>
      <w:pPr>
        <w:spacing w:before="138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THE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UNION,</w:t>
      </w:r>
    </w:p>
    <w:p>
      <w:pPr>
        <w:pStyle w:val="BodyText"/>
        <w:rPr>
          <w:sz w:val="20"/>
        </w:rPr>
      </w:pPr>
    </w:p>
    <w:p>
      <w:pPr>
        <w:pStyle w:val="BodyText"/>
        <w:spacing w:line="624" w:lineRule="auto" w:before="121"/>
        <w:ind w:left="107" w:right="1090"/>
      </w:pP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regard</w:t>
      </w:r>
      <w:r>
        <w:rPr>
          <w:spacing w:val="2"/>
          <w:w w:val="95"/>
        </w:rPr>
        <w:t> </w:t>
      </w:r>
      <w:r>
        <w:rPr>
          <w:w w:val="95"/>
        </w:rPr>
        <w:t>to the</w:t>
      </w:r>
      <w:r>
        <w:rPr>
          <w:spacing w:val="1"/>
          <w:w w:val="95"/>
        </w:rPr>
        <w:t> </w:t>
      </w:r>
      <w:r>
        <w:rPr>
          <w:w w:val="95"/>
        </w:rPr>
        <w:t>Treaty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Functioning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European</w:t>
      </w:r>
      <w:r>
        <w:rPr>
          <w:spacing w:val="1"/>
          <w:w w:val="95"/>
        </w:rPr>
        <w:t> </w:t>
      </w:r>
      <w:r>
        <w:rPr>
          <w:w w:val="95"/>
        </w:rPr>
        <w:t>Union,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 particular</w:t>
      </w:r>
      <w:r>
        <w:rPr>
          <w:spacing w:val="2"/>
          <w:w w:val="95"/>
        </w:rPr>
        <w:t> </w:t>
      </w:r>
      <w:r>
        <w:rPr>
          <w:w w:val="95"/>
        </w:rPr>
        <w:t>Article</w:t>
      </w:r>
      <w:r>
        <w:rPr>
          <w:spacing w:val="2"/>
          <w:w w:val="95"/>
        </w:rPr>
        <w:t> </w:t>
      </w:r>
      <w:r>
        <w:rPr>
          <w:w w:val="95"/>
        </w:rPr>
        <w:t>16</w:t>
      </w:r>
      <w:r>
        <w:rPr>
          <w:spacing w:val="1"/>
          <w:w w:val="95"/>
        </w:rPr>
        <w:t> </w:t>
      </w:r>
      <w:r>
        <w:rPr>
          <w:w w:val="95"/>
        </w:rPr>
        <w:t>thereof,</w:t>
      </w:r>
      <w:r>
        <w:rPr>
          <w:spacing w:val="-36"/>
          <w:w w:val="95"/>
        </w:rPr>
        <w:t> </w:t>
      </w:r>
      <w:r>
        <w:rPr/>
        <w:t>Having</w:t>
      </w:r>
      <w:r>
        <w:rPr>
          <w:spacing w:val="10"/>
        </w:rPr>
        <w:t> </w:t>
      </w:r>
      <w:r>
        <w:rPr/>
        <w:t>regard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proposal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European</w:t>
      </w:r>
      <w:r>
        <w:rPr>
          <w:spacing w:val="10"/>
        </w:rPr>
        <w:t> </w:t>
      </w:r>
      <w:r>
        <w:rPr/>
        <w:t>Commission,</w:t>
      </w:r>
    </w:p>
    <w:p>
      <w:pPr>
        <w:pStyle w:val="BodyText"/>
        <w:ind w:left="107"/>
      </w:pPr>
      <w:r>
        <w:rPr>
          <w:w w:val="90"/>
        </w:rPr>
        <w:t>After</w:t>
      </w:r>
      <w:r>
        <w:rPr>
          <w:spacing w:val="27"/>
          <w:w w:val="90"/>
        </w:rPr>
        <w:t> </w:t>
      </w:r>
      <w:r>
        <w:rPr>
          <w:w w:val="90"/>
        </w:rPr>
        <w:t>transmission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draft</w:t>
      </w:r>
      <w:r>
        <w:rPr>
          <w:spacing w:val="23"/>
          <w:w w:val="90"/>
        </w:rPr>
        <w:t> </w:t>
      </w:r>
      <w:r>
        <w:rPr>
          <w:w w:val="90"/>
        </w:rPr>
        <w:t>legislative</w:t>
      </w:r>
      <w:r>
        <w:rPr>
          <w:spacing w:val="22"/>
          <w:w w:val="90"/>
        </w:rPr>
        <w:t> </w:t>
      </w:r>
      <w:r>
        <w:rPr>
          <w:w w:val="90"/>
        </w:rPr>
        <w:t>act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national</w:t>
      </w:r>
      <w:r>
        <w:rPr>
          <w:spacing w:val="24"/>
          <w:w w:val="90"/>
        </w:rPr>
        <w:t> </w:t>
      </w:r>
      <w:r>
        <w:rPr>
          <w:w w:val="90"/>
        </w:rPr>
        <w:t>parliaments,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624" w:lineRule="auto"/>
        <w:ind w:left="107" w:right="3017" w:hanging="1"/>
      </w:pP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regard</w:t>
      </w:r>
      <w:r>
        <w:rPr>
          <w:spacing w:val="3"/>
          <w:w w:val="95"/>
        </w:rPr>
        <w:t> </w:t>
      </w:r>
      <w:r>
        <w:rPr>
          <w:w w:val="95"/>
        </w:rPr>
        <w:t>to the</w:t>
      </w:r>
      <w:r>
        <w:rPr>
          <w:spacing w:val="2"/>
          <w:w w:val="95"/>
        </w:rPr>
        <w:t> </w:t>
      </w:r>
      <w:r>
        <w:rPr>
          <w:w w:val="95"/>
        </w:rPr>
        <w:t>opinion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European</w:t>
      </w:r>
      <w:r>
        <w:rPr>
          <w:spacing w:val="2"/>
          <w:w w:val="95"/>
        </w:rPr>
        <w:t> </w:t>
      </w:r>
      <w:r>
        <w:rPr>
          <w:w w:val="95"/>
        </w:rPr>
        <w:t>Economic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Social</w:t>
      </w:r>
      <w:r>
        <w:rPr>
          <w:spacing w:val="1"/>
          <w:w w:val="95"/>
        </w:rPr>
        <w:t> </w:t>
      </w:r>
      <w:r>
        <w:rPr>
          <w:w w:val="95"/>
        </w:rPr>
        <w:t>Committee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</w:rPr>
        <w:t>),</w:t>
      </w:r>
      <w:r>
        <w:rPr>
          <w:spacing w:val="-36"/>
          <w:w w:val="95"/>
        </w:rPr>
        <w:t> </w:t>
      </w:r>
      <w:r>
        <w:rPr/>
        <w:t>Having</w:t>
      </w:r>
      <w:r>
        <w:rPr>
          <w:spacing w:val="4"/>
        </w:rPr>
        <w:t> </w:t>
      </w:r>
      <w:r>
        <w:rPr/>
        <w:t>regard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opinion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Committee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Regions</w:t>
      </w:r>
      <w:r>
        <w:rPr>
          <w:spacing w:val="8"/>
        </w:rPr>
        <w:t> </w:t>
      </w:r>
      <w:r>
        <w:rPr/>
        <w:t>(</w:t>
      </w:r>
      <w:r>
        <w:rPr>
          <w:position w:val="6"/>
          <w:sz w:val="10"/>
        </w:rPr>
        <w:t>2</w:t>
      </w:r>
      <w:r>
        <w:rPr/>
        <w:t>),</w:t>
      </w:r>
    </w:p>
    <w:p>
      <w:pPr>
        <w:pStyle w:val="BodyText"/>
        <w:spacing w:line="624" w:lineRule="auto"/>
        <w:ind w:left="107" w:right="3733"/>
      </w:pPr>
      <w:r>
        <w:rPr>
          <w:w w:val="90"/>
        </w:rPr>
        <w:t>Acting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accordance</w:t>
      </w:r>
      <w:r>
        <w:rPr>
          <w:spacing w:val="22"/>
          <w:w w:val="90"/>
        </w:rPr>
        <w:t> </w:t>
      </w:r>
      <w:r>
        <w:rPr>
          <w:w w:val="90"/>
        </w:rPr>
        <w:t>with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ordinary</w:t>
      </w:r>
      <w:r>
        <w:rPr>
          <w:spacing w:val="22"/>
          <w:w w:val="90"/>
        </w:rPr>
        <w:t> </w:t>
      </w:r>
      <w:r>
        <w:rPr>
          <w:w w:val="90"/>
        </w:rPr>
        <w:t>legislative</w:t>
      </w:r>
      <w:r>
        <w:rPr>
          <w:spacing w:val="22"/>
          <w:w w:val="90"/>
        </w:rPr>
        <w:t> </w:t>
      </w:r>
      <w:r>
        <w:rPr>
          <w:w w:val="90"/>
        </w:rPr>
        <w:t>procedure</w:t>
      </w:r>
      <w:r>
        <w:rPr>
          <w:spacing w:val="27"/>
          <w:w w:val="90"/>
        </w:rPr>
        <w:t> </w:t>
      </w:r>
      <w:r>
        <w:rPr>
          <w:w w:val="90"/>
        </w:rPr>
        <w:t>(</w:t>
      </w:r>
      <w:r>
        <w:rPr>
          <w:w w:val="90"/>
          <w:position w:val="6"/>
          <w:sz w:val="10"/>
        </w:rPr>
        <w:t>3</w:t>
      </w:r>
      <w:r>
        <w:rPr>
          <w:w w:val="90"/>
        </w:rPr>
        <w:t>),</w:t>
      </w:r>
      <w:r>
        <w:rPr>
          <w:spacing w:val="-34"/>
          <w:w w:val="90"/>
        </w:rPr>
        <w:t> </w:t>
      </w:r>
      <w:r>
        <w:rPr/>
        <w:t>Whereas: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9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7"/>
          <w:sz w:val="19"/>
        </w:rPr>
        <w:t> </w:t>
      </w:r>
      <w:r>
        <w:rPr>
          <w:w w:val="95"/>
          <w:sz w:val="19"/>
        </w:rPr>
        <w:t>is</w:t>
      </w:r>
      <w:r>
        <w:rPr>
          <w:spacing w:val="38"/>
          <w:sz w:val="19"/>
        </w:rPr>
        <w:t> </w:t>
      </w:r>
      <w:r>
        <w:rPr>
          <w:w w:val="95"/>
          <w:sz w:val="19"/>
        </w:rPr>
        <w:t>a</w:t>
      </w:r>
      <w:r>
        <w:rPr>
          <w:spacing w:val="38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37"/>
          <w:sz w:val="19"/>
        </w:rPr>
        <w:t> </w:t>
      </w:r>
      <w:r>
        <w:rPr>
          <w:w w:val="95"/>
          <w:sz w:val="19"/>
        </w:rPr>
        <w:t>right.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8(1) of the Charter of Fundamental Rights of the European Union (the ‘Charter’) and Article 16(1)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Treaty on the Functioning of the European Union (TFEU) provide that everyone has the right to the protection 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concerning</w:t>
      </w:r>
      <w:r>
        <w:rPr>
          <w:spacing w:val="13"/>
          <w:sz w:val="19"/>
        </w:rPr>
        <w:t> </w:t>
      </w:r>
      <w:r>
        <w:rPr>
          <w:sz w:val="19"/>
        </w:rPr>
        <w:t>him</w:t>
      </w:r>
      <w:r>
        <w:rPr>
          <w:spacing w:val="13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her.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principles of, and rules on the protection of natural persons with regard to the processing of their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 should, whatever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nationality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residence, respect their fundamental rights and freedoms, in particular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their right to the protection of personal data. This Regulation is intended to contribute to the accomplishment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area of freedom, security and justice and of an economic union, to economic and social progress,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strengthening and the convergence of the economies within the internal market, and to the well-being of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Directive 95/46/EC of the European Parliament and of the Council (</w:t>
      </w:r>
      <w:r>
        <w:rPr>
          <w:w w:val="95"/>
          <w:position w:val="6"/>
          <w:sz w:val="10"/>
        </w:rPr>
        <w:t>4</w:t>
      </w:r>
      <w:r>
        <w:rPr>
          <w:w w:val="95"/>
          <w:sz w:val="19"/>
        </w:rPr>
        <w:t>) seeks to harmonise the protection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respect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free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flow</w:t>
      </w:r>
      <w:r>
        <w:rPr>
          <w:spacing w:val="-35"/>
          <w:w w:val="9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between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392716pt;width:51.4pt;height:.5pt;mso-position-horizontal-relative:page;mso-position-vertical-relative:paragraph;z-index:-15728640;mso-wrap-distance-left:0;mso-wrap-distance-right:0" coordorigin="1347,188" coordsize="1028,10" path="m2375,192l2373,192,2373,188,1347,188,1347,192,1347,196,1347,198,2374,198,2374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7" w:lineRule="exact" w:before="24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229,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31.7.2012,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90.</w:t>
      </w:r>
    </w:p>
    <w:p>
      <w:pPr>
        <w:spacing w:line="175" w:lineRule="exact" w:before="0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2</w:t>
      </w:r>
      <w:r>
        <w:rPr>
          <w:w w:val="95"/>
          <w:sz w:val="17"/>
        </w:rPr>
        <w:t>)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391,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18.12.2012,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127.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25" w:lineRule="auto" w:before="0" w:after="0"/>
        <w:ind w:left="332" w:right="106" w:hanging="226"/>
        <w:jc w:val="left"/>
        <w:rPr>
          <w:sz w:val="17"/>
        </w:rPr>
      </w:pPr>
      <w:r>
        <w:rPr>
          <w:w w:val="95"/>
          <w:sz w:val="17"/>
        </w:rPr>
        <w:t>Position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European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12 March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2014 (not yet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published in the Official Journal)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and position 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Council at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first</w:t>
      </w:r>
      <w:r>
        <w:rPr>
          <w:spacing w:val="-33"/>
          <w:w w:val="95"/>
          <w:sz w:val="17"/>
        </w:rPr>
        <w:t> </w:t>
      </w:r>
      <w:r>
        <w:rPr>
          <w:w w:val="90"/>
          <w:sz w:val="17"/>
        </w:rPr>
        <w:t>reading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8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2016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(not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yet published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in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Official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Journal).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Position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14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2016.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171" w:lineRule="exact" w:before="0" w:after="0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Directive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95/46/EC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24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October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1995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protection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individuals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with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regard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to</w:t>
      </w:r>
    </w:p>
    <w:p>
      <w:pPr>
        <w:spacing w:line="194" w:lineRule="exact" w:before="0"/>
        <w:ind w:left="332" w:right="0" w:firstLine="0"/>
        <w:jc w:val="left"/>
        <w:rPr>
          <w:sz w:val="17"/>
        </w:rPr>
      </w:pPr>
      <w:r>
        <w:rPr>
          <w:w w:val="90"/>
          <w:sz w:val="17"/>
        </w:rPr>
        <w:t>the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processing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personal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data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free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movement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such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data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281,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23.11.1995,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p.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31).</w:t>
      </w:r>
    </w:p>
    <w:p>
      <w:pPr>
        <w:spacing w:after="0" w:line="194" w:lineRule="exact"/>
        <w:jc w:val="left"/>
        <w:rPr>
          <w:sz w:val="17"/>
        </w:rPr>
        <w:sectPr>
          <w:headerReference w:type="default" r:id="rId5"/>
          <w:headerReference w:type="even" r:id="rId6"/>
          <w:type w:val="continuous"/>
          <w:pgSz w:w="11910" w:h="16840"/>
          <w:pgMar w:header="967" w:top="1380" w:bottom="280" w:left="1240" w:right="12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processing of personal data should be designed to serve mankind. The right to the protection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is not an absolute right; it must be considered in relation to its function in society and be balanced against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proportionality.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 rights and observes the freedoms and principles recognised in the Charter as enshrined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Treaties,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private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family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life,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data, freedom of thought, conscience and religion, freedom of expression and information, freedom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 a business, the right to an effective remedy and to a fair trial, and cultural, religious and linguistic</w:t>
      </w:r>
      <w:r>
        <w:rPr>
          <w:spacing w:val="1"/>
          <w:w w:val="95"/>
          <w:sz w:val="19"/>
        </w:rPr>
        <w:t> </w:t>
      </w:r>
      <w:r>
        <w:rPr>
          <w:sz w:val="19"/>
        </w:rPr>
        <w:t>diversity.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economic and social integration resulting from the functioning of the internal market has led to a substantial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increase in cross-border flows of personal data. The exchange of personal data between public and private actors,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associations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undertakings</w:t>
      </w:r>
      <w:r>
        <w:rPr>
          <w:spacing w:val="33"/>
          <w:sz w:val="19"/>
        </w:rPr>
        <w:t> </w:t>
      </w:r>
      <w:r>
        <w:rPr>
          <w:w w:val="90"/>
          <w:sz w:val="19"/>
        </w:rPr>
        <w:t>across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has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increased.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National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Member States are being called upon by Union law to cooperate and exchange personal data so as to be able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perform</w:t>
      </w:r>
      <w:r>
        <w:rPr>
          <w:spacing w:val="2"/>
          <w:sz w:val="19"/>
        </w:rPr>
        <w:t> </w:t>
      </w:r>
      <w:r>
        <w:rPr>
          <w:sz w:val="19"/>
        </w:rPr>
        <w:t>their</w:t>
      </w:r>
      <w:r>
        <w:rPr>
          <w:spacing w:val="2"/>
          <w:sz w:val="19"/>
        </w:rPr>
        <w:t> </w:t>
      </w:r>
      <w:r>
        <w:rPr>
          <w:sz w:val="19"/>
        </w:rPr>
        <w:t>duties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carry</w:t>
      </w:r>
      <w:r>
        <w:rPr>
          <w:spacing w:val="-2"/>
          <w:sz w:val="19"/>
        </w:rPr>
        <w:t> </w:t>
      </w:r>
      <w:r>
        <w:rPr>
          <w:sz w:val="19"/>
        </w:rPr>
        <w:t>out</w:t>
      </w:r>
      <w:r>
        <w:rPr>
          <w:spacing w:val="1"/>
          <w:sz w:val="19"/>
        </w:rPr>
        <w:t> </w:t>
      </w:r>
      <w:r>
        <w:rPr>
          <w:sz w:val="19"/>
        </w:rPr>
        <w:t>tasks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2"/>
          <w:sz w:val="19"/>
        </w:rPr>
        <w:t> </w:t>
      </w:r>
      <w:r>
        <w:rPr>
          <w:sz w:val="19"/>
        </w:rPr>
        <w:t>behalf</w:t>
      </w:r>
      <w:r>
        <w:rPr>
          <w:spacing w:val="-2"/>
          <w:sz w:val="19"/>
        </w:rPr>
        <w:t> </w:t>
      </w:r>
      <w:r>
        <w:rPr>
          <w:sz w:val="19"/>
        </w:rPr>
        <w:t>of an</w:t>
      </w:r>
      <w:r>
        <w:rPr>
          <w:spacing w:val="1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another</w:t>
      </w:r>
      <w:r>
        <w:rPr>
          <w:spacing w:val="2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Rapid technological developments and globalisation have brought new challenges for the protection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 The scale of the collection and sharing of personal data has increased significantly. Technology allows both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private companies and public authorities to make use of personal data on an unprecedented scale in order to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pursue their activities. Natural </w:t>
      </w:r>
      <w:r>
        <w:rPr>
          <w:w w:val="95"/>
          <w:sz w:val="19"/>
        </w:rPr>
        <w:t>persons increasingly make personal information available publicly and globally.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 has transformed both the economy and social life, and should further facilitate the free flow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organisations,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while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ensuring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high</w:t>
      </w:r>
      <w:r>
        <w:rPr>
          <w:spacing w:val="13"/>
          <w:sz w:val="19"/>
        </w:rPr>
        <w:t> </w:t>
      </w:r>
      <w:r>
        <w:rPr>
          <w:sz w:val="19"/>
        </w:rPr>
        <w:t>level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Those developments require a strong and more coherent data protection framework in the Union, backed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strong enforcement, given the importance of creating the trust that will allow the digital economy to develop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across the internal market. Natural persons should have control of their own personal data. Legal and practical</w:t>
      </w:r>
      <w:r>
        <w:rPr>
          <w:spacing w:val="1"/>
          <w:w w:val="95"/>
          <w:sz w:val="19"/>
        </w:rPr>
        <w:t> </w:t>
      </w:r>
      <w:r>
        <w:rPr>
          <w:sz w:val="19"/>
        </w:rPr>
        <w:t>certainty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natural</w:t>
      </w:r>
      <w:r>
        <w:rPr>
          <w:spacing w:val="-1"/>
          <w:sz w:val="19"/>
        </w:rPr>
        <w:t> </w:t>
      </w:r>
      <w:r>
        <w:rPr>
          <w:sz w:val="19"/>
        </w:rPr>
        <w:t>persons,</w:t>
      </w:r>
      <w:r>
        <w:rPr>
          <w:spacing w:val="-2"/>
          <w:sz w:val="19"/>
        </w:rPr>
        <w:t> </w:t>
      </w:r>
      <w:r>
        <w:rPr>
          <w:sz w:val="19"/>
        </w:rPr>
        <w:t>economic</w:t>
      </w:r>
      <w:r>
        <w:rPr>
          <w:spacing w:val="-1"/>
          <w:sz w:val="19"/>
        </w:rPr>
        <w:t> </w:t>
      </w:r>
      <w:r>
        <w:rPr>
          <w:sz w:val="19"/>
        </w:rPr>
        <w:t>operators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public authorities</w:t>
      </w:r>
      <w:r>
        <w:rPr>
          <w:spacing w:val="-1"/>
          <w:sz w:val="19"/>
        </w:rPr>
        <w:t> </w:t>
      </w:r>
      <w:r>
        <w:rPr>
          <w:sz w:val="19"/>
        </w:rPr>
        <w:t>should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1"/>
          <w:sz w:val="19"/>
        </w:rPr>
        <w:t> </w:t>
      </w:r>
      <w:r>
        <w:rPr>
          <w:sz w:val="19"/>
        </w:rPr>
        <w:t>enhanced.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Where this Regulation provides for specifications </w:t>
      </w:r>
      <w:r>
        <w:rPr>
          <w:w w:val="95"/>
          <w:sz w:val="19"/>
        </w:rPr>
        <w:t>or restrictions of its rules by Member State law,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may, as far as necessary for coherence and for making the national provisions comprehensible to the persons to</w:t>
      </w:r>
      <w:r>
        <w:rPr>
          <w:spacing w:val="1"/>
          <w:w w:val="95"/>
          <w:sz w:val="19"/>
        </w:rPr>
        <w:t> </w:t>
      </w:r>
      <w:r>
        <w:rPr>
          <w:sz w:val="19"/>
        </w:rPr>
        <w:t>whom</w:t>
      </w:r>
      <w:r>
        <w:rPr>
          <w:spacing w:val="5"/>
          <w:sz w:val="19"/>
        </w:rPr>
        <w:t> </w:t>
      </w:r>
      <w:r>
        <w:rPr>
          <w:sz w:val="19"/>
        </w:rPr>
        <w:t>they</w:t>
      </w:r>
      <w:r>
        <w:rPr>
          <w:spacing w:val="4"/>
          <w:sz w:val="19"/>
        </w:rPr>
        <w:t> </w:t>
      </w:r>
      <w:r>
        <w:rPr>
          <w:sz w:val="19"/>
        </w:rPr>
        <w:t>apply,</w:t>
      </w:r>
      <w:r>
        <w:rPr>
          <w:spacing w:val="6"/>
          <w:sz w:val="19"/>
        </w:rPr>
        <w:t> </w:t>
      </w:r>
      <w:r>
        <w:rPr>
          <w:sz w:val="19"/>
        </w:rPr>
        <w:t>incorporate</w:t>
      </w:r>
      <w:r>
        <w:rPr>
          <w:spacing w:val="3"/>
          <w:sz w:val="19"/>
        </w:rPr>
        <w:t> </w:t>
      </w:r>
      <w:r>
        <w:rPr>
          <w:sz w:val="19"/>
        </w:rPr>
        <w:t>elements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Regulation</w:t>
      </w:r>
      <w:r>
        <w:rPr>
          <w:spacing w:val="5"/>
          <w:sz w:val="19"/>
        </w:rPr>
        <w:t> </w:t>
      </w:r>
      <w:r>
        <w:rPr>
          <w:sz w:val="19"/>
        </w:rPr>
        <w:t>into</w:t>
      </w:r>
      <w:r>
        <w:rPr>
          <w:spacing w:val="3"/>
          <w:sz w:val="19"/>
        </w:rPr>
        <w:t> </w:t>
      </w:r>
      <w:r>
        <w:rPr>
          <w:sz w:val="19"/>
        </w:rPr>
        <w:t>their</w:t>
      </w:r>
      <w:r>
        <w:rPr>
          <w:spacing w:val="9"/>
          <w:sz w:val="19"/>
        </w:rPr>
        <w:t> </w:t>
      </w:r>
      <w:r>
        <w:rPr>
          <w:sz w:val="19"/>
        </w:rPr>
        <w:t>national</w:t>
      </w:r>
      <w:r>
        <w:rPr>
          <w:spacing w:val="6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objectives </w:t>
      </w:r>
      <w:r>
        <w:rPr>
          <w:w w:val="95"/>
          <w:sz w:val="19"/>
        </w:rPr>
        <w:t>and principles of Directive 95/46/EC remain sound, but it has not prevented fragmentation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 of data protection across the Union, legal uncertainty or a widespread public perception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 are significant risks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protection of natural persons,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 online activity.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Differences in the level of protection of the rights and freedoms of natural persons, in particular the right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may prevent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free flow of personal data throughout the Union. Those differences may therefore constitute an obstacle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distort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competition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impede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discharge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responsibilities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existence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differences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implementation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application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Directive</w:t>
      </w:r>
      <w:r>
        <w:rPr>
          <w:spacing w:val="3"/>
          <w:sz w:val="19"/>
        </w:rPr>
        <w:t> </w:t>
      </w:r>
      <w:r>
        <w:rPr>
          <w:sz w:val="19"/>
        </w:rPr>
        <w:t>95/46/EC.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ensure a consistent and high level of protection of natural persons and to remove the obstacles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flows of personal data within the Union, the level of protection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rights and freedoms of natural persons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with regard</w:t>
      </w:r>
      <w:r>
        <w:rPr>
          <w:sz w:val="19"/>
        </w:rPr>
        <w:t> </w:t>
      </w:r>
      <w:r>
        <w:rPr>
          <w:spacing w:val="-1"/>
          <w:sz w:val="19"/>
        </w:rPr>
        <w:t>to the processing </w:t>
      </w:r>
      <w:r>
        <w:rPr>
          <w:sz w:val="19"/>
        </w:rPr>
        <w:t>of such data should be equivalent in all Member States. Consistent and</w:t>
      </w:r>
      <w:r>
        <w:rPr>
          <w:spacing w:val="1"/>
          <w:sz w:val="19"/>
        </w:rPr>
        <w:t> </w:t>
      </w:r>
      <w:r>
        <w:rPr>
          <w:w w:val="95"/>
          <w:sz w:val="19"/>
        </w:rPr>
        <w:t>homogenous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with regard to the processing of personal data should be ensured throughout the Union. Regarding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for compliance with a legal obligation, 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performance of a task carried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public interest or in the exercise of official authority vested in the controller, Member States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introduce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conjunction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horizontal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95/46/EC, Member States have several sector-specific laws in areas that need more specific provisions.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margin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manoeuvre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of special categories of personal data (‘sensitive data’). To that extent, this Regulation does not exclude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law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circumstances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situations,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determining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more</w:t>
      </w:r>
      <w:r>
        <w:rPr>
          <w:spacing w:val="1"/>
          <w:w w:val="90"/>
          <w:sz w:val="19"/>
        </w:rPr>
        <w:t> </w:t>
      </w:r>
      <w:r>
        <w:rPr>
          <w:sz w:val="19"/>
        </w:rPr>
        <w:t>precisely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conditions</w:t>
      </w:r>
      <w:r>
        <w:rPr>
          <w:spacing w:val="5"/>
          <w:sz w:val="19"/>
        </w:rPr>
        <w:t> </w:t>
      </w:r>
      <w:r>
        <w:rPr>
          <w:sz w:val="19"/>
        </w:rPr>
        <w:t>under</w:t>
      </w:r>
      <w:r>
        <w:rPr>
          <w:spacing w:val="11"/>
          <w:sz w:val="19"/>
        </w:rPr>
        <w:t> </w:t>
      </w:r>
      <w:r>
        <w:rPr>
          <w:sz w:val="19"/>
        </w:rPr>
        <w:t>which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personal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z w:val="19"/>
        </w:rPr>
        <w:t>lawful.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Effective protection of personal data throughout the Union requires the strengthening and setting out in detail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rights of data subjects and the obligations of those who process and determine the processing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 as well as equivalent powers for monitoring and ensuring compliance with the rules for the protection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equivalent</w:t>
      </w:r>
      <w:r>
        <w:rPr>
          <w:spacing w:val="5"/>
          <w:sz w:val="19"/>
        </w:rPr>
        <w:t> </w:t>
      </w:r>
      <w:r>
        <w:rPr>
          <w:sz w:val="19"/>
        </w:rPr>
        <w:t>sanctions</w:t>
      </w:r>
      <w:r>
        <w:rPr>
          <w:spacing w:val="6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infringements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Member</w:t>
      </w:r>
      <w:r>
        <w:rPr>
          <w:spacing w:val="6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Article 16(2) TFEU mandates the European Parliament and the Council to lay down the rules relating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natural persons with regard to the processing of personal data and the rules relating to the free</w:t>
      </w:r>
      <w:r>
        <w:rPr>
          <w:spacing w:val="1"/>
          <w:w w:val="95"/>
          <w:sz w:val="19"/>
        </w:rPr>
        <w:t> </w:t>
      </w:r>
      <w:r>
        <w:rPr>
          <w:sz w:val="19"/>
        </w:rPr>
        <w:t>movement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ensure a consistent level of protection for natural persons throughout the Union and to prevent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divergences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hampering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free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movement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internal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market,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provide legal certainty and transparency for economic operators, including micro, small and medium-sized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enterprises,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level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responsibilities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data, and equivalent sanctions in all Member States as well as effective 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 the supervisory authorities of different Member States. The proper functioning of the internal market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requires that the free movement of personal data within the Union is not restricted or prohibited for reasons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connected with the protection of natural persons with regard to the processing of personal data. To take account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specific situation of micro, small and medium-sized enterprises, this Regulation includes a derogation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 with fewer than 250 employees with regard to record-keeping. In addition, the Union institutions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bodies, and Member States and their supervisory authorities, are encouraged to take account of 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needs of micro, small and medium-sized enterprises in the application of this Regulation. The notion of micro,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small and medium-sized enterprises should draw from Article 2 of the Annex to Commission Recommendation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2003/361/EC</w:t>
      </w:r>
      <w:r>
        <w:rPr>
          <w:spacing w:val="20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protection </w:t>
      </w:r>
      <w:r>
        <w:rPr>
          <w:w w:val="95"/>
          <w:sz w:val="19"/>
        </w:rPr>
        <w:t>afforded by this Regulation should apply to natural persons, whatever their nationality or place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residence, in relation to the processing of their personal data. This Regulation does not cover the processing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which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legal persons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undertakings</w:t>
      </w:r>
      <w:r>
        <w:rPr>
          <w:spacing w:val="33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33"/>
          <w:sz w:val="19"/>
        </w:rPr>
        <w:t> </w:t>
      </w:r>
      <w:r>
        <w:rPr>
          <w:w w:val="90"/>
          <w:sz w:val="19"/>
        </w:rPr>
        <w:t>as</w:t>
      </w:r>
      <w:r>
        <w:rPr>
          <w:spacing w:val="34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name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5"/>
          <w:sz w:val="19"/>
        </w:rPr>
        <w:t> </w:t>
      </w:r>
      <w:r>
        <w:rPr>
          <w:sz w:val="19"/>
        </w:rPr>
        <w:t>person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contact</w:t>
      </w:r>
      <w:r>
        <w:rPr>
          <w:spacing w:val="5"/>
          <w:sz w:val="19"/>
        </w:rPr>
        <w:t> </w:t>
      </w:r>
      <w:r>
        <w:rPr>
          <w:sz w:val="19"/>
        </w:rPr>
        <w:t>details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4"/>
          <w:sz w:val="19"/>
        </w:rPr>
        <w:t> </w:t>
      </w:r>
      <w:r>
        <w:rPr>
          <w:sz w:val="19"/>
        </w:rPr>
        <w:t>person.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spacing w:val="-1"/>
          <w:w w:val="95"/>
          <w:sz w:val="19"/>
        </w:rPr>
        <w:t>prevent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creating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serious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circumvention,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technolo­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gically neutral and should not depend on the techniques used. The protection of natural persons should apply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personal data by automated means, as well as to manual processing, if the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contained or are intended to be contained in a filing system. Files or sets of files, as well as their cover pages,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structured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does not apply to issues of protection of fundamental rights and freedoms or the free flow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data </w:t>
      </w:r>
      <w:r>
        <w:rPr>
          <w:w w:val="95"/>
          <w:sz w:val="19"/>
        </w:rPr>
        <w:t>related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activities 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security. This Regulation does not apply to the processing of personal data by the Member States when carrying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out</w:t>
      </w:r>
      <w:r>
        <w:rPr>
          <w:spacing w:val="6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relation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common</w:t>
      </w:r>
      <w:r>
        <w:rPr>
          <w:spacing w:val="7"/>
          <w:sz w:val="19"/>
        </w:rPr>
        <w:t> </w:t>
      </w:r>
      <w:r>
        <w:rPr>
          <w:sz w:val="19"/>
        </w:rPr>
        <w:t>foreign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policy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Regulation (EC) No 45/2001 of the European Parliament and of the 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 applies to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by the Union institutions, bodies, offices and agencies. Regulation (EC) No 45/2001 and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legal acts applicable to such processing of personal data should be adapted to the principles and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 in this Regulation and applied in the light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Regulation.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provide a strong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coherent data protection framework in the Union, the necessary adaptations of Regulation (EC) No 45/2001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follow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adoption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allow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8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Regulation does not apply to the processing of personal data by a natural person in the course of a purely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household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thus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connection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professional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commercial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activity.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396269pt;width:51.4pt;height:.6pt;mso-position-horizontal-relative:page;mso-position-vertical-relative:paragraph;z-index:-15728128;mso-wrap-distance-left:0;mso-wrap-distance-right:0" coordorigin="1347,188" coordsize="1028,12" path="m2375,192l2372,192,2372,188,1347,188,1347,192,1347,196,1347,200,2372,200,2372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25" w:lineRule="auto" w:before="32" w:after="0"/>
        <w:ind w:left="332" w:right="105" w:hanging="226"/>
        <w:jc w:val="left"/>
        <w:rPr>
          <w:sz w:val="17"/>
        </w:rPr>
      </w:pPr>
      <w:r>
        <w:rPr>
          <w:w w:val="90"/>
          <w:sz w:val="17"/>
        </w:rPr>
        <w:t>Commission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Recommendation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6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May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2003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concerning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definition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micro,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small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medium‑sized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enterprises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(C(2003)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1422)</w:t>
      </w:r>
      <w:r>
        <w:rPr>
          <w:spacing w:val="-31"/>
          <w:w w:val="90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3"/>
          <w:sz w:val="17"/>
        </w:rPr>
        <w:t> </w:t>
      </w:r>
      <w:r>
        <w:rPr>
          <w:sz w:val="17"/>
        </w:rPr>
        <w:t>124,</w:t>
      </w:r>
      <w:r>
        <w:rPr>
          <w:spacing w:val="-5"/>
          <w:sz w:val="17"/>
        </w:rPr>
        <w:t> </w:t>
      </w:r>
      <w:r>
        <w:rPr>
          <w:sz w:val="17"/>
        </w:rPr>
        <w:t>20.5.2003,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36).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172" w:lineRule="exact" w:before="0" w:after="0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Regulation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(EC)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45/2001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18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December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2000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protection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individuals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with</w:t>
      </w:r>
    </w:p>
    <w:p>
      <w:pPr>
        <w:spacing w:line="225" w:lineRule="auto" w:before="3"/>
        <w:ind w:left="332" w:right="95" w:firstLine="0"/>
        <w:jc w:val="left"/>
        <w:rPr>
          <w:sz w:val="17"/>
        </w:rPr>
      </w:pPr>
      <w:r>
        <w:rPr>
          <w:w w:val="95"/>
          <w:sz w:val="17"/>
        </w:rPr>
        <w:t>regard to the processing of personal data by the Community institutions and bodies and on the free movement of such data (OJ L 8,</w:t>
      </w:r>
      <w:r>
        <w:rPr>
          <w:spacing w:val="-33"/>
          <w:w w:val="95"/>
          <w:sz w:val="17"/>
        </w:rPr>
        <w:t> </w:t>
      </w:r>
      <w:r>
        <w:rPr>
          <w:sz w:val="17"/>
        </w:rPr>
        <w:t>12.1.2001,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0"/>
        </w:rPr>
        <w:t>household activities could include correspondence and the holding of addresses, or social networking and online</w:t>
      </w:r>
      <w:r>
        <w:rPr>
          <w:spacing w:val="1"/>
          <w:w w:val="90"/>
        </w:rPr>
        <w:t> </w:t>
      </w:r>
      <w:r>
        <w:rPr>
          <w:w w:val="95"/>
        </w:rPr>
        <w:t>activity undertaken within the context of such activities. However, this Regulation applies to controllers or</w:t>
      </w:r>
      <w:r>
        <w:rPr>
          <w:spacing w:val="1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which provide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means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household</w:t>
      </w:r>
      <w:r>
        <w:rPr>
          <w:spacing w:val="1"/>
          <w:w w:val="95"/>
        </w:rPr>
        <w:t> </w:t>
      </w:r>
      <w:r>
        <w:rPr>
          <w:w w:val="95"/>
        </w:rPr>
        <w:t>activities.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9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protection of natural </w:t>
      </w:r>
      <w:r>
        <w:rPr>
          <w:w w:val="95"/>
          <w:sz w:val="19"/>
        </w:rPr>
        <w:t>persons with regard to the processing of personal data by competent authorities for 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purposes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prevention, investigation, detection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prosecution of criminal offences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execution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criminal penalties, including the safeguarding against and the prevention of threats to public security and the free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movement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act.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therefore,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to processing activities for those purposes. However, personal data processed by public authorities under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should,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used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purposes,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governed by a 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act, namely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2016/680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entrust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 authorities within the meaning of Directive (EU) 2016/680 with tasks which are not necessarily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for the purposes of the prevention, investigation, detection or prosecution of criminal offences or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execution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criminal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penalties,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safeguarding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against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prevention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threats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security,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that the processing of personal data 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those other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purposes, in so far as it is within the scope of Union law,</w:t>
      </w:r>
      <w:r>
        <w:rPr>
          <w:spacing w:val="1"/>
          <w:w w:val="95"/>
          <w:sz w:val="19"/>
        </w:rPr>
        <w:t> </w:t>
      </w:r>
      <w:r>
        <w:rPr>
          <w:sz w:val="19"/>
        </w:rPr>
        <w:t>falls</w:t>
      </w:r>
      <w:r>
        <w:rPr>
          <w:spacing w:val="13"/>
          <w:sz w:val="19"/>
        </w:rPr>
        <w:t> </w:t>
      </w:r>
      <w:r>
        <w:rPr>
          <w:sz w:val="19"/>
        </w:rPr>
        <w:t>within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scope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8" w:lineRule="auto" w:before="185"/>
        <w:ind w:left="644" w:right="102"/>
        <w:jc w:val="both"/>
      </w:pPr>
      <w:r>
        <w:rPr>
          <w:w w:val="95"/>
        </w:rPr>
        <w:t>With regard to the processing of personal data by those competent authorities for purposes falling within scope</w:t>
      </w:r>
      <w:r>
        <w:rPr>
          <w:spacing w:val="1"/>
          <w:w w:val="95"/>
        </w:rPr>
        <w:t> </w:t>
      </w:r>
      <w:r>
        <w:rPr>
          <w:w w:val="95"/>
        </w:rPr>
        <w:t>of this Regulation, Member States should be able to maintain or introduce more specific provisions to adapt the</w:t>
      </w:r>
      <w:r>
        <w:rPr>
          <w:spacing w:val="1"/>
          <w:w w:val="95"/>
        </w:rPr>
        <w:t> </w:t>
      </w:r>
      <w:r>
        <w:rPr>
          <w:w w:val="95"/>
        </w:rPr>
        <w:t>application of the rules of this Regulation. Such provisions may determine more precisely specific requirements</w:t>
      </w:r>
      <w:r>
        <w:rPr>
          <w:spacing w:val="1"/>
          <w:w w:val="95"/>
        </w:rPr>
        <w:t> </w:t>
      </w:r>
      <w:r>
        <w:rPr>
          <w:w w:val="95"/>
        </w:rPr>
        <w:t>for the processing of personal data by those competent authorities for those other purposes, taking into account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constitutional,</w:t>
      </w:r>
      <w:r>
        <w:rPr>
          <w:spacing w:val="1"/>
          <w:w w:val="95"/>
        </w:rPr>
        <w:t> </w:t>
      </w:r>
      <w:r>
        <w:rPr>
          <w:w w:val="95"/>
        </w:rPr>
        <w:t>organisational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administrative</w:t>
      </w:r>
      <w:r>
        <w:rPr>
          <w:spacing w:val="1"/>
          <w:w w:val="95"/>
        </w:rPr>
        <w:t> </w:t>
      </w:r>
      <w:r>
        <w:rPr>
          <w:w w:val="95"/>
        </w:rPr>
        <w:t>structure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respective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State.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processing of personal data by private bodies falls within the scope of this Regulation, this Regulation should</w:t>
      </w:r>
      <w:r>
        <w:rPr>
          <w:spacing w:val="1"/>
          <w:w w:val="95"/>
        </w:rPr>
        <w:t> </w:t>
      </w:r>
      <w:r>
        <w:rPr>
          <w:w w:val="95"/>
        </w:rPr>
        <w:t>provide for the possibility for Member States under specific conditions to restrict by law certain obligations and</w:t>
      </w:r>
      <w:r>
        <w:rPr>
          <w:spacing w:val="1"/>
          <w:w w:val="95"/>
        </w:rPr>
        <w:t> </w:t>
      </w:r>
      <w:r>
        <w:rPr>
          <w:w w:val="95"/>
        </w:rPr>
        <w:t>rights when such a restriction constitutes a necessary and proportionate measure in a democratic society to</w:t>
      </w:r>
      <w:r>
        <w:rPr>
          <w:spacing w:val="1"/>
          <w:w w:val="95"/>
        </w:rPr>
        <w:t> </w:t>
      </w:r>
      <w:r>
        <w:rPr>
          <w:w w:val="95"/>
        </w:rPr>
        <w:t>safeguard specific important interests including public security and the prevention, investigation, detection 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prosecution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criminal</w:t>
      </w:r>
      <w:r>
        <w:rPr>
          <w:spacing w:val="-2"/>
          <w:w w:val="95"/>
        </w:rPr>
        <w:t> </w:t>
      </w:r>
      <w:r>
        <w:rPr>
          <w:w w:val="95"/>
        </w:rPr>
        <w:t>offences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execution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criminal</w:t>
      </w:r>
      <w:r>
        <w:rPr>
          <w:spacing w:val="-3"/>
          <w:w w:val="95"/>
        </w:rPr>
        <w:t> </w:t>
      </w:r>
      <w:r>
        <w:rPr>
          <w:w w:val="95"/>
        </w:rPr>
        <w:t>penalties,</w:t>
      </w:r>
      <w:r>
        <w:rPr>
          <w:spacing w:val="-3"/>
          <w:w w:val="95"/>
        </w:rPr>
        <w:t> </w:t>
      </w:r>
      <w:r>
        <w:rPr>
          <w:w w:val="95"/>
        </w:rPr>
        <w:t>including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safeguarding</w:t>
      </w:r>
      <w:r>
        <w:rPr>
          <w:spacing w:val="-5"/>
          <w:w w:val="95"/>
        </w:rPr>
        <w:t> </w:t>
      </w:r>
      <w:r>
        <w:rPr>
          <w:w w:val="95"/>
        </w:rPr>
        <w:t>against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prevention of threats to public security. This is relevant for instance in the framework of anti-money laundering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  <w:r>
        <w:rPr>
          <w:spacing w:val="12"/>
        </w:rPr>
        <w:t> </w:t>
      </w:r>
      <w:r>
        <w:rPr/>
        <w:t>activities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forensic</w:t>
      </w:r>
      <w:r>
        <w:rPr>
          <w:spacing w:val="12"/>
        </w:rPr>
        <w:t> </w:t>
      </w:r>
      <w:r>
        <w:rPr/>
        <w:t>laboratories.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5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alia,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 should not cover the processing of personal data when courts are acting in their judicial capacity,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 to safeguard the independence of the judiciary in the performance of its judicial tasks, including decision-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making. It should be possible to entrust supervision of such data processing operations to specific bodies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judicial system of the Member State, which should, in particular ensure compliance with the rules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enhance awareness among members of the judiciary of their obligations under this Regulation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handle</w:t>
      </w:r>
      <w:r>
        <w:rPr>
          <w:spacing w:val="8"/>
          <w:sz w:val="19"/>
        </w:rPr>
        <w:t> </w:t>
      </w:r>
      <w:r>
        <w:rPr>
          <w:sz w:val="19"/>
        </w:rPr>
        <w:t>complaints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relation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such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6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is without prejudice to the application of Directive 2000/31/EC of the European Parliament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 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), in particular of the liability rules of intermediary service providers in Articles 12 to 15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Directive. That Directive seeks to contribute to the proper functioning of the internal market by ensuring the free</w:t>
      </w:r>
      <w:r>
        <w:rPr>
          <w:spacing w:val="-38"/>
          <w:w w:val="95"/>
          <w:sz w:val="19"/>
        </w:rPr>
        <w:t> </w:t>
      </w:r>
      <w:r>
        <w:rPr>
          <w:sz w:val="19"/>
        </w:rPr>
        <w:t>movement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society</w:t>
      </w:r>
      <w:r>
        <w:rPr>
          <w:spacing w:val="8"/>
          <w:sz w:val="19"/>
        </w:rPr>
        <w:t> </w:t>
      </w:r>
      <w:r>
        <w:rPr>
          <w:sz w:val="19"/>
        </w:rPr>
        <w:t>services</w:t>
      </w:r>
      <w:r>
        <w:rPr>
          <w:spacing w:val="8"/>
          <w:sz w:val="19"/>
        </w:rPr>
        <w:t> </w:t>
      </w:r>
      <w:r>
        <w:rPr>
          <w:sz w:val="19"/>
        </w:rPr>
        <w:t>between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9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Any processing of personal data in the context of the activities of an establishment of a controller or a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Union should be carried out in accordance with this Regulation, regardless of whether the processing itself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takes place within the Union. Establishment implies the effective and real exercise of activity through stable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arrangements. The legal form of such arrangements, whether through a branch or a subsidiary with a legal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personality,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determining</w:t>
      </w:r>
      <w:r>
        <w:rPr>
          <w:spacing w:val="10"/>
          <w:sz w:val="19"/>
        </w:rPr>
        <w:t> </w:t>
      </w:r>
      <w:r>
        <w:rPr>
          <w:sz w:val="19"/>
        </w:rPr>
        <w:t>factor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respect.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09488pt;width:51.4pt;height:.5pt;mso-position-horizontal-relative:page;mso-position-vertical-relative:paragraph;z-index:-15727616;mso-wrap-distance-left:0;mso-wrap-distance-right:0" coordorigin="1347,186" coordsize="1028,10" path="m2375,190l2373,190,2373,186,1347,186,1347,190,1347,194,1347,196,2374,196,2374,194,2375,194,2375,19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25" w:lineRule="auto" w:before="35" w:after="0"/>
        <w:ind w:left="332" w:right="105" w:hanging="226"/>
        <w:jc w:val="both"/>
        <w:rPr>
          <w:sz w:val="17"/>
        </w:rPr>
      </w:pPr>
      <w:r>
        <w:rPr>
          <w:w w:val="95"/>
          <w:sz w:val="17"/>
        </w:rPr>
        <w:t>Directive (EU) 2016/680 of the European Parliament and of the Council of 27 April 2016 on the protection of natural persons with</w:t>
      </w:r>
      <w:r>
        <w:rPr>
          <w:spacing w:val="-33"/>
          <w:w w:val="95"/>
          <w:sz w:val="17"/>
        </w:rPr>
        <w:t> </w:t>
      </w:r>
      <w:r>
        <w:rPr>
          <w:w w:val="95"/>
          <w:sz w:val="17"/>
        </w:rPr>
        <w:t>regard to the processing of personal data by competent authorities for the purposes of prevention, investigation, detection 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prosecution of criminal offences or the execution of criminal penalties, and the free movement of such data and repealing Council</w:t>
      </w:r>
      <w:r>
        <w:rPr>
          <w:spacing w:val="1"/>
          <w:w w:val="95"/>
          <w:sz w:val="17"/>
        </w:rPr>
        <w:t> </w:t>
      </w:r>
      <w:r>
        <w:rPr>
          <w:sz w:val="17"/>
        </w:rPr>
        <w:t>Framework</w:t>
      </w:r>
      <w:r>
        <w:rPr>
          <w:spacing w:val="-8"/>
          <w:sz w:val="17"/>
        </w:rPr>
        <w:t> </w:t>
      </w:r>
      <w:r>
        <w:rPr>
          <w:sz w:val="17"/>
        </w:rPr>
        <w:t>Decision</w:t>
      </w:r>
      <w:r>
        <w:rPr>
          <w:spacing w:val="-7"/>
          <w:sz w:val="17"/>
        </w:rPr>
        <w:t> </w:t>
      </w:r>
      <w:r>
        <w:rPr>
          <w:sz w:val="17"/>
        </w:rPr>
        <w:t>2008/977/JHA</w:t>
      </w:r>
      <w:r>
        <w:rPr>
          <w:spacing w:val="-7"/>
          <w:sz w:val="17"/>
        </w:rPr>
        <w:t> </w:t>
      </w:r>
      <w:r>
        <w:rPr>
          <w:sz w:val="17"/>
        </w:rPr>
        <w:t>(see</w:t>
      </w:r>
      <w:r>
        <w:rPr>
          <w:spacing w:val="-7"/>
          <w:sz w:val="17"/>
        </w:rPr>
        <w:t> </w:t>
      </w:r>
      <w:r>
        <w:rPr>
          <w:sz w:val="17"/>
        </w:rPr>
        <w:t>page</w:t>
      </w:r>
      <w:r>
        <w:rPr>
          <w:spacing w:val="-9"/>
          <w:sz w:val="17"/>
        </w:rPr>
        <w:t> </w:t>
      </w:r>
      <w:r>
        <w:rPr>
          <w:sz w:val="17"/>
        </w:rPr>
        <w:t>89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this</w:t>
      </w:r>
      <w:r>
        <w:rPr>
          <w:spacing w:val="-7"/>
          <w:sz w:val="17"/>
        </w:rPr>
        <w:t> </w:t>
      </w:r>
      <w:r>
        <w:rPr>
          <w:sz w:val="17"/>
        </w:rPr>
        <w:t>Official</w:t>
      </w:r>
      <w:r>
        <w:rPr>
          <w:spacing w:val="-6"/>
          <w:sz w:val="17"/>
        </w:rPr>
        <w:t> </w:t>
      </w:r>
      <w:r>
        <w:rPr>
          <w:sz w:val="17"/>
        </w:rPr>
        <w:t>Journal).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172" w:lineRule="exact" w:before="0" w:after="0"/>
        <w:ind w:left="332" w:right="0" w:hanging="226"/>
        <w:jc w:val="both"/>
        <w:rPr>
          <w:sz w:val="17"/>
        </w:rPr>
      </w:pPr>
      <w:r>
        <w:rPr>
          <w:w w:val="95"/>
          <w:sz w:val="17"/>
        </w:rPr>
        <w:t>Directive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2000/31/EC 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European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Council 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8 June 2000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certain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legal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aspects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society</w:t>
      </w:r>
    </w:p>
    <w:p>
      <w:pPr>
        <w:spacing w:line="194" w:lineRule="exact" w:before="0"/>
        <w:ind w:left="332" w:right="0" w:firstLine="0"/>
        <w:jc w:val="both"/>
        <w:rPr>
          <w:sz w:val="17"/>
        </w:rPr>
      </w:pPr>
      <w:r>
        <w:rPr>
          <w:w w:val="95"/>
          <w:sz w:val="17"/>
        </w:rPr>
        <w:t>services,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particular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electronic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commerce,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Internal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Market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(‘Directive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electronic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commerce’)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178,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17.7.2000,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194" w:lineRule="exact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0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ensure that natural persons are not deprived of the protection to which they are entitled under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the processing of personal data of data subjects who are in the Union by a controller or a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established in the Union should be subject to this Regulation where the processing activities are related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offering goods or services to such data subjects irrespective of whether connected to a payment.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such a controller or processor is offering goods or services to data subjects who are in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Union,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ascertained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apparent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envisages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offering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data subjects in one or more Member States in the Union. Whereas the mere accessibility of the controller's,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processor's or an intermediary's website in the Union, of an email address or of other contact details, or the 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 language generally used in the third country where the controller is established, is insufficient to ascertain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intention, factors such as the use of a language or a currency generally used in one or more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the possibility of ordering goods and services in that other language, or the mentioning of customers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users who are in the Union, may make it apparent that the controller envisages offering goods or services to data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 in the Union should also be subject to this Regulation when it is related to the monitoring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 of such data subjects in so far as their behaviour takes place within the Union. In order to determine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ascertained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tracked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internet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potential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subsequent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use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 processing techniques which consist of profiling a natural person, particularly in order to take 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 her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 him or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analysing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predicting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her 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his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preferences,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behaviours 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attitudes.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Member State law applies by virtue of public international law, this Regulation should also apply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State's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diplomatic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mission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post.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principles of data protection should apply to any information concerning an identified or identifiable natural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person.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undergone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could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attributed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person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use of additional information should be considered to be information on an identifiable natural person.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a natural person is identifiable, account should be taken of all the means reasonably likely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used, such as singling out, either by the controller or by another person to identify the natural person directly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or indirectly. To ascertain whether means are reasonably likely to be used to identify the natural person, account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be taken of all objective factors, such as the costs of and the amount of time required for identification,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consideration the available technology at the time of the processing and technological developments.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principles of data protection should therefore not apply to anonymous information, namely 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does not relate to an identified or identifiable natural person or to personal data rendered anonymous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 manner that the data subject is not or no longer identifiable. This Regulation does not therefore concern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processing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such</w:t>
      </w:r>
      <w:r>
        <w:rPr>
          <w:spacing w:val="-1"/>
          <w:sz w:val="19"/>
        </w:rPr>
        <w:t> </w:t>
      </w:r>
      <w:r>
        <w:rPr>
          <w:sz w:val="19"/>
        </w:rPr>
        <w:t>anonymous information,</w:t>
      </w:r>
      <w:r>
        <w:rPr>
          <w:spacing w:val="-1"/>
          <w:sz w:val="19"/>
        </w:rPr>
        <w:t> </w:t>
      </w:r>
      <w:r>
        <w:rPr>
          <w:sz w:val="19"/>
        </w:rPr>
        <w:t>including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statistical or</w:t>
      </w:r>
      <w:r>
        <w:rPr>
          <w:spacing w:val="2"/>
          <w:sz w:val="19"/>
        </w:rPr>
        <w:t> </w:t>
      </w:r>
      <w:r>
        <w:rPr>
          <w:sz w:val="19"/>
        </w:rPr>
        <w:t>research</w:t>
      </w:r>
      <w:r>
        <w:rPr>
          <w:spacing w:val="-2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does not apply to the personal data of deceased persons. Member States may provide for rules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regarding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deceased</w:t>
      </w:r>
      <w:r>
        <w:rPr>
          <w:spacing w:val="9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application of pseudonymisation to personal data can reduce the risks to the data subjects concerned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help controllers and processors to meet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their data-protection obligations.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explicit introduction of ‘pseudony­</w:t>
      </w:r>
      <w:r>
        <w:rPr>
          <w:spacing w:val="1"/>
          <w:w w:val="90"/>
          <w:sz w:val="19"/>
        </w:rPr>
        <w:t> </w:t>
      </w:r>
      <w:r>
        <w:rPr>
          <w:sz w:val="19"/>
        </w:rPr>
        <w:t>misation’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1"/>
          <w:sz w:val="19"/>
        </w:rPr>
        <w:t> </w:t>
      </w:r>
      <w:r>
        <w:rPr>
          <w:sz w:val="19"/>
        </w:rPr>
        <w:t>Regulation is</w:t>
      </w:r>
      <w:r>
        <w:rPr>
          <w:spacing w:val="-1"/>
          <w:sz w:val="19"/>
        </w:rPr>
        <w:t> </w:t>
      </w:r>
      <w:r>
        <w:rPr>
          <w:sz w:val="19"/>
        </w:rPr>
        <w:t>not</w:t>
      </w:r>
      <w:r>
        <w:rPr>
          <w:spacing w:val="-1"/>
          <w:sz w:val="19"/>
        </w:rPr>
        <w:t> </w:t>
      </w:r>
      <w:r>
        <w:rPr>
          <w:sz w:val="19"/>
        </w:rPr>
        <w:t>intended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preclude</w:t>
      </w:r>
      <w:r>
        <w:rPr>
          <w:spacing w:val="-1"/>
          <w:sz w:val="19"/>
        </w:rPr>
        <w:t> </w:t>
      </w:r>
      <w:r>
        <w:rPr>
          <w:sz w:val="19"/>
        </w:rPr>
        <w:t>any</w:t>
      </w:r>
      <w:r>
        <w:rPr>
          <w:spacing w:val="-5"/>
          <w:sz w:val="19"/>
        </w:rPr>
        <w:t> </w:t>
      </w:r>
      <w:r>
        <w:rPr>
          <w:sz w:val="19"/>
        </w:rPr>
        <w:t>other</w:t>
      </w:r>
      <w:r>
        <w:rPr>
          <w:spacing w:val="2"/>
          <w:sz w:val="19"/>
        </w:rPr>
        <w:t> </w:t>
      </w:r>
      <w:r>
        <w:rPr>
          <w:sz w:val="19"/>
        </w:rPr>
        <w:t>measures of</w:t>
      </w:r>
      <w:r>
        <w:rPr>
          <w:spacing w:val="-1"/>
          <w:sz w:val="19"/>
        </w:rPr>
        <w:t> </w:t>
      </w:r>
      <w:r>
        <w:rPr>
          <w:sz w:val="19"/>
        </w:rPr>
        <w:t>data</w:t>
      </w:r>
      <w:r>
        <w:rPr>
          <w:spacing w:val="-1"/>
          <w:sz w:val="19"/>
        </w:rPr>
        <w:t> </w:t>
      </w:r>
      <w:r>
        <w:rPr>
          <w:sz w:val="19"/>
        </w:rPr>
        <w:t>protection.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In order to create incentives to apply pseudonymisation when processing personal data, measures of pseudonymi­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sation should, whilst allowing general analysis, be possible within the same controller when that controller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is implemented, and that additional information for attributing the personal data to a specific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is kept separately. The controller processing the personal data should indicate the authorised persons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same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Natural persons may be associated with online identifiers provided by their devices, applications, tools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protocols, such as internet protocol addresses, cookie identifiers or other identifiers such as radio frequency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identification tags. This may leave traces which, in particular when combined with unique identifiers and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received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servers,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create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profiles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identify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4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Public authorities to which personal data are disclosed in accordance with a legal obligation for the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official mission, such as tax and customs authorities, financial investigation units, independent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trative authorities, or financial market authorities responsible for the regulation and supervision of securities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markets should not be regarded as recipients if they receive personal data which are necessary to carry out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inquiry in the general interest, in accordance with Union or Member State law. The requests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disclosure sent by the public authorities should always be in writing, reasoned and occasional and should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 the entirety of a filing system or lead to the interconnection of filing systems. The processing of personal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data-protection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purposes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2" w:hanging="538"/>
        <w:jc w:val="both"/>
        <w:rPr>
          <w:sz w:val="19"/>
        </w:rPr>
      </w:pPr>
      <w:r>
        <w:rPr>
          <w:sz w:val="19"/>
        </w:rPr>
        <w:t>Consent</w:t>
      </w:r>
      <w:r>
        <w:rPr>
          <w:spacing w:val="1"/>
          <w:sz w:val="19"/>
        </w:rPr>
        <w:t> </w:t>
      </w:r>
      <w:r>
        <w:rPr>
          <w:sz w:val="19"/>
        </w:rPr>
        <w:t>should</w:t>
      </w:r>
      <w:r>
        <w:rPr>
          <w:spacing w:val="1"/>
          <w:sz w:val="19"/>
        </w:rPr>
        <w:t> </w:t>
      </w:r>
      <w:r>
        <w:rPr>
          <w:sz w:val="19"/>
        </w:rPr>
        <w:t>be</w:t>
      </w:r>
      <w:r>
        <w:rPr>
          <w:spacing w:val="1"/>
          <w:sz w:val="19"/>
        </w:rPr>
        <w:t> </w:t>
      </w:r>
      <w:r>
        <w:rPr>
          <w:sz w:val="19"/>
        </w:rPr>
        <w:t>given</w:t>
      </w:r>
      <w:r>
        <w:rPr>
          <w:spacing w:val="1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clear</w:t>
      </w:r>
      <w:r>
        <w:rPr>
          <w:spacing w:val="1"/>
          <w:sz w:val="19"/>
        </w:rPr>
        <w:t> </w:t>
      </w:r>
      <w:r>
        <w:rPr>
          <w:sz w:val="19"/>
        </w:rPr>
        <w:t>affirmative</w:t>
      </w:r>
      <w:r>
        <w:rPr>
          <w:spacing w:val="1"/>
          <w:sz w:val="19"/>
        </w:rPr>
        <w:t> </w:t>
      </w:r>
      <w:r>
        <w:rPr>
          <w:sz w:val="19"/>
        </w:rPr>
        <w:t>act</w:t>
      </w:r>
      <w:r>
        <w:rPr>
          <w:spacing w:val="1"/>
          <w:sz w:val="19"/>
        </w:rPr>
        <w:t> </w:t>
      </w:r>
      <w:r>
        <w:rPr>
          <w:sz w:val="19"/>
        </w:rPr>
        <w:t>establishing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freely</w:t>
      </w:r>
      <w:r>
        <w:rPr>
          <w:spacing w:val="1"/>
          <w:sz w:val="19"/>
        </w:rPr>
        <w:t> </w:t>
      </w:r>
      <w:r>
        <w:rPr>
          <w:sz w:val="19"/>
        </w:rPr>
        <w:t>given,</w:t>
      </w:r>
      <w:r>
        <w:rPr>
          <w:spacing w:val="1"/>
          <w:sz w:val="19"/>
        </w:rPr>
        <w:t> </w:t>
      </w:r>
      <w:r>
        <w:rPr>
          <w:sz w:val="19"/>
        </w:rPr>
        <w:t>specific,</w:t>
      </w:r>
      <w:r>
        <w:rPr>
          <w:spacing w:val="1"/>
          <w:sz w:val="19"/>
        </w:rPr>
        <w:t> </w:t>
      </w:r>
      <w:r>
        <w:rPr>
          <w:sz w:val="19"/>
        </w:rPr>
        <w:t>informed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39"/>
          <w:sz w:val="19"/>
        </w:rPr>
        <w:t> </w:t>
      </w:r>
      <w:r>
        <w:rPr>
          <w:w w:val="95"/>
          <w:sz w:val="19"/>
        </w:rPr>
        <w:t>unambiguous indication of the data subject's agreement to the processing of personal data relating to him or her,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 as by a written statement, including by electronic means, or an oral statement. This could include ticking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box when visiting an internet website, choosing technical settings for information society services or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clearly indicates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data 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acceptance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proposed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his or her personal data. Silence, pre-ticked boxes or inactivity should not therefore constitute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consent. Consent should cover all processing activities carried out for the same purpose or purposes. When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has multiple purposes, consent should be given for all of them. If the data subject's consent is to be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given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electronic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means,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clear,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concise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unnecessarily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disruptive</w:t>
      </w:r>
      <w:r>
        <w:rPr>
          <w:spacing w:val="-35"/>
          <w:w w:val="9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use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service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which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provided.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often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 possible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fully identify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 purpose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scientific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research purposes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time of data collection. Therefore, data subjects should be allowed to give their consent to certain areas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research when in keeping with recognised ethical standards for scientific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research. Data subjects should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have the opportunity to give their consent only to certain areas of research or parts of research projects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extent</w:t>
      </w:r>
      <w:r>
        <w:rPr>
          <w:spacing w:val="12"/>
          <w:sz w:val="19"/>
        </w:rPr>
        <w:t> </w:t>
      </w:r>
      <w:r>
        <w:rPr>
          <w:sz w:val="19"/>
        </w:rPr>
        <w:t>allowed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intended</w:t>
      </w:r>
      <w:r>
        <w:rPr>
          <w:spacing w:val="13"/>
          <w:sz w:val="19"/>
        </w:rPr>
        <w:t> </w:t>
      </w:r>
      <w:r>
        <w:rPr>
          <w:sz w:val="19"/>
        </w:rPr>
        <w:t>purpose.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4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Genetic data should be defined as personal data relating to the inherited or acquired genetic characteristics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 which result from the analysis of a biological sample from the natural person in question,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chromosomal, deoxyribonucleic acid (DNA) or ribonucleic acid (RNA) analysis, or from the analysis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9"/>
          <w:sz w:val="19"/>
        </w:rPr>
        <w:t> </w:t>
      </w:r>
      <w:r>
        <w:rPr>
          <w:sz w:val="19"/>
        </w:rPr>
        <w:t>element</w:t>
      </w:r>
      <w:r>
        <w:rPr>
          <w:spacing w:val="6"/>
          <w:sz w:val="19"/>
        </w:rPr>
        <w:t> </w:t>
      </w:r>
      <w:r>
        <w:rPr>
          <w:sz w:val="19"/>
        </w:rPr>
        <w:t>enabling</w:t>
      </w:r>
      <w:r>
        <w:rPr>
          <w:spacing w:val="7"/>
          <w:sz w:val="19"/>
        </w:rPr>
        <w:t> </w:t>
      </w:r>
      <w:r>
        <w:rPr>
          <w:sz w:val="19"/>
        </w:rPr>
        <w:t>equivalent</w:t>
      </w:r>
      <w:r>
        <w:rPr>
          <w:spacing w:val="9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10"/>
          <w:sz w:val="19"/>
        </w:rPr>
        <w:t> </w:t>
      </w:r>
      <w:r>
        <w:rPr>
          <w:sz w:val="19"/>
        </w:rPr>
        <w:t>obtained.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5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Personal data concerning health should include all data pertaining to the health status of a data subject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reveal information relating to the past, current or future physical or mental health status of the data subject. This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includes information about the natural person collected in the course of the registration for, or the provision of,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 care services as referred to in Directive 2011/24/EU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natural person; a number, symbol or particular assigned to a natural person to uniquely identify the 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derived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bodily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substance, including from genetic data and biological samples; and any information on, for example, a disease,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disability, disease risk, medical history, clinical treatment or the physiological or biomedical state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independent of its source, for example from a physician or other health professional, a hospital, a medical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device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an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vitro</w:t>
      </w:r>
      <w:r>
        <w:rPr>
          <w:spacing w:val="12"/>
          <w:sz w:val="19"/>
        </w:rPr>
        <w:t> </w:t>
      </w:r>
      <w:r>
        <w:rPr>
          <w:sz w:val="19"/>
        </w:rPr>
        <w:t>diagnostic</w:t>
      </w:r>
      <w:r>
        <w:rPr>
          <w:spacing w:val="13"/>
          <w:sz w:val="19"/>
        </w:rPr>
        <w:t> </w:t>
      </w:r>
      <w:r>
        <w:rPr>
          <w:sz w:val="19"/>
        </w:rPr>
        <w:t>test.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main establishment of a controller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Union should be the place of its central administration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 unless the decisions on the purposes and means of the processing of personal data are taken in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7.351006pt;margin-top:9.367498pt;width:51.4pt;height:.6pt;mso-position-horizontal-relative:page;mso-position-vertical-relative:paragraph;z-index:-15727104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9"/>
          <w:w w:val="95"/>
          <w:sz w:val="17"/>
        </w:rPr>
        <w:t> </w:t>
      </w:r>
      <w:r>
        <w:rPr>
          <w:w w:val="95"/>
          <w:sz w:val="17"/>
        </w:rPr>
        <w:t>Directive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2011/24/EU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9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March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2011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application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patients'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rights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33"/>
          <w:w w:val="95"/>
          <w:sz w:val="17"/>
        </w:rPr>
        <w:t> </w:t>
      </w:r>
      <w:r>
        <w:rPr>
          <w:sz w:val="17"/>
        </w:rPr>
        <w:t>cross‑border</w:t>
      </w:r>
      <w:r>
        <w:rPr>
          <w:spacing w:val="-7"/>
          <w:sz w:val="17"/>
        </w:rPr>
        <w:t> </w:t>
      </w:r>
      <w:r>
        <w:rPr>
          <w:sz w:val="17"/>
        </w:rPr>
        <w:t>healthcare</w:t>
      </w:r>
      <w:r>
        <w:rPr>
          <w:spacing w:val="-6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5"/>
          <w:sz w:val="17"/>
        </w:rPr>
        <w:t> </w:t>
      </w:r>
      <w:r>
        <w:rPr>
          <w:sz w:val="17"/>
        </w:rPr>
        <w:t>88,</w:t>
      </w:r>
      <w:r>
        <w:rPr>
          <w:spacing w:val="-6"/>
          <w:sz w:val="17"/>
        </w:rPr>
        <w:t> </w:t>
      </w:r>
      <w:r>
        <w:rPr>
          <w:sz w:val="17"/>
        </w:rPr>
        <w:t>4.4.2011,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45).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the main establishment. The main establishment of a controller in the Union should be determined according to</w:t>
      </w:r>
      <w:r>
        <w:rPr>
          <w:spacing w:val="1"/>
          <w:w w:val="95"/>
        </w:rPr>
        <w:t> </w:t>
      </w:r>
      <w:r>
        <w:rPr>
          <w:w w:val="90"/>
        </w:rPr>
        <w:t>objective criteria and should imply the effective and real exercise of management activities determining the main</w:t>
      </w:r>
      <w:r>
        <w:rPr>
          <w:spacing w:val="1"/>
          <w:w w:val="90"/>
        </w:rPr>
        <w:t> </w:t>
      </w:r>
      <w:r>
        <w:rPr>
          <w:w w:val="95"/>
        </w:rPr>
        <w:t>decisions as to the purposes and means of processing through stable arrangements. That criterion should not</w:t>
      </w:r>
      <w:r>
        <w:rPr>
          <w:spacing w:val="1"/>
          <w:w w:val="95"/>
        </w:rPr>
        <w:t> </w:t>
      </w:r>
      <w:r>
        <w:rPr>
          <w:w w:val="95"/>
        </w:rPr>
        <w:t>depend on whether the processing of personal data is carried out at that location. The presence and use of</w:t>
      </w:r>
      <w:r>
        <w:rPr>
          <w:spacing w:val="1"/>
          <w:w w:val="95"/>
        </w:rPr>
        <w:t> </w:t>
      </w:r>
      <w:r>
        <w:rPr>
          <w:w w:val="95"/>
        </w:rPr>
        <w:t>technical means and technologies for processing personal data or processing activities do not, in themselves,</w:t>
      </w:r>
      <w:r>
        <w:rPr>
          <w:spacing w:val="1"/>
          <w:w w:val="95"/>
        </w:rPr>
        <w:t> </w:t>
      </w:r>
      <w:r>
        <w:rPr>
          <w:w w:val="95"/>
        </w:rPr>
        <w:t>constitute a main establishment and are therefore not determining criteria for a main establishment. The main</w:t>
      </w:r>
      <w:r>
        <w:rPr>
          <w:spacing w:val="1"/>
          <w:w w:val="95"/>
        </w:rPr>
        <w:t> </w:t>
      </w:r>
      <w:r>
        <w:rPr>
          <w:w w:val="95"/>
        </w:rPr>
        <w:t>establishment of the processor should be the place of its central administration in the Union or, if it has no</w:t>
      </w:r>
      <w:r>
        <w:rPr>
          <w:spacing w:val="1"/>
          <w:w w:val="95"/>
        </w:rPr>
        <w:t> </w:t>
      </w:r>
      <w:r>
        <w:rPr>
          <w:w w:val="95"/>
        </w:rPr>
        <w:t>central administration in the Union, the place where the main processing activities take place in the Union. In</w:t>
      </w:r>
      <w:r>
        <w:rPr>
          <w:spacing w:val="1"/>
          <w:w w:val="95"/>
        </w:rPr>
        <w:t> </w:t>
      </w:r>
      <w:r>
        <w:rPr>
          <w:w w:val="95"/>
        </w:rPr>
        <w:t>cases involving both the controller and the processor, the competent lead supervisory authority should remain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establishment,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supervisory authority of the processor should be considered to be a supervisory authority concerned and that</w:t>
      </w:r>
      <w:r>
        <w:rPr>
          <w:spacing w:val="1"/>
          <w:w w:val="95"/>
        </w:rPr>
        <w:t> </w:t>
      </w:r>
      <w:r>
        <w:rPr>
          <w:w w:val="95"/>
        </w:rPr>
        <w:t>supervisory authority should participate in the cooperation procedure provided for by this Regulation. In any</w:t>
      </w:r>
      <w:r>
        <w:rPr>
          <w:spacing w:val="1"/>
          <w:w w:val="95"/>
        </w:rPr>
        <w:t> </w:t>
      </w:r>
      <w:r>
        <w:rPr>
          <w:w w:val="95"/>
        </w:rPr>
        <w:t>case, the supervisory authorities of the Member State or Member States where the processor has one or more</w:t>
      </w:r>
      <w:r>
        <w:rPr>
          <w:spacing w:val="1"/>
          <w:w w:val="95"/>
        </w:rPr>
        <w:t> </w:t>
      </w:r>
      <w:r>
        <w:rPr>
          <w:w w:val="95"/>
        </w:rPr>
        <w:t>establishments should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considered to be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authorities</w:t>
      </w:r>
      <w:r>
        <w:rPr>
          <w:spacing w:val="1"/>
          <w:w w:val="95"/>
        </w:rPr>
        <w:t> </w:t>
      </w:r>
      <w:r>
        <w:rPr>
          <w:w w:val="95"/>
        </w:rPr>
        <w:t>concerned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draft</w:t>
      </w:r>
      <w:r>
        <w:rPr>
          <w:spacing w:val="1"/>
          <w:w w:val="95"/>
        </w:rPr>
        <w:t> </w:t>
      </w:r>
      <w:r>
        <w:rPr>
          <w:w w:val="95"/>
        </w:rPr>
        <w:t>decision</w:t>
      </w:r>
      <w:r>
        <w:rPr>
          <w:spacing w:val="1"/>
          <w:w w:val="95"/>
        </w:rPr>
        <w:t> </w:t>
      </w:r>
      <w:r>
        <w:rPr>
          <w:w w:val="95"/>
        </w:rPr>
        <w:t>concerns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controller.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carried</w:t>
      </w:r>
      <w:r>
        <w:rPr>
          <w:spacing w:val="1"/>
          <w:w w:val="95"/>
        </w:rPr>
        <w:t> </w:t>
      </w:r>
      <w:r>
        <w:rPr>
          <w:w w:val="95"/>
        </w:rPr>
        <w:t>out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undertakings,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establishment of the controlling undertaking should be considered to be the main establishment of the group of</w:t>
      </w:r>
      <w:r>
        <w:rPr>
          <w:spacing w:val="1"/>
          <w:w w:val="95"/>
        </w:rPr>
        <w:t> </w:t>
      </w:r>
      <w:r>
        <w:rPr>
          <w:w w:val="95"/>
        </w:rPr>
        <w:t>undertakings,</w:t>
      </w:r>
      <w:r>
        <w:rPr>
          <w:spacing w:val="1"/>
          <w:w w:val="95"/>
        </w:rPr>
        <w:t> </w:t>
      </w:r>
      <w:r>
        <w:rPr>
          <w:w w:val="95"/>
        </w:rPr>
        <w:t>except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means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determined</w:t>
      </w:r>
      <w:r>
        <w:rPr>
          <w:spacing w:val="2"/>
          <w:w w:val="95"/>
        </w:rPr>
        <w:t> </w:t>
      </w:r>
      <w:r>
        <w:rPr>
          <w:w w:val="95"/>
        </w:rPr>
        <w:t>by another</w:t>
      </w:r>
      <w:r>
        <w:rPr>
          <w:spacing w:val="5"/>
          <w:w w:val="95"/>
        </w:rPr>
        <w:t> </w:t>
      </w:r>
      <w:r>
        <w:rPr>
          <w:w w:val="95"/>
        </w:rPr>
        <w:t>undertaking.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2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group of undertakings should cover a controlling undertaking and its controlled undertakings, whereby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dominant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influence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over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 by virtue, for example, of ownership, financial participation or the rules which govern it 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 to have personal data protection rules implemented. An undertaking which controls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in undertakings affiliated to it should be regarded, together with those undertakings, as a group of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undertakings.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8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Children merit specific protection with regard to their personal data, as they may be less aware of the risks,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consequences and safeguards concerned and their rights in relation to the processing of personal data.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children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marketing or creating personality or user profiles and the collection of personal data with regard to children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using services offered directly to a child. The consent of the holder of parental responsibility should not be</w:t>
      </w:r>
      <w:r>
        <w:rPr>
          <w:spacing w:val="1"/>
          <w:w w:val="95"/>
          <w:sz w:val="19"/>
        </w:rPr>
        <w:t> </w:t>
      </w:r>
      <w:r>
        <w:rPr>
          <w:sz w:val="19"/>
        </w:rPr>
        <w:t>necessary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context of</w:t>
      </w:r>
      <w:r>
        <w:rPr>
          <w:spacing w:val="2"/>
          <w:sz w:val="19"/>
        </w:rPr>
        <w:t> </w:t>
      </w:r>
      <w:r>
        <w:rPr>
          <w:sz w:val="19"/>
        </w:rPr>
        <w:t>preventive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counselling</w:t>
      </w:r>
      <w:r>
        <w:rPr>
          <w:spacing w:val="3"/>
          <w:sz w:val="19"/>
        </w:rPr>
        <w:t> </w:t>
      </w:r>
      <w:r>
        <w:rPr>
          <w:sz w:val="19"/>
        </w:rPr>
        <w:t>services</w:t>
      </w:r>
      <w:r>
        <w:rPr>
          <w:spacing w:val="2"/>
          <w:sz w:val="19"/>
        </w:rPr>
        <w:t> </w:t>
      </w:r>
      <w:r>
        <w:rPr>
          <w:sz w:val="19"/>
        </w:rPr>
        <w:t>offered</w:t>
      </w:r>
      <w:r>
        <w:rPr>
          <w:spacing w:val="3"/>
          <w:sz w:val="19"/>
        </w:rPr>
        <w:t> </w:t>
      </w:r>
      <w:r>
        <w:rPr>
          <w:sz w:val="19"/>
        </w:rPr>
        <w:t>directly</w:t>
      </w:r>
      <w:r>
        <w:rPr>
          <w:spacing w:val="2"/>
          <w:sz w:val="19"/>
        </w:rPr>
        <w:t> </w:t>
      </w:r>
      <w:r>
        <w:rPr>
          <w:sz w:val="19"/>
        </w:rPr>
        <w:t>to a</w:t>
      </w:r>
      <w:r>
        <w:rPr>
          <w:spacing w:val="3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7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Any processing of personal data should be lawful and fair. It should be transparent to natural persons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concerning them are collected, used, consulted or otherwise processed and to what extent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are or will be processed. The principle of transparency requires that any information and communi­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 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 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easily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accessible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easy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understand,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clear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plain language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used.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concerns, in particular, 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transparent processing in respect of the natural persons concerned and their right to obtain confirmation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 of personal data concerning them which are being processed. Natural persons should be made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aware of risks, rules, safeguards and rights in relation to the processing of personal data and how to exercise their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rights in relation to such processing. In particular, the specific purposes for which personal data are processed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explicit and legitimate and determined at the time of the collection of the personal data. The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 should be adequate, relevant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limited to what 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purposes 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which they are processed.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This requires, in particular, ensuring that the period for which the personal data are stored is limited to a strict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minimum. Personal data should be processed only if the purpose of the processing could not reasonably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fulfilled by other means. In order to ensure that the personal data are not kept longer than necessary, time limits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periodic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review.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Every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step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to ensure that personal data which are inaccurate are rectified or deleted. Personal data should be processed in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ensures appropriate security and confidentiality of the personal data, including for preventing</w:t>
      </w:r>
      <w:r>
        <w:rPr>
          <w:spacing w:val="1"/>
          <w:w w:val="95"/>
          <w:sz w:val="19"/>
        </w:rPr>
        <w:t> </w:t>
      </w:r>
      <w:r>
        <w:rPr>
          <w:sz w:val="19"/>
        </w:rPr>
        <w:t>unauthorised</w:t>
      </w:r>
      <w:r>
        <w:rPr>
          <w:spacing w:val="1"/>
          <w:sz w:val="19"/>
        </w:rPr>
        <w:t> </w:t>
      </w:r>
      <w:r>
        <w:rPr>
          <w:sz w:val="19"/>
        </w:rPr>
        <w:t>access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use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and the</w:t>
      </w:r>
      <w:r>
        <w:rPr>
          <w:spacing w:val="2"/>
          <w:sz w:val="19"/>
        </w:rPr>
        <w:t> </w:t>
      </w:r>
      <w:r>
        <w:rPr>
          <w:sz w:val="19"/>
        </w:rPr>
        <w:t>equipment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2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for processing to be lawful, personal data should be processed on the basis of the consent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concerned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some other legitimate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laid down 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law, either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 this Regulation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Union or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law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referred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Regulation,</w:t>
      </w:r>
      <w:r>
        <w:rPr>
          <w:spacing w:val="1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necessity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compliance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w w:val="95"/>
        </w:rPr>
        <w:t>obligation to which the controller is subject or the necessity for the performance of a contract to which the data</w:t>
      </w:r>
      <w:r>
        <w:rPr>
          <w:spacing w:val="1"/>
          <w:w w:val="95"/>
        </w:rPr>
        <w:t> </w:t>
      </w:r>
      <w:r>
        <w:rPr>
          <w:w w:val="95"/>
        </w:rPr>
        <w:t>subject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party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order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take</w:t>
      </w:r>
      <w:r>
        <w:rPr>
          <w:spacing w:val="3"/>
          <w:w w:val="95"/>
        </w:rPr>
        <w:t> </w:t>
      </w:r>
      <w:r>
        <w:rPr>
          <w:w w:val="95"/>
        </w:rPr>
        <w:t>steps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request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subject</w:t>
      </w:r>
      <w:r>
        <w:rPr>
          <w:spacing w:val="5"/>
          <w:w w:val="95"/>
        </w:rPr>
        <w:t> </w:t>
      </w:r>
      <w:r>
        <w:rPr>
          <w:w w:val="95"/>
        </w:rPr>
        <w:t>prior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entering</w:t>
      </w:r>
      <w:r>
        <w:rPr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legislative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measure,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does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necessarily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legislative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act adopted by a parliament, without prejudice to requirements pursuant to the constitutional order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concerned. However, such a legal basis or legislative measure should be clear and precise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should be foreseeable to persons subject to it, in accordance with the case-law of the Court of Justice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European</w:t>
      </w:r>
      <w:r>
        <w:rPr>
          <w:spacing w:val="4"/>
          <w:sz w:val="19"/>
        </w:rPr>
        <w:t> </w:t>
      </w:r>
      <w:r>
        <w:rPr>
          <w:sz w:val="19"/>
        </w:rPr>
        <w:t>Union</w:t>
      </w:r>
      <w:r>
        <w:rPr>
          <w:spacing w:val="5"/>
          <w:sz w:val="19"/>
        </w:rPr>
        <w:t> </w:t>
      </w:r>
      <w:r>
        <w:rPr>
          <w:sz w:val="19"/>
        </w:rPr>
        <w:t>(the</w:t>
      </w:r>
      <w:r>
        <w:rPr>
          <w:spacing w:val="4"/>
          <w:sz w:val="19"/>
        </w:rPr>
        <w:t> </w:t>
      </w:r>
      <w:r>
        <w:rPr>
          <w:sz w:val="19"/>
        </w:rPr>
        <w:t>‘Court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Justice’)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European</w:t>
      </w:r>
      <w:r>
        <w:rPr>
          <w:spacing w:val="4"/>
          <w:sz w:val="19"/>
        </w:rPr>
        <w:t> </w:t>
      </w:r>
      <w:r>
        <w:rPr>
          <w:sz w:val="19"/>
        </w:rPr>
        <w:t>Court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Human</w:t>
      </w:r>
      <w:r>
        <w:rPr>
          <w:spacing w:val="4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processing is based on the data subject's consent, the controller should be able to demonstrate that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subject has given consent to the processing operation. In particular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context of a written declaration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another matter, safeguards should ensure that the data subject is aware of the fact that and the extent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93/13/EEC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declaration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pre-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formulated by the controller </w:t>
      </w:r>
      <w:r>
        <w:rPr>
          <w:w w:val="95"/>
          <w:sz w:val="19"/>
        </w:rPr>
        <w:t>should be provided in an intelligible and easily accessible form, using clear and plain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language and it should not contain unfair terms. For consent to be informed, the data subject should be aware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7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intended. Consent should not be regarded as freely given if the data subject has no genuine or free choice or is</w:t>
      </w:r>
      <w:r>
        <w:rPr>
          <w:spacing w:val="1"/>
          <w:w w:val="95"/>
          <w:sz w:val="19"/>
        </w:rPr>
        <w:t> </w:t>
      </w:r>
      <w:r>
        <w:rPr>
          <w:sz w:val="19"/>
        </w:rPr>
        <w:t>unable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refuse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withdraw</w:t>
      </w:r>
      <w:r>
        <w:rPr>
          <w:spacing w:val="7"/>
          <w:sz w:val="19"/>
        </w:rPr>
        <w:t> </w:t>
      </w:r>
      <w:r>
        <w:rPr>
          <w:sz w:val="19"/>
        </w:rPr>
        <w:t>consent</w:t>
      </w:r>
      <w:r>
        <w:rPr>
          <w:spacing w:val="11"/>
          <w:sz w:val="19"/>
        </w:rPr>
        <w:t> </w:t>
      </w:r>
      <w:r>
        <w:rPr>
          <w:sz w:val="19"/>
        </w:rPr>
        <w:t>without</w:t>
      </w:r>
      <w:r>
        <w:rPr>
          <w:spacing w:val="10"/>
          <w:sz w:val="19"/>
        </w:rPr>
        <w:t> </w:t>
      </w:r>
      <w:r>
        <w:rPr>
          <w:sz w:val="19"/>
        </w:rPr>
        <w:t>detriment.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In order to ensure that consent is freely given, consent should not provide a valid legal ground for the processing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 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 there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 clear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imbalance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between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particular where the controller is a public authority and it is therefore unlikely that consent was freely given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 the circumstances of that specific situation. Consent is presumed not to be freely given if it does not allow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separate consent to be given to different personal data processing operations despite it being appropriate in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individual case, or if the performance of a contract, including the provision of a service, is dependent on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consent</w:t>
      </w:r>
      <w:r>
        <w:rPr>
          <w:spacing w:val="7"/>
          <w:sz w:val="19"/>
        </w:rPr>
        <w:t> </w:t>
      </w:r>
      <w:r>
        <w:rPr>
          <w:sz w:val="19"/>
        </w:rPr>
        <w:t>despite</w:t>
      </w:r>
      <w:r>
        <w:rPr>
          <w:spacing w:val="6"/>
          <w:sz w:val="19"/>
        </w:rPr>
        <w:t> </w:t>
      </w:r>
      <w:r>
        <w:rPr>
          <w:sz w:val="19"/>
        </w:rPr>
        <w:t>such</w:t>
      </w:r>
      <w:r>
        <w:rPr>
          <w:spacing w:val="6"/>
          <w:sz w:val="19"/>
        </w:rPr>
        <w:t> </w:t>
      </w:r>
      <w:r>
        <w:rPr>
          <w:sz w:val="19"/>
        </w:rPr>
        <w:t>consent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7"/>
          <w:sz w:val="19"/>
        </w:rPr>
        <w:t> </w:t>
      </w:r>
      <w:r>
        <w:rPr>
          <w:sz w:val="19"/>
        </w:rPr>
        <w:t>being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such</w:t>
      </w:r>
      <w:r>
        <w:rPr>
          <w:spacing w:val="6"/>
          <w:sz w:val="19"/>
        </w:rPr>
        <w:t> </w:t>
      </w:r>
      <w:r>
        <w:rPr>
          <w:sz w:val="19"/>
        </w:rPr>
        <w:t>performance.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Processing should be lawful where it is necessary in the context of a contract or the intention to enter into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processing is carried out in accordance with a legal obligation to which the controller is subject or 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is necessary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performance of a task carried out in the public interest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 authority, the processing should have a basis in Union or Member State law. This Regulation does not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individual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processing.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several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legal obligation to which the controller is subject or where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in the public interest or in the exercise of an official authority may be sufficient. It should also be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or Member State law to determine the purpose of processing. Furthermore, that law could specify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Regulation governing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 lawfulness of personal data processing, establish specifications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for determining the controller, the type of personal data which are subject to the processing, the data 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concerned, the entities to which the personal data may be disclosed, the purpose limitations, the storage 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other measures to ensure lawful and fair processing. It should also be for Union or Member State law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the controller performing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governed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in the public interest to do so, including for health purposes such as public health and social protection and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management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health</w:t>
      </w:r>
      <w:r>
        <w:rPr>
          <w:spacing w:val="2"/>
          <w:sz w:val="19"/>
        </w:rPr>
        <w:t> </w:t>
      </w:r>
      <w:r>
        <w:rPr>
          <w:sz w:val="19"/>
        </w:rPr>
        <w:t>care</w:t>
      </w:r>
      <w:r>
        <w:rPr>
          <w:spacing w:val="3"/>
          <w:sz w:val="19"/>
        </w:rPr>
        <w:t> </w:t>
      </w:r>
      <w:r>
        <w:rPr>
          <w:sz w:val="19"/>
        </w:rPr>
        <w:t>services,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private</w:t>
      </w:r>
      <w:r>
        <w:rPr>
          <w:spacing w:val="1"/>
          <w:sz w:val="19"/>
        </w:rPr>
        <w:t> </w:t>
      </w:r>
      <w:r>
        <w:rPr>
          <w:sz w:val="19"/>
        </w:rPr>
        <w:t>law,</w:t>
      </w:r>
      <w:r>
        <w:rPr>
          <w:spacing w:val="2"/>
          <w:sz w:val="19"/>
        </w:rPr>
        <w:t> </w:t>
      </w:r>
      <w:r>
        <w:rPr>
          <w:sz w:val="19"/>
        </w:rPr>
        <w:t>such</w:t>
      </w:r>
      <w:r>
        <w:rPr>
          <w:spacing w:val="2"/>
          <w:sz w:val="19"/>
        </w:rPr>
        <w:t> </w:t>
      </w:r>
      <w:r>
        <w:rPr>
          <w:sz w:val="19"/>
        </w:rPr>
        <w:t>as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professional</w:t>
      </w:r>
      <w:r>
        <w:rPr>
          <w:spacing w:val="1"/>
          <w:sz w:val="19"/>
        </w:rPr>
        <w:t> </w:t>
      </w:r>
      <w:r>
        <w:rPr>
          <w:sz w:val="19"/>
        </w:rPr>
        <w:t>association.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processing of personal data should also be regarded to be lawful where it is necessary to protect an interest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essential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life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person.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data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67.351006pt;margin-top:9.537591pt;width:51.4pt;height:.5pt;mso-position-horizontal-relative:page;mso-position-vertical-relative:paragraph;z-index:-15726592;mso-wrap-distance-left:0;mso-wrap-distance-right:0" coordorigin="1347,191" coordsize="1028,10" path="m2375,193l2374,193,2374,191,1347,191,1347,193,1347,197,1347,201,2373,201,2373,197,2375,197,2375,193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22"/>
        <w:ind w:left="107" w:right="0" w:firstLine="0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33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Directive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93/13/EEC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5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1993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unfair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terms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in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consumer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contracts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95,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21.4.1993,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p.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29).</w:t>
      </w:r>
    </w:p>
    <w:p>
      <w:pPr>
        <w:spacing w:after="0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based on the vital interest of another natural person should in principle take place only where the processing</w:t>
      </w:r>
      <w:r>
        <w:rPr>
          <w:spacing w:val="1"/>
          <w:w w:val="95"/>
        </w:rPr>
        <w:t> </w:t>
      </w:r>
      <w:r>
        <w:rPr>
          <w:w w:val="95"/>
        </w:rPr>
        <w:t>cannot be manifestly based on another legal basis. Some types of processing may serve both important grounds</w:t>
      </w:r>
      <w:r>
        <w:rPr>
          <w:spacing w:val="1"/>
          <w:w w:val="95"/>
        </w:rPr>
        <w:t> </w:t>
      </w:r>
      <w:r>
        <w:rPr>
          <w:w w:val="95"/>
        </w:rPr>
        <w:t>of public interest and the vital interests of the data subject as for instance when processing is necessary for</w:t>
      </w:r>
      <w:r>
        <w:rPr>
          <w:spacing w:val="1"/>
          <w:w w:val="95"/>
        </w:rPr>
        <w:t> </w:t>
      </w:r>
      <w:r>
        <w:rPr>
          <w:w w:val="95"/>
        </w:rPr>
        <w:t>humanitarian purposes, including for monitoring epidemics and their spread or in situations of humanitarian</w:t>
      </w:r>
      <w:r>
        <w:rPr>
          <w:spacing w:val="1"/>
          <w:w w:val="95"/>
        </w:rPr>
        <w:t> </w:t>
      </w:r>
      <w:r>
        <w:rPr/>
        <w:t>emergencies,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situations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natural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man-made</w:t>
      </w:r>
      <w:r>
        <w:rPr>
          <w:spacing w:val="6"/>
        </w:rPr>
        <w:t> </w:t>
      </w:r>
      <w:r>
        <w:rPr/>
        <w:t>disasters.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 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fundamental rights and freedoms of the data subject are not overriding, taking into consideration the reasonable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expectations </w:t>
      </w:r>
      <w:r>
        <w:rPr>
          <w:w w:val="95"/>
          <w:sz w:val="19"/>
        </w:rPr>
        <w:t>of data subjects based on their relationship with the controller. Such legitimate interest could exist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 example where there is a relevant and appropriate relationship between the data subject and the controller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situations such as where the data subject is a client or in the service of the controller. At any rate the existence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interest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careful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reasonably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expect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time and in the 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collection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personal data that processing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that purpose may take place.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interests and fundamental rights of the data subject could in particular override the interest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where personal data are processed in circumstances where data subjects do not reasonably expect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processing. Given that it is for the legislator to provide by law for the legal basis for public authorities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 of their tasks. The processing of personal data strictly necessary for the purposes of preventing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fraud also constitutes a legitimate interest of the data controller concerned. The processing of personal data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direct</w:t>
      </w:r>
      <w:r>
        <w:rPr>
          <w:spacing w:val="3"/>
          <w:sz w:val="19"/>
        </w:rPr>
        <w:t> </w:t>
      </w:r>
      <w:r>
        <w:rPr>
          <w:sz w:val="19"/>
        </w:rPr>
        <w:t>marketing</w:t>
      </w:r>
      <w:r>
        <w:rPr>
          <w:spacing w:val="3"/>
          <w:sz w:val="19"/>
        </w:rPr>
        <w:t> </w:t>
      </w:r>
      <w:r>
        <w:rPr>
          <w:sz w:val="19"/>
        </w:rPr>
        <w:t>purposes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regarded</w:t>
      </w:r>
      <w:r>
        <w:rPr>
          <w:spacing w:val="2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carried</w:t>
      </w:r>
      <w:r>
        <w:rPr>
          <w:spacing w:val="4"/>
          <w:sz w:val="19"/>
        </w:rPr>
        <w:t> </w:t>
      </w:r>
      <w:r>
        <w:rPr>
          <w:sz w:val="19"/>
        </w:rPr>
        <w:t>out</w:t>
      </w:r>
      <w:r>
        <w:rPr>
          <w:spacing w:val="2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legitimate</w:t>
      </w:r>
      <w:r>
        <w:rPr>
          <w:spacing w:val="2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Controllers that are part of a group of undertakings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institutions affiliated to a central body may have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 interest in transmitting personal data within the group of undertakings for internal administrative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clients'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employees'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principles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data,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group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 undertaking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located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 remain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unaffected.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processing of personal data to the extent strictly necessary and proportionate for the purposes of ensuring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network and information security, i.e. the ability of a network or an information system to resist, at a given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confidence, accidental events or unlawful or malicious actions that compromise the availability, authenticity,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integrity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 confidentiality of stored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transmitted personal data, and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security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related services offered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by, or accessible via, those networks and </w:t>
      </w:r>
      <w:r>
        <w:rPr>
          <w:w w:val="95"/>
          <w:sz w:val="19"/>
        </w:rPr>
        <w:t>systems, by public authorities, by computer emergency response teams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(CERTs),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computer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incident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teams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(CSIRTs),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networks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providers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technologies</w:t>
      </w:r>
      <w:r>
        <w:rPr>
          <w:spacing w:val="34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services,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constitutes a</w:t>
      </w:r>
      <w:r>
        <w:rPr>
          <w:spacing w:val="33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34"/>
          <w:sz w:val="19"/>
        </w:rPr>
        <w:t> </w:t>
      </w:r>
      <w:r>
        <w:rPr>
          <w:w w:val="90"/>
          <w:sz w:val="19"/>
        </w:rPr>
        <w:t>interest of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 data controller concerned. This could, for example, include preventing unauthorised access to electronic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communications networks and malicious code distribution and stopping ‘denial of service’ attacks and damage to</w:t>
      </w:r>
      <w:r>
        <w:rPr>
          <w:spacing w:val="1"/>
          <w:w w:val="90"/>
          <w:sz w:val="19"/>
        </w:rPr>
        <w:t> </w:t>
      </w:r>
      <w:r>
        <w:rPr>
          <w:sz w:val="19"/>
        </w:rPr>
        <w:t>computer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electronic</w:t>
      </w:r>
      <w:r>
        <w:rPr>
          <w:spacing w:val="11"/>
          <w:sz w:val="19"/>
        </w:rPr>
        <w:t> </w:t>
      </w:r>
      <w:r>
        <w:rPr>
          <w:sz w:val="19"/>
        </w:rPr>
        <w:t>communication</w:t>
      </w:r>
      <w:r>
        <w:rPr>
          <w:spacing w:val="11"/>
          <w:sz w:val="19"/>
        </w:rPr>
        <w:t> </w:t>
      </w:r>
      <w:r>
        <w:rPr>
          <w:sz w:val="19"/>
        </w:rPr>
        <w:t>systems.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 processing of personal data for purposes other than those for which the personal data were initially collected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be allowed only where the processing is compatible with the purposes for which the personal data 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initially collected. In such a case, no legal basis separate from that which allowed the collection of the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is required. If the processing is necessary for the performance of a task carried out in the public interest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exercise of official authority vested in the controller, Union or Member State law may determine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 the tasks and purposes for which the further processing should be regarded as compatible and lawful.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processing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considered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compatible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lawful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operations.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by Union or Member State law for the processing of personal data may also provide a legal basis for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In order to ascertain whether a purpose of further processing is compatible with the purpose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the personal data are initially collected, the controller, after having met all the requirements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lawfulness of the original processing, should take into account, inter alia: any link between those purposes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purposes of the intended further processing; the context in which the personal data have been collected,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expectations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relationship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further</w:t>
      </w:r>
      <w:r>
        <w:rPr>
          <w:spacing w:val="1"/>
          <w:w w:val="95"/>
        </w:rPr>
        <w:t> </w:t>
      </w:r>
      <w:r>
        <w:rPr>
          <w:w w:val="95"/>
        </w:rPr>
        <w:t>use; the nature of</w:t>
      </w:r>
      <w:r>
        <w:rPr>
          <w:spacing w:val="1"/>
          <w:w w:val="95"/>
        </w:rPr>
        <w:t> </w:t>
      </w:r>
      <w:r>
        <w:rPr>
          <w:w w:val="95"/>
        </w:rPr>
        <w:t>the personal data; the consequences of</w:t>
      </w:r>
      <w:r>
        <w:rPr>
          <w:spacing w:val="1"/>
          <w:w w:val="95"/>
        </w:rPr>
        <w:t> </w:t>
      </w:r>
      <w:r>
        <w:rPr>
          <w:w w:val="95"/>
        </w:rPr>
        <w:t>the intended further</w:t>
      </w:r>
      <w:r>
        <w:rPr>
          <w:spacing w:val="1"/>
          <w:w w:val="95"/>
        </w:rPr>
        <w:t> </w:t>
      </w:r>
      <w:r>
        <w:rPr>
          <w:w w:val="95"/>
        </w:rPr>
        <w:t>processing for data</w:t>
      </w:r>
      <w:r>
        <w:rPr>
          <w:spacing w:val="1"/>
          <w:w w:val="95"/>
        </w:rPr>
        <w:t> </w:t>
      </w:r>
      <w:r>
        <w:rPr>
          <w:w w:val="95"/>
        </w:rPr>
        <w:t>subjects;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existence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appropriate</w:t>
      </w:r>
      <w:r>
        <w:rPr>
          <w:spacing w:val="1"/>
          <w:w w:val="95"/>
        </w:rPr>
        <w:t> </w:t>
      </w:r>
      <w:r>
        <w:rPr>
          <w:w w:val="95"/>
        </w:rPr>
        <w:t>safeguards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both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intended</w:t>
      </w:r>
      <w:r>
        <w:rPr>
          <w:spacing w:val="1"/>
          <w:w w:val="95"/>
        </w:rPr>
        <w:t> </w:t>
      </w:r>
      <w:r>
        <w:rPr>
          <w:w w:val="95"/>
        </w:rPr>
        <w:t>further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/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8" w:lineRule="auto"/>
        <w:ind w:left="644" w:right="103"/>
        <w:jc w:val="both"/>
      </w:pPr>
      <w:r>
        <w:rPr>
          <w:w w:val="95"/>
        </w:rPr>
        <w:t>Where the data subject has given consent or the processing is based on Union or Member State law which</w:t>
      </w:r>
      <w:r>
        <w:rPr>
          <w:spacing w:val="1"/>
          <w:w w:val="95"/>
        </w:rPr>
        <w:t> </w:t>
      </w:r>
      <w:r>
        <w:rPr>
          <w:w w:val="90"/>
        </w:rPr>
        <w:t>constitutes</w:t>
      </w:r>
      <w:r>
        <w:rPr>
          <w:spacing w:val="1"/>
          <w:w w:val="90"/>
        </w:rPr>
        <w:t> </w:t>
      </w:r>
      <w:r>
        <w:rPr>
          <w:w w:val="90"/>
        </w:rPr>
        <w:t>a necessary and proportionate measure in a democratic society</w:t>
      </w:r>
      <w:r>
        <w:rPr>
          <w:spacing w:val="1"/>
          <w:w w:val="90"/>
        </w:rPr>
        <w:t> </w:t>
      </w:r>
      <w:r>
        <w:rPr>
          <w:w w:val="90"/>
        </w:rPr>
        <w:t>to safeguard, in particular, important</w:t>
      </w:r>
      <w:r>
        <w:rPr>
          <w:spacing w:val="1"/>
          <w:w w:val="90"/>
        </w:rPr>
        <w:t> </w:t>
      </w:r>
      <w:r>
        <w:rPr>
          <w:w w:val="95"/>
        </w:rPr>
        <w:t>objectives of general public interest, the</w:t>
      </w:r>
      <w:r>
        <w:rPr>
          <w:spacing w:val="1"/>
          <w:w w:val="95"/>
        </w:rPr>
        <w:t> </w:t>
      </w:r>
      <w:r>
        <w:rPr>
          <w:w w:val="95"/>
        </w:rPr>
        <w:t>controller should be allowed</w:t>
      </w:r>
      <w:r>
        <w:rPr>
          <w:spacing w:val="1"/>
          <w:w w:val="95"/>
        </w:rPr>
        <w:t> </w:t>
      </w:r>
      <w:r>
        <w:rPr>
          <w:w w:val="95"/>
        </w:rPr>
        <w:t>to further</w:t>
      </w:r>
      <w:r>
        <w:rPr>
          <w:spacing w:val="1"/>
          <w:w w:val="95"/>
        </w:rPr>
        <w:t> </w:t>
      </w:r>
      <w:r>
        <w:rPr>
          <w:w w:val="95"/>
        </w:rPr>
        <w:t>process the</w:t>
      </w:r>
      <w:r>
        <w:rPr>
          <w:spacing w:val="1"/>
          <w:w w:val="95"/>
        </w:rPr>
        <w:t> </w:t>
      </w:r>
      <w:r>
        <w:rPr>
          <w:w w:val="95"/>
        </w:rPr>
        <w:t>personal data</w:t>
      </w:r>
      <w:r>
        <w:rPr>
          <w:spacing w:val="1"/>
          <w:w w:val="95"/>
        </w:rPr>
        <w:t> </w:t>
      </w:r>
      <w:r>
        <w:rPr>
          <w:w w:val="95"/>
        </w:rPr>
        <w:t>irrespective of the compatibility of the purposes. In any case, the application of the principles set out in this</w:t>
      </w:r>
      <w:r>
        <w:rPr>
          <w:spacing w:val="1"/>
          <w:w w:val="95"/>
        </w:rPr>
        <w:t> </w:t>
      </w:r>
      <w:r>
        <w:rPr>
          <w:w w:val="95"/>
        </w:rPr>
        <w:t>Regulation and in particular the information of the data subject on those other purposes and on his or her rights</w:t>
      </w:r>
      <w:r>
        <w:rPr>
          <w:spacing w:val="1"/>
          <w:w w:val="95"/>
        </w:rPr>
        <w:t> </w:t>
      </w:r>
      <w:r>
        <w:rPr>
          <w:w w:val="95"/>
        </w:rPr>
        <w:t>including the right to object, should be ensured. Indicating possible criminal acts or threats to public security by</w:t>
      </w:r>
      <w:r>
        <w:rPr>
          <w:spacing w:val="1"/>
          <w:w w:val="95"/>
        </w:rPr>
        <w:t> </w:t>
      </w:r>
      <w:r>
        <w:rPr>
          <w:w w:val="95"/>
        </w:rPr>
        <w:t>the controller and transmitting the relevant personal data in individual cases or in several cases relating to the</w:t>
      </w:r>
      <w:r>
        <w:rPr>
          <w:spacing w:val="1"/>
          <w:w w:val="95"/>
        </w:rPr>
        <w:t> </w:t>
      </w:r>
      <w:r>
        <w:rPr>
          <w:w w:val="95"/>
        </w:rPr>
        <w:t>same criminal act or threats to public security to a competent authority should be regarded as being in the</w:t>
      </w:r>
      <w:r>
        <w:rPr>
          <w:spacing w:val="1"/>
          <w:w w:val="95"/>
        </w:rPr>
        <w:t> </w:t>
      </w:r>
      <w:r>
        <w:rPr>
          <w:w w:val="95"/>
        </w:rPr>
        <w:t>legitimate</w:t>
      </w:r>
      <w:r>
        <w:rPr>
          <w:spacing w:val="1"/>
          <w:w w:val="95"/>
        </w:rPr>
        <w:t> </w:t>
      </w:r>
      <w:r>
        <w:rPr>
          <w:w w:val="95"/>
        </w:rPr>
        <w:t>interest</w:t>
      </w:r>
      <w:r>
        <w:rPr>
          <w:spacing w:val="1"/>
          <w:w w:val="95"/>
        </w:rPr>
        <w:t> </w:t>
      </w:r>
      <w:r>
        <w:rPr>
          <w:w w:val="95"/>
        </w:rPr>
        <w:t>pursued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controller.</w:t>
      </w:r>
      <w:r>
        <w:rPr>
          <w:spacing w:val="1"/>
          <w:w w:val="95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transmission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legitimate</w:t>
      </w:r>
      <w:r>
        <w:rPr>
          <w:spacing w:val="1"/>
          <w:w w:val="95"/>
        </w:rPr>
        <w:t> </w:t>
      </w:r>
      <w:r>
        <w:rPr>
          <w:w w:val="95"/>
        </w:rPr>
        <w:t>interest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controller or further processing of personal data should be prohibited if the processing is not compatible with a</w:t>
      </w:r>
      <w:r>
        <w:rPr>
          <w:spacing w:val="1"/>
          <w:w w:val="95"/>
        </w:rPr>
        <w:t> </w:t>
      </w:r>
      <w:r>
        <w:rPr/>
        <w:t>legal,</w:t>
      </w:r>
      <w:r>
        <w:rPr>
          <w:spacing w:val="11"/>
        </w:rPr>
        <w:t> </w:t>
      </w:r>
      <w:r>
        <w:rPr/>
        <w:t>professional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0"/>
        </w:rPr>
        <w:t> </w:t>
      </w:r>
      <w:r>
        <w:rPr/>
        <w:t>binding</w:t>
      </w:r>
      <w:r>
        <w:rPr>
          <w:spacing w:val="10"/>
        </w:rPr>
        <w:t> </w:t>
      </w:r>
      <w:r>
        <w:rPr/>
        <w:t>obligation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secrecy.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Personal data which are, by their nature, particularly sensitive in relation to fundamental rights and freedoms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merit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 as the context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 could create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significant risks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the fundamental 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freedoms.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revealing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racial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ethnic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origin,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term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‘racial origin’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acceptance 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theories</w:t>
      </w:r>
      <w:r>
        <w:rPr>
          <w:spacing w:val="37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attempt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determine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existence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separate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races.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photographs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systemati­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cally be considered to be processing of special categories of personal data as they are covered by the definition 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biometric data only when processed through a specific technical means allowing the unique identification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authentication of a natural person. Such personal data should not be processed, unless processing is allowed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cases set out in this Regulation, taking into account that Member States law may lay down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 on data protection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adapt the application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rules 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this Regulation for 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 legal obligation or for the performance of a task carried out in the public interest or in the exercise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official authority vested in the controller. In addition to the specific requirements for such processing, the general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principles and other rules of this Regulation should apply, in particular as regards the conditions for 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Derogations from the general prohibition for processing such special categories of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explicitly provided, inter alia, where the data subject gives his or her explicit consent or in respect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needs in particular where the processing is carried out in the course of legitimate activities by certain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associations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or</w:t>
      </w:r>
      <w:r>
        <w:rPr>
          <w:spacing w:val="-3"/>
          <w:sz w:val="19"/>
        </w:rPr>
        <w:t> </w:t>
      </w:r>
      <w:r>
        <w:rPr>
          <w:spacing w:val="-1"/>
          <w:sz w:val="19"/>
        </w:rPr>
        <w:t>foundations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purpose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which</w:t>
      </w:r>
      <w:r>
        <w:rPr>
          <w:spacing w:val="-4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permit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exercise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fundamental</w:t>
      </w:r>
      <w:r>
        <w:rPr>
          <w:spacing w:val="-5"/>
          <w:sz w:val="19"/>
        </w:rPr>
        <w:t> </w:t>
      </w:r>
      <w:r>
        <w:rPr>
          <w:sz w:val="19"/>
        </w:rPr>
        <w:t>freedoms.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Derogating from the prohibition on processing special categories of personal data should also be allowed 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for in Union or Member State law and subject to suitable safeguards, so as to protect personal 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fundamental rights, where it is in the public interest to do so, in particular processing personal data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field of employment law, social protection law including pensions and for health security, monitoring and alert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prevention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diseases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serious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threats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derogation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management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health-care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services,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especially 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ensure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quality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cost-effectiveness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procedures used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settling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claims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for benefits and services in the health insurance </w:t>
      </w:r>
      <w:r>
        <w:rPr>
          <w:w w:val="95"/>
          <w:sz w:val="19"/>
        </w:rPr>
        <w:t>system, or for archiving purposes in the public interest, scientific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historical research purposes or statistical purposes. A derogation should also allow the processing of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where necessary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establishment, exercise or defence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claims, 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court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proceedings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9"/>
          <w:sz w:val="19"/>
        </w:rPr>
        <w:t> </w:t>
      </w:r>
      <w:r>
        <w:rPr>
          <w:sz w:val="19"/>
        </w:rPr>
        <w:t>administrative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out-of-court</w:t>
      </w:r>
      <w:r>
        <w:rPr>
          <w:spacing w:val="9"/>
          <w:sz w:val="19"/>
        </w:rPr>
        <w:t> </w:t>
      </w:r>
      <w:r>
        <w:rPr>
          <w:sz w:val="19"/>
        </w:rPr>
        <w:t>procedure.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Special categories of personal data which merit higher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 should be processed for health-related purposes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only where necessary to achieve those purposes for the benefit of natural persons and society as a whole,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context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management of health or social care services and systems, including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 management and central national health authorities of such data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 of quality control,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management information and the general national and local supervision of the health or social care system,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continuity of health or social care and cross-border healthcare or health security, monitoring and alert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purposes, or for archiving </w:t>
      </w:r>
      <w:r>
        <w:rPr>
          <w:w w:val="95"/>
          <w:sz w:val="19"/>
        </w:rPr>
        <w:t>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based on Union or Member State law which has to meet an objective of public interest, as well as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studies </w:t>
      </w:r>
      <w:r>
        <w:rPr>
          <w:w w:val="95"/>
          <w:sz w:val="19"/>
        </w:rPr>
        <w:t>conducted in the public interest in the area of public health. Therefore, this Regulation should provide for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harmonised conditions for the processing of special categories of personal data concerning health, in respect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specific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needs,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certain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health-related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purposes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by persons subject to a legal obligation of professional secrecy. Union or Member State law should provide for</w:t>
      </w:r>
      <w:r>
        <w:rPr>
          <w:spacing w:val="1"/>
          <w:w w:val="95"/>
        </w:rPr>
        <w:t> </w:t>
      </w:r>
      <w:r>
        <w:rPr>
          <w:w w:val="95"/>
        </w:rPr>
        <w:t>specific and suitable measures so as to protect the fundamental rights and the personal data of natural persons.</w:t>
      </w:r>
      <w:r>
        <w:rPr>
          <w:spacing w:val="1"/>
          <w:w w:val="95"/>
        </w:rPr>
        <w:t> </w:t>
      </w:r>
      <w:r>
        <w:rPr>
          <w:w w:val="95"/>
        </w:rPr>
        <w:t>Member States should be allowed to maintain or introduce further conditions, including limitations, with regard</w:t>
      </w:r>
      <w:r>
        <w:rPr>
          <w:spacing w:val="1"/>
          <w:w w:val="95"/>
        </w:rPr>
        <w:t> </w:t>
      </w:r>
      <w:r>
        <w:rPr>
          <w:w w:val="95"/>
        </w:rPr>
        <w:t>to the processing of genetic data, biometric data or data concerning health. However, this should not hamper the</w:t>
      </w:r>
      <w:r>
        <w:rPr>
          <w:spacing w:val="1"/>
          <w:w w:val="95"/>
        </w:rPr>
        <w:t> </w:t>
      </w:r>
      <w:r>
        <w:rPr>
          <w:w w:val="95"/>
        </w:rPr>
        <w:t>free flow</w:t>
      </w:r>
      <w:r>
        <w:rPr>
          <w:spacing w:val="-2"/>
          <w:w w:val="95"/>
        </w:rPr>
        <w:t> </w:t>
      </w:r>
      <w:r>
        <w:rPr>
          <w:w w:val="95"/>
        </w:rPr>
        <w:t>of personal data</w:t>
      </w:r>
      <w:r>
        <w:rPr>
          <w:spacing w:val="-1"/>
          <w:w w:val="95"/>
        </w:rPr>
        <w:t> </w:t>
      </w:r>
      <w:r>
        <w:rPr>
          <w:w w:val="95"/>
        </w:rPr>
        <w:t>within the Union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those conditions</w:t>
      </w:r>
      <w:r>
        <w:rPr>
          <w:spacing w:val="-1"/>
          <w:w w:val="95"/>
        </w:rPr>
        <w:t> </w:t>
      </w:r>
      <w:r>
        <w:rPr>
          <w:w w:val="95"/>
        </w:rPr>
        <w:t>apply to</w:t>
      </w:r>
      <w:r>
        <w:rPr>
          <w:spacing w:val="-1"/>
          <w:w w:val="95"/>
        </w:rPr>
        <w:t> </w:t>
      </w:r>
      <w:r>
        <w:rPr>
          <w:w w:val="95"/>
        </w:rPr>
        <w:t>cross-border</w:t>
      </w:r>
      <w:r>
        <w:rPr>
          <w:spacing w:val="3"/>
          <w:w w:val="95"/>
        </w:rPr>
        <w:t> </w:t>
      </w: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of such 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processing </w:t>
      </w:r>
      <w:r>
        <w:rPr>
          <w:w w:val="95"/>
          <w:sz w:val="19"/>
        </w:rPr>
        <w:t>of special categories of personal data may be necessary for reasons of public interest in the areas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public health without consent of the data subject. Such processing should be subject to suitable and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 so as to protect the rights and freedoms of natural persons. In that context, ‘public health’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interpreted as defined in Regulation (EC) No 1338/2008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namely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elements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related to health,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namely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 status,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morbidity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disability,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determinants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having an effect on that health status, health care needs, resources allocated to health care, the provision of,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universal access to, health care as well as health care expenditure and financing, and the causes of mortality. Such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of data concerning health for reasons of public interest should not result in personal data being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employers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insurance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banking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companies.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Moreover, the processing of personal data by official authorities for the purpose of achieving the aims, laid down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constitutional law or by international public law, of officially recognised religious associations, is carried out</w:t>
      </w:r>
      <w:r>
        <w:rPr>
          <w:spacing w:val="1"/>
          <w:w w:val="95"/>
          <w:sz w:val="19"/>
        </w:rPr>
        <w:t> </w:t>
      </w:r>
      <w:r>
        <w:rPr>
          <w:sz w:val="19"/>
        </w:rPr>
        <w:t>on</w:t>
      </w:r>
      <w:r>
        <w:rPr>
          <w:spacing w:val="13"/>
          <w:sz w:val="19"/>
        </w:rPr>
        <w:t> </w:t>
      </w:r>
      <w:r>
        <w:rPr>
          <w:sz w:val="19"/>
        </w:rPr>
        <w:t>grounds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public</w:t>
      </w:r>
      <w:r>
        <w:rPr>
          <w:spacing w:val="12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in the course of electoral activities, the operation of the democratic system in a Member State requires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political parties compile personal data on people's political opinions, the processing of such data may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permitted</w:t>
      </w:r>
      <w:r>
        <w:rPr>
          <w:spacing w:val="-6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reasons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public</w:t>
      </w:r>
      <w:r>
        <w:rPr>
          <w:spacing w:val="-4"/>
          <w:sz w:val="19"/>
        </w:rPr>
        <w:t> </w:t>
      </w:r>
      <w:r>
        <w:rPr>
          <w:sz w:val="19"/>
        </w:rPr>
        <w:t>interest,</w:t>
      </w:r>
      <w:r>
        <w:rPr>
          <w:spacing w:val="-5"/>
          <w:sz w:val="19"/>
        </w:rPr>
        <w:t> </w:t>
      </w:r>
      <w:r>
        <w:rPr>
          <w:sz w:val="19"/>
        </w:rPr>
        <w:t>provided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4"/>
          <w:sz w:val="19"/>
        </w:rPr>
        <w:t> </w:t>
      </w:r>
      <w:r>
        <w:rPr>
          <w:sz w:val="19"/>
        </w:rPr>
        <w:t>appropriate</w:t>
      </w:r>
      <w:r>
        <w:rPr>
          <w:spacing w:val="-3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are</w:t>
      </w:r>
      <w:r>
        <w:rPr>
          <w:spacing w:val="-3"/>
          <w:sz w:val="19"/>
        </w:rPr>
        <w:t> </w:t>
      </w:r>
      <w:r>
        <w:rPr>
          <w:sz w:val="19"/>
        </w:rPr>
        <w:t>established.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If the personal data processed by a controller do not permit the controller to identify a natural person,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should not be obliged to acquire additional information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identify the data subject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sole purpose of complying with any provision of this Regulation. However, the controller should not refuse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 additional information provided by the data subject in order to support the exercise of his or her rights.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include the digital identification of a data subject, for example through authentication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 such as the same credentials, used by the data subject to log-in to the on-line service offered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principle of transparency requires that any information addressed to the public or to the data subject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concise, easily accessible and easy to understand, and that clear and plain language and, additionally, 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appropriate, visualisation be used. Such information could be provided in electronic form, for example, when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addressed to </w:t>
      </w:r>
      <w:r>
        <w:rPr>
          <w:w w:val="95"/>
          <w:sz w:val="19"/>
        </w:rPr>
        <w:t>the public, through a website. This is of particular relevance in situations where the proliferation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actors and the technological complexity of practice make it difficult for the data subject to know and understand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whether, by whom and for what purpose personal data relating to him or her are being collected, such as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 of online advertising. Given that children merit specific protection, any information and communication,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processing is addressed to a child, should be in such a clear and plain language that the child can easily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understand.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Modalities should be provided for facilitating the exercise of the data subject's rights under this Regulation,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including </w:t>
      </w:r>
      <w:r>
        <w:rPr>
          <w:w w:val="95"/>
          <w:sz w:val="19"/>
        </w:rPr>
        <w:t>mechanisms to request and, if applicable, obtain, free of charge, in particular, access to and rectification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erasure of personal data and the exercise of the right to object. The controller should also provide means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requests to be made electronically, especially where personal data are processed by electronic means.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should be obliged to respond to requests from the data subject without undue delay and at the latest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intend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requests.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31988pt;width:51.4pt;height:.6pt;mso-position-horizontal-relative:page;mso-position-vertical-relative:paragraph;z-index:-15726080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Regulation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(EC)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1338/2008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16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December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2008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Community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statistics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1"/>
          <w:w w:val="90"/>
          <w:sz w:val="17"/>
        </w:rPr>
        <w:t> </w:t>
      </w:r>
      <w:r>
        <w:rPr>
          <w:sz w:val="17"/>
        </w:rPr>
        <w:t>health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health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safety</w:t>
      </w:r>
      <w:r>
        <w:rPr>
          <w:spacing w:val="-7"/>
          <w:sz w:val="17"/>
        </w:rPr>
        <w:t> </w:t>
      </w:r>
      <w:r>
        <w:rPr>
          <w:sz w:val="17"/>
        </w:rPr>
        <w:t>at</w:t>
      </w:r>
      <w:r>
        <w:rPr>
          <w:spacing w:val="-7"/>
          <w:sz w:val="17"/>
        </w:rPr>
        <w:t> </w:t>
      </w:r>
      <w:r>
        <w:rPr>
          <w:sz w:val="17"/>
        </w:rPr>
        <w:t>work</w:t>
      </w:r>
      <w:r>
        <w:rPr>
          <w:spacing w:val="-7"/>
          <w:sz w:val="17"/>
        </w:rPr>
        <w:t> </w:t>
      </w:r>
      <w:r>
        <w:rPr>
          <w:sz w:val="17"/>
        </w:rPr>
        <w:t>(OJ</w:t>
      </w:r>
      <w:r>
        <w:rPr>
          <w:spacing w:val="-6"/>
          <w:sz w:val="17"/>
        </w:rPr>
        <w:t> </w:t>
      </w:r>
      <w:r>
        <w:rPr>
          <w:sz w:val="17"/>
        </w:rPr>
        <w:t>L</w:t>
      </w:r>
      <w:r>
        <w:rPr>
          <w:spacing w:val="-5"/>
          <w:sz w:val="17"/>
        </w:rPr>
        <w:t> </w:t>
      </w:r>
      <w:r>
        <w:rPr>
          <w:sz w:val="17"/>
        </w:rPr>
        <w:t>354,</w:t>
      </w:r>
      <w:r>
        <w:rPr>
          <w:spacing w:val="-6"/>
          <w:sz w:val="17"/>
        </w:rPr>
        <w:t> </w:t>
      </w:r>
      <w:r>
        <w:rPr>
          <w:sz w:val="17"/>
        </w:rPr>
        <w:t>31.12.2008,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70).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principles of </w:t>
      </w:r>
      <w:r>
        <w:rPr>
          <w:w w:val="95"/>
          <w:sz w:val="19"/>
        </w:rPr>
        <w:t>fair and transparent processing require that the data subject be informed of the existence of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information </w:t>
      </w:r>
      <w:r>
        <w:rPr>
          <w:w w:val="95"/>
          <w:sz w:val="19"/>
        </w:rPr>
        <w:t>necessary to ensure fair and transparent processing taking into account the specific circumstances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context in which the personal data are processed. Furthermore, the data subject should be informed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existence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profiling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consequences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profiling.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collected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data subject, the data subject should also be informed whether he or she is obliged to provide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of the consequences, where he or she does not provide such data. That information may be provided in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combination </w:t>
      </w:r>
      <w:r>
        <w:rPr>
          <w:w w:val="95"/>
          <w:sz w:val="19"/>
        </w:rPr>
        <w:t>with standardised icons in order to give in an easily visible, intelligible and clearly legible manner, 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meaningful overview of the intended processing. Where the icons are presented electronically, they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machine-readable.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information in relation to the processing of personal data relating to the data subject should be given to him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her at the time of collection from the data subject, or, where the personal data are obtained from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source, within a reasonable period, depending on the circumstances of the case. Where personal data can be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legitimately </w:t>
      </w:r>
      <w:r>
        <w:rPr>
          <w:w w:val="95"/>
          <w:sz w:val="19"/>
        </w:rPr>
        <w:t>disclosed to another recipient, the data subject should be informed when the personal data are first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disclosed to the recipient.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intends to process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 data for a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33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than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for which they were collected, </w:t>
      </w:r>
      <w:r>
        <w:rPr>
          <w:w w:val="95"/>
          <w:sz w:val="19"/>
        </w:rPr>
        <w:t>the controller should provide the data subject prior to that further processing with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information on that other purpose and other necessary information. Where the origin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cannot be provided to the data subject because various sources have been used, general information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However, it is not necessary to impose the obligation to provide information where the data subject already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possesses the information, where the recording or disclosure of the personal data is expressly laid down by 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where the provision of information to the data subject proves to be impossible or would involve a dispropor­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tionate effort. The latter could in particular be the case where processing is carried out for archiving purposes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interest,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purposes.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regard,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 subjects,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consideration.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data subject should have the right of access to personal data which have been collected concerning him or her,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to exercise that right easily and at reasonable intervals, in order to be aware of, and verify, the lawfulness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processing. This includes the right for data subjects to have access to data concerning their health,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medical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containing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diagnoses,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results,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assessments by treating physicians and any treatment or interventions provided. Every data subject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therefore have the right to know and obtain communication in particular with regard to the purposes for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are processed, where possible the period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the personal data are processed,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recipients of the personal data, the logic involved in any automatic personal data processing and, at least 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profiling,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consequences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able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remote access to a secure system which would provide the data subject with direct access to his or her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data. That right should not adversely affect the rights or freedoms of others, including trade secrets or intellectual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property and in particular the copyright protecting the software. However, the result of those considerations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 be a refusal to provide all information to the data subject. Where the controller processes a large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quantity of information concerning the data subject, the controller should be able to request that, before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 is delivered, the data subject specify the information or processing activities to which the request</w:t>
      </w:r>
      <w:r>
        <w:rPr>
          <w:spacing w:val="1"/>
          <w:w w:val="95"/>
          <w:sz w:val="19"/>
        </w:rPr>
        <w:t> </w:t>
      </w:r>
      <w:r>
        <w:rPr>
          <w:sz w:val="19"/>
        </w:rPr>
        <w:t>relates.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controller should use all reasonable measures to verify the identity of a data subject who requests access,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in the context of online services and online identifiers. A controller should not retain personal data for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sole</w:t>
      </w:r>
      <w:r>
        <w:rPr>
          <w:spacing w:val="11"/>
          <w:sz w:val="19"/>
        </w:rPr>
        <w:t> </w:t>
      </w:r>
      <w:r>
        <w:rPr>
          <w:sz w:val="19"/>
        </w:rPr>
        <w:t>purpose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being</w:t>
      </w:r>
      <w:r>
        <w:rPr>
          <w:spacing w:val="9"/>
          <w:sz w:val="19"/>
        </w:rPr>
        <w:t> </w:t>
      </w:r>
      <w:r>
        <w:rPr>
          <w:sz w:val="19"/>
        </w:rPr>
        <w:t>able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react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potential</w:t>
      </w:r>
      <w:r>
        <w:rPr>
          <w:spacing w:val="8"/>
          <w:sz w:val="19"/>
        </w:rPr>
        <w:t> </w:t>
      </w:r>
      <w:r>
        <w:rPr>
          <w:sz w:val="19"/>
        </w:rPr>
        <w:t>requests.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A data subject should have the right to have personal data concerning him or her rectified and a ‘right 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forgotten’ where the retention of such data infringes this Regulation or Union 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is subject. In particular, a data subject should have the right to have his or her personal data erased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no longer processed where the personal data are no longer necessary in relation to the purposes for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they are collected or otherwise processed, where a data subject has withdrawn his or her consent or objects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personal data concerning him or her, or where the processing of his or her personal data 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given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his or her consent as a child and is not fully aware of the risks involved by the processing, and later wants to</w:t>
      </w:r>
      <w:r>
        <w:rPr>
          <w:spacing w:val="1"/>
          <w:w w:val="95"/>
        </w:rPr>
        <w:t> </w:t>
      </w:r>
      <w:r>
        <w:rPr>
          <w:w w:val="95"/>
        </w:rPr>
        <w:t>remove such personal data, especially on the internet. The data subject should be able to exercise that right</w:t>
      </w:r>
      <w:r>
        <w:rPr>
          <w:spacing w:val="1"/>
          <w:w w:val="95"/>
        </w:rPr>
        <w:t> </w:t>
      </w:r>
      <w:r>
        <w:rPr>
          <w:w w:val="95"/>
        </w:rPr>
        <w:t>notwithstanding the fact that he or she is no longer a child. However, the further retention of the personal data</w:t>
      </w:r>
      <w:r>
        <w:rPr>
          <w:spacing w:val="1"/>
          <w:w w:val="95"/>
        </w:rPr>
        <w:t> </w:t>
      </w:r>
      <w:r>
        <w:rPr>
          <w:w w:val="95"/>
        </w:rPr>
        <w:t>should be lawful where it is necessary, for exercising the right of freedom of expression and information, for</w:t>
      </w:r>
      <w:r>
        <w:rPr>
          <w:spacing w:val="1"/>
          <w:w w:val="95"/>
        </w:rPr>
        <w:t> </w:t>
      </w:r>
      <w:r>
        <w:rPr>
          <w:w w:val="95"/>
        </w:rPr>
        <w:t>compliance with a legal obligation, for the performance of a task carried out in the public interest or in the</w:t>
      </w:r>
      <w:r>
        <w:rPr>
          <w:spacing w:val="1"/>
          <w:w w:val="95"/>
        </w:rPr>
        <w:t> </w:t>
      </w:r>
      <w:r>
        <w:rPr>
          <w:w w:val="95"/>
        </w:rPr>
        <w:t>exercise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official</w:t>
      </w:r>
      <w:r>
        <w:rPr>
          <w:spacing w:val="30"/>
          <w:w w:val="95"/>
        </w:rPr>
        <w:t> </w:t>
      </w:r>
      <w:r>
        <w:rPr>
          <w:w w:val="95"/>
        </w:rPr>
        <w:t>authority</w:t>
      </w:r>
      <w:r>
        <w:rPr>
          <w:spacing w:val="29"/>
          <w:w w:val="95"/>
        </w:rPr>
        <w:t> </w:t>
      </w:r>
      <w:r>
        <w:rPr>
          <w:w w:val="95"/>
        </w:rPr>
        <w:t>vested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controller,</w:t>
      </w:r>
      <w:r>
        <w:rPr>
          <w:spacing w:val="31"/>
          <w:w w:val="95"/>
        </w:rPr>
        <w:t> </w:t>
      </w:r>
      <w:r>
        <w:rPr>
          <w:w w:val="95"/>
        </w:rPr>
        <w:t>on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grounds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public</w:t>
      </w:r>
      <w:r>
        <w:rPr>
          <w:spacing w:val="29"/>
          <w:w w:val="95"/>
        </w:rPr>
        <w:t> </w:t>
      </w:r>
      <w:r>
        <w:rPr>
          <w:w w:val="95"/>
        </w:rPr>
        <w:t>interest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area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public</w:t>
      </w:r>
      <w:r>
        <w:rPr>
          <w:spacing w:val="-38"/>
          <w:w w:val="95"/>
        </w:rPr>
        <w:t> </w:t>
      </w:r>
      <w:r>
        <w:rPr>
          <w:w w:val="95"/>
        </w:rPr>
        <w:t>health, for</w:t>
      </w:r>
      <w:r>
        <w:rPr>
          <w:spacing w:val="1"/>
          <w:w w:val="95"/>
        </w:rPr>
        <w:t> </w:t>
      </w:r>
      <w:r>
        <w:rPr>
          <w:w w:val="95"/>
        </w:rPr>
        <w:t>archiving</w:t>
      </w:r>
      <w:r>
        <w:rPr>
          <w:spacing w:val="1"/>
          <w:w w:val="95"/>
        </w:rPr>
        <w:t> </w:t>
      </w:r>
      <w:r>
        <w:rPr>
          <w:w w:val="95"/>
        </w:rPr>
        <w:t>purposes in the public interest, scientific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historical research purposes or</w:t>
      </w:r>
      <w:r>
        <w:rPr>
          <w:spacing w:val="1"/>
          <w:w w:val="95"/>
        </w:rPr>
        <w:t> </w:t>
      </w:r>
      <w:r>
        <w:rPr>
          <w:w w:val="95"/>
        </w:rPr>
        <w:t>statistical</w:t>
      </w:r>
      <w:r>
        <w:rPr>
          <w:spacing w:val="1"/>
          <w:w w:val="95"/>
        </w:rPr>
        <w:t> </w:t>
      </w:r>
      <w:r>
        <w:rPr/>
        <w:t>purposes,</w:t>
      </w:r>
      <w:r>
        <w:rPr>
          <w:spacing w:val="7"/>
        </w:rPr>
        <w:t> </w:t>
      </w:r>
      <w:r>
        <w:rPr/>
        <w:t>or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establishment,</w:t>
      </w:r>
      <w:r>
        <w:rPr>
          <w:spacing w:val="7"/>
        </w:rPr>
        <w:t> </w:t>
      </w:r>
      <w:r>
        <w:rPr/>
        <w:t>exercise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defence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/>
        <w:t>legal</w:t>
      </w:r>
      <w:r>
        <w:rPr>
          <w:spacing w:val="8"/>
        </w:rPr>
        <w:t> </w:t>
      </w:r>
      <w:r>
        <w:rPr/>
        <w:t>claims.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To strengthen the right to be forgotten in the online environment, the right to erasure should also be extended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 a way that a controller who has made the personal data public should be obliged to inform the 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are processing such personal data to erase any links to, or copies or replications of those personal data.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doing so, that controller should take reasonable steps, taking into account available technology and the 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 to the controller, including technical measures, to inform the controllers which are processing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subject's</w:t>
      </w:r>
      <w:r>
        <w:rPr>
          <w:spacing w:val="13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Methods by which to restrict the processing of personal data could include, inter alia, temporarily moving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selected data to another processing system, making the selected personal data unavailable to users, or temporarily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removing published data from a website. In automated filing systems, the restriction of processing should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 be ensured by technical means in such a manner that the personal data are not subject to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operations and cannot be changed. The fact that the processing of personal data is restricted should</w:t>
      </w:r>
      <w:r>
        <w:rPr>
          <w:spacing w:val="1"/>
          <w:w w:val="95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clearly</w:t>
      </w:r>
      <w:r>
        <w:rPr>
          <w:spacing w:val="13"/>
          <w:sz w:val="19"/>
        </w:rPr>
        <w:t> </w:t>
      </w:r>
      <w:r>
        <w:rPr>
          <w:sz w:val="19"/>
        </w:rPr>
        <w:t>indicated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system.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To further strengthen the control over his or her own data, where the processing of personal data is carried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automated means, the data subject should also be allowed to receive personal data concerning him or her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has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provided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controller</w:t>
      </w:r>
      <w:r>
        <w:rPr>
          <w:w w:val="95"/>
          <w:sz w:val="19"/>
        </w:rPr>
        <w:t> </w:t>
      </w:r>
      <w:r>
        <w:rPr>
          <w:spacing w:val="-1"/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structured,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commonly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used,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machine-readable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interoperable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format, and to transmit it to another controller. Data controllers should be encouraged to develop interoperable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formats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enable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portability.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right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basis of his or her consent or the processing is necessary for the performance of a contract. It should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where processing is based on a legal ground other than consent or contract. By its very nature, that 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 be exercised against controllers processing personal data in the exercise of their public duties.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therefore not apply where the processing of the personal data is necessary for compliance with a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 to which the controller is subject or for the performance of a task carried out in the public interest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exercise of an official authority vested in the controller. The data subject's right to transmit or receive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concerning him or her should not create an obligation for the controllers to adopt or 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systems which are technically compatible. Where, in a certain set of personal data, more than 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subject is concerned, the right to receive the personal data should be without prejudice to the rights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 of other data subjects in accordance with this Regulation. Furthermore, that right should not 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of the data subject to obtain the erasure of personal data and the limitations of that right as set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and should, in particular, not imply the erasure of personal data concerning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have been provided by him or her for the performance of a contract to the extent that and for as long as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 personal data are necessary </w:t>
      </w:r>
      <w:r>
        <w:rPr>
          <w:w w:val="95"/>
          <w:sz w:val="19"/>
        </w:rPr>
        <w:t>for the performance of that contract. Where technically feasible, the data subject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should</w:t>
      </w:r>
      <w:r>
        <w:rPr>
          <w:spacing w:val="-5"/>
          <w:sz w:val="19"/>
        </w:rPr>
        <w:t> </w:t>
      </w:r>
      <w:r>
        <w:rPr>
          <w:sz w:val="19"/>
        </w:rPr>
        <w:t>have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right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have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personal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transmitted</w:t>
      </w:r>
      <w:r>
        <w:rPr>
          <w:spacing w:val="-4"/>
          <w:sz w:val="19"/>
        </w:rPr>
        <w:t> </w:t>
      </w:r>
      <w:r>
        <w:rPr>
          <w:sz w:val="19"/>
        </w:rPr>
        <w:t>directly</w:t>
      </w:r>
      <w:r>
        <w:rPr>
          <w:spacing w:val="-6"/>
          <w:sz w:val="19"/>
        </w:rPr>
        <w:t> </w:t>
      </w:r>
      <w:r>
        <w:rPr>
          <w:sz w:val="19"/>
        </w:rPr>
        <w:t>from</w:t>
      </w:r>
      <w:r>
        <w:rPr>
          <w:spacing w:val="-4"/>
          <w:sz w:val="19"/>
        </w:rPr>
        <w:t> </w:t>
      </w:r>
      <w:r>
        <w:rPr>
          <w:sz w:val="19"/>
        </w:rPr>
        <w:t>one</w:t>
      </w:r>
      <w:r>
        <w:rPr>
          <w:spacing w:val="-5"/>
          <w:sz w:val="19"/>
        </w:rPr>
        <w:t> </w:t>
      </w:r>
      <w:r>
        <w:rPr>
          <w:sz w:val="19"/>
        </w:rPr>
        <w:t>controller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another.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personal data might lawfully be processed because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in the public interest or in the exercise of official authority vested in the controller, or on grounds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 legitimate </w:t>
      </w:r>
      <w:r>
        <w:rPr>
          <w:w w:val="95"/>
          <w:sz w:val="19"/>
        </w:rPr>
        <w:t>interests of a controller or a third party, a data subject should, nevertheless, be entitled to object 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processing of any personal data relating to his or her particular situation. It should be for the controller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demonstrate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compelling legitimate interest overrides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 personal data are processed for the purposes of direct marketing, the data subject should have the right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object to such processing, including profiling to the extent that it is related to such direct marketing, 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regard to initial or further processing, at any time and free of charge. That right should be explicitly brought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attention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clearly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separately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data subject should have the right not to be subject to a decision, which may include a measure, evaluating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aspects relating to him or her which is based solely on automated processing and which produces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effects concerning him or her or similarly significantly affects him or her, such as automatic refusal of an online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credit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e-recruiting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33"/>
          <w:sz w:val="19"/>
        </w:rPr>
        <w:t> </w:t>
      </w:r>
      <w:r>
        <w:rPr>
          <w:w w:val="90"/>
          <w:sz w:val="19"/>
        </w:rPr>
        <w:t>any</w:t>
      </w:r>
      <w:r>
        <w:rPr>
          <w:spacing w:val="33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34"/>
          <w:sz w:val="19"/>
        </w:rPr>
        <w:t> </w:t>
      </w:r>
      <w:r>
        <w:rPr>
          <w:w w:val="90"/>
          <w:sz w:val="19"/>
        </w:rPr>
        <w:t>intervention.</w:t>
      </w:r>
      <w:r>
        <w:rPr>
          <w:spacing w:val="33"/>
          <w:sz w:val="19"/>
        </w:rPr>
        <w:t> </w:t>
      </w:r>
      <w:r>
        <w:rPr>
          <w:w w:val="90"/>
          <w:sz w:val="19"/>
        </w:rPr>
        <w:t>Such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includes</w:t>
      </w:r>
      <w:r>
        <w:rPr>
          <w:spacing w:val="34"/>
          <w:sz w:val="19"/>
        </w:rPr>
        <w:t> </w:t>
      </w:r>
      <w:r>
        <w:rPr>
          <w:w w:val="90"/>
          <w:sz w:val="19"/>
        </w:rPr>
        <w:t>‘profiling’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that consists of any form of automated processing of personal data evaluating the personal aspects relating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person, in particular to analyse or predict aspects concerning the data subject's performance at work,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 situation, health, personal preferences or interests, reliability or behaviour, location or movements,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it produces legal effects concerning him or her or similarly significantly affects him or her. However,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decision-making based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 such processing, including profiling,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 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allowed where</w:t>
      </w:r>
      <w:r>
        <w:rPr>
          <w:spacing w:val="33"/>
          <w:sz w:val="19"/>
        </w:rPr>
        <w:t> </w:t>
      </w:r>
      <w:r>
        <w:rPr>
          <w:w w:val="90"/>
          <w:sz w:val="19"/>
        </w:rPr>
        <w:t>expressly authorised by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subject, 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fraud and tax-evasion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prevention purposes conducted in accordance with the regulations, standards and recommendations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institutions or national oversight bodies and to ensure the security and reliability of a service provided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entering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controller, or when the data subject has given his or her explicit consent. In any case, such processing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to suitable safeguards, which should include specific information to the data subject and the right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 human intervention, to express his or her point of view, to obtain an explanation of the decision reached</w:t>
      </w:r>
      <w:r>
        <w:rPr>
          <w:spacing w:val="1"/>
          <w:w w:val="95"/>
          <w:sz w:val="19"/>
        </w:rPr>
        <w:t> </w:t>
      </w:r>
      <w:r>
        <w:rPr>
          <w:sz w:val="19"/>
        </w:rPr>
        <w:t>after</w:t>
      </w:r>
      <w:r>
        <w:rPr>
          <w:spacing w:val="-2"/>
          <w:sz w:val="19"/>
        </w:rPr>
        <w:t> </w:t>
      </w:r>
      <w:r>
        <w:rPr>
          <w:sz w:val="19"/>
        </w:rPr>
        <w:t>such</w:t>
      </w:r>
      <w:r>
        <w:rPr>
          <w:spacing w:val="-2"/>
          <w:sz w:val="19"/>
        </w:rPr>
        <w:t> </w:t>
      </w:r>
      <w:r>
        <w:rPr>
          <w:sz w:val="19"/>
        </w:rPr>
        <w:t>assessment</w:t>
      </w:r>
      <w:r>
        <w:rPr>
          <w:spacing w:val="1"/>
          <w:sz w:val="19"/>
        </w:rPr>
        <w:t> </w:t>
      </w:r>
      <w:r>
        <w:rPr>
          <w:sz w:val="19"/>
        </w:rPr>
        <w:t>and to</w:t>
      </w:r>
      <w:r>
        <w:rPr>
          <w:spacing w:val="-2"/>
          <w:sz w:val="19"/>
        </w:rPr>
        <w:t> </w:t>
      </w:r>
      <w:r>
        <w:rPr>
          <w:sz w:val="19"/>
        </w:rPr>
        <w:t>challenge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decision. Such</w:t>
      </w:r>
      <w:r>
        <w:rPr>
          <w:spacing w:val="-2"/>
          <w:sz w:val="19"/>
        </w:rPr>
        <w:t> </w:t>
      </w:r>
      <w:r>
        <w:rPr>
          <w:sz w:val="19"/>
        </w:rPr>
        <w:t>measure should not</w:t>
      </w:r>
      <w:r>
        <w:rPr>
          <w:spacing w:val="-1"/>
          <w:sz w:val="19"/>
        </w:rPr>
        <w:t> </w:t>
      </w:r>
      <w:r>
        <w:rPr>
          <w:sz w:val="19"/>
        </w:rPr>
        <w:t>concern a 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line="228" w:lineRule="auto"/>
        <w:ind w:left="644" w:right="104"/>
        <w:jc w:val="both"/>
      </w:pPr>
      <w:r>
        <w:rPr>
          <w:w w:val="95"/>
        </w:rPr>
        <w:t>In order to ensure fair and transparent processing in respect of the data subject, taking into account the specific</w:t>
      </w:r>
      <w:r>
        <w:rPr>
          <w:spacing w:val="1"/>
          <w:w w:val="95"/>
        </w:rPr>
        <w:t> </w:t>
      </w:r>
      <w:r>
        <w:rPr>
          <w:w w:val="95"/>
        </w:rPr>
        <w:t>circumstances and context in which the personal data are processed, the controller should use appropriate</w:t>
      </w:r>
      <w:r>
        <w:rPr>
          <w:spacing w:val="1"/>
          <w:w w:val="95"/>
        </w:rPr>
        <w:t> </w:t>
      </w:r>
      <w:r>
        <w:rPr>
          <w:w w:val="95"/>
        </w:rPr>
        <w:t>mathematical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statistical</w:t>
      </w:r>
      <w:r>
        <w:rPr>
          <w:spacing w:val="1"/>
          <w:w w:val="95"/>
        </w:rPr>
        <w:t> </w:t>
      </w:r>
      <w:r>
        <w:rPr>
          <w:w w:val="95"/>
        </w:rPr>
        <w:t>procedures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profiling,</w:t>
      </w:r>
      <w:r>
        <w:rPr>
          <w:spacing w:val="1"/>
          <w:w w:val="95"/>
        </w:rPr>
        <w:t> </w:t>
      </w:r>
      <w:r>
        <w:rPr>
          <w:w w:val="95"/>
        </w:rPr>
        <w:t>implement</w:t>
      </w:r>
      <w:r>
        <w:rPr>
          <w:spacing w:val="1"/>
          <w:w w:val="95"/>
        </w:rPr>
        <w:t> </w:t>
      </w:r>
      <w:r>
        <w:rPr>
          <w:w w:val="95"/>
        </w:rPr>
        <w:t>technical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organisational</w:t>
      </w:r>
      <w:r>
        <w:rPr>
          <w:spacing w:val="1"/>
          <w:w w:val="95"/>
        </w:rPr>
        <w:t> </w:t>
      </w:r>
      <w:r>
        <w:rPr>
          <w:w w:val="95"/>
        </w:rPr>
        <w:t>measures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appropriate </w:t>
      </w:r>
      <w:r>
        <w:rPr>
          <w:w w:val="95"/>
        </w:rPr>
        <w:t>to ensure, in particular, that factors which result in inaccuracies in personal data are corrected and</w:t>
      </w:r>
      <w:r>
        <w:rPr>
          <w:spacing w:val="1"/>
          <w:w w:val="95"/>
        </w:rPr>
        <w:t> </w:t>
      </w:r>
      <w:r>
        <w:rPr>
          <w:w w:val="95"/>
        </w:rPr>
        <w:t>the risk of errors is minimised, secure personal data in a manner</w:t>
      </w:r>
      <w:r>
        <w:rPr>
          <w:spacing w:val="1"/>
          <w:w w:val="95"/>
        </w:rPr>
        <w:t> </w:t>
      </w:r>
      <w:r>
        <w:rPr>
          <w:w w:val="95"/>
        </w:rPr>
        <w:t>that takes account of</w:t>
      </w:r>
      <w:r>
        <w:rPr>
          <w:spacing w:val="1"/>
          <w:w w:val="95"/>
        </w:rPr>
        <w:t> </w:t>
      </w:r>
      <w:r>
        <w:rPr>
          <w:w w:val="95"/>
        </w:rPr>
        <w:t>the potential risks</w:t>
      </w:r>
      <w:r>
        <w:rPr>
          <w:spacing w:val="1"/>
          <w:w w:val="95"/>
        </w:rPr>
        <w:t> </w:t>
      </w:r>
      <w:r>
        <w:rPr>
          <w:w w:val="95"/>
        </w:rPr>
        <w:t>involved for the interests and rights of the data subject and that prevents, inter alia, discriminatory effects on</w:t>
      </w:r>
      <w:r>
        <w:rPr>
          <w:spacing w:val="1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racial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ethnic</w:t>
      </w:r>
      <w:r>
        <w:rPr>
          <w:spacing w:val="1"/>
          <w:w w:val="95"/>
        </w:rPr>
        <w:t> </w:t>
      </w:r>
      <w:r>
        <w:rPr>
          <w:w w:val="95"/>
        </w:rPr>
        <w:t>origin,</w:t>
      </w:r>
      <w:r>
        <w:rPr>
          <w:spacing w:val="1"/>
          <w:w w:val="95"/>
        </w:rPr>
        <w:t> </w:t>
      </w:r>
      <w:r>
        <w:rPr>
          <w:w w:val="95"/>
        </w:rPr>
        <w:t>political</w:t>
      </w:r>
      <w:r>
        <w:rPr>
          <w:spacing w:val="1"/>
          <w:w w:val="95"/>
        </w:rPr>
        <w:t> </w:t>
      </w:r>
      <w:r>
        <w:rPr>
          <w:w w:val="95"/>
        </w:rPr>
        <w:t>opinion,</w:t>
      </w:r>
      <w:r>
        <w:rPr>
          <w:spacing w:val="1"/>
          <w:w w:val="95"/>
        </w:rPr>
        <w:t> </w:t>
      </w:r>
      <w:r>
        <w:rPr>
          <w:w w:val="95"/>
        </w:rPr>
        <w:t>religion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beliefs,</w:t>
      </w:r>
      <w:r>
        <w:rPr>
          <w:spacing w:val="1"/>
          <w:w w:val="95"/>
        </w:rPr>
        <w:t> </w:t>
      </w:r>
      <w:r>
        <w:rPr>
          <w:w w:val="95"/>
        </w:rPr>
        <w:t>trade</w:t>
      </w:r>
      <w:r>
        <w:rPr>
          <w:spacing w:val="1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membership, genetic or health status or sexual orientation, or that result in measures having such an effect.</w:t>
      </w:r>
      <w:r>
        <w:rPr>
          <w:spacing w:val="1"/>
          <w:w w:val="95"/>
        </w:rPr>
        <w:t> </w:t>
      </w:r>
      <w:r>
        <w:rPr>
          <w:w w:val="95"/>
        </w:rPr>
        <w:t>Automated decision-making and profiling based on special categories of personal data should be allowed only</w:t>
      </w:r>
      <w:r>
        <w:rPr>
          <w:spacing w:val="1"/>
          <w:w w:val="95"/>
        </w:rPr>
        <w:t> </w:t>
      </w:r>
      <w:r>
        <w:rPr/>
        <w:t>under</w:t>
      </w:r>
      <w:r>
        <w:rPr>
          <w:spacing w:val="13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conditions.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Profiling is subject to the rules of this Regulation governing the processing of personal data, such as the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grounds for processing or data protection principles. The European Data Protection Board established by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</w:t>
      </w:r>
      <w:r>
        <w:rPr>
          <w:spacing w:val="7"/>
          <w:sz w:val="19"/>
        </w:rPr>
        <w:t> </w:t>
      </w:r>
      <w:r>
        <w:rPr>
          <w:sz w:val="19"/>
        </w:rPr>
        <w:t>(the</w:t>
      </w:r>
      <w:r>
        <w:rPr>
          <w:spacing w:val="7"/>
          <w:sz w:val="19"/>
        </w:rPr>
        <w:t> </w:t>
      </w:r>
      <w:r>
        <w:rPr>
          <w:sz w:val="19"/>
        </w:rPr>
        <w:t>‘Board’)</w:t>
      </w:r>
      <w:r>
        <w:rPr>
          <w:spacing w:val="8"/>
          <w:sz w:val="19"/>
        </w:rPr>
        <w:t> </w:t>
      </w:r>
      <w:r>
        <w:rPr>
          <w:sz w:val="19"/>
        </w:rPr>
        <w:t>should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8"/>
          <w:sz w:val="19"/>
        </w:rPr>
        <w:t> </w:t>
      </w:r>
      <w:r>
        <w:rPr>
          <w:sz w:val="19"/>
        </w:rPr>
        <w:t>able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issue</w:t>
      </w:r>
      <w:r>
        <w:rPr>
          <w:spacing w:val="7"/>
          <w:sz w:val="19"/>
        </w:rPr>
        <w:t> </w:t>
      </w:r>
      <w:r>
        <w:rPr>
          <w:sz w:val="19"/>
        </w:rPr>
        <w:t>guidance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context.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Restrictions concerning specific principles and the rights of information, access to and rectification or erasure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data, the right to data portability, the right to object, decisions based on profiling,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well as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 of a personal data breach to a data subject and certain related obligations of the controllers 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imposed by Union or Member State law, as far as necessary and proportionate in a democratic society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 public security, including the protection of human life especially in response to natural or manmade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disasters,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prevention,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execution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penalties, including the safeguarding against and the prevention of threats to public security, or of breaches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ethics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professions,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important objectives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in particular an important economic or financial interest of the Union or of a Member State,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keeping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registers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kept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reasons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interest,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archived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provide specific information related to the political behaviour under former totalitarian state regimes 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the data subject or the rights and freedoms of others, including social protection, public health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humanitarian purposes.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restrictions 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34"/>
          <w:sz w:val="19"/>
        </w:rPr>
        <w:t> </w:t>
      </w:r>
      <w:r>
        <w:rPr>
          <w:w w:val="90"/>
          <w:sz w:val="19"/>
        </w:rPr>
        <w:t>set out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Charter</w:t>
      </w:r>
      <w:r>
        <w:rPr>
          <w:spacing w:val="1"/>
          <w:w w:val="90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European</w:t>
      </w:r>
      <w:r>
        <w:rPr>
          <w:spacing w:val="-2"/>
          <w:sz w:val="19"/>
        </w:rPr>
        <w:t> </w:t>
      </w:r>
      <w:r>
        <w:rPr>
          <w:sz w:val="19"/>
        </w:rPr>
        <w:t>Convention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Human</w:t>
      </w:r>
      <w:r>
        <w:rPr>
          <w:spacing w:val="-2"/>
          <w:sz w:val="19"/>
        </w:rPr>
        <w:t> </w:t>
      </w:r>
      <w:r>
        <w:rPr>
          <w:sz w:val="19"/>
        </w:rPr>
        <w:t>Rights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Fundamental</w:t>
      </w:r>
      <w:r>
        <w:rPr>
          <w:spacing w:val="-3"/>
          <w:sz w:val="19"/>
        </w:rPr>
        <w:t> </w:t>
      </w:r>
      <w:r>
        <w:rPr>
          <w:sz w:val="19"/>
        </w:rPr>
        <w:t>Freedoms.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responsibility and liability of the controller for any processing of personal data carried out by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on the controller's behalf should be established. In particular, the controller should be obliged to implement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 and effective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be 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demonstrate the compliance of processing activities with 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Regulation, including the effectiveness of the measures. Those measures should take into account the nature,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scope,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risk to the rights and freedoms of natural persons, of varying likelihood and severity, may result from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processing which could lead to physical, material or non-material damage, in particular: where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may give rise to discrimination, identity theft or fraud, financial loss, damage to the reputation, loss of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confidentiality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protected by professional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secrecy,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reversal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any other significant economic or social disadvantage; where data subjects might be deprived of their rights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freedoms or prevented from exercising control over their personal data; where personal data are processed which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reveal racial or ethnic origin, political opinions, religion or philosophical beliefs, trade union membership,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genetic data, data concerning health or data concerning sex life or criminal convictions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offences or related security measures; where personal aspects are evaluated, in particular analysing or predicting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aspects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33"/>
          <w:sz w:val="19"/>
        </w:rPr>
        <w:t> </w:t>
      </w:r>
      <w:r>
        <w:rPr>
          <w:w w:val="90"/>
          <w:sz w:val="19"/>
        </w:rPr>
        <w:t>work,</w:t>
      </w:r>
      <w:r>
        <w:rPr>
          <w:spacing w:val="33"/>
          <w:sz w:val="19"/>
        </w:rPr>
        <w:t> </w:t>
      </w:r>
      <w:r>
        <w:rPr>
          <w:w w:val="90"/>
          <w:sz w:val="19"/>
        </w:rPr>
        <w:t>economic</w:t>
      </w:r>
      <w:r>
        <w:rPr>
          <w:spacing w:val="34"/>
          <w:sz w:val="19"/>
        </w:rPr>
        <w:t> </w:t>
      </w:r>
      <w:r>
        <w:rPr>
          <w:w w:val="90"/>
          <w:sz w:val="19"/>
        </w:rPr>
        <w:t>situation,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health,</w:t>
      </w:r>
      <w:r>
        <w:rPr>
          <w:spacing w:val="34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preferences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interests, reliability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movements,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create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profiles;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vulnerable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children,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processed;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involves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large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amount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affects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large</w:t>
      </w:r>
      <w:r>
        <w:rPr>
          <w:spacing w:val="11"/>
          <w:sz w:val="19"/>
        </w:rPr>
        <w:t> </w:t>
      </w:r>
      <w:r>
        <w:rPr>
          <w:sz w:val="19"/>
        </w:rPr>
        <w:t>number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likelihood and severity of the risk to the rights and freedoms of the data subject should be determined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 to the nature, scope, context and purposes of the processing. Risk should be evaluated on the basis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objective assessment, by which it is established whether data processing operations involve a risk or a high</w:t>
      </w:r>
      <w:r>
        <w:rPr>
          <w:spacing w:val="1"/>
          <w:w w:val="95"/>
          <w:sz w:val="19"/>
        </w:rPr>
        <w:t> </w:t>
      </w:r>
      <w:r>
        <w:rPr>
          <w:sz w:val="19"/>
        </w:rPr>
        <w:t>risk.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Guidance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demonstration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controller or the processor, especially as regards the identification of the risk related to the processing, 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 in terms of origin, nature, likelihood and severity, and the identification of best practices to mitigate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 provided by the Board or indications provided by a data protection officer. The Board may also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 on processing operations that are considered to be unlikely to result in a high risk to the rights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 of natural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persons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indicate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sufficient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address such risk.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protection of the rights and freedoms of natural persons with regard to the processing of personal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require that appropriate technical and organisational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 taken to ensure that the requirements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 are met. In order to be able to demonstrate compliance with this Regulation, the controller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 internal policies and implement measures which meet in particular the principles of data protection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 and data protection by default. Such measures could consist, inter alia, of minimising the processing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personal data, </w:t>
      </w:r>
      <w:r>
        <w:rPr>
          <w:w w:val="95"/>
          <w:sz w:val="19"/>
        </w:rPr>
        <w:t>pseudonymising personal data as soon as possible, transparency with regard to the functions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data, enabling the data subject to monitor the data processing, enabling the controller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create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improve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features.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developing,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designing,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selecting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applications,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products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fulfil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task,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producers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the products, services and applications should be encouraged to take into account the right to data 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developing and designing such products, services and applications and, with due regard to the state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art,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make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able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fulfil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obligations.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principles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data protection by design and by default should also be taken into consideration in the context of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tenders.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protection of the rights and freedoms of data subjects as well as the responsibility and liability of controllers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processors, also in relation to the monitoring by and measures of supervisory authorities, requires a clear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allocation of the responsibilities under this Regulation, including where a controller determines the purposes and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means of the processing jointly with other controllers or where a processing operation is carried out on behalf 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controller or a processor not established in the Union is processing personal data of data subjects 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 in the Union whose processing activities are related to the offering of goods or services, irrespective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 a payment of the data subject is required, to such data subjects in the Union, or to the monitoring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behaviour as far as their behaviour takes place within the Union, the controller or the processor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 a representative, unless the processing is occasional, does not include processing, on a large scale,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convictions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offences,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unlikely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persons,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nature, context, scope and purposes of the processing or if the controller is a public authority or body. The rep­</w:t>
      </w:r>
      <w:r>
        <w:rPr>
          <w:spacing w:val="1"/>
          <w:w w:val="95"/>
        </w:rPr>
        <w:t> </w:t>
      </w:r>
      <w:r>
        <w:rPr>
          <w:w w:val="95"/>
        </w:rPr>
        <w:t>resentative should act on behalf of the controller or the processor and may be addressed by any supervisory</w:t>
      </w:r>
      <w:r>
        <w:rPr>
          <w:spacing w:val="1"/>
          <w:w w:val="95"/>
        </w:rPr>
        <w:t> </w:t>
      </w:r>
      <w:r>
        <w:rPr>
          <w:w w:val="95"/>
        </w:rPr>
        <w:t>authority. The representative should be explicitly designated by a written mandate of the controller or of the</w:t>
      </w:r>
      <w:r>
        <w:rPr>
          <w:spacing w:val="1"/>
          <w:w w:val="95"/>
        </w:rPr>
        <w:t> </w:t>
      </w:r>
      <w:r>
        <w:rPr>
          <w:w w:val="95"/>
        </w:rPr>
        <w:t>processor to act on its behalf with regard to its obligations under this Regulation. The designation of such a rep­</w:t>
      </w:r>
      <w:r>
        <w:rPr>
          <w:spacing w:val="1"/>
          <w:w w:val="95"/>
        </w:rPr>
        <w:t> </w:t>
      </w:r>
      <w:r>
        <w:rPr>
          <w:w w:val="95"/>
        </w:rPr>
        <w:t>resentative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affect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responsibility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liability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processor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0"/>
        </w:rPr>
        <w:t>Regulation.</w:t>
      </w:r>
      <w:r>
        <w:rPr>
          <w:spacing w:val="27"/>
          <w:w w:val="90"/>
        </w:rPr>
        <w:t> </w:t>
      </w:r>
      <w:r>
        <w:rPr>
          <w:w w:val="90"/>
        </w:rPr>
        <w:t>Such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8"/>
          <w:w w:val="90"/>
        </w:rPr>
        <w:t> </w:t>
      </w:r>
      <w:r>
        <w:rPr>
          <w:w w:val="90"/>
        </w:rPr>
        <w:t>representative</w:t>
      </w:r>
      <w:r>
        <w:rPr>
          <w:spacing w:val="29"/>
          <w:w w:val="90"/>
        </w:rPr>
        <w:t> </w:t>
      </w:r>
      <w:r>
        <w:rPr>
          <w:w w:val="90"/>
        </w:rPr>
        <w:t>should</w:t>
      </w:r>
      <w:r>
        <w:rPr>
          <w:spacing w:val="28"/>
          <w:w w:val="90"/>
        </w:rPr>
        <w:t> </w:t>
      </w:r>
      <w:r>
        <w:rPr>
          <w:w w:val="90"/>
        </w:rPr>
        <w:t>perform</w:t>
      </w:r>
      <w:r>
        <w:rPr>
          <w:spacing w:val="30"/>
          <w:w w:val="90"/>
        </w:rPr>
        <w:t> </w:t>
      </w:r>
      <w:r>
        <w:rPr>
          <w:w w:val="90"/>
        </w:rPr>
        <w:t>its</w:t>
      </w:r>
      <w:r>
        <w:rPr>
          <w:spacing w:val="29"/>
          <w:w w:val="90"/>
        </w:rPr>
        <w:t> </w:t>
      </w:r>
      <w:r>
        <w:rPr>
          <w:w w:val="90"/>
        </w:rPr>
        <w:t>tasks</w:t>
      </w:r>
      <w:r>
        <w:rPr>
          <w:spacing w:val="31"/>
          <w:w w:val="90"/>
        </w:rPr>
        <w:t> </w:t>
      </w:r>
      <w:r>
        <w:rPr>
          <w:w w:val="90"/>
        </w:rPr>
        <w:t>according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mandate</w:t>
      </w:r>
      <w:r>
        <w:rPr>
          <w:spacing w:val="27"/>
          <w:w w:val="90"/>
        </w:rPr>
        <w:t> </w:t>
      </w:r>
      <w:r>
        <w:rPr>
          <w:w w:val="90"/>
        </w:rPr>
        <w:t>received</w:t>
      </w:r>
      <w:r>
        <w:rPr>
          <w:spacing w:val="28"/>
          <w:w w:val="90"/>
        </w:rPr>
        <w:t> </w:t>
      </w:r>
      <w:r>
        <w:rPr>
          <w:w w:val="90"/>
        </w:rPr>
        <w:t>from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controller</w:t>
      </w:r>
      <w:r>
        <w:rPr>
          <w:spacing w:val="-35"/>
          <w:w w:val="90"/>
        </w:rPr>
        <w:t> </w:t>
      </w:r>
      <w:r>
        <w:rPr>
          <w:w w:val="95"/>
        </w:rPr>
        <w:t>or processor, including cooperating with the competent supervisory authorities with regard to any action taken</w:t>
      </w:r>
      <w:r>
        <w:rPr>
          <w:spacing w:val="1"/>
          <w:w w:val="95"/>
        </w:rPr>
        <w:t> </w:t>
      </w:r>
      <w:r>
        <w:rPr>
          <w:w w:val="95"/>
        </w:rPr>
        <w:t>to ensure compliance with this Regulation. The designated representative should be subject to enforcement</w:t>
      </w:r>
      <w:r>
        <w:rPr>
          <w:spacing w:val="1"/>
          <w:w w:val="95"/>
        </w:rPr>
        <w:t> </w:t>
      </w:r>
      <w:r>
        <w:rPr/>
        <w:t>proceedings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event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non-compliance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controller</w:t>
      </w:r>
      <w:r>
        <w:rPr>
          <w:spacing w:val="6"/>
        </w:rPr>
        <w:t> </w:t>
      </w:r>
      <w:r>
        <w:rPr/>
        <w:t>or</w:t>
      </w:r>
      <w:r>
        <w:rPr>
          <w:spacing w:val="11"/>
        </w:rPr>
        <w:t> </w:t>
      </w:r>
      <w:r>
        <w:rPr/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To ensure compliance with the requirements of this Regulation in respect of the processing to be carried out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on behalf of the controller, when entrusting a processor with processing activities, the controller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 providing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sufficient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guarantees,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terms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 expert</w:t>
      </w:r>
      <w:r>
        <w:rPr>
          <w:spacing w:val="34"/>
          <w:sz w:val="19"/>
        </w:rPr>
        <w:t> </w:t>
      </w:r>
      <w:r>
        <w:rPr>
          <w:w w:val="90"/>
          <w:sz w:val="19"/>
        </w:rPr>
        <w:t>knowledge, reliability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and resources, to implement technical and organisational measures which will meet the requirements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including for the security of processing. The adherence of the processor to an approved code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 or an approved certification mechanism may be used as an element to demonstrate compliance with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obligations of the controller. The carrying-out of processing by a processor should be governed by a contract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legal act under Union or Member State law, binding the processor to the controller, setting out the subject-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matter and duration of the processing, the nature and purposes of the processing, the type of personal 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 of data subjects, taking into account the specific tasks and responsibilities of the processor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of the processing to be carried out and the risk to the rights and freedoms of the data subject.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processor may choose to use an individual contract or standard contractual clauses which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 either directly by the Commission or by a supervisory authority in accordance with the consistency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completion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behalf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controller, </w:t>
      </w:r>
      <w:r>
        <w:rPr>
          <w:w w:val="95"/>
          <w:sz w:val="19"/>
        </w:rPr>
        <w:t>the processor should, at the choice of the controller, return or delete the personal data, unless there is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demonstrate compliance with this Regulation, the controller or processor should maintain records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responsibility.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34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be</w:t>
      </w:r>
      <w:r>
        <w:rPr>
          <w:spacing w:val="34"/>
          <w:sz w:val="19"/>
        </w:rPr>
        <w:t> </w:t>
      </w:r>
      <w:r>
        <w:rPr>
          <w:w w:val="90"/>
          <w:sz w:val="19"/>
        </w:rPr>
        <w:t>obliged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to</w:t>
      </w:r>
      <w:r>
        <w:rPr>
          <w:spacing w:val="34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sz w:val="19"/>
        </w:rPr>
        <w:t>monitoring</w:t>
      </w:r>
      <w:r>
        <w:rPr>
          <w:spacing w:val="14"/>
          <w:sz w:val="19"/>
        </w:rPr>
        <w:t> </w:t>
      </w:r>
      <w:r>
        <w:rPr>
          <w:sz w:val="19"/>
        </w:rPr>
        <w:t>those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12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maintain security and to prevent processing in infringement of this Regulation, the controller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processor </w:t>
      </w:r>
      <w:r>
        <w:rPr>
          <w:w w:val="95"/>
          <w:sz w:val="19"/>
        </w:rPr>
        <w:t>should evaluate the risks inherent in the processing and implement measures to mitigate those risks,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as encryption. Those measures should ensure an appropriate level of security, including confidentiality,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account the state of the art and the costs of implementation in relation to the risks and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to be protected. In assessing data security risk, consideration should be given to the risks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accidental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destruction,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loss,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alteration,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unauthorised disclosure </w:t>
      </w:r>
      <w:r>
        <w:rPr>
          <w:w w:val="95"/>
          <w:sz w:val="19"/>
        </w:rPr>
        <w:t>of, or access to, personal data transmitted, stored or otherwise processed which may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</w:t>
      </w:r>
      <w:r>
        <w:rPr>
          <w:spacing w:val="9"/>
          <w:sz w:val="19"/>
        </w:rPr>
        <w:t> </w:t>
      </w:r>
      <w:r>
        <w:rPr>
          <w:sz w:val="19"/>
        </w:rPr>
        <w:t>lead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physical,</w:t>
      </w:r>
      <w:r>
        <w:rPr>
          <w:spacing w:val="10"/>
          <w:sz w:val="19"/>
        </w:rPr>
        <w:t> </w:t>
      </w:r>
      <w:r>
        <w:rPr>
          <w:sz w:val="19"/>
        </w:rPr>
        <w:t>material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non-material</w:t>
      </w:r>
      <w:r>
        <w:rPr>
          <w:spacing w:val="10"/>
          <w:sz w:val="19"/>
        </w:rPr>
        <w:t> </w:t>
      </w:r>
      <w:r>
        <w:rPr>
          <w:sz w:val="19"/>
        </w:rPr>
        <w:t>damage.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enhance compliance with this Regulation where processing operations are likely to result in a high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 to the rights and freedoms of natural persons, the controller should be responsible for the carrying-out of 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data protection </w:t>
      </w:r>
      <w:r>
        <w:rPr>
          <w:w w:val="95"/>
          <w:sz w:val="19"/>
        </w:rPr>
        <w:t>impact assessment to evaluate, in particular, the origin, nature, particularity and severity of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risk.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outcome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assessment</w:t>
      </w:r>
      <w:r>
        <w:rPr>
          <w:spacing w:val="34"/>
          <w:sz w:val="19"/>
        </w:rPr>
        <w:t> </w:t>
      </w:r>
      <w:r>
        <w:rPr>
          <w:w w:val="90"/>
          <w:sz w:val="19"/>
        </w:rPr>
        <w:t>should be</w:t>
      </w:r>
      <w:r>
        <w:rPr>
          <w:spacing w:val="33"/>
          <w:sz w:val="19"/>
        </w:rPr>
        <w:t> </w:t>
      </w:r>
      <w:r>
        <w:rPr>
          <w:w w:val="90"/>
          <w:sz w:val="19"/>
        </w:rPr>
        <w:t>taken into account</w:t>
      </w:r>
      <w:r>
        <w:rPr>
          <w:spacing w:val="34"/>
          <w:sz w:val="19"/>
        </w:rPr>
        <w:t> </w:t>
      </w:r>
      <w:r>
        <w:rPr>
          <w:w w:val="90"/>
          <w:sz w:val="19"/>
        </w:rPr>
        <w:t>when determining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appropriate measures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be taken in order to demonstrate that the processing of personal data complies with this Regulation. Where 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data-protection impact assessment </w:t>
      </w:r>
      <w:r>
        <w:rPr>
          <w:w w:val="95"/>
          <w:sz w:val="19"/>
        </w:rPr>
        <w:t>indicates that processing operations involve a high risk which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consultation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supervisory</w:t>
      </w:r>
      <w:r>
        <w:rPr>
          <w:spacing w:val="4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should</w:t>
      </w:r>
      <w:r>
        <w:rPr>
          <w:spacing w:val="5"/>
          <w:sz w:val="19"/>
        </w:rPr>
        <w:t> </w:t>
      </w:r>
      <w:r>
        <w:rPr>
          <w:sz w:val="19"/>
        </w:rPr>
        <w:t>take</w:t>
      </w:r>
      <w:r>
        <w:rPr>
          <w:spacing w:val="6"/>
          <w:sz w:val="19"/>
        </w:rPr>
        <w:t> </w:t>
      </w:r>
      <w:r>
        <w:rPr>
          <w:sz w:val="19"/>
        </w:rPr>
        <w:t>place</w:t>
      </w:r>
      <w:r>
        <w:rPr>
          <w:spacing w:val="3"/>
          <w:sz w:val="19"/>
        </w:rPr>
        <w:t> </w:t>
      </w:r>
      <w:r>
        <w:rPr>
          <w:sz w:val="19"/>
        </w:rPr>
        <w:t>prior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 personal data breach may, if not addressed in an appropriate and timely manner, result in physical, material 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non-material damage to natural persons such as loss of control over their personal data or limitation of their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rights,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discrimination,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theft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fraud,</w:t>
      </w:r>
      <w:r>
        <w:rPr>
          <w:spacing w:val="33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34"/>
          <w:sz w:val="19"/>
        </w:rPr>
        <w:t> </w:t>
      </w:r>
      <w:r>
        <w:rPr>
          <w:w w:val="90"/>
          <w:sz w:val="19"/>
        </w:rPr>
        <w:t>loss,</w:t>
      </w:r>
      <w:r>
        <w:rPr>
          <w:spacing w:val="33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34"/>
          <w:sz w:val="19"/>
        </w:rPr>
        <w:t> </w:t>
      </w:r>
      <w:r>
        <w:rPr>
          <w:w w:val="90"/>
          <w:sz w:val="19"/>
        </w:rPr>
        <w:t>reversal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damage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to reputation, loss of confidentiality of personal data protected by professional secrecy or any other significant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disadvantage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concerned.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Therefore,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soon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becomes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aware that a personal data breach has occurred, the controller should notify the personal data breach to the</w:t>
      </w:r>
      <w:r>
        <w:rPr>
          <w:spacing w:val="1"/>
          <w:w w:val="95"/>
        </w:rPr>
        <w:t> </w:t>
      </w:r>
      <w:r>
        <w:rPr>
          <w:w w:val="95"/>
        </w:rPr>
        <w:t>supervisory authority without undue delay and, where feasible, not later than 72 hours after having become</w:t>
      </w:r>
      <w:r>
        <w:rPr>
          <w:spacing w:val="1"/>
          <w:w w:val="95"/>
        </w:rPr>
        <w:t> </w:t>
      </w:r>
      <w:r>
        <w:rPr>
          <w:w w:val="95"/>
        </w:rPr>
        <w:t>aware of it, unless the controller is able to demonstrate, in accordance with the accountability principle, that the</w:t>
      </w:r>
      <w:r>
        <w:rPr>
          <w:spacing w:val="1"/>
          <w:w w:val="95"/>
        </w:rPr>
        <w:t> </w:t>
      </w:r>
      <w:r>
        <w:rPr>
          <w:w w:val="95"/>
        </w:rPr>
        <w:t>personal data breach is unlikely to result in a risk to the rights and freedoms of natural persons. Where such</w:t>
      </w:r>
      <w:r>
        <w:rPr>
          <w:spacing w:val="1"/>
          <w:w w:val="95"/>
        </w:rPr>
        <w:t> </w:t>
      </w:r>
      <w:r>
        <w:rPr>
          <w:w w:val="95"/>
        </w:rPr>
        <w:t>notification cannot be achieved within 72 hours, the reasons for</w:t>
      </w:r>
      <w:r>
        <w:rPr>
          <w:spacing w:val="37"/>
        </w:rPr>
        <w:t> </w:t>
      </w:r>
      <w:r>
        <w:rPr>
          <w:w w:val="95"/>
        </w:rPr>
        <w:t>the delay should accompany the notification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phases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undue</w:t>
      </w:r>
      <w:r>
        <w:rPr>
          <w:spacing w:val="7"/>
        </w:rPr>
        <w:t> </w:t>
      </w:r>
      <w:r>
        <w:rPr/>
        <w:t>further</w:t>
      </w:r>
      <w:r>
        <w:rPr>
          <w:spacing w:val="8"/>
        </w:rPr>
        <w:t> </w:t>
      </w:r>
      <w:r>
        <w:rPr/>
        <w:t>delay.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controller should communicate to the data subject a personal data breach, without undue delay, where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breach is likely to result in a high risk to the rights and freedoms of the natural person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 him or 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take the necessary precautions. The communication should describe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breach as well as recommendations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natural person concerned to mitigate potential adverse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effects.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communications to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feasible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close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cooperation </w:t>
      </w:r>
      <w:r>
        <w:rPr>
          <w:w w:val="95"/>
          <w:sz w:val="19"/>
        </w:rPr>
        <w:t>with the supervisory authority, respecting guidance provided by it or by other relevant 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as law-enforcement authorities. For example, the need to mitigate an immediate risk of damage would call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prompt communication with data subjects whereas the need to implement appropriate measures against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continuing</w:t>
      </w:r>
      <w:r>
        <w:rPr>
          <w:spacing w:val="2"/>
          <w:sz w:val="19"/>
        </w:rPr>
        <w:t> </w:t>
      </w:r>
      <w:r>
        <w:rPr>
          <w:sz w:val="19"/>
        </w:rPr>
        <w:t>or</w:t>
      </w:r>
      <w:r>
        <w:rPr>
          <w:spacing w:val="3"/>
          <w:sz w:val="19"/>
        </w:rPr>
        <w:t> </w:t>
      </w:r>
      <w:r>
        <w:rPr>
          <w:sz w:val="19"/>
        </w:rPr>
        <w:t>similar</w:t>
      </w:r>
      <w:r>
        <w:rPr>
          <w:spacing w:val="6"/>
          <w:sz w:val="19"/>
        </w:rPr>
        <w:t> </w:t>
      </w:r>
      <w:r>
        <w:rPr>
          <w:sz w:val="19"/>
        </w:rPr>
        <w:t>personal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breaches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2"/>
          <w:sz w:val="19"/>
        </w:rPr>
        <w:t> </w:t>
      </w:r>
      <w:r>
        <w:rPr>
          <w:sz w:val="19"/>
        </w:rPr>
        <w:t>justify</w:t>
      </w:r>
      <w:r>
        <w:rPr>
          <w:spacing w:val="4"/>
          <w:sz w:val="19"/>
        </w:rPr>
        <w:t> </w:t>
      </w:r>
      <w:r>
        <w:rPr>
          <w:sz w:val="19"/>
        </w:rPr>
        <w:t>more</w:t>
      </w:r>
      <w:r>
        <w:rPr>
          <w:spacing w:val="3"/>
          <w:sz w:val="19"/>
        </w:rPr>
        <w:t> </w:t>
      </w:r>
      <w:r>
        <w:rPr>
          <w:sz w:val="19"/>
        </w:rPr>
        <w:t>time</w:t>
      </w:r>
      <w:r>
        <w:rPr>
          <w:spacing w:val="3"/>
          <w:sz w:val="19"/>
        </w:rPr>
        <w:t> </w:t>
      </w:r>
      <w:r>
        <w:rPr>
          <w:sz w:val="19"/>
        </w:rPr>
        <w:t>for</w:t>
      </w:r>
      <w:r>
        <w:rPr>
          <w:spacing w:val="3"/>
          <w:sz w:val="19"/>
        </w:rPr>
        <w:t> </w:t>
      </w:r>
      <w:r>
        <w:rPr>
          <w:sz w:val="19"/>
        </w:rPr>
        <w:t>communication.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0"/>
          <w:sz w:val="19"/>
        </w:rPr>
        <w:t>It should be ascertained whether all appropriate technological protection and organisational measures have been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implemented to establish immediately whether a personal data breach has taken place and to inform promptly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and the data subject. The fact that the notification was made without undue 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established taking into account in particular the nature and gravity of the personal data breach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consequences and adverse effects for the data subject. Such notification may result in an intervention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 authority in</w:t>
      </w:r>
      <w:r>
        <w:rPr>
          <w:spacing w:val="1"/>
          <w:sz w:val="19"/>
        </w:rPr>
        <w:t> </w:t>
      </w:r>
      <w:r>
        <w:rPr>
          <w:sz w:val="19"/>
        </w:rPr>
        <w:t>accordance</w:t>
      </w:r>
      <w:r>
        <w:rPr>
          <w:spacing w:val="1"/>
          <w:sz w:val="19"/>
        </w:rPr>
        <w:t> </w:t>
      </w:r>
      <w:r>
        <w:rPr>
          <w:sz w:val="19"/>
        </w:rPr>
        <w:t>with its tasks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powers laid</w:t>
      </w:r>
      <w:r>
        <w:rPr>
          <w:spacing w:val="1"/>
          <w:sz w:val="19"/>
        </w:rPr>
        <w:t> </w:t>
      </w:r>
      <w:r>
        <w:rPr>
          <w:sz w:val="19"/>
        </w:rPr>
        <w:t>down</w:t>
      </w:r>
      <w:r>
        <w:rPr>
          <w:spacing w:val="1"/>
          <w:sz w:val="19"/>
        </w:rPr>
        <w:t> </w:t>
      </w:r>
      <w:r>
        <w:rPr>
          <w:sz w:val="19"/>
        </w:rPr>
        <w:t>in this</w:t>
      </w:r>
      <w:r>
        <w:rPr>
          <w:spacing w:val="1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setting detailed rules concerning the format and procedures applicable to the notification of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breaches, due consideration should be given to the circumstances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breach, including whether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had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protected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measures,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effectively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limiting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likelihood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identity fraud or other forms of misuse. Moreover, such rules and procedures should take into account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legitimate interests of law-enforcement authorities where early disclosure could unnecessarily hamper the investi­</w:t>
      </w:r>
      <w:r>
        <w:rPr>
          <w:spacing w:val="1"/>
          <w:w w:val="90"/>
          <w:sz w:val="19"/>
        </w:rPr>
        <w:t> </w:t>
      </w:r>
      <w:r>
        <w:rPr>
          <w:sz w:val="19"/>
        </w:rPr>
        <w:t>gation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circumstances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breach.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Directive 95/46/EC provided </w:t>
      </w:r>
      <w:r>
        <w:rPr>
          <w:w w:val="95"/>
          <w:sz w:val="19"/>
        </w:rPr>
        <w:t>for a general obligation to notify the processing of personal data to the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authorities.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While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produces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burdens,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did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cases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contribute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improving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indiscriminate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therefore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abolished,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replaced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mechanisms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focus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instead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types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processing operations which are likely to result in a high risk to the rights and freedoms of natural persons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virtue of their nature, scope, context and purposes. Such types of processing operations may be those which in,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particular, involve using new technologies, or are of a new kind and where no data protection impact assessment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has been carried out before by the controller, or where they become necessary in the light of the time that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elapsed</w:t>
      </w:r>
      <w:r>
        <w:rPr>
          <w:spacing w:val="12"/>
          <w:sz w:val="19"/>
        </w:rPr>
        <w:t> </w:t>
      </w:r>
      <w:r>
        <w:rPr>
          <w:sz w:val="19"/>
        </w:rPr>
        <w:t>since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initial</w:t>
      </w:r>
      <w:r>
        <w:rPr>
          <w:spacing w:val="13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 order to assess the particular likelihood and severity of the high risk, taking into account the nature, scope,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and purposes of the processing and the sources of the risk. That impact assessment should include,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particular, the measures, safeguards and mechanisms envisaged for mitigating that risk, ensuring the protection of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demonstrating</w:t>
      </w:r>
      <w:r>
        <w:rPr>
          <w:spacing w:val="9"/>
          <w:sz w:val="19"/>
        </w:rPr>
        <w:t> </w:t>
      </w:r>
      <w:r>
        <w:rPr>
          <w:sz w:val="19"/>
        </w:rPr>
        <w:t>compliance</w:t>
      </w:r>
      <w:r>
        <w:rPr>
          <w:spacing w:val="9"/>
          <w:sz w:val="19"/>
        </w:rPr>
        <w:t> </w:t>
      </w:r>
      <w:r>
        <w:rPr>
          <w:sz w:val="19"/>
        </w:rPr>
        <w:t>with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should in particular apply to large-scale processing operations which aim to process a considerable amount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personal data at regional, national or supranational level and which could affect a large number of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 and which are likely to result in a high risk, for example, on account of their sensitivity, where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the achieved state of technological knowledge a new technology is used on a large scale as 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to other processing operations which result in a high risk to the rights and freedoms of data subjects,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render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difficult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rights.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data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protection impact assessment should also be made where personal data are processed for</w:t>
      </w:r>
      <w:r>
        <w:rPr>
          <w:spacing w:val="1"/>
          <w:w w:val="95"/>
        </w:rPr>
        <w:t> </w:t>
      </w:r>
      <w:r>
        <w:rPr>
          <w:w w:val="95"/>
        </w:rPr>
        <w:t>taking decisions</w:t>
      </w:r>
      <w:r>
        <w:rPr>
          <w:spacing w:val="1"/>
          <w:w w:val="95"/>
        </w:rPr>
        <w:t> </w:t>
      </w:r>
      <w:r>
        <w:rPr>
          <w:w w:val="90"/>
        </w:rPr>
        <w:t>regarding</w:t>
      </w:r>
      <w:r>
        <w:rPr>
          <w:spacing w:val="1"/>
          <w:w w:val="90"/>
        </w:rPr>
        <w:t> </w:t>
      </w:r>
      <w:r>
        <w:rPr>
          <w:w w:val="90"/>
        </w:rPr>
        <w:t>specific</w:t>
      </w:r>
      <w:r>
        <w:rPr>
          <w:spacing w:val="1"/>
          <w:w w:val="90"/>
        </w:rPr>
        <w:t> </w:t>
      </w:r>
      <w:r>
        <w:rPr>
          <w:w w:val="90"/>
        </w:rPr>
        <w:t>natural</w:t>
      </w:r>
      <w:r>
        <w:rPr>
          <w:spacing w:val="33"/>
        </w:rPr>
        <w:t> </w:t>
      </w:r>
      <w:r>
        <w:rPr>
          <w:w w:val="90"/>
        </w:rPr>
        <w:t>persons</w:t>
      </w:r>
      <w:r>
        <w:rPr>
          <w:spacing w:val="33"/>
        </w:rPr>
        <w:t> </w:t>
      </w:r>
      <w:r>
        <w:rPr>
          <w:w w:val="90"/>
        </w:rPr>
        <w:t>following any systematic</w:t>
      </w:r>
      <w:r>
        <w:rPr>
          <w:spacing w:val="34"/>
        </w:rPr>
        <w:t> </w:t>
      </w:r>
      <w:r>
        <w:rPr>
          <w:w w:val="90"/>
        </w:rPr>
        <w:t>and</w:t>
      </w:r>
      <w:r>
        <w:rPr>
          <w:spacing w:val="33"/>
        </w:rPr>
        <w:t> </w:t>
      </w:r>
      <w:r>
        <w:rPr>
          <w:w w:val="90"/>
        </w:rPr>
        <w:t>extensive evaluation</w:t>
      </w:r>
      <w:r>
        <w:rPr>
          <w:spacing w:val="34"/>
        </w:rPr>
        <w:t> </w:t>
      </w:r>
      <w:r>
        <w:rPr>
          <w:w w:val="90"/>
        </w:rPr>
        <w:t>of</w:t>
      </w:r>
      <w:r>
        <w:rPr>
          <w:spacing w:val="33"/>
        </w:rPr>
        <w:t> </w:t>
      </w:r>
      <w:r>
        <w:rPr>
          <w:w w:val="90"/>
        </w:rPr>
        <w:t>personal</w:t>
      </w:r>
      <w:r>
        <w:rPr>
          <w:spacing w:val="34"/>
        </w:rPr>
        <w:t> </w:t>
      </w:r>
      <w:r>
        <w:rPr>
          <w:w w:val="90"/>
        </w:rPr>
        <w:t>aspects</w:t>
      </w:r>
      <w:r>
        <w:rPr>
          <w:spacing w:val="33"/>
        </w:rPr>
        <w:t> </w:t>
      </w:r>
      <w:r>
        <w:rPr>
          <w:w w:val="90"/>
        </w:rPr>
        <w:t>relating</w:t>
      </w:r>
      <w:r>
        <w:rPr>
          <w:spacing w:val="1"/>
          <w:w w:val="90"/>
        </w:rPr>
        <w:t> </w:t>
      </w:r>
      <w:r>
        <w:rPr>
          <w:w w:val="95"/>
        </w:rPr>
        <w:t>to natural persons based on profiling those data or following the processing of special categories of personal</w:t>
      </w:r>
      <w:r>
        <w:rPr>
          <w:spacing w:val="1"/>
          <w:w w:val="95"/>
        </w:rPr>
        <w:t> </w:t>
      </w:r>
      <w:r>
        <w:rPr>
          <w:w w:val="95"/>
        </w:rPr>
        <w:t>data, biometric data, or data on criminal convictions and offences or related security measures. A data protection</w:t>
      </w:r>
      <w:r>
        <w:rPr>
          <w:spacing w:val="-37"/>
          <w:w w:val="95"/>
        </w:rPr>
        <w:t> </w:t>
      </w:r>
      <w:r>
        <w:rPr>
          <w:w w:val="90"/>
        </w:rPr>
        <w:t>impact</w:t>
      </w:r>
      <w:r>
        <w:rPr>
          <w:spacing w:val="1"/>
          <w:w w:val="90"/>
        </w:rPr>
        <w:t> </w:t>
      </w:r>
      <w:r>
        <w:rPr>
          <w:w w:val="90"/>
        </w:rPr>
        <w:t>assessment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equally</w:t>
      </w:r>
      <w:r>
        <w:rPr>
          <w:spacing w:val="1"/>
          <w:w w:val="90"/>
        </w:rPr>
        <w:t> </w:t>
      </w:r>
      <w:r>
        <w:rPr>
          <w:w w:val="90"/>
        </w:rPr>
        <w:t>required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monitoring</w:t>
      </w:r>
      <w:r>
        <w:rPr>
          <w:spacing w:val="1"/>
          <w:w w:val="90"/>
        </w:rPr>
        <w:t> </w:t>
      </w:r>
      <w:r>
        <w:rPr>
          <w:w w:val="90"/>
        </w:rPr>
        <w:t>publicly accessible</w:t>
      </w:r>
      <w:r>
        <w:rPr>
          <w:spacing w:val="1"/>
          <w:w w:val="90"/>
        </w:rPr>
        <w:t> </w:t>
      </w:r>
      <w:r>
        <w:rPr>
          <w:w w:val="90"/>
        </w:rPr>
        <w:t>areas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33"/>
        </w:rPr>
        <w:t> </w:t>
      </w:r>
      <w:r>
        <w:rPr>
          <w:w w:val="90"/>
        </w:rPr>
        <w:t>a</w:t>
      </w:r>
      <w:r>
        <w:rPr>
          <w:spacing w:val="33"/>
        </w:rPr>
        <w:t> </w:t>
      </w:r>
      <w:r>
        <w:rPr>
          <w:w w:val="90"/>
        </w:rPr>
        <w:t>large</w:t>
      </w:r>
      <w:r>
        <w:rPr>
          <w:spacing w:val="34"/>
        </w:rPr>
        <w:t> </w:t>
      </w:r>
      <w:r>
        <w:rPr>
          <w:w w:val="90"/>
        </w:rPr>
        <w:t>scale,</w:t>
      </w:r>
      <w:r>
        <w:rPr>
          <w:spacing w:val="33"/>
        </w:rPr>
        <w:t> </w:t>
      </w:r>
      <w:r>
        <w:rPr>
          <w:w w:val="90"/>
        </w:rPr>
        <w:t>especially</w:t>
      </w:r>
      <w:r>
        <w:rPr>
          <w:spacing w:val="34"/>
        </w:rPr>
        <w:t> </w:t>
      </w:r>
      <w:r>
        <w:rPr>
          <w:w w:val="90"/>
        </w:rPr>
        <w:t>when</w:t>
      </w:r>
      <w:r>
        <w:rPr>
          <w:spacing w:val="1"/>
          <w:w w:val="90"/>
        </w:rPr>
        <w:t> </w:t>
      </w:r>
      <w:r>
        <w:rPr>
          <w:w w:val="90"/>
        </w:rPr>
        <w:t>using</w:t>
      </w:r>
      <w:r>
        <w:rPr>
          <w:spacing w:val="1"/>
          <w:w w:val="90"/>
        </w:rPr>
        <w:t> </w:t>
      </w:r>
      <w:r>
        <w:rPr>
          <w:w w:val="90"/>
        </w:rPr>
        <w:t>optic-electronic</w:t>
      </w:r>
      <w:r>
        <w:rPr>
          <w:spacing w:val="1"/>
          <w:w w:val="90"/>
        </w:rPr>
        <w:t> </w:t>
      </w:r>
      <w:r>
        <w:rPr>
          <w:w w:val="90"/>
        </w:rPr>
        <w:t>devices</w:t>
      </w:r>
      <w:r>
        <w:rPr>
          <w:spacing w:val="1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any other</w:t>
      </w:r>
      <w:r>
        <w:rPr>
          <w:spacing w:val="1"/>
          <w:w w:val="90"/>
        </w:rPr>
        <w:t> </w:t>
      </w:r>
      <w:r>
        <w:rPr>
          <w:w w:val="90"/>
        </w:rPr>
        <w:t>operations</w:t>
      </w:r>
      <w:r>
        <w:rPr>
          <w:spacing w:val="33"/>
        </w:rPr>
        <w:t> </w:t>
      </w:r>
      <w:r>
        <w:rPr>
          <w:w w:val="90"/>
        </w:rPr>
        <w:t>where</w:t>
      </w:r>
      <w:r>
        <w:rPr>
          <w:spacing w:val="33"/>
        </w:rPr>
        <w:t> </w:t>
      </w:r>
      <w:r>
        <w:rPr>
          <w:w w:val="90"/>
        </w:rPr>
        <w:t>the</w:t>
      </w:r>
      <w:r>
        <w:rPr>
          <w:spacing w:val="34"/>
        </w:rPr>
        <w:t> </w:t>
      </w:r>
      <w:r>
        <w:rPr>
          <w:w w:val="90"/>
        </w:rPr>
        <w:t>competent</w:t>
      </w:r>
      <w:r>
        <w:rPr>
          <w:spacing w:val="33"/>
        </w:rPr>
        <w:t> </w:t>
      </w:r>
      <w:r>
        <w:rPr>
          <w:w w:val="90"/>
        </w:rPr>
        <w:t>supervisory</w:t>
      </w:r>
      <w:r>
        <w:rPr>
          <w:spacing w:val="34"/>
        </w:rPr>
        <w:t> </w:t>
      </w:r>
      <w:r>
        <w:rPr>
          <w:w w:val="90"/>
        </w:rPr>
        <w:t>authority</w:t>
      </w:r>
      <w:r>
        <w:rPr>
          <w:spacing w:val="33"/>
        </w:rPr>
        <w:t> </w:t>
      </w:r>
      <w:r>
        <w:rPr>
          <w:w w:val="90"/>
        </w:rPr>
        <w:t>considers</w:t>
      </w:r>
      <w:r>
        <w:rPr>
          <w:spacing w:val="1"/>
          <w:w w:val="90"/>
        </w:rPr>
        <w:t> </w:t>
      </w:r>
      <w:r>
        <w:rPr>
          <w:w w:val="95"/>
        </w:rPr>
        <w:t>that the processing is likely to result in a high risk to the rights and freedoms of data subjects, in particular</w:t>
      </w:r>
      <w:r>
        <w:rPr>
          <w:spacing w:val="1"/>
          <w:w w:val="95"/>
        </w:rPr>
        <w:t> </w:t>
      </w:r>
      <w:r>
        <w:rPr>
          <w:w w:val="95"/>
        </w:rPr>
        <w:t>because they prevent data subjects from exercising a right or using a service or a contract, or because they are</w:t>
      </w:r>
      <w:r>
        <w:rPr>
          <w:spacing w:val="1"/>
          <w:w w:val="95"/>
        </w:rPr>
        <w:t> </w:t>
      </w:r>
      <w:r>
        <w:rPr>
          <w:w w:val="95"/>
        </w:rPr>
        <w:t>carried out systematically on a large scale. The processing of personal data should not be considered to be on a</w:t>
      </w:r>
      <w:r>
        <w:rPr>
          <w:spacing w:val="1"/>
          <w:w w:val="95"/>
        </w:rPr>
        <w:t> </w:t>
      </w:r>
      <w:r>
        <w:rPr>
          <w:w w:val="95"/>
        </w:rPr>
        <w:t>large scale if the processing concerns personal data from patients or clients by an individual physician, other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health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care</w:t>
      </w:r>
      <w:r>
        <w:rPr>
          <w:spacing w:val="-3"/>
          <w:w w:val="95"/>
        </w:rPr>
        <w:t> </w:t>
      </w:r>
      <w:r>
        <w:rPr>
          <w:w w:val="95"/>
        </w:rPr>
        <w:t>professional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lawyer.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such</w:t>
      </w:r>
      <w:r>
        <w:rPr>
          <w:spacing w:val="-3"/>
          <w:w w:val="95"/>
        </w:rPr>
        <w:t> </w:t>
      </w:r>
      <w:r>
        <w:rPr>
          <w:w w:val="95"/>
        </w:rPr>
        <w:t>cases,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3"/>
          <w:w w:val="95"/>
        </w:rPr>
        <w:t> </w:t>
      </w:r>
      <w:r>
        <w:rPr>
          <w:w w:val="95"/>
        </w:rPr>
        <w:t>protection</w:t>
      </w:r>
      <w:r>
        <w:rPr>
          <w:spacing w:val="-3"/>
          <w:w w:val="95"/>
        </w:rPr>
        <w:t> </w:t>
      </w:r>
      <w:r>
        <w:rPr>
          <w:w w:val="95"/>
        </w:rPr>
        <w:t>impact</w:t>
      </w:r>
      <w:r>
        <w:rPr>
          <w:spacing w:val="-4"/>
          <w:w w:val="95"/>
        </w:rPr>
        <w:t> </w:t>
      </w:r>
      <w:r>
        <w:rPr>
          <w:w w:val="95"/>
        </w:rPr>
        <w:t>assessment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mandatory.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There are circumstances under which it may be reasonable and economical for the subject of a data 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 assessment to be broader than a single project, for example where public authorities or bodies intend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 a common application or processing platform or where several controllers plan to introduce a common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application or processing environment across an industry sector or segment or for a widely used horizontal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the context of the adoption of the Member State law on which the performance of the tasks of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public body is based and which regulates the specific processing operation or set of operations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question,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deem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activities.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a data protection impact assessment indicates that the processing would, in the absence of 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 measures and mechanisms to mitigate the risk, result in a high risk to the rights and freedoms of 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and the controller is of the opinion that the risk cannot be mitigated by reasonable means in terms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 technologies and costs of implementation, the supervisory authority should be consulted prior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start of processing activities. Such high risk is likely to result from certain types of processing and the extent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frequency of processing, which may result also in a realisation of damage or interference with the rights and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freedoms </w:t>
      </w:r>
      <w:r>
        <w:rPr>
          <w:w w:val="95"/>
          <w:sz w:val="19"/>
        </w:rPr>
        <w:t>of the natural person. The supervisory authority should respond to the request for consultation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specified period. However, the absence of a reaction of the supervisory authority within that period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prejudice to any intervention of the supervisory authority in accordance with its tasks and powers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 in this Regulation, including the power to prohibit processing operations. As part of that consultation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process, the outcome of a data protection impact assessment carried out with regard to the processing at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 be submitted to the supervisory authority, in particular the measures envisaged to mitigate the risk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freedoms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3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processor should assist the controller, where necessary and upon request, in ensuring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deriving from the carrying out of data protection impact assessments and from prior consultation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consultation of the supervisory authority should also take place in the course of the preparation of a legislative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regulatory measure which provides for the processing of personal data, in order to ensure compliance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involved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the processing is carried out by a public authority, except for courts or independent judicial authorities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when acting </w:t>
      </w:r>
      <w:r>
        <w:rPr>
          <w:w w:val="95"/>
          <w:sz w:val="19"/>
        </w:rPr>
        <w:t>in their judicial capacity, where, in the private sector, processing is carried out by a controller whose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core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consist of processing operations that require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regular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systematic</w:t>
      </w:r>
      <w:r>
        <w:rPr>
          <w:spacing w:val="33"/>
          <w:sz w:val="19"/>
        </w:rPr>
        <w:t> </w:t>
      </w:r>
      <w:r>
        <w:rPr>
          <w:w w:val="90"/>
          <w:sz w:val="19"/>
        </w:rPr>
        <w:t>monitoring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data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on a large scale, or where the core activities of the controller or the processor consist of processing on a large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scale of special categories of personal data and data relating to criminal convictions and offences, a person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expert knowledge of data protection law and practices should assist the controller or processor to monitor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internal compliance with this Regulation. In the private sector, the core activities of a controller relate to its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primary </w:t>
      </w:r>
      <w:r>
        <w:rPr>
          <w:w w:val="95"/>
          <w:sz w:val="19"/>
        </w:rPr>
        <w:t>activities and do not relate to the processing of personal data as ancillary activities. The necessary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expert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knowledge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determined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out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protection required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processed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processor.</w:t>
      </w:r>
      <w:r>
        <w:rPr>
          <w:spacing w:val="1"/>
          <w:w w:val="95"/>
        </w:rPr>
        <w:t> </w:t>
      </w:r>
      <w:r>
        <w:rPr>
          <w:w w:val="95"/>
        </w:rPr>
        <w:t>Such data</w:t>
      </w:r>
      <w:r>
        <w:rPr>
          <w:spacing w:val="1"/>
          <w:w w:val="95"/>
        </w:rPr>
        <w:t> </w:t>
      </w:r>
      <w:r>
        <w:rPr>
          <w:w w:val="95"/>
        </w:rPr>
        <w:t>protection officers, whether or not they are an employee of the controller, should be in a position to perform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11"/>
        </w:rPr>
        <w:t> </w:t>
      </w:r>
      <w:r>
        <w:rPr/>
        <w:t>duties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tasks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independent</w:t>
      </w:r>
      <w:r>
        <w:rPr>
          <w:spacing w:val="10"/>
        </w:rPr>
        <w:t> </w:t>
      </w:r>
      <w:r>
        <w:rPr/>
        <w:t>manner.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Associations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representing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33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4"/>
          <w:sz w:val="19"/>
        </w:rPr>
        <w:t> </w:t>
      </w:r>
      <w:r>
        <w:rPr>
          <w:w w:val="90"/>
          <w:sz w:val="19"/>
        </w:rPr>
        <w:t>be</w:t>
      </w:r>
      <w:r>
        <w:rPr>
          <w:spacing w:val="33"/>
          <w:sz w:val="19"/>
        </w:rPr>
        <w:t> </w:t>
      </w:r>
      <w:r>
        <w:rPr>
          <w:w w:val="90"/>
          <w:sz w:val="19"/>
        </w:rPr>
        <w:t>encouraged</w:t>
      </w:r>
      <w:r>
        <w:rPr>
          <w:spacing w:val="34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draw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up codes of conduct, within the limits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Regulation, so as to facilitate the effective application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taking account of the specific characteristics of the processing carried out in certain sectors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needs of micro, small and medium enterprises. In particular, such codes of conduct could calibrate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of controllers and processors, taking into account the risk likely to result from the processing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freedoms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3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2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When drawing up a code of conduct, or when amending or extending such a code, associations and other bodies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representing categories of controllers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 should consult relevant stakeholders, including data subjects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feasible,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submissions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received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views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expressed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response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consultations.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6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enhance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mechanisms and data protection seals </w:t>
      </w:r>
      <w:r>
        <w:rPr>
          <w:w w:val="95"/>
          <w:sz w:val="19"/>
        </w:rPr>
        <w:t>and marks should be encouraged, allowing data subjects to quickly assess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level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relevant</w:t>
      </w:r>
      <w:r>
        <w:rPr>
          <w:spacing w:val="11"/>
          <w:sz w:val="19"/>
        </w:rPr>
        <w:t> </w:t>
      </w:r>
      <w:r>
        <w:rPr>
          <w:sz w:val="19"/>
        </w:rPr>
        <w:t>products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services.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Flows of personal data </w:t>
      </w:r>
      <w:r>
        <w:rPr>
          <w:w w:val="95"/>
          <w:sz w:val="19"/>
        </w:rPr>
        <w:t>to and from countries outside the Union and international organisations are necessary for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expansion of international trade and international cooperation. The increase in such flows has raised new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challenges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transferred from the Union to controllers, processors or other recipients in third countries or to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 the level of protection of natural persons ensured in the Union by this Regulation should not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undermined, including in cases of onward transfers of personal data from the third country or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organisation </w:t>
      </w:r>
      <w:r>
        <w:rPr>
          <w:w w:val="95"/>
          <w:sz w:val="19"/>
        </w:rPr>
        <w:t>to controllers, processors in the same or another third country or international organisation. In any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event, transfers to third countries </w:t>
      </w:r>
      <w:r>
        <w:rPr>
          <w:w w:val="95"/>
          <w:sz w:val="19"/>
        </w:rPr>
        <w:t>and international organisations may only be carried out in full compliance with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third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countries or</w:t>
      </w:r>
      <w:r>
        <w:rPr>
          <w:spacing w:val="4"/>
          <w:sz w:val="19"/>
        </w:rPr>
        <w:t> </w:t>
      </w:r>
      <w:r>
        <w:rPr>
          <w:sz w:val="19"/>
        </w:rPr>
        <w:t>international organisations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complied</w:t>
      </w:r>
      <w:r>
        <w:rPr>
          <w:spacing w:val="1"/>
          <w:sz w:val="19"/>
        </w:rPr>
        <w:t> </w:t>
      </w:r>
      <w:r>
        <w:rPr>
          <w:sz w:val="19"/>
        </w:rPr>
        <w:t>with by the</w:t>
      </w:r>
      <w:r>
        <w:rPr>
          <w:spacing w:val="1"/>
          <w:sz w:val="19"/>
        </w:rPr>
        <w:t> </w:t>
      </w:r>
      <w:r>
        <w:rPr>
          <w:sz w:val="19"/>
        </w:rPr>
        <w:t>controller or</w:t>
      </w:r>
      <w:r>
        <w:rPr>
          <w:spacing w:val="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agreements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concluded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countries regulating the transfer of personal data including appropriate safeguards for the data subjects.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 may conclude international agreements which involve the transfer of personal data to third countries or in­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ternational organisations, as far as such agreements do not affect this Regulation or any other provisions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include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Commission may decide with effect for the entire Union that a third country, a territory or specified sector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providing legal certainty and uniformity throughout the Union as regards the third country or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 which is considered to provide such level of protection. In such cases, transfers of personal data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third country or international organisation may take place without the need to obtain any further authoris­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ation. The Commission may also decide, having given notice and a full statement setting out the reasons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8"/>
          <w:sz w:val="19"/>
        </w:rPr>
        <w:t> </w:t>
      </w:r>
      <w:r>
        <w:rPr>
          <w:sz w:val="19"/>
        </w:rPr>
        <w:t>country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international</w:t>
      </w:r>
      <w:r>
        <w:rPr>
          <w:spacing w:val="8"/>
          <w:sz w:val="19"/>
        </w:rPr>
        <w:t> </w:t>
      </w:r>
      <w:r>
        <w:rPr>
          <w:sz w:val="19"/>
        </w:rPr>
        <w:t>organisation,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revoke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3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line with the fundamental values on which the Union is founded, in particular the protection of human rights,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Commission should, in its assessment of the third country, or of a territory or specified sector within a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 take into account how a particular third country respects the rule of law, access to justice as well as in­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norms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standards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general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sectoral</w:t>
      </w:r>
      <w:r>
        <w:rPr>
          <w:spacing w:val="33"/>
          <w:sz w:val="19"/>
        </w:rPr>
        <w:t> </w:t>
      </w:r>
      <w:r>
        <w:rPr>
          <w:w w:val="90"/>
          <w:sz w:val="19"/>
        </w:rPr>
        <w:t>law, including legislation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public security, defence and national security as well as public order and criminal law. The adoption of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territory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specified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sector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clear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 objective criteria, such as specific processing activities and the scope of applicable legal standards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legislation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force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country.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guarantees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ensuring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essentially</w:t>
      </w:r>
      <w:r>
        <w:rPr>
          <w:spacing w:val="1"/>
          <w:w w:val="95"/>
        </w:rPr>
        <w:t> </w:t>
      </w:r>
      <w:r>
        <w:rPr>
          <w:w w:val="95"/>
        </w:rPr>
        <w:t>equivalent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ensured</w:t>
      </w:r>
      <w:r>
        <w:rPr>
          <w:spacing w:val="1"/>
          <w:w w:val="95"/>
        </w:rPr>
        <w:t> </w:t>
      </w:r>
      <w:r>
        <w:rPr>
          <w:w w:val="95"/>
        </w:rPr>
        <w:t>within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Union,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0"/>
        </w:rPr>
        <w:t>processed in</w:t>
      </w:r>
      <w:r>
        <w:rPr>
          <w:spacing w:val="33"/>
        </w:rPr>
        <w:t> </w:t>
      </w:r>
      <w:r>
        <w:rPr>
          <w:w w:val="90"/>
        </w:rPr>
        <w:t>one or</w:t>
      </w:r>
      <w:r>
        <w:rPr>
          <w:spacing w:val="33"/>
        </w:rPr>
        <w:t> </w:t>
      </w:r>
      <w:r>
        <w:rPr>
          <w:w w:val="90"/>
        </w:rPr>
        <w:t>several specific</w:t>
      </w:r>
      <w:r>
        <w:rPr>
          <w:spacing w:val="34"/>
        </w:rPr>
        <w:t> </w:t>
      </w:r>
      <w:r>
        <w:rPr>
          <w:w w:val="90"/>
        </w:rPr>
        <w:t>sectors. In particular, the</w:t>
      </w:r>
      <w:r>
        <w:rPr>
          <w:spacing w:val="33"/>
        </w:rPr>
        <w:t> </w:t>
      </w:r>
      <w:r>
        <w:rPr>
          <w:w w:val="90"/>
        </w:rPr>
        <w:t>third country</w:t>
      </w:r>
      <w:r>
        <w:rPr>
          <w:spacing w:val="34"/>
        </w:rPr>
        <w:t> </w:t>
      </w:r>
      <w:r>
        <w:rPr>
          <w:w w:val="90"/>
        </w:rPr>
        <w:t>should ensure effective</w:t>
      </w:r>
      <w:r>
        <w:rPr>
          <w:spacing w:val="33"/>
        </w:rPr>
        <w:t> </w:t>
      </w:r>
      <w:r>
        <w:rPr>
          <w:w w:val="90"/>
        </w:rPr>
        <w:t>independent</w:t>
      </w:r>
      <w:r>
        <w:rPr>
          <w:spacing w:val="1"/>
          <w:w w:val="90"/>
        </w:rPr>
        <w:t> </w:t>
      </w:r>
      <w:r>
        <w:rPr>
          <w:w w:val="95"/>
        </w:rPr>
        <w:t>data protection</w:t>
      </w:r>
      <w:r>
        <w:rPr>
          <w:spacing w:val="1"/>
          <w:w w:val="95"/>
        </w:rPr>
        <w:t> </w:t>
      </w:r>
      <w:r>
        <w:rPr>
          <w:w w:val="95"/>
        </w:rPr>
        <w:t>supervision and should provide</w:t>
      </w:r>
      <w:r>
        <w:rPr>
          <w:spacing w:val="1"/>
          <w:w w:val="95"/>
        </w:rPr>
        <w:t> </w:t>
      </w:r>
      <w:r>
        <w:rPr>
          <w:w w:val="95"/>
        </w:rPr>
        <w:t>for cooperation mechanisms</w:t>
      </w:r>
      <w:r>
        <w:rPr>
          <w:spacing w:val="1"/>
          <w:w w:val="95"/>
        </w:rPr>
        <w:t> </w:t>
      </w:r>
      <w:r>
        <w:rPr>
          <w:w w:val="95"/>
        </w:rPr>
        <w:t>with the Member States'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0"/>
        </w:rPr>
        <w:t>protection authorities, and the data subjects should be provided with effective and enforceable rights and effective</w:t>
      </w:r>
      <w:r>
        <w:rPr>
          <w:spacing w:val="1"/>
          <w:w w:val="90"/>
        </w:rPr>
        <w:t> </w:t>
      </w:r>
      <w:r>
        <w:rPr/>
        <w:t>administrative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judicial</w:t>
      </w:r>
      <w:r>
        <w:rPr>
          <w:spacing w:val="11"/>
        </w:rPr>
        <w:t> </w:t>
      </w:r>
      <w:r>
        <w:rPr/>
        <w:t>redress.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29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Apart from the international commitments the third country or international organisation has entered into,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should take account of obligations arising from the third country's or international organisation's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participation in multilateral or regional systems in particular in relation to the protection of personal data,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 as the implementation of such obligations. In particular, the third country's accession to the Council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 Convention of 28 January 1981 for the Protection of Individuals with regard to the Automatic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Personal Data and its Additional Protocol should be taken into account. The Commission should consult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</w:t>
      </w:r>
      <w:r>
        <w:rPr>
          <w:spacing w:val="-2"/>
          <w:sz w:val="19"/>
        </w:rPr>
        <w:t> </w:t>
      </w:r>
      <w:r>
        <w:rPr>
          <w:sz w:val="19"/>
        </w:rPr>
        <w:t>when</w:t>
      </w:r>
      <w:r>
        <w:rPr>
          <w:spacing w:val="-3"/>
          <w:sz w:val="19"/>
        </w:rPr>
        <w:t> </w:t>
      </w:r>
      <w:r>
        <w:rPr>
          <w:sz w:val="19"/>
        </w:rPr>
        <w:t>assessing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level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protection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third</w:t>
      </w:r>
      <w:r>
        <w:rPr>
          <w:spacing w:val="-1"/>
          <w:sz w:val="19"/>
        </w:rPr>
        <w:t> </w:t>
      </w:r>
      <w:r>
        <w:rPr>
          <w:sz w:val="19"/>
        </w:rPr>
        <w:t>countries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-2"/>
          <w:sz w:val="19"/>
        </w:rPr>
        <w:t> </w:t>
      </w:r>
      <w:r>
        <w:rPr>
          <w:sz w:val="19"/>
        </w:rPr>
        <w:t>organisations.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Commission should monitor the functioning of decisions on the level of protection in a third country,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 specified sector within a third country, or an international organisation, and monitor the functioning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25(6)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26(4)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decisions, the Commission should provide for a periodic review mechanism of their functioning. That periodic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review should be conducted in consultation with the third country or international organisation in question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 into account all relevant developments in the third country or international organisation. For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monitoring and of carrying out the periodic reviews, the Commission should take into consideration the views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findings of the European Parliament and of the Council as well as of other relevant bodies and sources.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should evaluate, within a reasonable time, the functioning of the latter decisions and report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findings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Committee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as established under this Regulation, to the European Parliament and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Commission may recognise that a third country, a territory or a specified sector within a third country, or 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international organisation no longer ensures an adequate level of data protection. Consequently the transfer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country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organisation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prohibited,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unless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this Regulation relating to transfers subject to appropriate safeguards, including binding corporate rules, and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derogations </w:t>
      </w:r>
      <w:r>
        <w:rPr>
          <w:w w:val="95"/>
          <w:sz w:val="19"/>
        </w:rPr>
        <w:t>for specific situations are fulfilled. In that case, provision should be made for consultations 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Commission and such third countries or international organisations. The Commission should, in a timely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manner,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 international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enter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consultations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8"/>
          <w:w w:val="95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order</w:t>
      </w:r>
      <w:r>
        <w:rPr>
          <w:spacing w:val="19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remedy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situation.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the absence of an adequacy decision, the controller or processor should take measures to compensate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lack of data protection in a third country by way of appropriate safeguards for the data subject. Such appropriate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safeguards may consist of making use of binding corporate rules, standard data protection clauses adopted by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Commission,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standard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requirements and the rights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data subjects appropriate to processing within the Union, including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availability of enforceable data subject rights and of effective legal remedies, including to obtain effective adminis­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trative or judicial redress and to claim compensation, in the Union or in a third country. They should relate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to compliance with the general principles relating to personal data processing, the principles of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by design and by default. Transfers may also be carried out by public authorities or bodies with public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corresponding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duties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functions,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inserted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memorandum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understanding,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providing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subjects.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Authorisation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the competent supervisory authority should be obtained when the safeguards are provided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administrative</w:t>
      </w:r>
      <w:r>
        <w:rPr>
          <w:spacing w:val="1"/>
          <w:w w:val="90"/>
          <w:sz w:val="19"/>
        </w:rPr>
        <w:t> </w:t>
      </w:r>
      <w:r>
        <w:rPr>
          <w:sz w:val="19"/>
        </w:rPr>
        <w:t>arrangements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3"/>
          <w:sz w:val="19"/>
        </w:rPr>
        <w:t> </w:t>
      </w:r>
      <w:r>
        <w:rPr>
          <w:sz w:val="19"/>
        </w:rPr>
        <w:t>binding.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possibility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standard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data-protection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prevent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neither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67.351006pt;margin-top:9.539909pt;width:51.4pt;height:.5pt;mso-position-horizontal-relative:page;mso-position-vertical-relative:paragraph;z-index:-15725568;mso-wrap-distance-left:0;mso-wrap-distance-right:0" coordorigin="1347,191" coordsize="1028,10" path="m2375,193l2373,193,2373,191,1347,191,1347,193,1347,199,1347,201,2372,201,2372,199,2375,199,2375,193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3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Regulation (EU) No 182/2011 of the European Parliament and of the Council of 16 February 2011 laying down the rules and general</w:t>
      </w:r>
      <w:r>
        <w:rPr>
          <w:spacing w:val="1"/>
          <w:w w:val="90"/>
          <w:sz w:val="17"/>
        </w:rPr>
        <w:t> </w:t>
      </w:r>
      <w:r>
        <w:rPr>
          <w:w w:val="95"/>
          <w:sz w:val="17"/>
        </w:rPr>
        <w:t>principles concerning mechanisms for control by Member States of the Commission's exercise of implementing powers (OJ L 55,</w:t>
      </w:r>
      <w:r>
        <w:rPr>
          <w:spacing w:val="1"/>
          <w:w w:val="95"/>
          <w:sz w:val="17"/>
        </w:rPr>
        <w:t> </w:t>
      </w:r>
      <w:r>
        <w:rPr>
          <w:sz w:val="17"/>
        </w:rPr>
        <w:t>28.2.2011,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13).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standard data-protection clauses in a wider contract, such as a contract between the processor and another</w:t>
      </w:r>
      <w:r>
        <w:rPr>
          <w:spacing w:val="1"/>
          <w:w w:val="95"/>
        </w:rPr>
        <w:t> </w:t>
      </w:r>
      <w:r>
        <w:rPr>
          <w:w w:val="95"/>
        </w:rPr>
        <w:t>processor, nor from adding other clauses or additional safeguards provided that they do not contradict, directly</w:t>
      </w:r>
      <w:r>
        <w:rPr>
          <w:spacing w:val="1"/>
          <w:w w:val="95"/>
        </w:rPr>
        <w:t> </w:t>
      </w:r>
      <w:r>
        <w:rPr>
          <w:w w:val="95"/>
        </w:rPr>
        <w:t>or indirectly, the standard contractual clauses adopted by the Commission or by a supervisory authority or</w:t>
      </w:r>
      <w:r>
        <w:rPr>
          <w:spacing w:val="1"/>
          <w:w w:val="95"/>
        </w:rPr>
        <w:t> </w:t>
      </w:r>
      <w:r>
        <w:rPr>
          <w:w w:val="95"/>
        </w:rPr>
        <w:t>prejudice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fundamental</w:t>
      </w:r>
      <w:r>
        <w:rPr>
          <w:spacing w:val="1"/>
          <w:w w:val="95"/>
        </w:rPr>
        <w:t> </w:t>
      </w:r>
      <w:r>
        <w:rPr>
          <w:w w:val="95"/>
        </w:rPr>
        <w:t>rights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freedoms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subjects.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0"/>
        </w:rPr>
        <w:t>encouraged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provide</w:t>
      </w:r>
      <w:r>
        <w:rPr>
          <w:spacing w:val="1"/>
          <w:w w:val="90"/>
        </w:rPr>
        <w:t> </w:t>
      </w:r>
      <w:r>
        <w:rPr>
          <w:w w:val="90"/>
        </w:rPr>
        <w:t>additional</w:t>
      </w:r>
      <w:r>
        <w:rPr>
          <w:spacing w:val="1"/>
          <w:w w:val="90"/>
        </w:rPr>
        <w:t> </w:t>
      </w:r>
      <w:r>
        <w:rPr>
          <w:w w:val="90"/>
        </w:rPr>
        <w:t>safeguards</w:t>
      </w:r>
      <w:r>
        <w:rPr>
          <w:spacing w:val="1"/>
          <w:w w:val="90"/>
        </w:rPr>
        <w:t> </w:t>
      </w:r>
      <w:r>
        <w:rPr>
          <w:w w:val="90"/>
        </w:rPr>
        <w:t>via</w:t>
      </w:r>
      <w:r>
        <w:rPr>
          <w:spacing w:val="1"/>
          <w:w w:val="90"/>
        </w:rPr>
        <w:t> </w:t>
      </w:r>
      <w:r>
        <w:rPr>
          <w:w w:val="90"/>
        </w:rPr>
        <w:t>contractual</w:t>
      </w:r>
      <w:r>
        <w:rPr>
          <w:spacing w:val="1"/>
          <w:w w:val="90"/>
        </w:rPr>
        <w:t> </w:t>
      </w:r>
      <w:r>
        <w:rPr>
          <w:w w:val="90"/>
        </w:rPr>
        <w:t>commitments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supplement</w:t>
      </w:r>
      <w:r>
        <w:rPr>
          <w:spacing w:val="1"/>
          <w:w w:val="90"/>
        </w:rPr>
        <w:t> </w:t>
      </w:r>
      <w:r>
        <w:rPr>
          <w:w w:val="90"/>
        </w:rPr>
        <w:t>standard</w:t>
      </w:r>
      <w:r>
        <w:rPr>
          <w:spacing w:val="1"/>
          <w:w w:val="90"/>
        </w:rPr>
        <w:t> </w:t>
      </w:r>
      <w:r>
        <w:rPr>
          <w:w w:val="90"/>
        </w:rPr>
        <w:t>protection</w:t>
      </w:r>
      <w:r>
        <w:rPr>
          <w:spacing w:val="1"/>
          <w:w w:val="90"/>
        </w:rPr>
        <w:t> </w:t>
      </w:r>
      <w:r>
        <w:rPr/>
        <w:t>clauses.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 group of undertakings, or a group of enterprises engaged in a joint economic activity, should be able to make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use of approved </w:t>
      </w:r>
      <w:r>
        <w:rPr>
          <w:w w:val="95"/>
          <w:sz w:val="19"/>
        </w:rPr>
        <w:t>binding corporate rules for its international transfers from the Union to organisations within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same group of undertakings, or group of enterprises engaged in a joint economic activity, provided that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include 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essential principles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 rights to ensure 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transfers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categories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transfers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Provisions should be made for the possibility for transfers in certain circumstances where the data subject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explicit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consent,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occasional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claim,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out-of-court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procedure, including procedures before regulatory bodies. Provision should also be made for the possibility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 where important grounds of public interest laid down by Union or Member State law so require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the transfer is made from a register established by law and intended for consultation by the public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 having a legitimate interest. In the latter case, such a transfer should not involve the entirety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or entire categories of the data contained in the register and, when the register is intended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 by persons having a legitimate interest, the transfer should be made only at the request of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 or, if they are to be the recipients, taking into full account the interests and fundamental rights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Those derogations should in particular apply to data transfers required and necessary for important reasons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 interest, for example in cases of international data exchange between competition authorities, tax 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customs administrations, between financial supervisory authorities, between services competent for social security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matters, or for public health, for example in the case of contact tracing for contagious diseases or in order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reduce and/or eliminate doping in sport. A transfer of personal data should also be regarded as lawful where it 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necessary to protect an interest which is essential for the data subject's or another person's vital interests,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integrity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life,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incapable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adequacy decision, Union or Member State law may, for important reasons of public interest, expressly set limits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transfer of specific categories of data to a third country or an international organisation.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notify such provisions to the Commission. Any transfer to an international humanitarian organisation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 data of a data subject who is physically or legally incapable of giving consent, with a view to</w:t>
      </w:r>
      <w:r>
        <w:rPr>
          <w:spacing w:val="1"/>
          <w:sz w:val="19"/>
        </w:rPr>
        <w:t> </w:t>
      </w:r>
      <w:r>
        <w:rPr>
          <w:w w:val="95"/>
          <w:sz w:val="19"/>
        </w:rPr>
        <w:t>accomplishing a task incumbent under the Geneva Conventions or to complying with international humanitarian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law applicable in armed conflicts, could be considered to be necessary for an important reason of public interest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because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vital</w:t>
      </w:r>
      <w:r>
        <w:rPr>
          <w:spacing w:val="10"/>
          <w:sz w:val="19"/>
        </w:rPr>
        <w:t> </w:t>
      </w:r>
      <w:r>
        <w:rPr>
          <w:sz w:val="19"/>
        </w:rPr>
        <w:t>interest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Transfers which can be qualified as not repetitive and that only concern a limited number of data subjects, 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also be possible for the purposes of the compelling legitimate interests pursued by the controller, when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 are not overridden by the interests or rights and freedoms of the data subject and when the controller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assessed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circumstances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surrounding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transfer.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give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considera­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tion to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data, the purpose and duration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proposed processing operation or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operations, as well as the situation in the country of origin, the third country and the country of final</w:t>
      </w:r>
      <w:r>
        <w:rPr>
          <w:spacing w:val="1"/>
          <w:sz w:val="19"/>
        </w:rPr>
        <w:t> </w:t>
      </w:r>
      <w:r>
        <w:rPr>
          <w:w w:val="95"/>
          <w:sz w:val="19"/>
        </w:rPr>
        <w:t>destination,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protect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with regard to the processing of their personal data. Such transfers should be possible only in residual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cases where none of the other grounds for transfer are applicable. For scientific or historical research purposes or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statistical </w:t>
      </w:r>
      <w:r>
        <w:rPr>
          <w:w w:val="95"/>
          <w:sz w:val="19"/>
        </w:rPr>
        <w:t>purposes, the legitimate expectations of society for an increase of knowledge should be taken into con­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sideration.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transfer.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In any case, where the Commission has taken no decision on the adequate level of data protection in a 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country, the controller or processor should make use of solutions that provide data subjects with enforceable and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effective </w:t>
      </w:r>
      <w:r>
        <w:rPr>
          <w:w w:val="95"/>
          <w:sz w:val="19"/>
        </w:rPr>
        <w:t>rights as regards the processing of their data in the Union once those data have been transferred so 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they</w:t>
      </w:r>
      <w:r>
        <w:rPr>
          <w:spacing w:val="8"/>
          <w:sz w:val="19"/>
        </w:rPr>
        <w:t> </w:t>
      </w:r>
      <w:r>
        <w:rPr>
          <w:sz w:val="19"/>
        </w:rPr>
        <w:t>will</w:t>
      </w:r>
      <w:r>
        <w:rPr>
          <w:spacing w:val="7"/>
          <w:sz w:val="19"/>
        </w:rPr>
        <w:t> </w:t>
      </w:r>
      <w:r>
        <w:rPr>
          <w:sz w:val="19"/>
        </w:rPr>
        <w:t>continue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benefit</w:t>
      </w:r>
      <w:r>
        <w:rPr>
          <w:spacing w:val="10"/>
          <w:sz w:val="19"/>
        </w:rPr>
        <w:t> </w:t>
      </w:r>
      <w:r>
        <w:rPr>
          <w:sz w:val="19"/>
        </w:rPr>
        <w:t>from</w:t>
      </w:r>
      <w:r>
        <w:rPr>
          <w:spacing w:val="8"/>
          <w:sz w:val="19"/>
        </w:rPr>
        <w:t> </w:t>
      </w:r>
      <w:r>
        <w:rPr>
          <w:sz w:val="19"/>
        </w:rPr>
        <w:t>fundamental</w:t>
      </w:r>
      <w:r>
        <w:rPr>
          <w:spacing w:val="6"/>
          <w:sz w:val="19"/>
        </w:rPr>
        <w:t> </w:t>
      </w:r>
      <w:r>
        <w:rPr>
          <w:sz w:val="19"/>
        </w:rPr>
        <w:t>rights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safeguards.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Some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activities of natural and legal persons under the jurisdiction of the Member States. This may include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judgments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tribunals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transfer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 personal data, and which are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agreement, </w:t>
      </w:r>
      <w:r>
        <w:rPr>
          <w:w w:val="95"/>
          <w:sz w:val="19"/>
        </w:rPr>
        <w:t>such as a mutual legal assistance treaty, in force between the requesting third country and the 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a Member State. The extraterritorial application of those laws, regulations and other legal acts may be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 of international law and may impede the attainment of the protection of natural persons ensured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by this Regulation. Transfers should only be allowed where the conditions of this Regulation for a transfer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met.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alia,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disclosure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ground</w:t>
      </w:r>
      <w:r>
        <w:rPr>
          <w:spacing w:val="-37"/>
          <w:w w:val="95"/>
          <w:sz w:val="19"/>
        </w:rPr>
        <w:t> </w:t>
      </w:r>
      <w:r>
        <w:rPr>
          <w:sz w:val="19"/>
        </w:rPr>
        <w:t>of public interest recognised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Union or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</w:t>
      </w:r>
      <w:r>
        <w:rPr>
          <w:spacing w:val="-1"/>
          <w:sz w:val="19"/>
        </w:rPr>
        <w:t> </w:t>
      </w:r>
      <w:r>
        <w:rPr>
          <w:sz w:val="19"/>
        </w:rPr>
        <w:t>law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controller</w:t>
      </w:r>
      <w:r>
        <w:rPr>
          <w:spacing w:val="3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When personal data moves across borders outside the Union it may put at increased risk the ability of natural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persons to exercise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protect themselves</w:t>
      </w:r>
      <w:r>
        <w:rPr>
          <w:spacing w:val="33"/>
          <w:sz w:val="19"/>
        </w:rPr>
        <w:t> </w:t>
      </w:r>
      <w:r>
        <w:rPr>
          <w:w w:val="90"/>
          <w:sz w:val="19"/>
        </w:rPr>
        <w:t>from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unlawful use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disclosure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7"/>
          <w:sz w:val="19"/>
        </w:rPr>
        <w:t> </w:t>
      </w:r>
      <w:r>
        <w:rPr>
          <w:w w:val="95"/>
          <w:sz w:val="19"/>
        </w:rPr>
        <w:t>unable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complaints or conduct investigations relating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outside 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borders.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efforts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work together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cross-border context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hampered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insufficient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preventative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remedial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powers,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inconsistent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legal regimes, and practical obstacles like resource constraints. Therefore, there is a need to promote closer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 among data protection supervisory authorities to help them exchange information and carry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investigations with their international counterparts. For the purposes of developing international 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mechanisms to facilitate and provide international mutual assistance for the enforcement of legislation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personal data, the Commission and the supervisory authorities should exchange information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countries,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35"/>
          <w:w w:val="90"/>
          <w:sz w:val="19"/>
        </w:rPr>
        <w:t> </w:t>
      </w:r>
      <w:r>
        <w:rPr>
          <w:sz w:val="19"/>
        </w:rPr>
        <w:t>on</w:t>
      </w:r>
      <w:r>
        <w:rPr>
          <w:spacing w:val="11"/>
          <w:sz w:val="19"/>
        </w:rPr>
        <w:t> </w:t>
      </w:r>
      <w:r>
        <w:rPr>
          <w:sz w:val="19"/>
        </w:rPr>
        <w:t>reciprocity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empowered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perform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their powers with complete independence, is an essential component of the protection of natural persons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data. Member States should be able to establish more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reflect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constitutional,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structure.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authorities should</w:t>
      </w:r>
      <w:r>
        <w:rPr>
          <w:spacing w:val="34"/>
          <w:sz w:val="19"/>
        </w:rPr>
        <w:t> </w:t>
      </w:r>
      <w:r>
        <w:rPr>
          <w:w w:val="90"/>
          <w:sz w:val="19"/>
        </w:rPr>
        <w:t>not mean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authorities cannot</w:t>
      </w:r>
      <w:r>
        <w:rPr>
          <w:spacing w:val="33"/>
          <w:sz w:val="19"/>
        </w:rPr>
        <w:t> </w:t>
      </w:r>
      <w:r>
        <w:rPr>
          <w:w w:val="90"/>
          <w:sz w:val="19"/>
        </w:rPr>
        <w:t>be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control</w:t>
      </w:r>
      <w:r>
        <w:rPr>
          <w:spacing w:val="-3"/>
          <w:sz w:val="19"/>
        </w:rPr>
        <w:t> </w:t>
      </w:r>
      <w:r>
        <w:rPr>
          <w:sz w:val="19"/>
        </w:rPr>
        <w:t>or monitoring</w:t>
      </w:r>
      <w:r>
        <w:rPr>
          <w:spacing w:val="-2"/>
          <w:sz w:val="19"/>
        </w:rPr>
        <w:t> </w:t>
      </w:r>
      <w:r>
        <w:rPr>
          <w:sz w:val="19"/>
        </w:rPr>
        <w:t>mechanisms</w:t>
      </w:r>
      <w:r>
        <w:rPr>
          <w:spacing w:val="-2"/>
          <w:sz w:val="19"/>
        </w:rPr>
        <w:t> </w:t>
      </w:r>
      <w:r>
        <w:rPr>
          <w:sz w:val="19"/>
        </w:rPr>
        <w:t>regarding</w:t>
      </w:r>
      <w:r>
        <w:rPr>
          <w:spacing w:val="-3"/>
          <w:sz w:val="19"/>
        </w:rPr>
        <w:t> </w:t>
      </w:r>
      <w:r>
        <w:rPr>
          <w:sz w:val="19"/>
        </w:rPr>
        <w:t>their</w:t>
      </w:r>
      <w:r>
        <w:rPr>
          <w:spacing w:val="-1"/>
          <w:sz w:val="19"/>
        </w:rPr>
        <w:t> </w:t>
      </w:r>
      <w:r>
        <w:rPr>
          <w:sz w:val="19"/>
        </w:rPr>
        <w:t>financial</w:t>
      </w:r>
      <w:r>
        <w:rPr>
          <w:spacing w:val="-3"/>
          <w:sz w:val="19"/>
        </w:rPr>
        <w:t> </w:t>
      </w:r>
      <w:r>
        <w:rPr>
          <w:sz w:val="19"/>
        </w:rPr>
        <w:t>expenditure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judicial</w:t>
      </w:r>
      <w:r>
        <w:rPr>
          <w:spacing w:val="-3"/>
          <w:sz w:val="19"/>
        </w:rPr>
        <w:t> </w:t>
      </w:r>
      <w:r>
        <w:rPr>
          <w:sz w:val="19"/>
        </w:rPr>
        <w:t>review.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Member State establishes several supervisory authorities, it should establish by law mechanisms for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ensuring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participation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consistency</w:t>
      </w:r>
      <w:r>
        <w:rPr>
          <w:spacing w:val="33"/>
          <w:sz w:val="19"/>
        </w:rPr>
        <w:t> </w:t>
      </w:r>
      <w:r>
        <w:rPr>
          <w:w w:val="90"/>
          <w:sz w:val="19"/>
        </w:rPr>
        <w:t>mechanism. 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State should in particular designate the supervisory authority which functions as a single contact point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effective participation of those authorities in the mechanism, to ensure swift and smooth cooperation with 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authorities,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Board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resources,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premises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infrastructure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tasks,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assistance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and cooperation with other supervisory authorities throughout the Union. Each supervisory authority should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separate,</w:t>
      </w:r>
      <w:r>
        <w:rPr>
          <w:spacing w:val="-3"/>
          <w:sz w:val="19"/>
        </w:rPr>
        <w:t> </w:t>
      </w:r>
      <w:r>
        <w:rPr>
          <w:sz w:val="19"/>
        </w:rPr>
        <w:t>public</w:t>
      </w:r>
      <w:r>
        <w:rPr>
          <w:spacing w:val="-1"/>
          <w:sz w:val="19"/>
        </w:rPr>
        <w:t> </w:t>
      </w:r>
      <w:r>
        <w:rPr>
          <w:sz w:val="19"/>
        </w:rPr>
        <w:t>annual</w:t>
      </w:r>
      <w:r>
        <w:rPr>
          <w:spacing w:val="-2"/>
          <w:sz w:val="19"/>
        </w:rPr>
        <w:t> </w:t>
      </w:r>
      <w:r>
        <w:rPr>
          <w:sz w:val="19"/>
        </w:rPr>
        <w:t>budget,</w:t>
      </w:r>
      <w:r>
        <w:rPr>
          <w:spacing w:val="-1"/>
          <w:sz w:val="19"/>
        </w:rPr>
        <w:t> </w:t>
      </w:r>
      <w:r>
        <w:rPr>
          <w:sz w:val="19"/>
        </w:rPr>
        <w:t>which</w:t>
      </w:r>
      <w:r>
        <w:rPr>
          <w:spacing w:val="-1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2"/>
          <w:sz w:val="19"/>
        </w:rPr>
        <w:t> </w:t>
      </w:r>
      <w:r>
        <w:rPr>
          <w:sz w:val="19"/>
        </w:rPr>
        <w:t>part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overall</w:t>
      </w:r>
      <w:r>
        <w:rPr>
          <w:spacing w:val="-2"/>
          <w:sz w:val="19"/>
        </w:rPr>
        <w:t> </w:t>
      </w:r>
      <w:r>
        <w:rPr>
          <w:sz w:val="19"/>
        </w:rPr>
        <w:t>state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national</w:t>
      </w:r>
      <w:r>
        <w:rPr>
          <w:spacing w:val="-1"/>
          <w:sz w:val="19"/>
        </w:rPr>
        <w:t> </w:t>
      </w:r>
      <w:r>
        <w:rPr>
          <w:sz w:val="19"/>
        </w:rPr>
        <w:t>budget.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general conditions for the member or members of the supervisory authority should be laid down by law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 Member State and should in particular provide that those members are to be appointed, by means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transparent procedure, either by the parliament, government or the head of State of the Member State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 of a proposal from the government, a member of the government, the parliament or a chamber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parliament,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independent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body entrusted</w:t>
      </w:r>
      <w:r>
        <w:rPr>
          <w:spacing w:val="33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34"/>
          <w:sz w:val="19"/>
        </w:rPr>
        <w:t> </w:t>
      </w:r>
      <w:r>
        <w:rPr>
          <w:w w:val="90"/>
          <w:sz w:val="19"/>
        </w:rPr>
        <w:t>law.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ensure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 the supervisory authority, the member or members should act with integrity, refrain from any action that is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incompatible with their duties and </w:t>
      </w:r>
      <w:r>
        <w:rPr>
          <w:sz w:val="19"/>
        </w:rPr>
        <w:t>should not, during their term of office, engage in any incompatible</w:t>
      </w:r>
      <w:r>
        <w:rPr>
          <w:spacing w:val="1"/>
          <w:sz w:val="19"/>
        </w:rPr>
        <w:t> </w:t>
      </w:r>
      <w:r>
        <w:rPr>
          <w:w w:val="95"/>
          <w:sz w:val="19"/>
        </w:rPr>
        <w:t>occupation,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gainful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own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staff,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chosen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or an independent body established by Member State law, which should be subject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exclusive</w:t>
      </w:r>
      <w:r>
        <w:rPr>
          <w:spacing w:val="6"/>
          <w:sz w:val="19"/>
        </w:rPr>
        <w:t> </w:t>
      </w:r>
      <w:r>
        <w:rPr>
          <w:sz w:val="19"/>
        </w:rPr>
        <w:t>direction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member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members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6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Each supervisory authority should be competent on the territory of its own Member State to exercise the powers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perform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conferred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cover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processing in the context of the activities of an establishment of the controller or processor on the territory of its</w:t>
      </w:r>
      <w:r>
        <w:rPr>
          <w:spacing w:val="-37"/>
          <w:w w:val="95"/>
        </w:rPr>
        <w:t> </w:t>
      </w:r>
      <w:r>
        <w:rPr>
          <w:w w:val="95"/>
        </w:rPr>
        <w:t>own Member State, the processing of personal data carried out by public authorities or private bodies acting in</w:t>
      </w:r>
      <w:r>
        <w:rPr>
          <w:spacing w:val="1"/>
          <w:w w:val="95"/>
        </w:rPr>
        <w:t> </w:t>
      </w:r>
      <w:r>
        <w:rPr>
          <w:w w:val="95"/>
        </w:rPr>
        <w:t>the public interest, processing affecting data subjects on its territory or processing carried out by a controller 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processor not established </w:t>
      </w:r>
      <w:r>
        <w:rPr>
          <w:w w:val="95"/>
        </w:rPr>
        <w:t>in the Union when targeting data subjects residing on its territory. This should include</w:t>
      </w:r>
      <w:r>
        <w:rPr>
          <w:spacing w:val="1"/>
          <w:w w:val="95"/>
        </w:rPr>
        <w:t> </w:t>
      </w:r>
      <w:r>
        <w:rPr>
          <w:w w:val="95"/>
        </w:rPr>
        <w:t>handling complaints lodged by a data subject, conducting investigations on the application of this Regulation and</w:t>
      </w:r>
      <w:r>
        <w:rPr>
          <w:spacing w:val="-37"/>
          <w:w w:val="95"/>
        </w:rPr>
        <w:t> </w:t>
      </w:r>
      <w:r>
        <w:rPr>
          <w:w w:val="95"/>
        </w:rPr>
        <w:t>promoting public awareness of the risks, rules, safeguards and rights in relation to the processing of personal</w:t>
      </w:r>
      <w:r>
        <w:rPr>
          <w:spacing w:val="1"/>
          <w:w w:val="95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supervisory authorities should monitor the application of the provisions pursuant to this Regulation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contribute to its consistent application throughout the Union, in order to protect natural persons in relation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their personal data and to facilitate the free flow of personal data within the internal market.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without the need for any agreement between Member States on the provision of mutual assistance or on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cooperation.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the processing of personal data takes place in the 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activities of an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7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38"/>
          <w:sz w:val="19"/>
        </w:rPr>
        <w:t> </w:t>
      </w:r>
      <w:r>
        <w:rPr>
          <w:w w:val="95"/>
          <w:sz w:val="19"/>
        </w:rPr>
        <w:t>is</w:t>
      </w:r>
      <w:r>
        <w:rPr>
          <w:spacing w:val="37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more</w:t>
      </w:r>
      <w:r>
        <w:rPr>
          <w:spacing w:val="37"/>
          <w:sz w:val="19"/>
        </w:rPr>
        <w:t> </w:t>
      </w:r>
      <w:r>
        <w:rPr>
          <w:w w:val="95"/>
          <w:sz w:val="19"/>
        </w:rPr>
        <w:t>than</w:t>
      </w:r>
      <w:r>
        <w:rPr>
          <w:spacing w:val="38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or where processing taking place in the context of the activities of a single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in the Union substantially affects or is likely to substantially affect data subjects in 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 one Member State, the supervisory authority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main establishment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the single establishment of the controller or processor should act as lead authority. It should cooperate with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other authorities concerned, because the controller or processor has an establishment on the territory of their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State,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because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residing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substantially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affected,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because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has been lodged with them. Also where a data subject not residing in that Member State has lodged a complaint,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with which such complaint has been lodged should also be a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concerned. Within its tasks to issue guidelines on any question covering the application of this Regulation,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able to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 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ascertain whether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question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substantially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affects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4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more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than</w:t>
      </w:r>
      <w:r>
        <w:rPr>
          <w:spacing w:val="33"/>
          <w:sz w:val="19"/>
        </w:rPr>
        <w:t> </w:t>
      </w:r>
      <w:r>
        <w:rPr>
          <w:w w:val="90"/>
          <w:sz w:val="19"/>
        </w:rPr>
        <w:t>one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1"/>
          <w:w w:val="90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8"/>
          <w:sz w:val="19"/>
        </w:rPr>
        <w:t> </w:t>
      </w:r>
      <w:r>
        <w:rPr>
          <w:sz w:val="19"/>
        </w:rPr>
        <w:t>what</w:t>
      </w:r>
      <w:r>
        <w:rPr>
          <w:spacing w:val="10"/>
          <w:sz w:val="19"/>
        </w:rPr>
        <w:t> </w:t>
      </w:r>
      <w:r>
        <w:rPr>
          <w:sz w:val="19"/>
        </w:rPr>
        <w:t>constitutes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relevant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reasoned</w:t>
      </w:r>
      <w:r>
        <w:rPr>
          <w:spacing w:val="11"/>
          <w:sz w:val="19"/>
        </w:rPr>
        <w:t> </w:t>
      </w:r>
      <w:r>
        <w:rPr>
          <w:sz w:val="19"/>
        </w:rPr>
        <w:t>objection.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lead authority should be competent to adopt binding decisions regarding measures applying the 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conferred on it in accordance with this Regulation. In its capacity as lead authority,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closely involve and coordinate the supervisory authorities concerned in the decision-making process.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the decision is to reject the complaint by the data subject in whole or in part, that decision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adopted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supervisory</w:t>
      </w:r>
      <w:r>
        <w:rPr>
          <w:spacing w:val="5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which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complaint</w:t>
      </w:r>
      <w:r>
        <w:rPr>
          <w:spacing w:val="6"/>
          <w:sz w:val="19"/>
        </w:rPr>
        <w:t> </w:t>
      </w:r>
      <w:r>
        <w:rPr>
          <w:sz w:val="19"/>
        </w:rPr>
        <w:t>has</w:t>
      </w:r>
      <w:r>
        <w:rPr>
          <w:spacing w:val="5"/>
          <w:sz w:val="19"/>
        </w:rPr>
        <w:t> </w:t>
      </w:r>
      <w:r>
        <w:rPr>
          <w:sz w:val="19"/>
        </w:rPr>
        <w:t>been</w:t>
      </w:r>
      <w:r>
        <w:rPr>
          <w:spacing w:val="6"/>
          <w:sz w:val="19"/>
        </w:rPr>
        <w:t> </w:t>
      </w:r>
      <w:r>
        <w:rPr>
          <w:sz w:val="19"/>
        </w:rPr>
        <w:t>lodged.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agreed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jointly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should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directed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towards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to the main establishment of the controller or processor as regards the processing activities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Each supervisory authority not acting as the lead supervisory authority should be competent to handle local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 where the controller or processor is established in more than one Member State, but the subject matter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specific processing concerns only processing carried out in a single Member State and involves only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subjects in that single Member State, for example, where the subject matter concerns the processing of employees'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personal data in the specific employment context of a Member State. In such cases,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inform the lead supervisory authority without delay about the matter. After being informed, the 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should decide, whether it will handle the case pursuant to the provision on cooperation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lead supervisory authority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other supervisory authorities concerned</w:t>
      </w:r>
      <w:r>
        <w:rPr>
          <w:spacing w:val="34"/>
          <w:sz w:val="19"/>
        </w:rPr>
        <w:t> </w:t>
      </w:r>
      <w:r>
        <w:rPr>
          <w:w w:val="90"/>
          <w:sz w:val="19"/>
        </w:rPr>
        <w:t>(‘one-stop-shop</w:t>
      </w:r>
      <w:r>
        <w:rPr>
          <w:spacing w:val="33"/>
          <w:sz w:val="19"/>
        </w:rPr>
        <w:t> </w:t>
      </w:r>
      <w:r>
        <w:rPr>
          <w:w w:val="90"/>
          <w:sz w:val="19"/>
        </w:rPr>
        <w:t>mechanism’),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 whether the supervisory authority which informed it should handle the case at local level. When deciding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 it will handle the case, the lead supervisory authority should take into account whether there is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 of the controller or processor in the Member State of the supervisory authority which informed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ensure effective enforcement of a decision </w:t>
      </w:r>
      <w:r>
        <w:rPr>
          <w:i/>
          <w:w w:val="95"/>
          <w:sz w:val="19"/>
        </w:rPr>
        <w:t>vis-à-vis </w:t>
      </w:r>
      <w:r>
        <w:rPr>
          <w:w w:val="95"/>
          <w:sz w:val="19"/>
        </w:rPr>
        <w:t>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processor. Where the 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decides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handle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informed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</w:pPr>
      <w:r>
        <w:rPr>
          <w:w w:val="95"/>
        </w:rPr>
        <w:t>possibility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submit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draft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decision,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lead</w:t>
      </w:r>
      <w:r>
        <w:rPr>
          <w:spacing w:val="12"/>
          <w:w w:val="95"/>
        </w:rPr>
        <w:t> </w:t>
      </w:r>
      <w:r>
        <w:rPr>
          <w:w w:val="95"/>
        </w:rPr>
        <w:t>supervisory</w:t>
      </w:r>
      <w:r>
        <w:rPr>
          <w:spacing w:val="12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take</w:t>
      </w:r>
      <w:r>
        <w:rPr>
          <w:spacing w:val="10"/>
          <w:w w:val="95"/>
        </w:rPr>
        <w:t> </w:t>
      </w:r>
      <w:r>
        <w:rPr>
          <w:w w:val="95"/>
        </w:rPr>
        <w:t>utmost</w:t>
      </w:r>
      <w:r>
        <w:rPr>
          <w:spacing w:val="12"/>
          <w:w w:val="95"/>
        </w:rPr>
        <w:t> </w:t>
      </w:r>
      <w:r>
        <w:rPr>
          <w:w w:val="95"/>
        </w:rPr>
        <w:t>account</w:t>
      </w:r>
      <w:r>
        <w:rPr>
          <w:spacing w:val="-37"/>
          <w:w w:val="95"/>
        </w:rPr>
        <w:t> </w:t>
      </w:r>
      <w:r>
        <w:rPr/>
        <w:t>when</w:t>
      </w:r>
      <w:r>
        <w:rPr>
          <w:spacing w:val="6"/>
        </w:rPr>
        <w:t> </w:t>
      </w:r>
      <w:r>
        <w:rPr/>
        <w:t>preparing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draft</w:t>
      </w:r>
      <w:r>
        <w:rPr>
          <w:spacing w:val="10"/>
        </w:rPr>
        <w:t> </w:t>
      </w:r>
      <w:r>
        <w:rPr/>
        <w:t>decision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one-stop-shop</w:t>
      </w:r>
      <w:r>
        <w:rPr>
          <w:spacing w:val="9"/>
        </w:rPr>
        <w:t> </w:t>
      </w:r>
      <w:r>
        <w:rPr/>
        <w:t>mechanism.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rules on the lead supervisory authority and the one-stop-shop mechanism should not apply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is carried out by public authorities or private bodies in the public interest. In such cases the only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conferred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private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established.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throughout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powers,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of investigation, corrective powers and sanctions, and authorisation and advisory powers, in particular in cases of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complaints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prosecutorial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law, to bring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to the attention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judicial</w:t>
      </w:r>
      <w:r>
        <w:rPr>
          <w:spacing w:val="37"/>
          <w:sz w:val="19"/>
        </w:rPr>
        <w:t> </w:t>
      </w:r>
      <w:r>
        <w:rPr>
          <w:w w:val="95"/>
          <w:sz w:val="19"/>
        </w:rPr>
        <w:t>authorities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engage in legal proceedings. Such powers should also include the power to impose a temporary or definitive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limitation, including a ban, on processing. Member States may specify other tasks related to the 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under this Regulation. The powers of supervisory authorities should be exercised in 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appropriate procedural safeguards set out in Union and Member State law, impartially, fairly and within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 time. In particular each measure should be appropriate, necessary and proportionate in view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compliance with this Regulation, taking into account the circumstances of each individual case, 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of every person to be heard before any individual measure which would affect him or her adversely is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avoid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superfluous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costs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excessive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inconveniences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concerned.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Investigatory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as regards access to premises should be exercised in accordance with specific requirements in Member 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procedural law, such as the requirement to obtain a prior judicial authorisation. Each legally binding measure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should be in writing, be clear and unambiguous, indicate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has issued the measure, the date of issue of the measure, bear the signature of the head, or a member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authorised by him or her, give the reasons for the measure, and refer to the right of an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effective remedy. This should not preclude additional requirements pursuant to Member State procedural law.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adoption of a legally binding decision implies that it may give rise to judicial review in the Member State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adopted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Where the </w:t>
      </w:r>
      <w:r>
        <w:rPr>
          <w:w w:val="95"/>
          <w:sz w:val="19"/>
        </w:rPr>
        <w:t>supervisory authority with which the complaint has been lodged is not the lead supervisory authority,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closely cooperate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4"/>
          <w:sz w:val="19"/>
        </w:rPr>
        <w:t> </w:t>
      </w:r>
      <w:r>
        <w:rPr>
          <w:w w:val="90"/>
          <w:sz w:val="19"/>
        </w:rPr>
        <w:t>which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has been lodged in accordance with the provisions on cooperation and consistency laid down in this 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such cases, the lead supervisory authority should, when taking measures intended to produce legal effects,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the imposition of administrative fines, take utmost account of the view of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which the complaint has been lodged and which should remain competent to carry out any investigation 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territory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own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2"/>
          <w:sz w:val="19"/>
        </w:rPr>
        <w:t> </w:t>
      </w:r>
      <w:r>
        <w:rPr>
          <w:sz w:val="19"/>
        </w:rPr>
        <w:t>State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liaison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competent</w:t>
      </w:r>
      <w:r>
        <w:rPr>
          <w:spacing w:val="1"/>
          <w:sz w:val="19"/>
        </w:rPr>
        <w:t> </w:t>
      </w:r>
      <w:r>
        <w:rPr>
          <w:sz w:val="19"/>
        </w:rPr>
        <w:t>supervisory</w:t>
      </w:r>
      <w:r>
        <w:rPr>
          <w:spacing w:val="1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another supervisory authority should act as a lead supervisory authority for the processing activities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processor but the concrete subject matter of a complaint or the possible infringement concerns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processing activities of the controller or processor in the Member State where the complaint has 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lodged or the possible infringement detected and the matter does not substantially affect or is not likely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substantially affect data subjects in other Member States, the supervisory authority receiving a complaint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detecting or being informed otherwise of situations that entail possible infringements of this Regulation should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seek an amicable </w:t>
      </w:r>
      <w:r>
        <w:rPr>
          <w:w w:val="95"/>
          <w:sz w:val="19"/>
        </w:rPr>
        <w:t>settlement with the controller and, if this proves unsuccessful, exercise its full range of powers.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should include: specific processing carried out in the territory of the Member State of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with regard to data subjects on the territory of that Member State; processing that is carried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context of an offer of goods or services specifically aimed at data subjects in the territory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authority;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that has to be assessed taking into account relevant legal</w:t>
      </w:r>
      <w:r>
        <w:rPr>
          <w:spacing w:val="1"/>
          <w:w w:val="95"/>
          <w:sz w:val="19"/>
        </w:rPr>
        <w:t> </w:t>
      </w:r>
      <w:r>
        <w:rPr>
          <w:sz w:val="19"/>
        </w:rPr>
        <w:t>obligations</w:t>
      </w:r>
      <w:r>
        <w:rPr>
          <w:spacing w:val="12"/>
          <w:sz w:val="19"/>
        </w:rPr>
        <w:t> </w:t>
      </w:r>
      <w:r>
        <w:rPr>
          <w:sz w:val="19"/>
        </w:rPr>
        <w:t>under</w:t>
      </w:r>
      <w:r>
        <w:rPr>
          <w:spacing w:val="14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1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Awareness-raising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addressed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directed at controllers and processors, including micro, small and medium-sized enterprises, as well as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particular</w:t>
      </w:r>
      <w:r>
        <w:rPr>
          <w:spacing w:val="15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educational</w:t>
      </w:r>
      <w:r>
        <w:rPr>
          <w:spacing w:val="11"/>
          <w:sz w:val="19"/>
        </w:rPr>
        <w:t> </w:t>
      </w:r>
      <w:r>
        <w:rPr>
          <w:sz w:val="19"/>
        </w:rPr>
        <w:t>context.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01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assist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performing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their  tasks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assistance,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as to ensure the consistent application and enforcement of this Regulation in the internal market. A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requesting mutual assistance may adopt a provisional measure if it receives no response to a request for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assistance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Each supervisory authority should, where appropriate, participate in joint operations with other supervisory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authorities. </w:t>
      </w:r>
      <w:r>
        <w:rPr>
          <w:w w:val="95"/>
          <w:sz w:val="19"/>
        </w:rPr>
        <w:t>The requested supervisory authority should be obliged to respond to the request within a specified</w:t>
      </w:r>
      <w:r>
        <w:rPr>
          <w:spacing w:val="1"/>
          <w:w w:val="95"/>
          <w:sz w:val="19"/>
        </w:rPr>
        <w:t> </w:t>
      </w:r>
      <w:r>
        <w:rPr>
          <w:sz w:val="19"/>
        </w:rPr>
        <w:t>time</w:t>
      </w:r>
      <w:r>
        <w:rPr>
          <w:spacing w:val="14"/>
          <w:sz w:val="19"/>
        </w:rPr>
        <w:t> </w:t>
      </w:r>
      <w:r>
        <w:rPr>
          <w:sz w:val="19"/>
        </w:rPr>
        <w:t>period.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ensure the consistent application of this Regulation throughout the Union, a consistency mechanism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 cooperation 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 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 established.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</w:t>
      </w:r>
      <w:r>
        <w:rPr>
          <w:spacing w:val="33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apply where a supervisory authority intends to adopt a measure intended to produce legal effects as regards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operations which substantially affect a significant number of data subjects in several Member States. It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also apply where any supervisory authority concerned or the Commission requests that such 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handled in the consistency mechanism. That mechanism should be without prejudice to any measures</w:t>
      </w:r>
      <w:r>
        <w:rPr>
          <w:spacing w:val="1"/>
          <w:w w:val="95"/>
          <w:sz w:val="19"/>
        </w:rPr>
        <w:t> </w:t>
      </w:r>
      <w:r>
        <w:rPr>
          <w:sz w:val="19"/>
        </w:rPr>
        <w:t>that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Commission</w:t>
      </w:r>
      <w:r>
        <w:rPr>
          <w:spacing w:val="6"/>
          <w:sz w:val="19"/>
        </w:rPr>
        <w:t> </w:t>
      </w:r>
      <w:r>
        <w:rPr>
          <w:sz w:val="19"/>
        </w:rPr>
        <w:t>may</w:t>
      </w:r>
      <w:r>
        <w:rPr>
          <w:spacing w:val="6"/>
          <w:sz w:val="19"/>
        </w:rPr>
        <w:t> </w:t>
      </w:r>
      <w:r>
        <w:rPr>
          <w:sz w:val="19"/>
        </w:rPr>
        <w:t>take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exercise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its</w:t>
      </w:r>
      <w:r>
        <w:rPr>
          <w:spacing w:val="6"/>
          <w:sz w:val="19"/>
        </w:rPr>
        <w:t> </w:t>
      </w:r>
      <w:r>
        <w:rPr>
          <w:sz w:val="19"/>
        </w:rPr>
        <w:t>powers</w:t>
      </w:r>
      <w:r>
        <w:rPr>
          <w:spacing w:val="6"/>
          <w:sz w:val="19"/>
        </w:rPr>
        <w:t> </w:t>
      </w:r>
      <w:r>
        <w:rPr>
          <w:sz w:val="19"/>
        </w:rPr>
        <w:t>under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Treaties.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applying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mechanism,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should,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determined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time,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opinion,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Commission. The Board should also be empowered to adopt legally binding decisions where there are disputes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 supervisory authorities. For that purpose, it should issue, in principle by a two-thirds majority of its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members, legally binding decisions in clearly specified cases where there are conflicting views among 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cooperation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merits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There may be an urgent need to act in order to protect the rights and freedoms of data subjects,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the danger exists that the enforcement of a right of a data subject could be considerably impeded. 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 authority should therefore be able to adopt duly justified provisional measures on its territory with a</w:t>
      </w:r>
      <w:r>
        <w:rPr>
          <w:spacing w:val="1"/>
          <w:w w:val="90"/>
          <w:sz w:val="19"/>
        </w:rPr>
        <w:t> </w:t>
      </w:r>
      <w:r>
        <w:rPr>
          <w:sz w:val="19"/>
        </w:rPr>
        <w:t>specified</w:t>
      </w:r>
      <w:r>
        <w:rPr>
          <w:spacing w:val="11"/>
          <w:sz w:val="19"/>
        </w:rPr>
        <w:t> </w:t>
      </w:r>
      <w:r>
        <w:rPr>
          <w:sz w:val="19"/>
        </w:rPr>
        <w:t>period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validity</w:t>
      </w:r>
      <w:r>
        <w:rPr>
          <w:spacing w:val="9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should</w:t>
      </w:r>
      <w:r>
        <w:rPr>
          <w:spacing w:val="9"/>
          <w:sz w:val="19"/>
        </w:rPr>
        <w:t> </w:t>
      </w:r>
      <w:r>
        <w:rPr>
          <w:sz w:val="19"/>
        </w:rPr>
        <w:t>not</w:t>
      </w:r>
      <w:r>
        <w:rPr>
          <w:spacing w:val="8"/>
          <w:sz w:val="19"/>
        </w:rPr>
        <w:t> </w:t>
      </w:r>
      <w:r>
        <w:rPr>
          <w:sz w:val="19"/>
        </w:rPr>
        <w:t>exceed</w:t>
      </w:r>
      <w:r>
        <w:rPr>
          <w:spacing w:val="7"/>
          <w:sz w:val="19"/>
        </w:rPr>
        <w:t> </w:t>
      </w:r>
      <w:r>
        <w:rPr>
          <w:sz w:val="19"/>
        </w:rPr>
        <w:t>three</w:t>
      </w:r>
      <w:r>
        <w:rPr>
          <w:spacing w:val="10"/>
          <w:sz w:val="19"/>
        </w:rPr>
        <w:t> </w:t>
      </w:r>
      <w:r>
        <w:rPr>
          <w:sz w:val="19"/>
        </w:rPr>
        <w:t>months.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application of such mechanism should be a condition for the lawfulness of a measure intended to produce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effects by a supervisory authority in those cases where its application is mandatory. In other cases of cross-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border relevance, the cooperation mechanism between the lead supervisory authority and supervisory authorities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concerned should be applied and mutual assistance and joint operations might be carried out between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bilateral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multilateral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triggering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1"/>
          <w:w w:val="95"/>
          <w:sz w:val="19"/>
        </w:rPr>
        <w:t> </w:t>
      </w:r>
      <w:r>
        <w:rPr>
          <w:sz w:val="19"/>
        </w:rPr>
        <w:t>mechanism.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promote the consistent application of this Regulation, the Board should be set up as an 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objectives,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represented by its Chair. It should replace the Working Party on the Protection of Individuals with Regard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established by Directive 95/46/EC. It should consist of the head of a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of each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respective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representatives.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contribute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this Regulation throughout the Union, including by advising the Commission, in particular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promoting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authorities throughout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 The Board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should act independently when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performing its tasks.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spacing w:val="-1"/>
          <w:w w:val="95"/>
          <w:sz w:val="19"/>
        </w:rPr>
        <w:t>The </w:t>
      </w:r>
      <w:r>
        <w:rPr>
          <w:w w:val="95"/>
          <w:sz w:val="19"/>
        </w:rPr>
        <w:t>Board should be assisted by a secretariat provided by the European Data Protection Supervisor. The staff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European Data Protection Supervisor involved in carrying out the tasks conferred on the Board by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perform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exclusively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instructions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report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to, 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Every data subject should have the right to lodge a complaint with a single supervisory authority, in particular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habitual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residence,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accordance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with Article 47 of the Charter if the data subject considers that his or her rights under this Regulation are</w:t>
      </w:r>
      <w:r>
        <w:rPr>
          <w:spacing w:val="1"/>
          <w:w w:val="95"/>
        </w:rPr>
        <w:t> </w:t>
      </w:r>
      <w:r>
        <w:rPr>
          <w:w w:val="95"/>
        </w:rPr>
        <w:t>infringed or where the supervisory authority does not act on a complaint, partially or wholly rejects or dismisses</w:t>
      </w:r>
      <w:r>
        <w:rPr>
          <w:spacing w:val="-37"/>
          <w:w w:val="95"/>
        </w:rPr>
        <w:t> </w:t>
      </w:r>
      <w:r>
        <w:rPr>
          <w:w w:val="95"/>
        </w:rPr>
        <w:t>a complaint or does not act where such action is necessary to protect the rights of the data subject. The investi­</w:t>
      </w:r>
      <w:r>
        <w:rPr>
          <w:spacing w:val="1"/>
          <w:w w:val="95"/>
        </w:rPr>
        <w:t> </w:t>
      </w:r>
      <w:r>
        <w:rPr>
          <w:w w:val="95"/>
        </w:rPr>
        <w:t>gation following a complaint should be carried out, subject to judicial review, to the extent that is appropriate in</w:t>
      </w:r>
      <w:r>
        <w:rPr>
          <w:spacing w:val="1"/>
          <w:w w:val="95"/>
        </w:rPr>
        <w:t> </w:t>
      </w:r>
      <w:r>
        <w:rPr>
          <w:w w:val="95"/>
        </w:rPr>
        <w:t>the specific</w:t>
      </w:r>
      <w:r>
        <w:rPr>
          <w:spacing w:val="1"/>
          <w:w w:val="95"/>
        </w:rPr>
        <w:t> </w:t>
      </w:r>
      <w:r>
        <w:rPr>
          <w:w w:val="95"/>
        </w:rPr>
        <w:t>case. The supervisory authority should inform the data subject of</w:t>
      </w:r>
      <w:r>
        <w:rPr>
          <w:spacing w:val="37"/>
        </w:rPr>
        <w:t> </w:t>
      </w:r>
      <w:r>
        <w:rPr>
          <w:w w:val="95"/>
        </w:rPr>
        <w:t>the progress and the outcome of</w:t>
      </w:r>
      <w:r>
        <w:rPr>
          <w:spacing w:val="1"/>
          <w:w w:val="95"/>
        </w:rPr>
        <w:t> </w:t>
      </w:r>
      <w:r>
        <w:rPr>
          <w:w w:val="90"/>
        </w:rPr>
        <w:t>the complaint within a reasonable period. If</w:t>
      </w:r>
      <w:r>
        <w:rPr>
          <w:spacing w:val="1"/>
          <w:w w:val="90"/>
        </w:rPr>
        <w:t> </w:t>
      </w:r>
      <w:r>
        <w:rPr>
          <w:w w:val="90"/>
        </w:rPr>
        <w:t>the case requires further</w:t>
      </w:r>
      <w:r>
        <w:rPr>
          <w:spacing w:val="1"/>
          <w:w w:val="90"/>
        </w:rPr>
        <w:t> </w:t>
      </w:r>
      <w:r>
        <w:rPr>
          <w:w w:val="90"/>
        </w:rPr>
        <w:t>investigation or coordination with another</w:t>
      </w:r>
      <w:r>
        <w:rPr>
          <w:spacing w:val="1"/>
          <w:w w:val="90"/>
        </w:rPr>
        <w:t> </w:t>
      </w:r>
      <w:r>
        <w:rPr>
          <w:w w:val="95"/>
        </w:rPr>
        <w:t>supervisory authority, intermediate information should be given to the data subject. In order to facilitate the</w:t>
      </w:r>
      <w:r>
        <w:rPr>
          <w:spacing w:val="1"/>
          <w:w w:val="95"/>
        </w:rPr>
        <w:t> </w:t>
      </w:r>
      <w:r>
        <w:rPr>
          <w:w w:val="95"/>
        </w:rPr>
        <w:t>submission</w:t>
      </w:r>
      <w:r>
        <w:rPr>
          <w:spacing w:val="39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complaints,</w:t>
      </w:r>
      <w:r>
        <w:rPr>
          <w:spacing w:val="39"/>
          <w:w w:val="95"/>
        </w:rPr>
        <w:t> </w:t>
      </w:r>
      <w:r>
        <w:rPr>
          <w:w w:val="95"/>
        </w:rPr>
        <w:t>each</w:t>
      </w:r>
      <w:r>
        <w:rPr>
          <w:spacing w:val="37"/>
          <w:w w:val="95"/>
        </w:rPr>
        <w:t> </w:t>
      </w:r>
      <w:r>
        <w:rPr>
          <w:w w:val="95"/>
        </w:rPr>
        <w:t>supervisory</w:t>
      </w:r>
      <w:r>
        <w:rPr>
          <w:spacing w:val="39"/>
          <w:w w:val="95"/>
        </w:rPr>
        <w:t> </w:t>
      </w:r>
      <w:r>
        <w:rPr>
          <w:w w:val="95"/>
        </w:rPr>
        <w:t>authority</w:t>
      </w:r>
      <w:r>
        <w:rPr>
          <w:spacing w:val="38"/>
          <w:w w:val="95"/>
        </w:rPr>
        <w:t> </w:t>
      </w:r>
      <w:r>
        <w:rPr>
          <w:w w:val="95"/>
        </w:rPr>
        <w:t>should  take</w:t>
      </w:r>
      <w:r>
        <w:rPr>
          <w:spacing w:val="38"/>
          <w:w w:val="95"/>
        </w:rPr>
        <w:t> </w:t>
      </w:r>
      <w:r>
        <w:rPr>
          <w:w w:val="95"/>
        </w:rPr>
        <w:t>measures</w:t>
      </w:r>
      <w:r>
        <w:rPr>
          <w:spacing w:val="38"/>
          <w:w w:val="95"/>
        </w:rPr>
        <w:t> </w:t>
      </w:r>
      <w:r>
        <w:rPr>
          <w:w w:val="95"/>
        </w:rPr>
        <w:t>such</w:t>
      </w:r>
      <w:r>
        <w:rPr>
          <w:spacing w:val="38"/>
          <w:w w:val="95"/>
        </w:rPr>
        <w:t> </w:t>
      </w:r>
      <w:r>
        <w:rPr>
          <w:w w:val="95"/>
        </w:rPr>
        <w:t>as</w:t>
      </w:r>
      <w:r>
        <w:rPr>
          <w:spacing w:val="39"/>
          <w:w w:val="95"/>
        </w:rPr>
        <w:t> </w:t>
      </w:r>
      <w:r>
        <w:rPr>
          <w:w w:val="95"/>
        </w:rPr>
        <w:t>providing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complaint</w:t>
      </w:r>
      <w:r>
        <w:rPr>
          <w:spacing w:val="-38"/>
          <w:w w:val="95"/>
        </w:rPr>
        <w:t> </w:t>
      </w:r>
      <w:r>
        <w:rPr>
          <w:w w:val="95"/>
        </w:rPr>
        <w:t>submission</w:t>
      </w:r>
      <w:r>
        <w:rPr>
          <w:spacing w:val="1"/>
          <w:w w:val="95"/>
        </w:rPr>
        <w:t> </w:t>
      </w:r>
      <w:r>
        <w:rPr>
          <w:w w:val="95"/>
        </w:rPr>
        <w:t>form which</w:t>
      </w:r>
      <w:r>
        <w:rPr>
          <w:spacing w:val="-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also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completed</w:t>
      </w:r>
      <w:r>
        <w:rPr>
          <w:spacing w:val="1"/>
          <w:w w:val="95"/>
        </w:rPr>
        <w:t> </w:t>
      </w:r>
      <w:r>
        <w:rPr>
          <w:w w:val="95"/>
        </w:rPr>
        <w:t>electronically,</w:t>
      </w:r>
      <w:r>
        <w:rPr>
          <w:spacing w:val="1"/>
          <w:w w:val="95"/>
        </w:rPr>
        <w:t> </w:t>
      </w:r>
      <w:r>
        <w:rPr>
          <w:w w:val="95"/>
        </w:rPr>
        <w:t>without excluding other</w:t>
      </w:r>
      <w:r>
        <w:rPr>
          <w:spacing w:val="4"/>
          <w:w w:val="95"/>
        </w:rPr>
        <w:t> </w:t>
      </w:r>
      <w:r>
        <w:rPr>
          <w:w w:val="95"/>
        </w:rPr>
        <w:t>means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communication.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data subject considers that his or her rights under this Regulation are infringed, he or she should 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mandate a not-for-profit body, organisation or association which is constituted in accordance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statutory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objectives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active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field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protection of personal data to lodge a complaint on his or her behalf with a supervisory authority, 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a judicial remedy on behalf of data subjects or, if provided for in Member State law, exercise the right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receive compensation on behalf of data subjects. A Member State may provide for such a body, organisation 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association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lodge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complaint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independently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mandate, and the right to an effective judicial remedy where it has reasons to consider that the rights of a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have been infringed as a result of the processing of personal data which infringes this Regulation.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body, organisation or association may not be allowed to claim compensation on a data subject's behalf indepen­</w:t>
      </w:r>
      <w:r>
        <w:rPr>
          <w:spacing w:val="1"/>
          <w:w w:val="95"/>
          <w:sz w:val="19"/>
        </w:rPr>
        <w:t> </w:t>
      </w:r>
      <w:r>
        <w:rPr>
          <w:sz w:val="19"/>
        </w:rPr>
        <w:t>dently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subject's</w:t>
      </w:r>
      <w:r>
        <w:rPr>
          <w:spacing w:val="14"/>
          <w:sz w:val="19"/>
        </w:rPr>
        <w:t> </w:t>
      </w:r>
      <w:r>
        <w:rPr>
          <w:sz w:val="19"/>
        </w:rPr>
        <w:t>mandate.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Any natural or legal person has the right to bring an action for annulment of decisions of the Board before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 of Justice under the conditions provided for in Article 263 TFEU. As addressees of such decisions,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challenge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bring action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two months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being notified of them, in accordance with Article 263 TFEU. Where decisions of the Board are of direct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 concern to a controller, processor or complainant, the latter</w:t>
      </w:r>
      <w:r>
        <w:rPr>
          <w:spacing w:val="37"/>
          <w:sz w:val="19"/>
        </w:rPr>
        <w:t> </w:t>
      </w:r>
      <w:r>
        <w:rPr>
          <w:w w:val="95"/>
          <w:sz w:val="19"/>
        </w:rPr>
        <w:t>may bring an action for annulment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 those decisions within two months of their publication on the website of the Board, in accordance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263 TFEU. Without prejudice to this right under Article 263 TFEU, each natural or legal person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which produces legal effects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person.</w:t>
      </w:r>
      <w:r>
        <w:rPr>
          <w:spacing w:val="34"/>
          <w:sz w:val="19"/>
        </w:rPr>
        <w:t> </w:t>
      </w:r>
      <w:r>
        <w:rPr>
          <w:w w:val="90"/>
          <w:sz w:val="19"/>
        </w:rPr>
        <w:t>Such a</w:t>
      </w:r>
      <w:r>
        <w:rPr>
          <w:spacing w:val="33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concerns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 investigative, corrective and authorisation powers by the supervisory authority or the dismissal or rejection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complaints. However, the right to an effective judicial remedy does not encompass measures taken by supervisory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authorities which are not legally binding, such as opinions issued by or advice provided by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authority. Proceedings against a supervisory authority should be brought before the courts of the Member State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where the supervisory authority is established and should be conducted in accordance with that Member State's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procedural law. Those courts should exercise full jurisdiction, which should include jurisdiction to examine all</w:t>
      </w:r>
      <w:r>
        <w:rPr>
          <w:spacing w:val="1"/>
          <w:w w:val="95"/>
          <w:sz w:val="19"/>
        </w:rPr>
        <w:t> </w:t>
      </w:r>
      <w:r>
        <w:rPr>
          <w:sz w:val="19"/>
        </w:rPr>
        <w:t>questions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fact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8"/>
          <w:sz w:val="19"/>
        </w:rPr>
        <w:t> </w:t>
      </w:r>
      <w:r>
        <w:rPr>
          <w:sz w:val="19"/>
        </w:rPr>
        <w:t>relevant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dispute</w:t>
      </w:r>
      <w:r>
        <w:rPr>
          <w:spacing w:val="8"/>
          <w:sz w:val="19"/>
        </w:rPr>
        <w:t> </w:t>
      </w:r>
      <w:r>
        <w:rPr>
          <w:sz w:val="19"/>
        </w:rPr>
        <w:t>before</w:t>
      </w:r>
      <w:r>
        <w:rPr>
          <w:spacing w:val="10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spacing w:line="228" w:lineRule="auto"/>
        <w:ind w:left="644" w:right="104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complaint has</w:t>
      </w:r>
      <w:r>
        <w:rPr>
          <w:spacing w:val="1"/>
          <w:w w:val="95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5"/>
        </w:rPr>
        <w:t>rejected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dismissed</w:t>
      </w:r>
      <w:r>
        <w:rPr>
          <w:spacing w:val="1"/>
          <w:w w:val="95"/>
        </w:rPr>
        <w:t> </w:t>
      </w:r>
      <w:r>
        <w:rPr>
          <w:w w:val="95"/>
        </w:rPr>
        <w:t>by a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authority,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complainant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1"/>
          <w:w w:val="95"/>
        </w:rPr>
        <w:t> </w:t>
      </w:r>
      <w:r>
        <w:rPr>
          <w:w w:val="95"/>
        </w:rPr>
        <w:t>bring</w:t>
      </w:r>
      <w:r>
        <w:rPr>
          <w:spacing w:val="1"/>
          <w:w w:val="95"/>
        </w:rPr>
        <w:t> </w:t>
      </w:r>
      <w:r>
        <w:rPr>
          <w:w w:val="95"/>
        </w:rPr>
        <w:t>proceedings before the courts in the same Member State. In the context of judicial remedies relating to the</w:t>
      </w:r>
      <w:r>
        <w:rPr>
          <w:spacing w:val="1"/>
          <w:w w:val="95"/>
        </w:rPr>
        <w:t> </w:t>
      </w:r>
      <w:r>
        <w:rPr>
          <w:w w:val="95"/>
        </w:rPr>
        <w:t>application of this Regulation, national courts which consider a decision on the question necessary to enable</w:t>
      </w:r>
      <w:r>
        <w:rPr>
          <w:spacing w:val="1"/>
          <w:w w:val="95"/>
        </w:rPr>
        <w:t> </w:t>
      </w:r>
      <w:r>
        <w:rPr>
          <w:w w:val="95"/>
        </w:rPr>
        <w:t>them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give</w:t>
      </w:r>
      <w:r>
        <w:rPr>
          <w:spacing w:val="11"/>
          <w:w w:val="95"/>
        </w:rPr>
        <w:t> </w:t>
      </w:r>
      <w:r>
        <w:rPr>
          <w:w w:val="95"/>
        </w:rPr>
        <w:t>judgment,</w:t>
      </w:r>
      <w:r>
        <w:rPr>
          <w:spacing w:val="12"/>
          <w:w w:val="95"/>
        </w:rPr>
        <w:t> </w:t>
      </w:r>
      <w:r>
        <w:rPr>
          <w:w w:val="95"/>
        </w:rPr>
        <w:t>may,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case</w:t>
      </w:r>
      <w:r>
        <w:rPr>
          <w:spacing w:val="12"/>
          <w:w w:val="95"/>
        </w:rPr>
        <w:t> </w:t>
      </w:r>
      <w:r>
        <w:rPr>
          <w:w w:val="95"/>
        </w:rPr>
        <w:t>provided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Article</w:t>
      </w:r>
      <w:r>
        <w:rPr>
          <w:spacing w:val="12"/>
          <w:w w:val="95"/>
        </w:rPr>
        <w:t> </w:t>
      </w:r>
      <w:r>
        <w:rPr>
          <w:w w:val="95"/>
        </w:rPr>
        <w:t>267</w:t>
      </w:r>
      <w:r>
        <w:rPr>
          <w:spacing w:val="12"/>
          <w:w w:val="95"/>
        </w:rPr>
        <w:t> </w:t>
      </w:r>
      <w:r>
        <w:rPr>
          <w:w w:val="95"/>
        </w:rPr>
        <w:t>TFEU,</w:t>
      </w:r>
      <w:r>
        <w:rPr>
          <w:spacing w:val="11"/>
          <w:w w:val="95"/>
        </w:rPr>
        <w:t> </w:t>
      </w:r>
      <w:r>
        <w:rPr>
          <w:w w:val="95"/>
        </w:rPr>
        <w:t>must,</w:t>
      </w:r>
      <w:r>
        <w:rPr>
          <w:spacing w:val="13"/>
          <w:w w:val="95"/>
        </w:rPr>
        <w:t> </w:t>
      </w:r>
      <w:r>
        <w:rPr>
          <w:w w:val="95"/>
        </w:rPr>
        <w:t>request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Court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Justice</w:t>
      </w:r>
      <w:r>
        <w:rPr>
          <w:spacing w:val="-37"/>
          <w:w w:val="95"/>
        </w:rPr>
        <w:t> </w:t>
      </w:r>
      <w:r>
        <w:rPr>
          <w:w w:val="95"/>
        </w:rPr>
        <w:t>to give a preliminary ruling on the interpretation of Union law, including this Regulation. Furthermore, where a</w:t>
      </w:r>
      <w:r>
        <w:rPr>
          <w:spacing w:val="1"/>
          <w:w w:val="95"/>
        </w:rPr>
        <w:t> </w:t>
      </w:r>
      <w:r>
        <w:rPr>
          <w:w w:val="95"/>
        </w:rPr>
        <w:t>decision of a supervisory authority implementing a decision of the Board is challenged before a national court</w:t>
      </w:r>
      <w:r>
        <w:rPr>
          <w:spacing w:val="1"/>
          <w:w w:val="95"/>
        </w:rPr>
        <w:t> </w:t>
      </w:r>
      <w:r>
        <w:rPr>
          <w:w w:val="95"/>
        </w:rPr>
        <w:t>and the validity of</w:t>
      </w:r>
      <w:r>
        <w:rPr>
          <w:spacing w:val="1"/>
          <w:w w:val="95"/>
        </w:rPr>
        <w:t> </w:t>
      </w:r>
      <w:r>
        <w:rPr>
          <w:w w:val="95"/>
        </w:rPr>
        <w:t>the decision of</w:t>
      </w:r>
      <w:r>
        <w:rPr>
          <w:spacing w:val="37"/>
        </w:rPr>
        <w:t> </w:t>
      </w:r>
      <w:r>
        <w:rPr>
          <w:w w:val="95"/>
        </w:rPr>
        <w:t>the Board is at issue, that national court does not have the power</w:t>
      </w:r>
      <w:r>
        <w:rPr>
          <w:spacing w:val="38"/>
        </w:rPr>
        <w:t> </w:t>
      </w:r>
      <w:r>
        <w:rPr>
          <w:w w:val="95"/>
        </w:rPr>
        <w:t>to declare</w:t>
      </w:r>
      <w:r>
        <w:rPr>
          <w:spacing w:val="1"/>
          <w:w w:val="95"/>
        </w:rPr>
        <w:t> </w:t>
      </w:r>
      <w:r>
        <w:rPr>
          <w:w w:val="95"/>
        </w:rPr>
        <w:t>the Board's decision invalid but must refer the question of validity to the Court of Justice in accordance with</w:t>
      </w:r>
      <w:r>
        <w:rPr>
          <w:spacing w:val="1"/>
          <w:w w:val="95"/>
        </w:rPr>
        <w:t> </w:t>
      </w:r>
      <w:r>
        <w:rPr>
          <w:w w:val="95"/>
        </w:rPr>
        <w:t>Article 267 TFEU as interpreted by the Court of Justice, where it considers the decision invalid. However, a</w:t>
      </w:r>
      <w:r>
        <w:rPr>
          <w:spacing w:val="1"/>
          <w:w w:val="95"/>
        </w:rPr>
        <w:t> </w:t>
      </w:r>
      <w:r>
        <w:rPr>
          <w:w w:val="95"/>
        </w:rPr>
        <w:t>national court may not refer a question on the validity of the decision of the Board at the request of a natural or</w:t>
      </w:r>
      <w:r>
        <w:rPr>
          <w:spacing w:val="1"/>
          <w:w w:val="95"/>
        </w:rPr>
        <w:t> </w:t>
      </w:r>
      <w:r>
        <w:rPr>
          <w:w w:val="95"/>
        </w:rPr>
        <w:t>legal person which had the opportunity to bring an action for annulment of that decision, in particular if it was</w:t>
      </w:r>
      <w:r>
        <w:rPr>
          <w:spacing w:val="1"/>
          <w:w w:val="95"/>
        </w:rPr>
        <w:t> </w:t>
      </w:r>
      <w:r>
        <w:rPr>
          <w:w w:val="95"/>
        </w:rPr>
        <w:t>directly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individually</w:t>
      </w:r>
      <w:r>
        <w:rPr>
          <w:spacing w:val="1"/>
          <w:w w:val="95"/>
        </w:rPr>
        <w:t> </w:t>
      </w:r>
      <w:r>
        <w:rPr>
          <w:w w:val="95"/>
        </w:rPr>
        <w:t>concerned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decision,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done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>
          <w:w w:val="95"/>
        </w:rPr>
        <w:t>within</w:t>
      </w:r>
      <w:r>
        <w:rPr>
          <w:spacing w:val="37"/>
        </w:rPr>
        <w:t> </w:t>
      </w:r>
      <w:r>
        <w:rPr>
          <w:w w:val="95"/>
        </w:rPr>
        <w:t>the</w:t>
      </w:r>
      <w:r>
        <w:rPr>
          <w:spacing w:val="38"/>
        </w:rPr>
        <w:t> </w:t>
      </w:r>
      <w:r>
        <w:rPr>
          <w:w w:val="95"/>
        </w:rPr>
        <w:t>period</w:t>
      </w:r>
      <w:r>
        <w:rPr>
          <w:spacing w:val="37"/>
        </w:rPr>
        <w:t> </w:t>
      </w:r>
      <w:r>
        <w:rPr>
          <w:w w:val="95"/>
        </w:rPr>
        <w:t>laid</w:t>
      </w:r>
      <w:r>
        <w:rPr>
          <w:spacing w:val="38"/>
        </w:rPr>
        <w:t> </w:t>
      </w:r>
      <w:r>
        <w:rPr>
          <w:w w:val="95"/>
        </w:rPr>
        <w:t>down</w:t>
      </w:r>
      <w:r>
        <w:rPr>
          <w:spacing w:val="38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Article</w:t>
      </w:r>
      <w:r>
        <w:rPr>
          <w:spacing w:val="15"/>
        </w:rPr>
        <w:t> </w:t>
      </w:r>
      <w:r>
        <w:rPr/>
        <w:t>263</w:t>
      </w:r>
      <w:r>
        <w:rPr>
          <w:spacing w:val="15"/>
        </w:rPr>
        <w:t> </w:t>
      </w:r>
      <w:r>
        <w:rPr/>
        <w:t>TFEU.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court seized of proceedings against a decision by a supervisory authority has reason to believe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proceedings concerning the same processing, such as the same subject matter as regards processing by the same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action,</w:t>
      </w:r>
      <w:r>
        <w:rPr>
          <w:spacing w:val="37"/>
          <w:sz w:val="19"/>
        </w:rPr>
        <w:t> </w:t>
      </w:r>
      <w:r>
        <w:rPr>
          <w:w w:val="95"/>
          <w:sz w:val="19"/>
        </w:rPr>
        <w:t>are</w:t>
      </w:r>
      <w:r>
        <w:rPr>
          <w:spacing w:val="38"/>
          <w:sz w:val="19"/>
        </w:rPr>
        <w:t> </w:t>
      </w:r>
      <w:r>
        <w:rPr>
          <w:w w:val="95"/>
          <w:sz w:val="19"/>
        </w:rPr>
        <w:t>brought</w:t>
      </w:r>
      <w:r>
        <w:rPr>
          <w:spacing w:val="37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38"/>
          <w:sz w:val="19"/>
        </w:rPr>
        <w:t> </w:t>
      </w:r>
      <w:r>
        <w:rPr>
          <w:w w:val="95"/>
          <w:sz w:val="19"/>
        </w:rPr>
        <w:t>a</w:t>
      </w:r>
      <w:r>
        <w:rPr>
          <w:spacing w:val="38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37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it should contact that court in order to confirm the existence of such related proceedings. 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proceedings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pending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first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seized may stay its proceedings or</w:t>
      </w:r>
      <w:r>
        <w:rPr>
          <w:spacing w:val="1"/>
          <w:w w:val="95"/>
        </w:rPr>
        <w:t> </w:t>
      </w:r>
      <w:r>
        <w:rPr>
          <w:w w:val="95"/>
        </w:rPr>
        <w:t>may, on request of one of</w:t>
      </w:r>
      <w:r>
        <w:rPr>
          <w:spacing w:val="1"/>
          <w:w w:val="95"/>
        </w:rPr>
        <w:t> </w:t>
      </w:r>
      <w:r>
        <w:rPr>
          <w:w w:val="95"/>
        </w:rPr>
        <w:t>the parties, decline jurisdiction in favour of</w:t>
      </w:r>
      <w:r>
        <w:rPr>
          <w:spacing w:val="37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court first seized if that court has jurisdiction over the proceedings in question and its law permits the consoli­</w:t>
      </w:r>
      <w:r>
        <w:rPr>
          <w:spacing w:val="1"/>
          <w:w w:val="95"/>
        </w:rPr>
        <w:t> </w:t>
      </w:r>
      <w:r>
        <w:rPr>
          <w:w w:val="90"/>
        </w:rPr>
        <w:t>dation</w:t>
      </w:r>
      <w:r>
        <w:rPr>
          <w:spacing w:val="1"/>
          <w:w w:val="90"/>
        </w:rPr>
        <w:t> </w:t>
      </w:r>
      <w:r>
        <w:rPr>
          <w:w w:val="90"/>
        </w:rPr>
        <w:t>of such related</w:t>
      </w:r>
      <w:r>
        <w:rPr>
          <w:spacing w:val="1"/>
          <w:w w:val="90"/>
        </w:rPr>
        <w:t> </w:t>
      </w:r>
      <w:r>
        <w:rPr>
          <w:w w:val="90"/>
        </w:rPr>
        <w:t>proceedings. Proceedings</w:t>
      </w:r>
      <w:r>
        <w:rPr>
          <w:spacing w:val="33"/>
        </w:rPr>
        <w:t> </w:t>
      </w:r>
      <w:r>
        <w:rPr>
          <w:w w:val="90"/>
        </w:rPr>
        <w:t>are</w:t>
      </w:r>
      <w:r>
        <w:rPr>
          <w:spacing w:val="33"/>
        </w:rPr>
        <w:t> </w:t>
      </w:r>
      <w:r>
        <w:rPr>
          <w:w w:val="90"/>
        </w:rPr>
        <w:t>deemed</w:t>
      </w:r>
      <w:r>
        <w:rPr>
          <w:spacing w:val="34"/>
        </w:rPr>
        <w:t> </w:t>
      </w:r>
      <w:r>
        <w:rPr>
          <w:w w:val="90"/>
        </w:rPr>
        <w:t>to be</w:t>
      </w:r>
      <w:r>
        <w:rPr>
          <w:spacing w:val="33"/>
        </w:rPr>
        <w:t> </w:t>
      </w:r>
      <w:r>
        <w:rPr>
          <w:w w:val="90"/>
        </w:rPr>
        <w:t>related where</w:t>
      </w:r>
      <w:r>
        <w:rPr>
          <w:spacing w:val="34"/>
        </w:rPr>
        <w:t> </w:t>
      </w:r>
      <w:r>
        <w:rPr>
          <w:w w:val="90"/>
        </w:rPr>
        <w:t>they are</w:t>
      </w:r>
      <w:r>
        <w:rPr>
          <w:spacing w:val="33"/>
        </w:rPr>
        <w:t> </w:t>
      </w:r>
      <w:r>
        <w:rPr>
          <w:w w:val="90"/>
        </w:rPr>
        <w:t>so</w:t>
      </w:r>
      <w:r>
        <w:rPr>
          <w:spacing w:val="34"/>
        </w:rPr>
        <w:t> </w:t>
      </w:r>
      <w:r>
        <w:rPr>
          <w:w w:val="90"/>
        </w:rPr>
        <w:t>closely connected that</w:t>
      </w:r>
      <w:r>
        <w:rPr>
          <w:spacing w:val="-35"/>
          <w:w w:val="90"/>
        </w:rPr>
        <w:t> </w:t>
      </w:r>
      <w:r>
        <w:rPr>
          <w:w w:val="95"/>
        </w:rPr>
        <w:t>it is expedient to hear and determine them together</w:t>
      </w:r>
      <w:r>
        <w:rPr>
          <w:spacing w:val="1"/>
          <w:w w:val="95"/>
        </w:rPr>
        <w:t> </w:t>
      </w:r>
      <w:r>
        <w:rPr>
          <w:w w:val="95"/>
        </w:rPr>
        <w:t>in order</w:t>
      </w:r>
      <w:r>
        <w:rPr>
          <w:spacing w:val="1"/>
          <w:w w:val="95"/>
        </w:rPr>
        <w:t> </w:t>
      </w:r>
      <w:r>
        <w:rPr>
          <w:w w:val="95"/>
        </w:rPr>
        <w:t>to avoid the risk of irreconcilable judgments</w:t>
      </w:r>
      <w:r>
        <w:rPr>
          <w:spacing w:val="1"/>
          <w:w w:val="95"/>
        </w:rPr>
        <w:t> </w:t>
      </w:r>
      <w:r>
        <w:rPr/>
        <w:t>resulting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proceedings.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3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For proceedings against a controller or processor, the plaintiff should have the choice to bring the action before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courts of the Member States where the controller or processor has an establishment or where the data subject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resides,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public 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acting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4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controller or processor should compensate any damage which a person may suffer as a result of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infringes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should be exempt from liability if</w:t>
      </w:r>
      <w:r>
        <w:rPr>
          <w:spacing w:val="37"/>
          <w:sz w:val="19"/>
        </w:rPr>
        <w:t> </w:t>
      </w:r>
      <w:r>
        <w:rPr>
          <w:w w:val="95"/>
          <w:sz w:val="19"/>
        </w:rPr>
        <w:t>it proves that it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in any way responsible for the damage. The concept of damage should be broadly interpreted in the light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case-law of the Court of Justice in a manner which fully reflects the objectives of this Regulation. This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prejudice to any claims for damage deriving from the violation of other rules in Union or Member State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law.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infringes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includes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processing 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infringes delegated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implementing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acts adopted in accordance with this Regulation and Member State law specifying rules of this Regulation. Data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subjects </w:t>
      </w:r>
      <w:r>
        <w:rPr>
          <w:w w:val="95"/>
          <w:sz w:val="19"/>
        </w:rPr>
        <w:t>should receive full and effective compensation for the damage they have suffered. Where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 are involved in the same processing, each controller or processor should be held liable for the entire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damage. However, where they </w:t>
      </w:r>
      <w:r>
        <w:rPr>
          <w:w w:val="95"/>
          <w:sz w:val="19"/>
        </w:rPr>
        <w:t>are joined to the same judicial proceedings, in accordance with Member State 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compensation may be apportioned according to the responsibility of each controller or processor for the damage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caused by the processing, provided that full and effective compensation of the data subject who suffered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damage is ensured. Any controller or processor which has paid full compensation may subsequently institute</w:t>
      </w:r>
      <w:r>
        <w:rPr>
          <w:spacing w:val="1"/>
          <w:w w:val="95"/>
          <w:sz w:val="19"/>
        </w:rPr>
        <w:t> </w:t>
      </w:r>
      <w:r>
        <w:rPr>
          <w:sz w:val="19"/>
        </w:rPr>
        <w:t>recourse</w:t>
      </w:r>
      <w:r>
        <w:rPr>
          <w:spacing w:val="-3"/>
          <w:sz w:val="19"/>
        </w:rPr>
        <w:t> </w:t>
      </w:r>
      <w:r>
        <w:rPr>
          <w:sz w:val="19"/>
        </w:rPr>
        <w:t>proceedings</w:t>
      </w:r>
      <w:r>
        <w:rPr>
          <w:spacing w:val="-4"/>
          <w:sz w:val="19"/>
        </w:rPr>
        <w:t> </w:t>
      </w:r>
      <w:r>
        <w:rPr>
          <w:sz w:val="19"/>
        </w:rPr>
        <w:t>against</w:t>
      </w:r>
      <w:r>
        <w:rPr>
          <w:spacing w:val="-3"/>
          <w:sz w:val="19"/>
        </w:rPr>
        <w:t> </w:t>
      </w:r>
      <w:r>
        <w:rPr>
          <w:sz w:val="19"/>
        </w:rPr>
        <w:t>other</w:t>
      </w:r>
      <w:r>
        <w:rPr>
          <w:spacing w:val="-3"/>
          <w:sz w:val="19"/>
        </w:rPr>
        <w:t> </w:t>
      </w:r>
      <w:r>
        <w:rPr>
          <w:sz w:val="19"/>
        </w:rPr>
        <w:t>controllers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processors</w:t>
      </w:r>
      <w:r>
        <w:rPr>
          <w:spacing w:val="-2"/>
          <w:sz w:val="19"/>
        </w:rPr>
        <w:t> </w:t>
      </w:r>
      <w:r>
        <w:rPr>
          <w:sz w:val="19"/>
        </w:rPr>
        <w:t>involved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same</w:t>
      </w:r>
      <w:r>
        <w:rPr>
          <w:spacing w:val="-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jurisdiction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contained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Regulation,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regards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seeking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 judicial remedy including compensation, against a controller or processor, general jurisdiction rules such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of Regulation (EU) No 1215/2012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should not prejudice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application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such</w:t>
      </w:r>
      <w:r>
        <w:rPr>
          <w:spacing w:val="12"/>
          <w:sz w:val="19"/>
        </w:rPr>
        <w:t> </w:t>
      </w:r>
      <w:r>
        <w:rPr>
          <w:sz w:val="19"/>
        </w:rPr>
        <w:t>specific</w:t>
      </w:r>
      <w:r>
        <w:rPr>
          <w:spacing w:val="15"/>
          <w:sz w:val="19"/>
        </w:rPr>
        <w:t> </w:t>
      </w:r>
      <w:r>
        <w:rPr>
          <w:sz w:val="19"/>
        </w:rPr>
        <w:t>rules.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5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strengthen the enforcement of the rules of this Regulation, penalties including administrative fines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imposed for any infringement of this Regulation, in addition to, or instead of appropriate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imposed by the supervisory authority pursuant to this Regulation. In a case of a minor infringement or if the fine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 to be imposed would constitute a disproportionate burden to a natural person, a reprimand may be issued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instead of a fine. Due regard should however be given to the nature, gravity and duration of the infringement, the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intentional character of the infringement, </w:t>
      </w:r>
      <w:r>
        <w:rPr>
          <w:w w:val="95"/>
          <w:sz w:val="19"/>
        </w:rPr>
        <w:t>actions taken to mitigate the damage suffered, degree of responsibility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 </w:t>
      </w:r>
      <w:r>
        <w:rPr>
          <w:w w:val="95"/>
          <w:sz w:val="19"/>
        </w:rPr>
        <w:t>any relevant previous infringements, the manner in which the infringement became known to the supervisory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authority,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compliance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ordered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against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33"/>
          <w:sz w:val="19"/>
        </w:rPr>
        <w:t> </w:t>
      </w:r>
      <w:r>
        <w:rPr>
          <w:w w:val="90"/>
          <w:sz w:val="19"/>
        </w:rPr>
        <w:t>adherence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</w:t>
      </w:r>
      <w:r>
        <w:rPr>
          <w:spacing w:val="34"/>
          <w:sz w:val="19"/>
        </w:rPr>
        <w:t> </w:t>
      </w:r>
      <w:r>
        <w:rPr>
          <w:w w:val="90"/>
          <w:sz w:val="19"/>
        </w:rPr>
        <w:t>code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conduct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and any other </w:t>
      </w:r>
      <w:r>
        <w:rPr>
          <w:w w:val="95"/>
          <w:sz w:val="19"/>
        </w:rPr>
        <w:t>aggravating or mitigating factor. The imposition of penalties including administrative fines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subject to appropriate procedural safeguards in accordance with the general principles of Union law and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Charter,</w:t>
      </w:r>
      <w:r>
        <w:rPr>
          <w:spacing w:val="10"/>
          <w:sz w:val="19"/>
        </w:rPr>
        <w:t> </w:t>
      </w:r>
      <w:r>
        <w:rPr>
          <w:sz w:val="19"/>
        </w:rPr>
        <w:t>including</w:t>
      </w:r>
      <w:r>
        <w:rPr>
          <w:spacing w:val="7"/>
          <w:sz w:val="19"/>
        </w:rPr>
        <w:t> </w:t>
      </w:r>
      <w:r>
        <w:rPr>
          <w:sz w:val="19"/>
        </w:rPr>
        <w:t>effective</w:t>
      </w:r>
      <w:r>
        <w:rPr>
          <w:spacing w:val="9"/>
          <w:sz w:val="19"/>
        </w:rPr>
        <w:t> </w:t>
      </w:r>
      <w:r>
        <w:rPr>
          <w:sz w:val="19"/>
        </w:rPr>
        <w:t>judicial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due</w:t>
      </w:r>
      <w:r>
        <w:rPr>
          <w:spacing w:val="9"/>
          <w:sz w:val="19"/>
        </w:rPr>
        <w:t> </w:t>
      </w:r>
      <w:r>
        <w:rPr>
          <w:sz w:val="19"/>
        </w:rPr>
        <w:t>process.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Member States should be able to lay down the rules on criminal penalties for infringements of this 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for infringements of national rules adopted pursuant to and within the limits of this Regulation.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 penalties may also allow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deprivation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profits obtained through 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imposition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 penalties should not lead to a breach of the principle of </w:t>
      </w:r>
      <w:r>
        <w:rPr>
          <w:i/>
          <w:w w:val="95"/>
          <w:sz w:val="19"/>
        </w:rPr>
        <w:t>ne bis in idem</w:t>
      </w:r>
      <w:r>
        <w:rPr>
          <w:w w:val="95"/>
          <w:sz w:val="19"/>
        </w:rPr>
        <w:t>, as interpreted by the Court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Justice.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3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strengthen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harmonise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impose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fines.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indicate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417499pt;width:51.4pt;height:.6pt;mso-position-horizontal-relative:page;mso-position-vertical-relative:paragraph;z-index:-15725056;mso-wrap-distance-left:0;mso-wrap-distance-right:0" coordorigin="1347,188" coordsize="1028,12" path="m2375,192l2373,192,2373,188,1347,188,1347,192,1347,196,1347,200,2372,200,2372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33"/>
          <w:w w:val="95"/>
          <w:sz w:val="17"/>
        </w:rPr>
        <w:t> </w:t>
      </w:r>
      <w:r>
        <w:rPr>
          <w:w w:val="95"/>
          <w:sz w:val="17"/>
        </w:rPr>
        <w:t>Regulation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(EU)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1215/2012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9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6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12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December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2012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jurisdiction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2"/>
          <w:w w:val="95"/>
          <w:sz w:val="17"/>
        </w:rPr>
        <w:t> </w:t>
      </w:r>
      <w:r>
        <w:rPr>
          <w:w w:val="95"/>
          <w:sz w:val="17"/>
        </w:rPr>
        <w:t>recognition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enforcement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judgments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civil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commercial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matters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351,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20.12.2012,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infringements and the upper limit and criteria for setting the related administrative fines, which should be</w:t>
      </w:r>
      <w:r>
        <w:rPr>
          <w:spacing w:val="1"/>
          <w:w w:val="95"/>
        </w:rPr>
        <w:t> </w:t>
      </w:r>
      <w:r>
        <w:rPr>
          <w:w w:val="95"/>
        </w:rPr>
        <w:t>determined by the competent supervisory authority in each individual case, taking into account all relevant</w:t>
      </w:r>
      <w:r>
        <w:rPr>
          <w:spacing w:val="1"/>
          <w:w w:val="95"/>
        </w:rPr>
        <w:t> </w:t>
      </w:r>
      <w:r>
        <w:rPr>
          <w:w w:val="95"/>
        </w:rPr>
        <w:t>circumstances of the specific situation, with due regard in particular to the nature, gravity and duration of the</w:t>
      </w:r>
      <w:r>
        <w:rPr>
          <w:spacing w:val="1"/>
          <w:w w:val="95"/>
        </w:rPr>
        <w:t> </w:t>
      </w:r>
      <w:r>
        <w:rPr>
          <w:w w:val="95"/>
        </w:rPr>
        <w:t>infringement and of its consequences and the measures taken to ensure compliance with the obligations under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this Regulation </w:t>
      </w:r>
      <w:r>
        <w:rPr>
          <w:w w:val="95"/>
        </w:rPr>
        <w:t>and to prevent or mitigate the consequences of the infringement. Where administrative fines are</w:t>
      </w:r>
      <w:r>
        <w:rPr>
          <w:spacing w:val="1"/>
          <w:w w:val="95"/>
        </w:rPr>
        <w:t> </w:t>
      </w:r>
      <w:r>
        <w:rPr>
          <w:w w:val="95"/>
        </w:rPr>
        <w:t>imposed on an undertaking, an undertaking should be understood to be an undertaking in accordance with</w:t>
      </w:r>
      <w:r>
        <w:rPr>
          <w:spacing w:val="1"/>
          <w:w w:val="95"/>
        </w:rPr>
        <w:t> </w:t>
      </w:r>
      <w:r>
        <w:rPr>
          <w:w w:val="95"/>
        </w:rPr>
        <w:t>Articles 101 and 102 TFEU for those purposes. Where administrative fines are imposed on persons that are not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undertaking,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supervisory</w:t>
      </w:r>
      <w:r>
        <w:rPr>
          <w:spacing w:val="-1"/>
          <w:w w:val="95"/>
        </w:rPr>
        <w:t> </w:t>
      </w:r>
      <w:r>
        <w:rPr>
          <w:w w:val="95"/>
        </w:rPr>
        <w:t>authority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take</w:t>
      </w:r>
      <w:r>
        <w:rPr>
          <w:spacing w:val="-3"/>
          <w:w w:val="95"/>
        </w:rPr>
        <w:t> </w:t>
      </w:r>
      <w:r>
        <w:rPr>
          <w:w w:val="95"/>
        </w:rPr>
        <w:t>account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general level</w:t>
      </w:r>
      <w:r>
        <w:rPr>
          <w:spacing w:val="-2"/>
          <w:w w:val="95"/>
        </w:rPr>
        <w:t> </w:t>
      </w:r>
      <w:r>
        <w:rPr>
          <w:w w:val="95"/>
        </w:rPr>
        <w:t>of income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Member</w:t>
      </w:r>
      <w:r>
        <w:rPr>
          <w:spacing w:val="-2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well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economic</w:t>
      </w:r>
      <w:r>
        <w:rPr>
          <w:spacing w:val="1"/>
          <w:w w:val="95"/>
        </w:rPr>
        <w:t> </w:t>
      </w:r>
      <w:r>
        <w:rPr>
          <w:w w:val="95"/>
        </w:rPr>
        <w:t>situation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considering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appropriate</w:t>
      </w:r>
      <w:r>
        <w:rPr>
          <w:spacing w:val="1"/>
          <w:w w:val="95"/>
        </w:rPr>
        <w:t> </w:t>
      </w:r>
      <w:r>
        <w:rPr>
          <w:w w:val="95"/>
        </w:rPr>
        <w:t>amount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fine.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consistency </w:t>
      </w:r>
      <w:r>
        <w:rPr>
          <w:w w:val="95"/>
        </w:rPr>
        <w:t>mechanism</w:t>
      </w:r>
      <w:r>
        <w:rPr>
          <w:spacing w:val="-1"/>
          <w:w w:val="95"/>
        </w:rPr>
        <w:t> </w:t>
      </w:r>
      <w:r>
        <w:rPr>
          <w:w w:val="95"/>
        </w:rPr>
        <w:t>may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used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promote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consistent</w:t>
      </w:r>
      <w:r>
        <w:rPr>
          <w:spacing w:val="-1"/>
          <w:w w:val="95"/>
        </w:rPr>
        <w:t> </w:t>
      </w:r>
      <w:r>
        <w:rPr>
          <w:w w:val="95"/>
        </w:rPr>
        <w:t>application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administrative</w:t>
      </w:r>
      <w:r>
        <w:rPr>
          <w:spacing w:val="-1"/>
          <w:w w:val="95"/>
        </w:rPr>
        <w:t> </w:t>
      </w:r>
      <w:r>
        <w:rPr>
          <w:w w:val="95"/>
        </w:rPr>
        <w:t>fines.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Member</w:t>
      </w:r>
      <w:r>
        <w:rPr>
          <w:spacing w:val="-1"/>
          <w:w w:val="95"/>
        </w:rPr>
        <w:t> </w:t>
      </w:r>
      <w:r>
        <w:rPr>
          <w:w w:val="95"/>
        </w:rPr>
        <w:t>States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determine</w:t>
      </w:r>
      <w:r>
        <w:rPr>
          <w:spacing w:val="-1"/>
          <w:w w:val="95"/>
        </w:rPr>
        <w:t> </w:t>
      </w:r>
      <w:r>
        <w:rPr>
          <w:w w:val="95"/>
        </w:rPr>
        <w:t>whether</w:t>
      </w:r>
      <w:r>
        <w:rPr>
          <w:spacing w:val="-1"/>
          <w:w w:val="95"/>
        </w:rPr>
        <w:t> </w:t>
      </w:r>
      <w:r>
        <w:rPr>
          <w:w w:val="95"/>
        </w:rPr>
        <w:t>and to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2"/>
          <w:w w:val="95"/>
        </w:rPr>
        <w:t> </w:t>
      </w:r>
      <w:r>
        <w:rPr>
          <w:w w:val="95"/>
        </w:rPr>
        <w:t>extent</w:t>
      </w:r>
      <w:r>
        <w:rPr>
          <w:spacing w:val="-2"/>
          <w:w w:val="95"/>
        </w:rPr>
        <w:t> </w:t>
      </w: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authorities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subject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adminis­</w:t>
      </w:r>
      <w:r>
        <w:rPr>
          <w:spacing w:val="-37"/>
          <w:w w:val="95"/>
        </w:rPr>
        <w:t> </w:t>
      </w:r>
      <w:r>
        <w:rPr>
          <w:w w:val="95"/>
        </w:rPr>
        <w:t>trative fines. Imposing an administrative fine or giving a warning does not affect the application of other powers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supervisory</w:t>
      </w:r>
      <w:r>
        <w:rPr>
          <w:spacing w:val="7"/>
        </w:rPr>
        <w:t> </w:t>
      </w:r>
      <w:r>
        <w:rPr/>
        <w:t>authorities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other</w:t>
      </w:r>
      <w:r>
        <w:rPr>
          <w:spacing w:val="11"/>
        </w:rPr>
        <w:t> </w:t>
      </w:r>
      <w:r>
        <w:rPr/>
        <w:t>penalties</w:t>
      </w:r>
      <w:r>
        <w:rPr>
          <w:spacing w:val="7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7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legal systems of Denmark and Estonia do not allow for administrative fines as set out in this Regulation.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 on administrative fines may be applied in such a manner that in Denmark the fine is imposed by competent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national courts as a criminal penalty and in Estonia the fine is imposed by the supervisory authority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framework of a misdemeanour procedure, provided that such an application of the rules in those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 an equivalent effect to administrative fines imposed by supervisory authorities. Therefore the 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 courts should take into account the recommendation by the supervisory authority initiating the fine.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event,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fines</w:t>
      </w:r>
      <w:r>
        <w:rPr>
          <w:spacing w:val="6"/>
          <w:sz w:val="19"/>
        </w:rPr>
        <w:t> </w:t>
      </w:r>
      <w:r>
        <w:rPr>
          <w:sz w:val="19"/>
        </w:rPr>
        <w:t>imposed</w:t>
      </w:r>
      <w:r>
        <w:rPr>
          <w:spacing w:val="6"/>
          <w:sz w:val="19"/>
        </w:rPr>
        <w:t> </w:t>
      </w:r>
      <w:r>
        <w:rPr>
          <w:sz w:val="19"/>
        </w:rPr>
        <w:t>should</w:t>
      </w:r>
      <w:r>
        <w:rPr>
          <w:spacing w:val="6"/>
          <w:sz w:val="19"/>
        </w:rPr>
        <w:t> </w:t>
      </w:r>
      <w:r>
        <w:rPr>
          <w:sz w:val="19"/>
        </w:rPr>
        <w:t>be</w:t>
      </w:r>
      <w:r>
        <w:rPr>
          <w:spacing w:val="5"/>
          <w:sz w:val="19"/>
        </w:rPr>
        <w:t> </w:t>
      </w:r>
      <w:r>
        <w:rPr>
          <w:sz w:val="19"/>
        </w:rPr>
        <w:t>effective,</w:t>
      </w:r>
      <w:r>
        <w:rPr>
          <w:spacing w:val="6"/>
          <w:sz w:val="19"/>
        </w:rPr>
        <w:t> </w:t>
      </w:r>
      <w:r>
        <w:rPr>
          <w:sz w:val="19"/>
        </w:rPr>
        <w:t>proportionate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dissuasive.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harmonise 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 in cases of serious infringements of this Regulation, Member States should implement a system which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provides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proportionate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dissuasive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penalties.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penalties, criminal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 adminis­</w:t>
      </w:r>
      <w:r>
        <w:rPr>
          <w:spacing w:val="1"/>
          <w:w w:val="90"/>
          <w:sz w:val="19"/>
        </w:rPr>
        <w:t> </w:t>
      </w:r>
      <w:r>
        <w:rPr>
          <w:sz w:val="19"/>
        </w:rPr>
        <w:t>trative,</w:t>
      </w:r>
      <w:r>
        <w:rPr>
          <w:spacing w:val="10"/>
          <w:sz w:val="19"/>
        </w:rPr>
        <w:t> </w:t>
      </w:r>
      <w:r>
        <w:rPr>
          <w:sz w:val="19"/>
        </w:rPr>
        <w:t>should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determined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1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reconcile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journalistic,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academic,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artistic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literary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this Regulation. The processing of personal data solely for journalistic purposes, or for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academic,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artistic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literary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exemptions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reconcile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enshrined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Charter.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to the processing of personal data in the audiovisual field and in news archives and press libraries.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Therefore, Member States should adopt legislative measures which lay down the exemptions and 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 for the purpose of balancing those fundamental rights. Member States should adopt such exemptions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derogations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principles,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 and consistency, and specific data-processing situations. Where such exemptions or 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 from one Member State to another, the law of the Member State to which the controller is subject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apply. In order to take account of the importance of the right to freedom of expression in every democratic</w:t>
      </w:r>
      <w:r>
        <w:rPr>
          <w:spacing w:val="1"/>
          <w:w w:val="95"/>
          <w:sz w:val="19"/>
        </w:rPr>
        <w:t> </w:t>
      </w:r>
      <w:r>
        <w:rPr>
          <w:sz w:val="19"/>
        </w:rPr>
        <w:t>society,</w:t>
      </w:r>
      <w:r>
        <w:rPr>
          <w:spacing w:val="-2"/>
          <w:sz w:val="19"/>
        </w:rPr>
        <w:t> </w:t>
      </w:r>
      <w:r>
        <w:rPr>
          <w:sz w:val="19"/>
        </w:rPr>
        <w:t>it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3"/>
          <w:sz w:val="19"/>
        </w:rPr>
        <w:t> </w:t>
      </w:r>
      <w:r>
        <w:rPr>
          <w:sz w:val="19"/>
        </w:rPr>
        <w:t>necessary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interpret</w:t>
      </w:r>
      <w:r>
        <w:rPr>
          <w:spacing w:val="-2"/>
          <w:sz w:val="19"/>
        </w:rPr>
        <w:t> </w:t>
      </w:r>
      <w:r>
        <w:rPr>
          <w:sz w:val="19"/>
        </w:rPr>
        <w:t>notions</w:t>
      </w:r>
      <w:r>
        <w:rPr>
          <w:spacing w:val="-2"/>
          <w:sz w:val="19"/>
        </w:rPr>
        <w:t> </w:t>
      </w:r>
      <w:r>
        <w:rPr>
          <w:sz w:val="19"/>
        </w:rPr>
        <w:t>relating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3"/>
          <w:sz w:val="19"/>
        </w:rPr>
        <w:t> </w:t>
      </w:r>
      <w:r>
        <w:rPr>
          <w:sz w:val="19"/>
        </w:rPr>
        <w:t>freedom,</w:t>
      </w:r>
      <w:r>
        <w:rPr>
          <w:spacing w:val="-3"/>
          <w:sz w:val="19"/>
        </w:rPr>
        <w:t> </w:t>
      </w:r>
      <w:r>
        <w:rPr>
          <w:sz w:val="19"/>
        </w:rPr>
        <w:t>such</w:t>
      </w:r>
      <w:r>
        <w:rPr>
          <w:spacing w:val="-4"/>
          <w:sz w:val="19"/>
        </w:rPr>
        <w:t> </w:t>
      </w:r>
      <w:r>
        <w:rPr>
          <w:sz w:val="19"/>
        </w:rPr>
        <w:t>as</w:t>
      </w:r>
      <w:r>
        <w:rPr>
          <w:spacing w:val="-2"/>
          <w:sz w:val="19"/>
        </w:rPr>
        <w:t> </w:t>
      </w:r>
      <w:r>
        <w:rPr>
          <w:sz w:val="19"/>
        </w:rPr>
        <w:t>journalism,</w:t>
      </w:r>
      <w:r>
        <w:rPr>
          <w:spacing w:val="-2"/>
          <w:sz w:val="19"/>
        </w:rPr>
        <w:t> </w:t>
      </w:r>
      <w:r>
        <w:rPr>
          <w:sz w:val="19"/>
        </w:rPr>
        <w:t>broadly.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documents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applying this Regulation. Public access to official documents may be considered to be in the public interest.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documents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held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able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publicly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that authority or body if the disclosure is provided for by Union or Member State law to which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public body is subject. Such laws should reconcile public access to official documents and the reuse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public sector information with the right to the protection of personal data and may therefore provide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reconciliation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 to public authorities and bodies should in that context include all authorities or other bodies covered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Member State law on public access to documents. Directive 2003/98/EC of the European Parliament and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leaves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intact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way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67.351006pt;margin-top:9.226825pt;width:51.4pt;height:.6pt;mso-position-horizontal-relative:page;mso-position-vertical-relative:paragraph;z-index:-15724544;mso-wrap-distance-left:0;mso-wrap-distance-right:0" coordorigin="1347,185" coordsize="1028,12" path="m2375,189l2373,189,2373,185,1347,185,1347,189,1347,193,1347,197,2372,197,2372,193,2375,193,2375,189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27"/>
          <w:w w:val="90"/>
          <w:sz w:val="17"/>
        </w:rPr>
        <w:t> </w:t>
      </w:r>
      <w:r>
        <w:rPr>
          <w:w w:val="90"/>
          <w:sz w:val="17"/>
        </w:rPr>
        <w:t>Directive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2003/98/EC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17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November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2003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re‑use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sector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information</w:t>
      </w:r>
      <w:r>
        <w:rPr>
          <w:spacing w:val="-31"/>
          <w:w w:val="90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3"/>
          <w:sz w:val="17"/>
        </w:rPr>
        <w:t> </w:t>
      </w:r>
      <w:r>
        <w:rPr>
          <w:sz w:val="17"/>
        </w:rPr>
        <w:t>345,</w:t>
      </w:r>
      <w:r>
        <w:rPr>
          <w:spacing w:val="-5"/>
          <w:sz w:val="17"/>
        </w:rPr>
        <w:t> </w:t>
      </w:r>
      <w:r>
        <w:rPr>
          <w:sz w:val="17"/>
        </w:rPr>
        <w:t>31.12.2003,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90).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processing of personal data under the provisions of Union and Member State law, and in particular does not alter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obligations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rights</w:t>
      </w:r>
      <w:r>
        <w:rPr>
          <w:spacing w:val="9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out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Regulation.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particular,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Directive</w:t>
      </w:r>
      <w:r>
        <w:rPr>
          <w:spacing w:val="10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apply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documents</w:t>
      </w:r>
      <w:r>
        <w:rPr>
          <w:spacing w:val="-37"/>
          <w:w w:val="95"/>
        </w:rPr>
        <w:t> </w:t>
      </w:r>
      <w:r>
        <w:rPr>
          <w:w w:val="95"/>
        </w:rPr>
        <w:t>to which access is excluded or restricted by virtue of the access regimes on the grounds of protection of personal</w:t>
      </w:r>
      <w:r>
        <w:rPr>
          <w:spacing w:val="-37"/>
          <w:w w:val="95"/>
        </w:rPr>
        <w:t> </w:t>
      </w:r>
      <w:r>
        <w:rPr>
          <w:w w:val="95"/>
        </w:rPr>
        <w:t>data, and parts of documents accessible by virtue of those regimes which contain personal data the re-use of</w:t>
      </w:r>
      <w:r>
        <w:rPr>
          <w:spacing w:val="1"/>
          <w:w w:val="95"/>
        </w:rPr>
        <w:t> </w:t>
      </w:r>
      <w:r>
        <w:rPr>
          <w:w w:val="95"/>
        </w:rPr>
        <w:t>which has been provided for by law as being incompatible with the law concerning the protection of natural</w:t>
      </w:r>
      <w:r>
        <w:rPr>
          <w:spacing w:val="1"/>
          <w:w w:val="95"/>
        </w:rPr>
        <w:t> </w:t>
      </w:r>
      <w:r>
        <w:rPr/>
        <w:t>persons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regard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personal</w:t>
      </w:r>
      <w:r>
        <w:rPr>
          <w:spacing w:val="10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8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Member State law or collective agreements, including ‘works agreements’, may provide for specific rules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employees' personal data in the employment context, in particular for the conditions under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in the employment context may be processed on the basis of the consent of the employee,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 of the recruitment, the performance of the contract of employment, including discharge of 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laid down by law or by collective agreements, management, planning and organisation of work, equality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diversity in the workplace, health and safety at work, and for the purposes of the exercise and enjoyment, on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employment,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termination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employment</w:t>
      </w:r>
      <w:r>
        <w:rPr>
          <w:spacing w:val="13"/>
          <w:sz w:val="19"/>
        </w:rPr>
        <w:t> </w:t>
      </w:r>
      <w:r>
        <w:rPr>
          <w:sz w:val="19"/>
        </w:rPr>
        <w:t>relationship.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6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processing of personal data for archiving purposes in the public interest, scientific or historical 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 or statistical purposes should be subject to appropriate safeguards for the rights and freedoms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safeguards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measures </w:t>
      </w:r>
      <w:r>
        <w:rPr>
          <w:w w:val="95"/>
          <w:sz w:val="19"/>
        </w:rPr>
        <w:t>are in place in order to ensure, in particular, the principle of data minimisation. The further processing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archiving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scientific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historical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statistical purposes is to be carried out when the controller has assessed the feasibility to fulfil those purposes by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data which do not permit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 longer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permit the identification of data subjects, provided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exist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(such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instance,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data).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for appropriate safeguards for the processing of personal data for archiving purposes in the public interest,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purposes.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provide,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subjects,</w:t>
      </w:r>
      <w:r>
        <w:rPr>
          <w:spacing w:val="34"/>
          <w:sz w:val="19"/>
        </w:rPr>
        <w:t> </w:t>
      </w:r>
      <w:r>
        <w:rPr>
          <w:w w:val="90"/>
          <w:sz w:val="19"/>
        </w:rPr>
        <w:t>specifications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derogations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with regard to the information requirements and rights to rectification, to erasure, to be forgotten, to 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processing, to data portability, and to object when processing personal data for archiving purposes in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public interest, scientific or historical research purposes or statistical purposes. The conditions and safeguards in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question may entail </w:t>
      </w:r>
      <w:r>
        <w:rPr>
          <w:w w:val="95"/>
          <w:sz w:val="19"/>
        </w:rPr>
        <w:t>specific procedures for data subjects to exercise those rights if this is appropriate in the light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 purposes sought by the specific processing along with technical and organisational measures aimed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minimising the processing of personal data in pursuance of the proportionality and necessity principles.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for scientific purposes should also comply with other relevant legislation such as on</w:t>
      </w:r>
      <w:r>
        <w:rPr>
          <w:spacing w:val="1"/>
          <w:w w:val="95"/>
          <w:sz w:val="19"/>
        </w:rPr>
        <w:t> </w:t>
      </w:r>
      <w:r>
        <w:rPr>
          <w:sz w:val="19"/>
        </w:rPr>
        <w:t>clinical</w:t>
      </w:r>
      <w:r>
        <w:rPr>
          <w:spacing w:val="13"/>
          <w:sz w:val="19"/>
        </w:rPr>
        <w:t> </w:t>
      </w:r>
      <w:r>
        <w:rPr>
          <w:sz w:val="19"/>
        </w:rPr>
        <w:t>trials.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By coupling information from registries, researchers can obtain new knowledge of great value with regard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widespread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medical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 such as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cardiovascular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disease, cancer and depression.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basis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 registries,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research results can be enhanced, as they draw on a larger population. Within social science, research on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registries enables</w:t>
      </w:r>
      <w:r>
        <w:rPr>
          <w:spacing w:val="34"/>
          <w:sz w:val="19"/>
        </w:rPr>
        <w:t> </w:t>
      </w:r>
      <w:r>
        <w:rPr>
          <w:w w:val="90"/>
          <w:sz w:val="19"/>
        </w:rPr>
        <w:t>researchers to obtain</w:t>
      </w:r>
      <w:r>
        <w:rPr>
          <w:spacing w:val="33"/>
          <w:sz w:val="19"/>
        </w:rPr>
        <w:t> </w:t>
      </w:r>
      <w:r>
        <w:rPr>
          <w:w w:val="90"/>
          <w:sz w:val="19"/>
        </w:rPr>
        <w:t>essential knowledge about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long-term</w:t>
      </w:r>
      <w:r>
        <w:rPr>
          <w:spacing w:val="34"/>
          <w:sz w:val="19"/>
        </w:rPr>
        <w:t> </w:t>
      </w:r>
      <w:r>
        <w:rPr>
          <w:w w:val="90"/>
          <w:sz w:val="19"/>
        </w:rPr>
        <w:t>correlation 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 social conditions such as unemployment and education with other life conditions. Research results obtained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through registries provide solid, high-quality knowledge which can provide the basis for the formulation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 of knowledge-based policy, improve the quality of life for a number of people and improve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efficiency of social services. </w:t>
      </w:r>
      <w:r>
        <w:rPr>
          <w:w w:val="95"/>
          <w:sz w:val="19"/>
        </w:rPr>
        <w:t>In order to facilitate scientific research, personal data can be processed for scientific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7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personal data are processed for archiving purposes, this Regulation should also apply to that 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bearing in mind that this Regulation should not apply to deceased persons. Public authorities or public or private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bodies that hold records of public interest should be services which, pursuant to Union or Member State law,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have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legal obligation to acquire,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preserve,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appraise,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arrange,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describe,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communicate,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promote, disseminate and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provide access to records of enduring </w:t>
      </w:r>
      <w:r>
        <w:rPr>
          <w:w w:val="95"/>
          <w:sz w:val="19"/>
        </w:rPr>
        <w:t>value for general public interest. Member States should also be authorised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archiving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view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providing specific information related to the political behaviour under former totalitarian state regimes, genocide,</w:t>
      </w:r>
      <w:r>
        <w:rPr>
          <w:spacing w:val="1"/>
          <w:w w:val="90"/>
          <w:sz w:val="19"/>
        </w:rPr>
        <w:t> </w:t>
      </w:r>
      <w:r>
        <w:rPr>
          <w:sz w:val="19"/>
        </w:rPr>
        <w:t>crimes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9"/>
          <w:sz w:val="19"/>
        </w:rPr>
        <w:t> </w:t>
      </w:r>
      <w:r>
        <w:rPr>
          <w:sz w:val="19"/>
        </w:rPr>
        <w:t>humanity,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particular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Holocaust,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war</w:t>
      </w:r>
      <w:r>
        <w:rPr>
          <w:spacing w:val="9"/>
          <w:sz w:val="19"/>
        </w:rPr>
        <w:t> </w:t>
      </w:r>
      <w:r>
        <w:rPr>
          <w:sz w:val="19"/>
        </w:rPr>
        <w:t>crimes.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personal data are processed for scientific research purposes, this Regulation should also apply to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For the purposes of this Regulation, the processing of personal data for scientific research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interpreted in a broad manner including for example technological development and demonstration,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fundamental research, applied research and privately funded research. In addition, it should take into account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Union's objective under Article 179(1) TFEU of achieving a European Research Area. Scientific research purposes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also include studies conducted in the public interest in the area of public health. To meet the specificities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processing personal data for scientific research purposes, specific conditions should apply in particular as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regards </w:t>
      </w:r>
      <w:r>
        <w:rPr>
          <w:w w:val="95"/>
          <w:sz w:val="19"/>
        </w:rPr>
        <w:t>the publication or otherwise disclosure of personal data in the context of scientific research purposes. If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result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context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gives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reason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interest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 data</w:t>
      </w:r>
      <w:r>
        <w:rPr>
          <w:spacing w:val="-1"/>
          <w:sz w:val="19"/>
        </w:rPr>
        <w:t> </w:t>
      </w:r>
      <w:r>
        <w:rPr>
          <w:sz w:val="19"/>
        </w:rPr>
        <w:t>subject,</w:t>
      </w:r>
      <w:r>
        <w:rPr>
          <w:spacing w:val="-1"/>
          <w:sz w:val="19"/>
        </w:rPr>
        <w:t> </w:t>
      </w:r>
      <w:r>
        <w:rPr>
          <w:sz w:val="19"/>
        </w:rPr>
        <w:t>the general rules of</w:t>
      </w:r>
      <w:r>
        <w:rPr>
          <w:spacing w:val="1"/>
          <w:sz w:val="19"/>
        </w:rPr>
        <w:t> </w:t>
      </w:r>
      <w:r>
        <w:rPr>
          <w:sz w:val="19"/>
        </w:rPr>
        <w:t>this Regulation</w:t>
      </w:r>
      <w:r>
        <w:rPr>
          <w:spacing w:val="-1"/>
          <w:sz w:val="19"/>
        </w:rPr>
        <w:t> </w:t>
      </w:r>
      <w:r>
        <w:rPr>
          <w:sz w:val="19"/>
        </w:rPr>
        <w:t>should apply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view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those measures.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personal data are processed for historical research purposes, this Regulation should also apply to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genealogical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bearing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mind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11"/>
          <w:sz w:val="19"/>
        </w:rPr>
        <w:t> </w:t>
      </w:r>
      <w:r>
        <w:rPr>
          <w:sz w:val="19"/>
        </w:rPr>
        <w:t>Regulation</w:t>
      </w:r>
      <w:r>
        <w:rPr>
          <w:spacing w:val="9"/>
          <w:sz w:val="19"/>
        </w:rPr>
        <w:t> </w:t>
      </w:r>
      <w:r>
        <w:rPr>
          <w:sz w:val="19"/>
        </w:rPr>
        <w:t>should</w:t>
      </w:r>
      <w:r>
        <w:rPr>
          <w:spacing w:val="11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apply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deceased</w:t>
      </w:r>
      <w:r>
        <w:rPr>
          <w:spacing w:val="11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For the purpose of consenting to the participation in scientific research activities in clinical trials, the 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536/2014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 personal 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 processed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4"/>
          <w:sz w:val="19"/>
        </w:rPr>
        <w:t> </w:t>
      </w:r>
      <w:r>
        <w:rPr>
          <w:w w:val="90"/>
          <w:sz w:val="19"/>
        </w:rPr>
        <w:t>Regulation 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processing. Union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 Member State law should, within the limits of this Regulation, determine statistical content, control of access,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specifications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4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purposes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appropriate measures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safeguard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the rights and freedoms </w:t>
      </w:r>
      <w:r>
        <w:rPr>
          <w:w w:val="95"/>
          <w:sz w:val="19"/>
        </w:rPr>
        <w:t>of the data subject and for ensuring statistical confidentiality. Statistical purposes mean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operation of collection and the processing of personal data necessary for statistical surveys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production of statistical </w:t>
      </w:r>
      <w:r>
        <w:rPr>
          <w:w w:val="95"/>
          <w:sz w:val="19"/>
        </w:rPr>
        <w:t>results. Those statistical results may further be used for different purposes, including 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purpose.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implies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result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not personal data, but aggregate data, and that this result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are not used in support of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decisions</w:t>
      </w:r>
      <w:r>
        <w:rPr>
          <w:spacing w:val="8"/>
          <w:sz w:val="19"/>
        </w:rPr>
        <w:t> </w:t>
      </w:r>
      <w:r>
        <w:rPr>
          <w:sz w:val="19"/>
        </w:rPr>
        <w:t>regarding</w:t>
      </w:r>
      <w:r>
        <w:rPr>
          <w:spacing w:val="6"/>
          <w:sz w:val="19"/>
        </w:rPr>
        <w:t> </w:t>
      </w:r>
      <w:r>
        <w:rPr>
          <w:sz w:val="19"/>
        </w:rPr>
        <w:t>any</w:t>
      </w:r>
      <w:r>
        <w:rPr>
          <w:spacing w:val="8"/>
          <w:sz w:val="19"/>
        </w:rPr>
        <w:t> </w:t>
      </w:r>
      <w:r>
        <w:rPr>
          <w:sz w:val="19"/>
        </w:rPr>
        <w:t>particular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0"/>
          <w:sz w:val="19"/>
        </w:rPr>
        <w:t> </w:t>
      </w:r>
      <w:r>
        <w:rPr>
          <w:sz w:val="19"/>
        </w:rPr>
        <w:t>person.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confidential information which the Union and national statistical authorities collect for the production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 European and official national statistics should be protected. European statistics should be developed,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produced and disseminated in accordance with the statistical principles as set out in Article 338(2) TFEU, while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 statistics should also comply with Member State law. Regulation (EC) No 223/2009 of the 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confidentiality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sz w:val="19"/>
        </w:rPr>
        <w:t>statistics.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personal data and access to their premises, Member States may adopt by law, within the limits of this Regulation,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safeguard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professional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equivalent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secrecy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obligations,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far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reconcile the right to the protection of personal data with an obligation of professional secrecy. This is without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prejudice to existing Member State obligations to adopt rules on professional secrecy where required by Union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respects and does not prejudice the status under existing constitutional law of churches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religious</w:t>
      </w:r>
      <w:r>
        <w:rPr>
          <w:spacing w:val="-1"/>
          <w:sz w:val="19"/>
        </w:rPr>
        <w:t> </w:t>
      </w:r>
      <w:r>
        <w:rPr>
          <w:sz w:val="19"/>
        </w:rPr>
        <w:t>associations or communities in the Member</w:t>
      </w:r>
      <w:r>
        <w:rPr>
          <w:spacing w:val="-1"/>
          <w:sz w:val="19"/>
        </w:rPr>
        <w:t> </w:t>
      </w:r>
      <w:r>
        <w:rPr>
          <w:sz w:val="19"/>
        </w:rPr>
        <w:t>States,</w:t>
      </w:r>
      <w:r>
        <w:rPr>
          <w:spacing w:val="-2"/>
          <w:sz w:val="19"/>
        </w:rPr>
        <w:t> </w:t>
      </w:r>
      <w:r>
        <w:rPr>
          <w:sz w:val="19"/>
        </w:rPr>
        <w:t>as recognised in</w:t>
      </w:r>
      <w:r>
        <w:rPr>
          <w:spacing w:val="1"/>
          <w:sz w:val="19"/>
        </w:rPr>
        <w:t> </w:t>
      </w:r>
      <w:r>
        <w:rPr>
          <w:sz w:val="19"/>
        </w:rPr>
        <w:t>Article 17 TFEU.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fulfil the objectives of this Regulation, namely to protect the fundamental rights and freedoms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movement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67.351006pt;margin-top:9.448954pt;width:51.4pt;height:.5pt;mso-position-horizontal-relative:page;mso-position-vertical-relative:paragraph;z-index:-15724032;mso-wrap-distance-left:0;mso-wrap-distance-right:0" coordorigin="1347,189" coordsize="1028,10" path="m2375,191l2373,191,2373,189,1347,189,1347,191,1347,197,1347,199,2372,199,2372,197,2375,197,2375,19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25" w:lineRule="auto" w:before="33" w:after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Regulation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(EU)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536/2014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16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2014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clinical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trials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medicinal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products</w:t>
      </w:r>
      <w:r>
        <w:rPr>
          <w:spacing w:val="-31"/>
          <w:w w:val="90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human</w:t>
      </w:r>
      <w:r>
        <w:rPr>
          <w:spacing w:val="-7"/>
          <w:sz w:val="17"/>
        </w:rPr>
        <w:t> </w:t>
      </w:r>
      <w:r>
        <w:rPr>
          <w:sz w:val="17"/>
        </w:rPr>
        <w:t>use,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repealing</w:t>
      </w:r>
      <w:r>
        <w:rPr>
          <w:spacing w:val="-8"/>
          <w:sz w:val="17"/>
        </w:rPr>
        <w:t> </w:t>
      </w:r>
      <w:r>
        <w:rPr>
          <w:sz w:val="17"/>
        </w:rPr>
        <w:t>Directive</w:t>
      </w:r>
      <w:r>
        <w:rPr>
          <w:spacing w:val="-7"/>
          <w:sz w:val="17"/>
        </w:rPr>
        <w:t> </w:t>
      </w:r>
      <w:r>
        <w:rPr>
          <w:sz w:val="17"/>
        </w:rPr>
        <w:t>2001/20/EC</w:t>
      </w:r>
      <w:r>
        <w:rPr>
          <w:spacing w:val="-7"/>
          <w:sz w:val="17"/>
        </w:rPr>
        <w:t> </w:t>
      </w:r>
      <w:r>
        <w:rPr>
          <w:sz w:val="17"/>
        </w:rPr>
        <w:t>(OJ</w:t>
      </w:r>
      <w:r>
        <w:rPr>
          <w:spacing w:val="-7"/>
          <w:sz w:val="17"/>
        </w:rPr>
        <w:t> </w:t>
      </w:r>
      <w:r>
        <w:rPr>
          <w:sz w:val="17"/>
        </w:rPr>
        <w:t>L</w:t>
      </w:r>
      <w:r>
        <w:rPr>
          <w:spacing w:val="-7"/>
          <w:sz w:val="17"/>
        </w:rPr>
        <w:t> </w:t>
      </w:r>
      <w:r>
        <w:rPr>
          <w:sz w:val="17"/>
        </w:rPr>
        <w:t>158,</w:t>
      </w:r>
      <w:r>
        <w:rPr>
          <w:spacing w:val="-7"/>
          <w:sz w:val="17"/>
        </w:rPr>
        <w:t> </w:t>
      </w:r>
      <w:r>
        <w:rPr>
          <w:sz w:val="17"/>
        </w:rPr>
        <w:t>27.5.2014,</w:t>
      </w:r>
      <w:r>
        <w:rPr>
          <w:spacing w:val="-8"/>
          <w:sz w:val="17"/>
        </w:rPr>
        <w:t> </w:t>
      </w:r>
      <w:r>
        <w:rPr>
          <w:sz w:val="17"/>
        </w:rPr>
        <w:t>p.</w:t>
      </w:r>
      <w:r>
        <w:rPr>
          <w:spacing w:val="-8"/>
          <w:sz w:val="17"/>
        </w:rPr>
        <w:t> </w:t>
      </w:r>
      <w:r>
        <w:rPr>
          <w:sz w:val="17"/>
        </w:rPr>
        <w:t>1).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172" w:lineRule="exact" w:before="0" w:after="0"/>
        <w:ind w:left="332" w:right="0" w:hanging="226"/>
        <w:jc w:val="both"/>
        <w:rPr>
          <w:sz w:val="17"/>
        </w:rPr>
      </w:pPr>
      <w:r>
        <w:rPr>
          <w:w w:val="95"/>
          <w:sz w:val="17"/>
        </w:rPr>
        <w:t>Regulation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(EC)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223/2009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11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March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2009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statistics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repealing</w:t>
      </w:r>
    </w:p>
    <w:p>
      <w:pPr>
        <w:spacing w:line="225" w:lineRule="auto" w:before="3"/>
        <w:ind w:left="332" w:right="104" w:firstLine="0"/>
        <w:jc w:val="both"/>
        <w:rPr>
          <w:sz w:val="17"/>
        </w:rPr>
      </w:pPr>
      <w:r>
        <w:rPr>
          <w:w w:val="90"/>
          <w:sz w:val="17"/>
        </w:rPr>
        <w:t>Regulation (EC, Euratom) No 1101/2008 of the European Parliament and of the Council on the transmission of data subject to statistical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confidentiality to the Statistical Office of the European Communities, Council Regulation (EC) No 322/97 on Community Statistics, and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Council Decision 89/382/EEC, Euratom establishing a Committee on the Statistical Programmes of the European Communities (OJ L 87,</w:t>
      </w:r>
      <w:r>
        <w:rPr>
          <w:spacing w:val="1"/>
          <w:w w:val="90"/>
          <w:sz w:val="17"/>
        </w:rPr>
        <w:t> </w:t>
      </w:r>
      <w:r>
        <w:rPr>
          <w:sz w:val="17"/>
        </w:rPr>
        <w:t>31.3.2009,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164).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of personal data within the Union, the power to adopt acts in accordance with Article 290 TFEU should be</w:t>
      </w:r>
      <w:r>
        <w:rPr>
          <w:spacing w:val="1"/>
          <w:w w:val="95"/>
        </w:rPr>
        <w:t> </w:t>
      </w:r>
      <w:r>
        <w:rPr>
          <w:w w:val="95"/>
        </w:rPr>
        <w:t>delegated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particular,</w:t>
      </w:r>
      <w:r>
        <w:rPr>
          <w:spacing w:val="1"/>
          <w:w w:val="95"/>
        </w:rPr>
        <w:t> </w:t>
      </w:r>
      <w:r>
        <w:rPr>
          <w:w w:val="95"/>
        </w:rPr>
        <w:t>delegated</w:t>
      </w:r>
      <w:r>
        <w:rPr>
          <w:spacing w:val="1"/>
          <w:w w:val="95"/>
        </w:rPr>
        <w:t> </w:t>
      </w:r>
      <w:r>
        <w:rPr>
          <w:w w:val="95"/>
        </w:rPr>
        <w:t>acts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adopted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respect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criteria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0"/>
        </w:rPr>
        <w:t>requirements for certification mechanisms, information to be presented by standardised icons and procedures for</w:t>
      </w:r>
      <w:r>
        <w:rPr>
          <w:spacing w:val="1"/>
          <w:w w:val="90"/>
        </w:rPr>
        <w:t> </w:t>
      </w:r>
      <w:r>
        <w:rPr>
          <w:w w:val="95"/>
        </w:rPr>
        <w:t>providing such icons. It is of particular importance that the Commission carry out appropriate consultations</w:t>
      </w:r>
      <w:r>
        <w:rPr>
          <w:spacing w:val="1"/>
          <w:w w:val="95"/>
        </w:rPr>
        <w:t> </w:t>
      </w:r>
      <w:r>
        <w:rPr>
          <w:w w:val="95"/>
        </w:rPr>
        <w:t>during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preparatory</w:t>
      </w:r>
      <w:r>
        <w:rPr>
          <w:spacing w:val="1"/>
          <w:w w:val="95"/>
        </w:rPr>
        <w:t> </w:t>
      </w:r>
      <w:r>
        <w:rPr>
          <w:w w:val="95"/>
        </w:rPr>
        <w:t>work,</w:t>
      </w:r>
      <w:r>
        <w:rPr>
          <w:spacing w:val="1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expert</w:t>
      </w:r>
      <w:r>
        <w:rPr>
          <w:spacing w:val="1"/>
          <w:w w:val="95"/>
        </w:rPr>
        <w:t> </w:t>
      </w:r>
      <w:r>
        <w:rPr>
          <w:w w:val="95"/>
        </w:rPr>
        <w:t>level.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Commission,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preparing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drawing-up</w:t>
      </w:r>
      <w:r>
        <w:rPr>
          <w:spacing w:val="1"/>
          <w:w w:val="95"/>
        </w:rPr>
        <w:t> </w:t>
      </w:r>
      <w:r>
        <w:rPr>
          <w:w w:val="90"/>
        </w:rPr>
        <w:t>delegated</w:t>
      </w:r>
      <w:r>
        <w:rPr>
          <w:spacing w:val="1"/>
          <w:w w:val="90"/>
        </w:rPr>
        <w:t> </w:t>
      </w:r>
      <w:r>
        <w:rPr>
          <w:w w:val="90"/>
        </w:rPr>
        <w:t>acts,</w:t>
      </w:r>
      <w:r>
        <w:rPr>
          <w:spacing w:val="1"/>
          <w:w w:val="90"/>
        </w:rPr>
        <w:t> </w:t>
      </w:r>
      <w:r>
        <w:rPr>
          <w:w w:val="90"/>
        </w:rPr>
        <w:t>should</w:t>
      </w:r>
      <w:r>
        <w:rPr>
          <w:spacing w:val="1"/>
          <w:w w:val="90"/>
        </w:rPr>
        <w:t> </w:t>
      </w:r>
      <w:r>
        <w:rPr>
          <w:w w:val="90"/>
        </w:rPr>
        <w:t>ensure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simultaneous,</w:t>
      </w:r>
      <w:r>
        <w:rPr>
          <w:spacing w:val="1"/>
          <w:w w:val="90"/>
        </w:rPr>
        <w:t> </w:t>
      </w:r>
      <w:r>
        <w:rPr>
          <w:w w:val="90"/>
        </w:rPr>
        <w:t>timely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appropriate transmission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relevant</w:t>
      </w:r>
      <w:r>
        <w:rPr>
          <w:spacing w:val="1"/>
          <w:w w:val="90"/>
        </w:rPr>
        <w:t> </w:t>
      </w:r>
      <w:r>
        <w:rPr>
          <w:w w:val="90"/>
        </w:rPr>
        <w:t>documents</w:t>
      </w:r>
      <w:r>
        <w:rPr>
          <w:spacing w:val="1"/>
          <w:w w:val="90"/>
        </w:rPr>
        <w:t> </w:t>
      </w:r>
      <w:r>
        <w:rPr>
          <w:w w:val="90"/>
        </w:rPr>
        <w:t>to the</w:t>
      </w:r>
      <w:r>
        <w:rPr>
          <w:spacing w:val="1"/>
          <w:w w:val="90"/>
        </w:rPr>
        <w:t> </w:t>
      </w:r>
      <w:r>
        <w:rPr/>
        <w:t>European</w:t>
      </w:r>
      <w:r>
        <w:rPr>
          <w:spacing w:val="12"/>
        </w:rPr>
        <w:t> </w:t>
      </w:r>
      <w:r>
        <w:rPr/>
        <w:t>Parliament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Council.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ensure uniform conditions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implementation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this Regulation, implementing powers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conferred on the Commission when provided for by this Regulation. Those powers should be exercised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micro,</w:t>
      </w:r>
      <w:r>
        <w:rPr>
          <w:spacing w:val="10"/>
          <w:sz w:val="19"/>
        </w:rPr>
        <w:t> </w:t>
      </w:r>
      <w:r>
        <w:rPr>
          <w:sz w:val="19"/>
        </w:rPr>
        <w:t>small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medium-sized</w:t>
      </w:r>
      <w:r>
        <w:rPr>
          <w:spacing w:val="11"/>
          <w:sz w:val="19"/>
        </w:rPr>
        <w:t> </w:t>
      </w:r>
      <w:r>
        <w:rPr>
          <w:sz w:val="19"/>
        </w:rPr>
        <w:t>enterprises.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examination procedure should be used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adoption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 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standard contractual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processors;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conduct;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standards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mechanisms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afforded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specified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sector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an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34"/>
          <w:sz w:val="19"/>
        </w:rPr>
        <w:t> </w:t>
      </w:r>
      <w:r>
        <w:rPr>
          <w:w w:val="90"/>
          <w:sz w:val="19"/>
        </w:rPr>
        <w:t>organisation;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clauses;</w:t>
      </w:r>
      <w:r>
        <w:rPr>
          <w:spacing w:val="34"/>
          <w:sz w:val="19"/>
        </w:rPr>
        <w:t> </w:t>
      </w:r>
      <w:r>
        <w:rPr>
          <w:w w:val="90"/>
          <w:sz w:val="19"/>
        </w:rPr>
        <w:t>formats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authorities for binding corporate rules; mutual assistance; and arrangements for the exchange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electronic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adopt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immediately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implementing acts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available evidence reveals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third country, </w:t>
      </w:r>
      <w:r>
        <w:rPr>
          <w:w w:val="95"/>
          <w:sz w:val="19"/>
        </w:rPr>
        <w:t>a territory or a specified sector within that third country, or an international organisation does not</w:t>
      </w:r>
      <w:r>
        <w:rPr>
          <w:spacing w:val="-37"/>
          <w:w w:val="95"/>
          <w:sz w:val="19"/>
        </w:rPr>
        <w:t> </w:t>
      </w:r>
      <w:r>
        <w:rPr>
          <w:sz w:val="19"/>
        </w:rPr>
        <w:t>ensure</w:t>
      </w:r>
      <w:r>
        <w:rPr>
          <w:spacing w:val="2"/>
          <w:sz w:val="19"/>
        </w:rPr>
        <w:t> </w:t>
      </w:r>
      <w:r>
        <w:rPr>
          <w:sz w:val="19"/>
        </w:rPr>
        <w:t>an</w:t>
      </w:r>
      <w:r>
        <w:rPr>
          <w:spacing w:val="3"/>
          <w:sz w:val="19"/>
        </w:rPr>
        <w:t> </w:t>
      </w:r>
      <w:r>
        <w:rPr>
          <w:sz w:val="19"/>
        </w:rPr>
        <w:t>adequate</w:t>
      </w:r>
      <w:r>
        <w:rPr>
          <w:spacing w:val="1"/>
          <w:sz w:val="19"/>
        </w:rPr>
        <w:t> </w:t>
      </w:r>
      <w:r>
        <w:rPr>
          <w:sz w:val="19"/>
        </w:rPr>
        <w:t>level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protection,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imperative</w:t>
      </w:r>
      <w:r>
        <w:rPr>
          <w:spacing w:val="3"/>
          <w:sz w:val="19"/>
        </w:rPr>
        <w:t> </w:t>
      </w:r>
      <w:r>
        <w:rPr>
          <w:sz w:val="19"/>
        </w:rPr>
        <w:t>grounds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urgency</w:t>
      </w:r>
      <w:r>
        <w:rPr>
          <w:spacing w:val="3"/>
          <w:sz w:val="19"/>
        </w:rPr>
        <w:t> </w:t>
      </w:r>
      <w:r>
        <w:rPr>
          <w:sz w:val="19"/>
        </w:rPr>
        <w:t>so</w:t>
      </w:r>
      <w:r>
        <w:rPr>
          <w:spacing w:val="2"/>
          <w:sz w:val="19"/>
        </w:rPr>
        <w:t> </w:t>
      </w:r>
      <w:r>
        <w:rPr>
          <w:sz w:val="19"/>
        </w:rPr>
        <w:t>require.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Since the objective of this Regulation, namely to ensure an equivalent level of protection of natural persons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free flow of personal data throughout the Union, cannot be sufficiently achieved by the Member States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 rather, by reason of the scale or effects of the action, be better achieved at Union level, the Union may 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measures, in accordance with the principle of subsidiarity as set out in Article 5 of the Treaty on European Union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(TEU). In accordance with the principle of proportionality as set out in that Article, this Regulation does not go</w:t>
      </w:r>
      <w:r>
        <w:rPr>
          <w:spacing w:val="1"/>
          <w:w w:val="95"/>
          <w:sz w:val="19"/>
        </w:rPr>
        <w:t> </w:t>
      </w:r>
      <w:r>
        <w:rPr>
          <w:sz w:val="19"/>
        </w:rPr>
        <w:t>beyond</w:t>
      </w:r>
      <w:r>
        <w:rPr>
          <w:spacing w:val="9"/>
          <w:sz w:val="19"/>
        </w:rPr>
        <w:t> </w:t>
      </w:r>
      <w:r>
        <w:rPr>
          <w:sz w:val="19"/>
        </w:rPr>
        <w:t>what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order</w:t>
      </w:r>
      <w:r>
        <w:rPr>
          <w:spacing w:val="15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achieve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objective.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repealed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already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this Regulation should be brought into conformity with this Regulation within the period of two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 after which this Regulation enters into force. Where processing is based on consent pursuant to 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95/46/EC, it is not necessary for the data subject to give his or her consent again if the manner in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 has been given is in line with the conditions of this Regulation, so as to allow the controller to continue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after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date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decisions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adopted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authorisations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remain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force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until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amended,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replaced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repealed.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consulted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28(2)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(EC)</w:t>
      </w:r>
      <w:r>
        <w:rPr>
          <w:spacing w:val="-37"/>
          <w:w w:val="95"/>
          <w:sz w:val="19"/>
        </w:rPr>
        <w:t> </w:t>
      </w:r>
      <w:r>
        <w:rPr>
          <w:sz w:val="19"/>
        </w:rPr>
        <w:t>No</w:t>
      </w:r>
      <w:r>
        <w:rPr>
          <w:spacing w:val="10"/>
          <w:sz w:val="19"/>
        </w:rPr>
        <w:t> </w:t>
      </w:r>
      <w:r>
        <w:rPr>
          <w:sz w:val="19"/>
        </w:rPr>
        <w:t>45/2001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delivered</w:t>
      </w:r>
      <w:r>
        <w:rPr>
          <w:spacing w:val="11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opinion</w:t>
      </w:r>
      <w:r>
        <w:rPr>
          <w:spacing w:val="11"/>
          <w:sz w:val="19"/>
        </w:rPr>
        <w:t> </w:t>
      </w:r>
      <w:r>
        <w:rPr>
          <w:sz w:val="19"/>
        </w:rPr>
        <w:t>on</w:t>
      </w:r>
      <w:r>
        <w:rPr>
          <w:spacing w:val="12"/>
          <w:sz w:val="19"/>
        </w:rPr>
        <w:t> </w:t>
      </w:r>
      <w:r>
        <w:rPr>
          <w:sz w:val="19"/>
        </w:rPr>
        <w:t>7</w:t>
      </w:r>
      <w:r>
        <w:rPr>
          <w:spacing w:val="11"/>
          <w:sz w:val="19"/>
        </w:rPr>
        <w:t> </w:t>
      </w:r>
      <w:r>
        <w:rPr>
          <w:sz w:val="19"/>
        </w:rPr>
        <w:t>March</w:t>
      </w:r>
      <w:r>
        <w:rPr>
          <w:spacing w:val="11"/>
          <w:sz w:val="19"/>
        </w:rPr>
        <w:t> </w:t>
      </w:r>
      <w:r>
        <w:rPr>
          <w:sz w:val="19"/>
        </w:rPr>
        <w:t>2012</w:t>
      </w:r>
      <w:r>
        <w:rPr>
          <w:spacing w:val="17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Regulation should apply to all matters concerning the protection of fundamental rights and freedoms </w:t>
      </w:r>
      <w:r>
        <w:rPr>
          <w:i/>
          <w:w w:val="95"/>
          <w:sz w:val="19"/>
        </w:rPr>
        <w:t>vis-à-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vis </w:t>
      </w:r>
      <w:r>
        <w:rPr>
          <w:w w:val="95"/>
          <w:sz w:val="19"/>
        </w:rPr>
        <w:t>the processing of personal data which are not subject to specific obligations with the same objective set out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2002/58/EC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the rights of natural persons. In order to clarify the relationship between this Regulation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2002/58/EC,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amended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accordingly.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is</w:t>
      </w:r>
      <w:r>
        <w:rPr>
          <w:spacing w:val="37"/>
          <w:sz w:val="19"/>
        </w:rPr>
        <w:t> </w:t>
      </w:r>
      <w:r>
        <w:rPr>
          <w:w w:val="95"/>
          <w:sz w:val="19"/>
        </w:rPr>
        <w:t>adopted,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 2002/58/EC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reviewed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Regulation,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10491pt;width:51.4pt;height:.5pt;mso-position-horizontal-relative:page;mso-position-vertical-relative:paragraph;z-index:-15723520;mso-wrap-distance-left:0;mso-wrap-distance-right:0" coordorigin="1347,186" coordsize="1028,10" path="m2375,188l2372,188,2372,186,1347,186,1347,188,1347,194,1347,196,2373,196,2373,194,2375,194,2375,188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7" w:lineRule="exact" w:before="24"/>
        <w:ind w:left="107" w:right="0" w:firstLine="0"/>
        <w:jc w:val="both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192,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30.6.2012,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7.</w:t>
      </w:r>
    </w:p>
    <w:p>
      <w:pPr>
        <w:spacing w:line="225" w:lineRule="auto" w:before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2</w:t>
      </w:r>
      <w:r>
        <w:rPr>
          <w:w w:val="90"/>
          <w:sz w:val="17"/>
        </w:rPr>
        <w:t>)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Directive 2002/58/EC of</w:t>
      </w:r>
      <w:r>
        <w:rPr>
          <w:spacing w:val="29"/>
          <w:sz w:val="17"/>
        </w:rPr>
        <w:t> </w:t>
      </w:r>
      <w:r>
        <w:rPr>
          <w:w w:val="90"/>
          <w:sz w:val="17"/>
        </w:rPr>
        <w:t>the European</w:t>
      </w:r>
      <w:r>
        <w:rPr>
          <w:spacing w:val="30"/>
          <w:sz w:val="17"/>
        </w:rPr>
        <w:t> </w:t>
      </w:r>
      <w:r>
        <w:rPr>
          <w:w w:val="90"/>
          <w:sz w:val="17"/>
        </w:rPr>
        <w:t>Parliament and</w:t>
      </w:r>
      <w:r>
        <w:rPr>
          <w:spacing w:val="30"/>
          <w:sz w:val="17"/>
        </w:rPr>
        <w:t> </w:t>
      </w:r>
      <w:r>
        <w:rPr>
          <w:w w:val="90"/>
          <w:sz w:val="17"/>
        </w:rPr>
        <w:t>of</w:t>
      </w:r>
      <w:r>
        <w:rPr>
          <w:spacing w:val="30"/>
          <w:sz w:val="17"/>
        </w:rPr>
        <w:t> </w:t>
      </w:r>
      <w:r>
        <w:rPr>
          <w:w w:val="90"/>
          <w:sz w:val="17"/>
        </w:rPr>
        <w:t>the Council of 12 July 2002</w:t>
      </w:r>
      <w:r>
        <w:rPr>
          <w:spacing w:val="30"/>
          <w:sz w:val="17"/>
        </w:rPr>
        <w:t> </w:t>
      </w:r>
      <w:r>
        <w:rPr>
          <w:w w:val="90"/>
          <w:sz w:val="17"/>
        </w:rPr>
        <w:t>concerning the processing of personal data and</w:t>
      </w:r>
      <w:r>
        <w:rPr>
          <w:spacing w:val="1"/>
          <w:w w:val="90"/>
          <w:sz w:val="17"/>
        </w:rPr>
        <w:t> </w:t>
      </w:r>
      <w:r>
        <w:rPr>
          <w:w w:val="95"/>
          <w:sz w:val="17"/>
        </w:rPr>
        <w:t>the protection of privacy in the electronic communications sector (Directive on privacy and electronic communications) (OJ L 201,</w:t>
      </w:r>
      <w:r>
        <w:rPr>
          <w:spacing w:val="1"/>
          <w:w w:val="95"/>
          <w:sz w:val="17"/>
        </w:rPr>
        <w:t> </w:t>
      </w:r>
      <w:r>
        <w:rPr>
          <w:sz w:val="17"/>
        </w:rPr>
        <w:t>31.7.2002,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37).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6"/>
        <w:ind w:left="107" w:right="0" w:firstLine="0"/>
        <w:jc w:val="left"/>
        <w:rPr>
          <w:sz w:val="17"/>
        </w:rPr>
      </w:pPr>
      <w:r>
        <w:rPr>
          <w:spacing w:val="-1"/>
          <w:sz w:val="17"/>
        </w:rPr>
        <w:t>HAVE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ADOPTED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THIS</w:t>
      </w:r>
      <w:r>
        <w:rPr>
          <w:spacing w:val="-3"/>
          <w:sz w:val="17"/>
        </w:rPr>
        <w:t> </w:t>
      </w:r>
      <w:r>
        <w:rPr>
          <w:sz w:val="17"/>
        </w:rPr>
        <w:t>REGULATION:</w:t>
      </w:r>
    </w:p>
    <w:p>
      <w:pPr>
        <w:pStyle w:val="BodyText"/>
        <w:spacing w:before="8"/>
        <w:rPr>
          <w:sz w:val="12"/>
        </w:rPr>
      </w:pPr>
    </w:p>
    <w:p>
      <w:pPr>
        <w:spacing w:before="101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I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</w:pPr>
      <w:r>
        <w:rPr>
          <w:w w:val="90"/>
        </w:rPr>
        <w:t>General</w:t>
      </w:r>
      <w:r>
        <w:rPr>
          <w:spacing w:val="17"/>
          <w:w w:val="90"/>
        </w:rPr>
        <w:t> </w:t>
      </w:r>
      <w:r>
        <w:rPr>
          <w:w w:val="90"/>
        </w:rPr>
        <w:t>provisions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1</w:t>
      </w:r>
    </w:p>
    <w:p>
      <w:pPr>
        <w:pStyle w:val="BodyText"/>
        <w:spacing w:before="5"/>
        <w:rPr>
          <w:i/>
          <w:sz w:val="32"/>
        </w:rPr>
      </w:pPr>
    </w:p>
    <w:p>
      <w:pPr>
        <w:pStyle w:val="Heading1"/>
      </w:pPr>
      <w:r>
        <w:rPr>
          <w:w w:val="90"/>
        </w:rPr>
        <w:t>Subject-matter</w:t>
      </w:r>
      <w:r>
        <w:rPr>
          <w:spacing w:val="33"/>
          <w:w w:val="90"/>
        </w:rPr>
        <w:t> </w:t>
      </w:r>
      <w:r>
        <w:rPr>
          <w:w w:val="90"/>
        </w:rPr>
        <w:t>and</w:t>
      </w:r>
      <w:r>
        <w:rPr>
          <w:spacing w:val="35"/>
          <w:w w:val="90"/>
        </w:rPr>
        <w:t> </w:t>
      </w:r>
      <w:r>
        <w:rPr>
          <w:w w:val="90"/>
        </w:rPr>
        <w:t>objectives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lays down rules relating to the protection of natural persons with regard to the processing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rules</w:t>
      </w:r>
      <w:r>
        <w:rPr>
          <w:spacing w:val="9"/>
          <w:sz w:val="19"/>
        </w:rPr>
        <w:t> </w:t>
      </w:r>
      <w:r>
        <w:rPr>
          <w:sz w:val="19"/>
        </w:rPr>
        <w:t>relating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free</w:t>
      </w:r>
      <w:r>
        <w:rPr>
          <w:spacing w:val="9"/>
          <w:sz w:val="19"/>
        </w:rPr>
        <w:t> </w:t>
      </w:r>
      <w:r>
        <w:rPr>
          <w:sz w:val="19"/>
        </w:rPr>
        <w:t>movement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protects fundamental rights and freedoms of natural persons and in particular their right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free movement of personal data within the Union shall be neither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restricted nor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prohibited for reasons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connected</w:t>
      </w:r>
      <w:r>
        <w:rPr>
          <w:spacing w:val="-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protection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natural</w:t>
      </w:r>
      <w:r>
        <w:rPr>
          <w:spacing w:val="2"/>
          <w:sz w:val="19"/>
        </w:rPr>
        <w:t> </w:t>
      </w:r>
      <w:r>
        <w:rPr>
          <w:sz w:val="19"/>
        </w:rPr>
        <w:t>persons with</w:t>
      </w:r>
      <w:r>
        <w:rPr>
          <w:spacing w:val="1"/>
          <w:sz w:val="19"/>
        </w:rPr>
        <w:t> </w:t>
      </w:r>
      <w:r>
        <w:rPr>
          <w:sz w:val="19"/>
        </w:rPr>
        <w:t>regard</w:t>
      </w:r>
      <w:r>
        <w:rPr>
          <w:spacing w:val="-1"/>
          <w:sz w:val="19"/>
        </w:rPr>
        <w:t> </w:t>
      </w:r>
      <w:r>
        <w:rPr>
          <w:sz w:val="19"/>
        </w:rPr>
        <w:t>to the</w:t>
      </w:r>
      <w:r>
        <w:rPr>
          <w:spacing w:val="1"/>
          <w:sz w:val="19"/>
        </w:rPr>
        <w:t> </w:t>
      </w:r>
      <w:r>
        <w:rPr>
          <w:sz w:val="19"/>
        </w:rPr>
        <w:t>processing of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2</w:t>
      </w:r>
    </w:p>
    <w:p>
      <w:pPr>
        <w:pStyle w:val="BodyText"/>
        <w:spacing w:before="4"/>
        <w:rPr>
          <w:i/>
          <w:sz w:val="32"/>
        </w:rPr>
      </w:pPr>
    </w:p>
    <w:p>
      <w:pPr>
        <w:pStyle w:val="Heading1"/>
      </w:pPr>
      <w:r>
        <w:rPr>
          <w:w w:val="90"/>
        </w:rPr>
        <w:t>Material</w:t>
      </w:r>
      <w:r>
        <w:rPr>
          <w:spacing w:val="26"/>
          <w:w w:val="90"/>
        </w:rPr>
        <w:t> </w:t>
      </w:r>
      <w:r>
        <w:rPr>
          <w:w w:val="90"/>
        </w:rPr>
        <w:t>scope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13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applies to the processing of personal data wholly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partly by automated means and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other than by automated means of personal data which form part of a filing system or are intended to form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filing</w:t>
      </w:r>
      <w:r>
        <w:rPr>
          <w:spacing w:val="13"/>
          <w:sz w:val="19"/>
        </w:rPr>
        <w:t> </w:t>
      </w:r>
      <w:r>
        <w:rPr>
          <w:sz w:val="19"/>
        </w:rPr>
        <w:t>system.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7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 does not apply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 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course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falls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law;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carrying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Title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V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TEU;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 in the course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purely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household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activity;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28" w:lineRule="auto" w:before="1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by competent authorities for the purposes of the prevention, investigation, detection or prosecution of 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offences or the execution of criminal penalties, including the safeguarding against and the prevention of threats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public</w:t>
      </w:r>
      <w:r>
        <w:rPr>
          <w:spacing w:val="13"/>
          <w:sz w:val="19"/>
        </w:rPr>
        <w:t> </w:t>
      </w:r>
      <w:r>
        <w:rPr>
          <w:sz w:val="19"/>
        </w:rPr>
        <w:t>security.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7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8"/>
          <w:sz w:val="19"/>
        </w:rPr>
        <w:t> </w:t>
      </w:r>
      <w:r>
        <w:rPr>
          <w:w w:val="95"/>
          <w:sz w:val="19"/>
        </w:rPr>
        <w:t>by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institutions,</w:t>
      </w:r>
      <w:r>
        <w:rPr>
          <w:spacing w:val="37"/>
          <w:sz w:val="19"/>
        </w:rPr>
        <w:t> </w:t>
      </w:r>
      <w:r>
        <w:rPr>
          <w:w w:val="95"/>
          <w:sz w:val="19"/>
        </w:rPr>
        <w:t>bodies,</w:t>
      </w:r>
      <w:r>
        <w:rPr>
          <w:spacing w:val="38"/>
          <w:sz w:val="19"/>
        </w:rPr>
        <w:t> </w:t>
      </w:r>
      <w:r>
        <w:rPr>
          <w:w w:val="95"/>
          <w:sz w:val="19"/>
        </w:rPr>
        <w:t>offices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agencies,</w:t>
      </w:r>
      <w:r>
        <w:rPr>
          <w:spacing w:val="38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(EC)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 45/2001 applies. Regulation (EC) No 45/2001 and other Union legal acts applicable to such processing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2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adapted</w:t>
      </w:r>
      <w:r>
        <w:rPr>
          <w:spacing w:val="1"/>
          <w:sz w:val="19"/>
        </w:rPr>
        <w:t> </w:t>
      </w:r>
      <w:r>
        <w:rPr>
          <w:sz w:val="19"/>
        </w:rPr>
        <w:t>to the</w:t>
      </w:r>
      <w:r>
        <w:rPr>
          <w:spacing w:val="2"/>
          <w:sz w:val="19"/>
        </w:rPr>
        <w:t> </w:t>
      </w:r>
      <w:r>
        <w:rPr>
          <w:sz w:val="19"/>
        </w:rPr>
        <w:t>principles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rules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Regulation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accordance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Article</w:t>
      </w:r>
      <w:r>
        <w:rPr>
          <w:spacing w:val="2"/>
          <w:sz w:val="19"/>
        </w:rPr>
        <w:t> </w:t>
      </w:r>
      <w:r>
        <w:rPr>
          <w:sz w:val="19"/>
        </w:rPr>
        <w:t>98.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132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This Regulation shall be without prejudice to the application of Directive 2000/31/EC, in particular of the liability</w:t>
      </w:r>
      <w:r>
        <w:rPr>
          <w:spacing w:val="1"/>
          <w:w w:val="95"/>
          <w:sz w:val="19"/>
        </w:rPr>
        <w:t> </w:t>
      </w:r>
      <w:r>
        <w:rPr>
          <w:sz w:val="19"/>
        </w:rPr>
        <w:t>rules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intermediary</w:t>
      </w:r>
      <w:r>
        <w:rPr>
          <w:spacing w:val="8"/>
          <w:sz w:val="19"/>
        </w:rPr>
        <w:t> </w:t>
      </w:r>
      <w:r>
        <w:rPr>
          <w:sz w:val="19"/>
        </w:rPr>
        <w:t>service</w:t>
      </w:r>
      <w:r>
        <w:rPr>
          <w:spacing w:val="8"/>
          <w:sz w:val="19"/>
        </w:rPr>
        <w:t> </w:t>
      </w:r>
      <w:r>
        <w:rPr>
          <w:sz w:val="19"/>
        </w:rPr>
        <w:t>providers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8"/>
          <w:sz w:val="19"/>
        </w:rPr>
        <w:t> </w:t>
      </w:r>
      <w:r>
        <w:rPr>
          <w:sz w:val="19"/>
        </w:rPr>
        <w:t>12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15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Directive.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3</w:t>
      </w:r>
    </w:p>
    <w:p>
      <w:pPr>
        <w:pStyle w:val="BodyText"/>
        <w:spacing w:before="5"/>
        <w:rPr>
          <w:i/>
          <w:sz w:val="32"/>
        </w:rPr>
      </w:pPr>
    </w:p>
    <w:p>
      <w:pPr>
        <w:pStyle w:val="Heading1"/>
      </w:pPr>
      <w:r>
        <w:rPr>
          <w:w w:val="90"/>
        </w:rPr>
        <w:t>Territorial</w:t>
      </w:r>
      <w:r>
        <w:rPr>
          <w:spacing w:val="23"/>
          <w:w w:val="90"/>
        </w:rPr>
        <w:t> </w:t>
      </w:r>
      <w:r>
        <w:rPr>
          <w:w w:val="90"/>
        </w:rPr>
        <w:t>scope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540" w:val="left" w:leader="none"/>
        </w:tabs>
        <w:spacing w:line="228" w:lineRule="auto" w:before="13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applies to the processing of personal data in the context of the activities of an establishment of a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controller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or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a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processor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Union,</w:t>
      </w:r>
      <w:r>
        <w:rPr>
          <w:spacing w:val="-4"/>
          <w:sz w:val="19"/>
        </w:rPr>
        <w:t> </w:t>
      </w:r>
      <w:r>
        <w:rPr>
          <w:sz w:val="19"/>
        </w:rPr>
        <w:t>regardless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whether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takes</w:t>
      </w:r>
      <w:r>
        <w:rPr>
          <w:spacing w:val="-4"/>
          <w:sz w:val="19"/>
        </w:rPr>
        <w:t> </w:t>
      </w:r>
      <w:r>
        <w:rPr>
          <w:sz w:val="19"/>
        </w:rPr>
        <w:t>place</w:t>
      </w:r>
      <w:r>
        <w:rPr>
          <w:spacing w:val="-5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Union</w:t>
      </w:r>
      <w:r>
        <w:rPr>
          <w:spacing w:val="-4"/>
          <w:sz w:val="19"/>
        </w:rPr>
        <w:t> </w:t>
      </w:r>
      <w:r>
        <w:rPr>
          <w:sz w:val="19"/>
        </w:rPr>
        <w:t>or</w:t>
      </w:r>
      <w:r>
        <w:rPr>
          <w:spacing w:val="-2"/>
          <w:sz w:val="19"/>
        </w:rPr>
        <w:t> </w:t>
      </w:r>
      <w:r>
        <w:rPr>
          <w:sz w:val="19"/>
        </w:rPr>
        <w:t>not.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9"/>
        </w:numPr>
        <w:tabs>
          <w:tab w:pos="538" w:val="left" w:leader="none"/>
          <w:tab w:pos="540" w:val="left" w:leader="none"/>
        </w:tabs>
        <w:spacing w:line="228" w:lineRule="auto" w:before="101" w:after="0"/>
        <w:ind w:left="107" w:right="105" w:firstLine="0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applies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processor</w:t>
      </w:r>
      <w:r>
        <w:rPr>
          <w:spacing w:val="6"/>
          <w:sz w:val="19"/>
        </w:rPr>
        <w:t> </w:t>
      </w:r>
      <w:r>
        <w:rPr>
          <w:sz w:val="19"/>
        </w:rPr>
        <w:t>not</w:t>
      </w:r>
      <w:r>
        <w:rPr>
          <w:spacing w:val="3"/>
          <w:sz w:val="19"/>
        </w:rPr>
        <w:t> </w:t>
      </w:r>
      <w:r>
        <w:rPr>
          <w:sz w:val="19"/>
        </w:rPr>
        <w:t>established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Union,</w:t>
      </w:r>
      <w:r>
        <w:rPr>
          <w:spacing w:val="6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processing</w:t>
      </w:r>
      <w:r>
        <w:rPr>
          <w:spacing w:val="2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are</w:t>
      </w:r>
      <w:r>
        <w:rPr>
          <w:spacing w:val="4"/>
          <w:sz w:val="19"/>
        </w:rPr>
        <w:t> </w:t>
      </w:r>
      <w:r>
        <w:rPr>
          <w:sz w:val="19"/>
        </w:rPr>
        <w:t>related</w:t>
      </w:r>
      <w:r>
        <w:rPr>
          <w:spacing w:val="4"/>
          <w:sz w:val="19"/>
        </w:rPr>
        <w:t> </w:t>
      </w:r>
      <w:r>
        <w:rPr>
          <w:sz w:val="19"/>
        </w:rPr>
        <w:t>to: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offering of goods or services, irrespective of whether a payment of the data subject is required, to such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Union;</w:t>
      </w:r>
      <w:r>
        <w:rPr>
          <w:spacing w:val="13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monitoring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their behaviour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far as their behaviour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takes place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Union.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538" w:val="left" w:leader="none"/>
          <w:tab w:pos="540" w:val="left" w:leader="none"/>
        </w:tabs>
        <w:spacing w:line="228" w:lineRule="auto" w:before="0" w:after="0"/>
        <w:ind w:left="107" w:right="105" w:firstLine="0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applies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but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place</w:t>
      </w:r>
      <w:r>
        <w:rPr>
          <w:spacing w:val="6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law</w:t>
      </w:r>
      <w:r>
        <w:rPr>
          <w:spacing w:val="9"/>
          <w:sz w:val="19"/>
        </w:rPr>
        <w:t> </w:t>
      </w:r>
      <w:r>
        <w:rPr>
          <w:sz w:val="19"/>
        </w:rPr>
        <w:t>applies</w:t>
      </w:r>
      <w:r>
        <w:rPr>
          <w:spacing w:val="7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virtue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public</w:t>
      </w:r>
      <w:r>
        <w:rPr>
          <w:spacing w:val="6"/>
          <w:sz w:val="19"/>
        </w:rPr>
        <w:t> </w:t>
      </w:r>
      <w:r>
        <w:rPr>
          <w:sz w:val="19"/>
        </w:rPr>
        <w:t>international</w:t>
      </w:r>
      <w:r>
        <w:rPr>
          <w:spacing w:val="8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4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Heading1"/>
        <w:spacing w:before="1"/>
      </w:pPr>
      <w:r>
        <w:rPr/>
        <w:t>Definitions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107"/>
      </w:pP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purposes of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Regulation: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3" w:hanging="300"/>
        <w:jc w:val="both"/>
        <w:rPr>
          <w:sz w:val="19"/>
        </w:rPr>
      </w:pPr>
      <w:r>
        <w:rPr>
          <w:w w:val="95"/>
          <w:sz w:val="19"/>
        </w:rPr>
        <w:t>‘personal data’ means any information relating to an identified or identifiable natural person (‘data subject’);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identifiable natural person is one who can be identified, directly or indirectly, in particular by reference to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identifier such as a name, an identification number, location data, an online identifier or to one or more factors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physical,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physiological,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genetic,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mental,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economic, cultural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person;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‘processing’ means any operation or set of operations which is performed on personal data or on sets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structuring,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storage,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adaptation or alteration, retrieval, consultation, use, disclosure by transmission, dissemination or otherwise making</w:t>
      </w:r>
      <w:r>
        <w:rPr>
          <w:spacing w:val="1"/>
          <w:w w:val="90"/>
          <w:sz w:val="19"/>
        </w:rPr>
        <w:t> </w:t>
      </w:r>
      <w:r>
        <w:rPr>
          <w:sz w:val="19"/>
        </w:rPr>
        <w:t>available,</w:t>
      </w:r>
      <w:r>
        <w:rPr>
          <w:spacing w:val="8"/>
          <w:sz w:val="19"/>
        </w:rPr>
        <w:t> </w:t>
      </w:r>
      <w:r>
        <w:rPr>
          <w:sz w:val="19"/>
        </w:rPr>
        <w:t>alignment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combination,</w:t>
      </w:r>
      <w:r>
        <w:rPr>
          <w:spacing w:val="6"/>
          <w:sz w:val="19"/>
        </w:rPr>
        <w:t> </w:t>
      </w:r>
      <w:r>
        <w:rPr>
          <w:sz w:val="19"/>
        </w:rPr>
        <w:t>restriction,</w:t>
      </w:r>
      <w:r>
        <w:rPr>
          <w:spacing w:val="8"/>
          <w:sz w:val="19"/>
        </w:rPr>
        <w:t> </w:t>
      </w:r>
      <w:r>
        <w:rPr>
          <w:sz w:val="19"/>
        </w:rPr>
        <w:t>erasure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destruction;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300"/>
        <w:jc w:val="both"/>
        <w:rPr>
          <w:sz w:val="19"/>
        </w:rPr>
      </w:pPr>
      <w:r>
        <w:rPr>
          <w:w w:val="95"/>
          <w:sz w:val="19"/>
        </w:rPr>
        <w:t>‘restriction of processing’ means the marking of stored personal data with the aim of limiting their processing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future;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2" w:hanging="300"/>
        <w:jc w:val="both"/>
        <w:rPr>
          <w:sz w:val="19"/>
        </w:rPr>
      </w:pPr>
      <w:r>
        <w:rPr>
          <w:w w:val="95"/>
          <w:sz w:val="19"/>
        </w:rPr>
        <w:t>‘profiling’ means any form of automated processing of personal data consisting of the use of personal data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evaluate certain personal aspects relating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 natural person, 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analyse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predict aspects 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person's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work,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economic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situation,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preferences,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reliability,</w:t>
      </w:r>
      <w:r>
        <w:rPr>
          <w:spacing w:val="1"/>
          <w:w w:val="90"/>
          <w:sz w:val="19"/>
        </w:rPr>
        <w:t> </w:t>
      </w:r>
      <w:r>
        <w:rPr>
          <w:sz w:val="19"/>
        </w:rPr>
        <w:t>behaviour,</w:t>
      </w:r>
      <w:r>
        <w:rPr>
          <w:spacing w:val="12"/>
          <w:sz w:val="19"/>
        </w:rPr>
        <w:t> </w:t>
      </w:r>
      <w:r>
        <w:rPr>
          <w:sz w:val="19"/>
        </w:rPr>
        <w:t>location</w:t>
      </w:r>
      <w:r>
        <w:rPr>
          <w:spacing w:val="13"/>
          <w:sz w:val="19"/>
        </w:rPr>
        <w:t> </w:t>
      </w:r>
      <w:r>
        <w:rPr>
          <w:sz w:val="19"/>
        </w:rPr>
        <w:t>or</w:t>
      </w:r>
      <w:r>
        <w:rPr>
          <w:spacing w:val="17"/>
          <w:sz w:val="19"/>
        </w:rPr>
        <w:t> </w:t>
      </w:r>
      <w:r>
        <w:rPr>
          <w:sz w:val="19"/>
        </w:rPr>
        <w:t>movements;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" w:after="0"/>
        <w:ind w:left="510" w:right="103" w:hanging="300"/>
        <w:jc w:val="both"/>
        <w:rPr>
          <w:sz w:val="19"/>
        </w:rPr>
      </w:pPr>
      <w:r>
        <w:rPr>
          <w:w w:val="95"/>
          <w:sz w:val="19"/>
        </w:rPr>
        <w:t>‘pseudonymisation’ means the processing of personal data in such a manner that the personal data can no longer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attributed to a specific data subject without the use of additional information, provided that such additional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information is kept </w:t>
      </w:r>
      <w:r>
        <w:rPr>
          <w:w w:val="95"/>
          <w:sz w:val="19"/>
        </w:rPr>
        <w:t>separately and is subject to technical and organisational measures to ensure that the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7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8"/>
          <w:sz w:val="19"/>
        </w:rPr>
        <w:t> </w:t>
      </w:r>
      <w:r>
        <w:rPr>
          <w:sz w:val="19"/>
        </w:rPr>
        <w:t>attributed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an</w:t>
      </w:r>
      <w:r>
        <w:rPr>
          <w:spacing w:val="7"/>
          <w:sz w:val="19"/>
        </w:rPr>
        <w:t> </w:t>
      </w:r>
      <w:r>
        <w:rPr>
          <w:sz w:val="19"/>
        </w:rPr>
        <w:t>identified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identifiable</w:t>
      </w:r>
      <w:r>
        <w:rPr>
          <w:spacing w:val="9"/>
          <w:sz w:val="19"/>
        </w:rPr>
        <w:t> </w:t>
      </w:r>
      <w:r>
        <w:rPr>
          <w:sz w:val="19"/>
        </w:rPr>
        <w:t>natural</w:t>
      </w:r>
      <w:r>
        <w:rPr>
          <w:spacing w:val="8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300"/>
        <w:jc w:val="both"/>
        <w:rPr>
          <w:sz w:val="19"/>
        </w:rPr>
      </w:pPr>
      <w:r>
        <w:rPr>
          <w:w w:val="90"/>
          <w:sz w:val="19"/>
        </w:rPr>
        <w:t>‘filing system’ means any structured set of personal data which are accessible according to specific criteria, whether</w:t>
      </w:r>
      <w:r>
        <w:rPr>
          <w:spacing w:val="1"/>
          <w:w w:val="90"/>
          <w:sz w:val="19"/>
        </w:rPr>
        <w:t> </w:t>
      </w:r>
      <w:r>
        <w:rPr>
          <w:sz w:val="19"/>
        </w:rPr>
        <w:t>centralised,</w:t>
      </w:r>
      <w:r>
        <w:rPr>
          <w:spacing w:val="4"/>
          <w:sz w:val="19"/>
        </w:rPr>
        <w:t> </w:t>
      </w:r>
      <w:r>
        <w:rPr>
          <w:sz w:val="19"/>
        </w:rPr>
        <w:t>decentralised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dispersed</w:t>
      </w:r>
      <w:r>
        <w:rPr>
          <w:spacing w:val="5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6"/>
          <w:sz w:val="19"/>
        </w:rPr>
        <w:t> </w:t>
      </w:r>
      <w:r>
        <w:rPr>
          <w:sz w:val="19"/>
        </w:rPr>
        <w:t>functional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geographical</w:t>
      </w:r>
      <w:r>
        <w:rPr>
          <w:spacing w:val="5"/>
          <w:sz w:val="19"/>
        </w:rPr>
        <w:t> </w:t>
      </w:r>
      <w:r>
        <w:rPr>
          <w:sz w:val="19"/>
        </w:rPr>
        <w:t>basis;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‘controller’ means the natural or legal person, public authority, agency or other body which, alone or jointly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others, determines the purposes and means of the processing of personal data; where the purposes and means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processing are determined by Union or Member State law,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sz w:val="19"/>
        </w:rPr>
        <w:t>nomination</w:t>
      </w:r>
      <w:r>
        <w:rPr>
          <w:spacing w:val="9"/>
          <w:sz w:val="19"/>
        </w:rPr>
        <w:t> </w:t>
      </w:r>
      <w:r>
        <w:rPr>
          <w:sz w:val="19"/>
        </w:rPr>
        <w:t>may</w:t>
      </w:r>
      <w:r>
        <w:rPr>
          <w:spacing w:val="10"/>
          <w:sz w:val="19"/>
        </w:rPr>
        <w:t> </w:t>
      </w:r>
      <w:r>
        <w:rPr>
          <w:sz w:val="19"/>
        </w:rPr>
        <w:t>be</w:t>
      </w:r>
      <w:r>
        <w:rPr>
          <w:spacing w:val="10"/>
          <w:sz w:val="19"/>
        </w:rPr>
        <w:t> </w:t>
      </w:r>
      <w:r>
        <w:rPr>
          <w:sz w:val="19"/>
        </w:rPr>
        <w:t>provided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Union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law;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‘processor’ means a natural or legal person, public authority, agency or other body which processes personal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on</w:t>
      </w:r>
      <w:r>
        <w:rPr>
          <w:spacing w:val="13"/>
          <w:sz w:val="19"/>
        </w:rPr>
        <w:t> </w:t>
      </w:r>
      <w:r>
        <w:rPr>
          <w:sz w:val="19"/>
        </w:rPr>
        <w:t>behalf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spacing w:val="-1"/>
          <w:w w:val="95"/>
          <w:sz w:val="19"/>
        </w:rPr>
        <w:t>‘recipient’ means a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agency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body,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disclosed,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party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not.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receive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510" w:right="104"/>
        <w:jc w:val="both"/>
      </w:pPr>
      <w:r>
        <w:rPr>
          <w:w w:val="95"/>
        </w:rPr>
        <w:t>framework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"/>
          <w:w w:val="95"/>
        </w:rPr>
        <w:t> </w:t>
      </w:r>
      <w:r>
        <w:rPr>
          <w:w w:val="95"/>
        </w:rPr>
        <w:t>inquiry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accordance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law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regarded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recipients; the processing of those data by those public authorities shall be in compliance with the applicable data</w:t>
      </w:r>
      <w:r>
        <w:rPr>
          <w:spacing w:val="1"/>
          <w:w w:val="95"/>
        </w:rPr>
        <w:t> </w:t>
      </w:r>
      <w:r>
        <w:rPr/>
        <w:t>protection</w:t>
      </w:r>
      <w:r>
        <w:rPr>
          <w:spacing w:val="10"/>
        </w:rPr>
        <w:t> </w:t>
      </w:r>
      <w:r>
        <w:rPr/>
        <w:t>rules</w:t>
      </w:r>
      <w:r>
        <w:rPr>
          <w:spacing w:val="11"/>
        </w:rPr>
        <w:t> </w:t>
      </w: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purposes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processing;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6" w:after="0"/>
        <w:ind w:left="510" w:right="102" w:hanging="402"/>
        <w:jc w:val="both"/>
        <w:rPr>
          <w:sz w:val="19"/>
        </w:rPr>
      </w:pPr>
      <w:r>
        <w:rPr>
          <w:w w:val="95"/>
          <w:sz w:val="19"/>
        </w:rPr>
        <w:t>‘third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party’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controller, </w:t>
      </w:r>
      <w:r>
        <w:rPr>
          <w:w w:val="95"/>
          <w:sz w:val="19"/>
        </w:rPr>
        <w:t>processor and persons who, under the direct authority of the controller or processor, are authorised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‘consent’ of the data subject means any freely given, specific, informed and unambiguous indication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 wishes by which he or she, by a statement or by a clear affirmative action, signifies agreement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personal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relating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him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her;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‘personal data breach’ means a breach of security leading to the accidental or unlawful destruction, loss, alteration,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unauthorised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disclosure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transmitted,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stored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processed;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‘genetic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data’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inherited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acquired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genetic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characteristics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person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which give unique information about the physiology or the health of that natural person and which result,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4"/>
          <w:sz w:val="19"/>
        </w:rPr>
        <w:t> </w:t>
      </w:r>
      <w:r>
        <w:rPr>
          <w:sz w:val="19"/>
        </w:rPr>
        <w:t>from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5"/>
          <w:sz w:val="19"/>
        </w:rPr>
        <w:t> </w:t>
      </w:r>
      <w:r>
        <w:rPr>
          <w:sz w:val="19"/>
        </w:rPr>
        <w:t>analysis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biological</w:t>
      </w:r>
      <w:r>
        <w:rPr>
          <w:spacing w:val="4"/>
          <w:sz w:val="19"/>
        </w:rPr>
        <w:t> </w:t>
      </w:r>
      <w:r>
        <w:rPr>
          <w:sz w:val="19"/>
        </w:rPr>
        <w:t>sample</w:t>
      </w:r>
      <w:r>
        <w:rPr>
          <w:spacing w:val="5"/>
          <w:sz w:val="19"/>
        </w:rPr>
        <w:t> </w:t>
      </w:r>
      <w:r>
        <w:rPr>
          <w:sz w:val="19"/>
        </w:rPr>
        <w:t>from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natural</w:t>
      </w:r>
      <w:r>
        <w:rPr>
          <w:spacing w:val="4"/>
          <w:sz w:val="19"/>
        </w:rPr>
        <w:t> </w:t>
      </w:r>
      <w:r>
        <w:rPr>
          <w:sz w:val="19"/>
        </w:rPr>
        <w:t>person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question;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‘biometric data’ means personal data resulting from specific technical processing relating to the physical, physio­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logical or behavioural characteristics of a natural person, which allow or confirm the unique identification of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0"/>
          <w:sz w:val="19"/>
        </w:rPr>
        <w:t> </w:t>
      </w:r>
      <w:r>
        <w:rPr>
          <w:sz w:val="19"/>
        </w:rPr>
        <w:t>person,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11"/>
          <w:sz w:val="19"/>
        </w:rPr>
        <w:t> </w:t>
      </w:r>
      <w:r>
        <w:rPr>
          <w:sz w:val="19"/>
        </w:rPr>
        <w:t>facial</w:t>
      </w:r>
      <w:r>
        <w:rPr>
          <w:spacing w:val="10"/>
          <w:sz w:val="19"/>
        </w:rPr>
        <w:t> </w:t>
      </w:r>
      <w:r>
        <w:rPr>
          <w:sz w:val="19"/>
        </w:rPr>
        <w:t>images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dactyloscopic</w:t>
      </w:r>
      <w:r>
        <w:rPr>
          <w:spacing w:val="9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‘data 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health’ 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 related 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physical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mental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health 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natural person,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sz w:val="19"/>
        </w:rPr>
        <w:t>the provision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health care</w:t>
      </w:r>
      <w:r>
        <w:rPr>
          <w:spacing w:val="1"/>
          <w:sz w:val="19"/>
        </w:rPr>
        <w:t> </w:t>
      </w:r>
      <w:r>
        <w:rPr>
          <w:sz w:val="19"/>
        </w:rPr>
        <w:t>services, which</w:t>
      </w:r>
      <w:r>
        <w:rPr>
          <w:spacing w:val="-1"/>
          <w:sz w:val="19"/>
        </w:rPr>
        <w:t> </w:t>
      </w:r>
      <w:r>
        <w:rPr>
          <w:sz w:val="19"/>
        </w:rPr>
        <w:t>reveal information</w:t>
      </w:r>
      <w:r>
        <w:rPr>
          <w:spacing w:val="1"/>
          <w:sz w:val="19"/>
        </w:rPr>
        <w:t> </w:t>
      </w:r>
      <w:r>
        <w:rPr>
          <w:sz w:val="19"/>
        </w:rPr>
        <w:t>about his or</w:t>
      </w:r>
      <w:r>
        <w:rPr>
          <w:spacing w:val="1"/>
          <w:sz w:val="19"/>
        </w:rPr>
        <w:t> </w:t>
      </w:r>
      <w:r>
        <w:rPr>
          <w:sz w:val="19"/>
        </w:rPr>
        <w:t>her health status;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‘main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establishment’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36" w:after="0"/>
        <w:ind w:left="805" w:right="102" w:hanging="295"/>
        <w:jc w:val="both"/>
        <w:rPr>
          <w:sz w:val="19"/>
        </w:rPr>
      </w:pPr>
      <w:r>
        <w:rPr>
          <w:w w:val="95"/>
          <w:sz w:val="19"/>
        </w:rPr>
        <w:t>as regards a controller with establishments in more than one Member State, the place of its central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tration in the Union, unless the decisions on the purposes and means of the processing of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 in another establishment of the controller in the Union and the latter establishment has the power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considered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main</w:t>
      </w:r>
      <w:r>
        <w:rPr>
          <w:spacing w:val="13"/>
          <w:sz w:val="19"/>
        </w:rPr>
        <w:t> </w:t>
      </w:r>
      <w:r>
        <w:rPr>
          <w:sz w:val="19"/>
        </w:rPr>
        <w:t>establishment;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37" w:after="0"/>
        <w:ind w:left="805" w:right="103" w:hanging="295"/>
        <w:jc w:val="both"/>
        <w:rPr>
          <w:sz w:val="19"/>
        </w:rPr>
      </w:pPr>
      <w:r>
        <w:rPr>
          <w:w w:val="95"/>
          <w:sz w:val="19"/>
        </w:rPr>
        <w:t>as regards a processor with establishments in more than one Member State, the place of its central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tration in the Union, or, if the processor has no central administration in the Union, the establishment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in the Union where the main processing activities in the context of the activities of an 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5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‘representative’ means a natural or legal person established in the Union who, designated by the controller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processor </w:t>
      </w:r>
      <w:r>
        <w:rPr>
          <w:w w:val="95"/>
          <w:sz w:val="19"/>
        </w:rPr>
        <w:t>in writing pursuant to Article 27, represents the controller or processor with regard to their respective</w:t>
      </w:r>
      <w:r>
        <w:rPr>
          <w:spacing w:val="1"/>
          <w:w w:val="95"/>
          <w:sz w:val="19"/>
        </w:rPr>
        <w:t> </w:t>
      </w:r>
      <w:r>
        <w:rPr>
          <w:sz w:val="19"/>
        </w:rPr>
        <w:t>obligations</w:t>
      </w:r>
      <w:r>
        <w:rPr>
          <w:spacing w:val="12"/>
          <w:sz w:val="19"/>
        </w:rPr>
        <w:t> </w:t>
      </w:r>
      <w:r>
        <w:rPr>
          <w:sz w:val="19"/>
        </w:rPr>
        <w:t>under</w:t>
      </w:r>
      <w:r>
        <w:rPr>
          <w:spacing w:val="20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‘enterprise’ means a natural or legal person engaged in an economic activity, irrespective of its legal form, including</w:t>
      </w:r>
      <w:r>
        <w:rPr>
          <w:spacing w:val="1"/>
          <w:w w:val="90"/>
          <w:sz w:val="19"/>
        </w:rPr>
        <w:t> </w:t>
      </w:r>
      <w:r>
        <w:rPr>
          <w:sz w:val="19"/>
        </w:rPr>
        <w:t>partnerships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associations</w:t>
      </w:r>
      <w:r>
        <w:rPr>
          <w:spacing w:val="9"/>
          <w:sz w:val="19"/>
        </w:rPr>
        <w:t> </w:t>
      </w:r>
      <w:r>
        <w:rPr>
          <w:sz w:val="19"/>
        </w:rPr>
        <w:t>regularly</w:t>
      </w:r>
      <w:r>
        <w:rPr>
          <w:spacing w:val="7"/>
          <w:sz w:val="19"/>
        </w:rPr>
        <w:t> </w:t>
      </w:r>
      <w:r>
        <w:rPr>
          <w:sz w:val="19"/>
        </w:rPr>
        <w:t>engaged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an</w:t>
      </w:r>
      <w:r>
        <w:rPr>
          <w:spacing w:val="8"/>
          <w:sz w:val="19"/>
        </w:rPr>
        <w:t> </w:t>
      </w:r>
      <w:r>
        <w:rPr>
          <w:sz w:val="19"/>
        </w:rPr>
        <w:t>economic</w:t>
      </w:r>
      <w:r>
        <w:rPr>
          <w:spacing w:val="7"/>
          <w:sz w:val="19"/>
        </w:rPr>
        <w:t> </w:t>
      </w:r>
      <w:r>
        <w:rPr>
          <w:sz w:val="19"/>
        </w:rPr>
        <w:t>activity;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‘group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undertakings’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undertaking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undertakings;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5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‘binding corporate rules’ means personal data protection policies which are adhered to by a controller or processor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established on the territory of a Member State for transfers or a set of transfers of personal data to a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one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more third countries within a group of undertakings, or group of enterprises engaged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joint</w:t>
      </w:r>
      <w:r>
        <w:rPr>
          <w:spacing w:val="11"/>
          <w:sz w:val="19"/>
        </w:rPr>
        <w:t> </w:t>
      </w:r>
      <w:r>
        <w:rPr>
          <w:sz w:val="19"/>
        </w:rPr>
        <w:t>economic</w:t>
      </w:r>
      <w:r>
        <w:rPr>
          <w:spacing w:val="13"/>
          <w:sz w:val="19"/>
        </w:rPr>
        <w:t> </w:t>
      </w:r>
      <w:r>
        <w:rPr>
          <w:sz w:val="19"/>
        </w:rPr>
        <w:t>activity;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‘supervisory authority’ means an independent public authority which is established by a Member State pursuant to</w:t>
      </w:r>
      <w:r>
        <w:rPr>
          <w:spacing w:val="1"/>
          <w:w w:val="90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51;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01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 concerned’ means 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 authority which is concerned</w:t>
      </w:r>
      <w:r>
        <w:rPr>
          <w:spacing w:val="34"/>
          <w:sz w:val="19"/>
        </w:rPr>
        <w:t> </w:t>
      </w:r>
      <w:r>
        <w:rPr>
          <w:w w:val="90"/>
          <w:sz w:val="19"/>
        </w:rPr>
        <w:t>by the processing of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because: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40" w:lineRule="auto" w:before="0" w:after="0"/>
        <w:ind w:left="805" w:right="0" w:hanging="296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0" w:after="0"/>
        <w:ind w:left="805" w:right="105" w:hanging="295"/>
        <w:jc w:val="both"/>
        <w:rPr>
          <w:sz w:val="19"/>
        </w:rPr>
      </w:pPr>
      <w:r>
        <w:rPr>
          <w:w w:val="90"/>
          <w:sz w:val="19"/>
        </w:rPr>
        <w:t>data subjects residing in the Member State of that supervisory authority are substantially affected or likely to be</w:t>
      </w:r>
      <w:r>
        <w:rPr>
          <w:spacing w:val="1"/>
          <w:w w:val="90"/>
          <w:sz w:val="19"/>
        </w:rPr>
        <w:t> </w:t>
      </w:r>
      <w:r>
        <w:rPr>
          <w:sz w:val="19"/>
        </w:rPr>
        <w:t>substantially</w:t>
      </w:r>
      <w:r>
        <w:rPr>
          <w:spacing w:val="11"/>
          <w:sz w:val="19"/>
        </w:rPr>
        <w:t> </w:t>
      </w:r>
      <w:r>
        <w:rPr>
          <w:sz w:val="19"/>
        </w:rPr>
        <w:t>affected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processing;</w:t>
      </w:r>
      <w:r>
        <w:rPr>
          <w:spacing w:val="1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40" w:lineRule="auto" w:before="0" w:after="0"/>
        <w:ind w:left="805" w:right="0" w:hanging="296"/>
        <w:jc w:val="left"/>
        <w:rPr>
          <w:sz w:val="19"/>
        </w:rPr>
      </w:pPr>
      <w:r>
        <w:rPr>
          <w:spacing w:val="-1"/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complaint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lodged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‘cross-border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processing’</w:t>
      </w:r>
      <w:r>
        <w:rPr>
          <w:spacing w:val="12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either: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0" w:after="0"/>
        <w:ind w:left="805" w:right="105" w:hanging="295"/>
        <w:jc w:val="both"/>
        <w:rPr>
          <w:sz w:val="19"/>
        </w:rPr>
      </w:pPr>
      <w:r>
        <w:rPr>
          <w:w w:val="95"/>
          <w:sz w:val="19"/>
        </w:rPr>
        <w:t>processing of personal data which takes place in the context of the activities of establishments in more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 Member State of a controller or processor in the Union where the controller or processor is established in</w:t>
      </w:r>
      <w:r>
        <w:rPr>
          <w:spacing w:val="1"/>
          <w:w w:val="95"/>
          <w:sz w:val="19"/>
        </w:rPr>
        <w:t> </w:t>
      </w:r>
      <w:r>
        <w:rPr>
          <w:sz w:val="19"/>
        </w:rPr>
        <w:t>more</w:t>
      </w:r>
      <w:r>
        <w:rPr>
          <w:spacing w:val="13"/>
          <w:sz w:val="19"/>
        </w:rPr>
        <w:t> </w:t>
      </w:r>
      <w:r>
        <w:rPr>
          <w:sz w:val="19"/>
        </w:rPr>
        <w:t>than</w:t>
      </w:r>
      <w:r>
        <w:rPr>
          <w:spacing w:val="14"/>
          <w:sz w:val="19"/>
        </w:rPr>
        <w:t> </w:t>
      </w:r>
      <w:r>
        <w:rPr>
          <w:sz w:val="19"/>
        </w:rPr>
        <w:t>one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3"/>
          <w:sz w:val="19"/>
        </w:rPr>
        <w:t> </w:t>
      </w:r>
      <w:r>
        <w:rPr>
          <w:sz w:val="19"/>
        </w:rPr>
        <w:t>State;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" w:after="0"/>
        <w:ind w:left="805" w:right="104" w:hanging="295"/>
        <w:jc w:val="both"/>
        <w:rPr>
          <w:sz w:val="19"/>
        </w:rPr>
      </w:pPr>
      <w:r>
        <w:rPr>
          <w:w w:val="95"/>
          <w:sz w:val="19"/>
        </w:rPr>
        <w:t>processing of personal data which takes place in the context of the activities of a single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in the Union but which substantially affects or is likely to substantially affect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more</w:t>
      </w:r>
      <w:r>
        <w:rPr>
          <w:spacing w:val="12"/>
          <w:sz w:val="19"/>
        </w:rPr>
        <w:t> </w:t>
      </w:r>
      <w:r>
        <w:rPr>
          <w:sz w:val="19"/>
        </w:rPr>
        <w:t>than</w:t>
      </w:r>
      <w:r>
        <w:rPr>
          <w:spacing w:val="14"/>
          <w:sz w:val="19"/>
        </w:rPr>
        <w:t> </w:t>
      </w:r>
      <w:r>
        <w:rPr>
          <w:sz w:val="19"/>
        </w:rPr>
        <w:t>one</w:t>
      </w:r>
      <w:r>
        <w:rPr>
          <w:spacing w:val="12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5"/>
          <w:sz w:val="19"/>
        </w:rPr>
        <w:t>‘relevant and reasoned objection’ means an objection to a draft decision as to whether there is an infringement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which clearly demonstrates the significance of the risks posed by the draft decision as regards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 rights and freedoms of data subjects and, where applicable, the free flow of personal data within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Union;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5"/>
          <w:sz w:val="19"/>
        </w:rPr>
        <w:t>‘information society service’ means a service as defined in point (b) of Article 1(1) of Directive (EU) 2015/1535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European</w:t>
      </w:r>
      <w:r>
        <w:rPr>
          <w:spacing w:val="12"/>
          <w:sz w:val="19"/>
        </w:rPr>
        <w:t> </w:t>
      </w:r>
      <w:r>
        <w:rPr>
          <w:sz w:val="19"/>
        </w:rPr>
        <w:t>Parliament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Council</w:t>
      </w:r>
      <w:r>
        <w:rPr>
          <w:spacing w:val="18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‘international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organisation’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organisation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subordinate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governed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law,</w:t>
      </w:r>
      <w:r>
        <w:rPr>
          <w:spacing w:val="-35"/>
          <w:w w:val="90"/>
          <w:sz w:val="19"/>
        </w:rPr>
        <w:t> </w:t>
      </w:r>
      <w:r>
        <w:rPr>
          <w:sz w:val="19"/>
        </w:rPr>
        <w:t>or</w:t>
      </w:r>
      <w:r>
        <w:rPr>
          <w:spacing w:val="-4"/>
          <w:sz w:val="19"/>
        </w:rPr>
        <w:t> </w:t>
      </w:r>
      <w:r>
        <w:rPr>
          <w:sz w:val="19"/>
        </w:rPr>
        <w:t>any</w:t>
      </w:r>
      <w:r>
        <w:rPr>
          <w:spacing w:val="-7"/>
          <w:sz w:val="19"/>
        </w:rPr>
        <w:t> </w:t>
      </w:r>
      <w:r>
        <w:rPr>
          <w:sz w:val="19"/>
        </w:rPr>
        <w:t>other</w:t>
      </w:r>
      <w:r>
        <w:rPr>
          <w:spacing w:val="-3"/>
          <w:sz w:val="19"/>
        </w:rPr>
        <w:t> </w:t>
      </w:r>
      <w:r>
        <w:rPr>
          <w:sz w:val="19"/>
        </w:rPr>
        <w:t>body</w:t>
      </w:r>
      <w:r>
        <w:rPr>
          <w:spacing w:val="-2"/>
          <w:sz w:val="19"/>
        </w:rPr>
        <w:t> </w:t>
      </w:r>
      <w:r>
        <w:rPr>
          <w:sz w:val="19"/>
        </w:rPr>
        <w:t>which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3"/>
          <w:sz w:val="19"/>
        </w:rPr>
        <w:t> </w:t>
      </w:r>
      <w:r>
        <w:rPr>
          <w:sz w:val="19"/>
        </w:rPr>
        <w:t>set</w:t>
      </w:r>
      <w:r>
        <w:rPr>
          <w:spacing w:val="-3"/>
          <w:sz w:val="19"/>
        </w:rPr>
        <w:t> </w:t>
      </w:r>
      <w:r>
        <w:rPr>
          <w:sz w:val="19"/>
        </w:rPr>
        <w:t>up</w:t>
      </w:r>
      <w:r>
        <w:rPr>
          <w:spacing w:val="-3"/>
          <w:sz w:val="19"/>
        </w:rPr>
        <w:t> </w:t>
      </w:r>
      <w:r>
        <w:rPr>
          <w:sz w:val="19"/>
        </w:rPr>
        <w:t>by,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-2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basis</w:t>
      </w:r>
      <w:r>
        <w:rPr>
          <w:spacing w:val="-3"/>
          <w:sz w:val="19"/>
        </w:rPr>
        <w:t> </w:t>
      </w:r>
      <w:r>
        <w:rPr>
          <w:sz w:val="19"/>
        </w:rPr>
        <w:t>of,</w:t>
      </w:r>
      <w:r>
        <w:rPr>
          <w:spacing w:val="-3"/>
          <w:sz w:val="19"/>
        </w:rPr>
        <w:t> </w:t>
      </w:r>
      <w:r>
        <w:rPr>
          <w:sz w:val="19"/>
        </w:rPr>
        <w:t>an</w:t>
      </w:r>
      <w:r>
        <w:rPr>
          <w:spacing w:val="-3"/>
          <w:sz w:val="19"/>
        </w:rPr>
        <w:t> </w:t>
      </w:r>
      <w:r>
        <w:rPr>
          <w:sz w:val="19"/>
        </w:rPr>
        <w:t>agreement</w:t>
      </w:r>
      <w:r>
        <w:rPr>
          <w:spacing w:val="-3"/>
          <w:sz w:val="19"/>
        </w:rPr>
        <w:t> </w:t>
      </w:r>
      <w:r>
        <w:rPr>
          <w:sz w:val="19"/>
        </w:rPr>
        <w:t>between</w:t>
      </w:r>
      <w:r>
        <w:rPr>
          <w:spacing w:val="-3"/>
          <w:sz w:val="19"/>
        </w:rPr>
        <w:t> </w:t>
      </w:r>
      <w:r>
        <w:rPr>
          <w:sz w:val="19"/>
        </w:rPr>
        <w:t>two</w:t>
      </w:r>
      <w:r>
        <w:rPr>
          <w:spacing w:val="-4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more</w:t>
      </w:r>
      <w:r>
        <w:rPr>
          <w:spacing w:val="-3"/>
          <w:sz w:val="19"/>
        </w:rPr>
        <w:t> </w:t>
      </w:r>
      <w:r>
        <w:rPr>
          <w:sz w:val="19"/>
        </w:rPr>
        <w:t>countries.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w w:val="95"/>
          <w:sz w:val="17"/>
        </w:rPr>
        <w:t>CHAPTER</w:t>
      </w:r>
      <w:r>
        <w:rPr>
          <w:i/>
          <w:spacing w:val="31"/>
          <w:w w:val="95"/>
          <w:sz w:val="17"/>
        </w:rPr>
        <w:t> </w:t>
      </w:r>
      <w:r>
        <w:rPr>
          <w:i/>
          <w:w w:val="95"/>
          <w:sz w:val="17"/>
        </w:rPr>
        <w:t>II</w:t>
      </w:r>
    </w:p>
    <w:p>
      <w:pPr>
        <w:pStyle w:val="BodyText"/>
        <w:spacing w:before="10"/>
        <w:rPr>
          <w:i/>
          <w:sz w:val="22"/>
        </w:rPr>
      </w:pPr>
    </w:p>
    <w:p>
      <w:pPr>
        <w:pStyle w:val="Heading2"/>
      </w:pPr>
      <w:r>
        <w:rPr/>
        <w:t>Principles</w:t>
      </w:r>
    </w:p>
    <w:p>
      <w:pPr>
        <w:pStyle w:val="BodyText"/>
        <w:rPr>
          <w:b/>
          <w:i/>
          <w:sz w:val="22"/>
        </w:rPr>
      </w:pPr>
    </w:p>
    <w:p>
      <w:pPr>
        <w:spacing w:before="15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3"/>
      </w:pPr>
      <w:r>
        <w:rPr>
          <w:w w:val="90"/>
        </w:rPr>
        <w:t>Principles</w:t>
      </w:r>
      <w:r>
        <w:rPr>
          <w:spacing w:val="24"/>
          <w:w w:val="90"/>
        </w:rPr>
        <w:t> </w:t>
      </w:r>
      <w:r>
        <w:rPr>
          <w:w w:val="90"/>
        </w:rPr>
        <w:t>relating</w:t>
      </w:r>
      <w:r>
        <w:rPr>
          <w:spacing w:val="25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processing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personal</w:t>
      </w:r>
      <w:r>
        <w:rPr>
          <w:spacing w:val="25"/>
          <w:w w:val="90"/>
        </w:rPr>
        <w:t> </w:t>
      </w:r>
      <w:r>
        <w:rPr>
          <w:w w:val="90"/>
        </w:rPr>
        <w:t>data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538" w:val="left" w:leader="none"/>
          <w:tab w:pos="540" w:val="left" w:leader="none"/>
        </w:tabs>
        <w:spacing w:line="240" w:lineRule="auto" w:before="152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Personal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be: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processed lawfully, fairly and in a transparent manner in relation to the data subject (‘lawfulness, fairness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transparency’);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collected for specified, explicit and legitimate purposes and not further processed in a manner that is incompatible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 those purposes; further processing for archiving purposes in the public interest, scientific or historical research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purposes or statistical purposes shall, in accordance with Article 89(1), not be considered to be incompatible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initial</w:t>
      </w:r>
      <w:r>
        <w:rPr>
          <w:spacing w:val="12"/>
          <w:sz w:val="19"/>
        </w:rPr>
        <w:t> </w:t>
      </w:r>
      <w:r>
        <w:rPr>
          <w:sz w:val="19"/>
        </w:rPr>
        <w:t>purposes</w:t>
      </w:r>
      <w:r>
        <w:rPr>
          <w:spacing w:val="12"/>
          <w:sz w:val="19"/>
        </w:rPr>
        <w:t> </w:t>
      </w:r>
      <w:r>
        <w:rPr>
          <w:sz w:val="19"/>
        </w:rPr>
        <w:t>(‘purpose</w:t>
      </w:r>
      <w:r>
        <w:rPr>
          <w:spacing w:val="11"/>
          <w:sz w:val="19"/>
        </w:rPr>
        <w:t> </w:t>
      </w:r>
      <w:r>
        <w:rPr>
          <w:sz w:val="19"/>
        </w:rPr>
        <w:t>limitation’);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adequate, relevant and limited to what is necessary in relation to the purposes for which they are processed (‘data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minimisation’);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accurate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kept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up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date;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every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step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 inaccurate, having regard to the purposes for which they are processed, are erased or rectified without delay</w:t>
      </w:r>
      <w:r>
        <w:rPr>
          <w:spacing w:val="1"/>
          <w:w w:val="95"/>
          <w:sz w:val="19"/>
        </w:rPr>
        <w:t> </w:t>
      </w:r>
      <w:r>
        <w:rPr>
          <w:sz w:val="19"/>
        </w:rPr>
        <w:t>(‘accuracy’);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7.351006pt;margin-top:9.361871pt;width:51.4pt;height:.6pt;mso-position-horizontal-relative:page;mso-position-vertical-relative:paragraph;z-index:-15723008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2"/>
        </w:numPr>
        <w:tabs>
          <w:tab w:pos="333" w:val="left" w:leader="none"/>
        </w:tabs>
        <w:spacing w:line="225" w:lineRule="auto" w:before="32" w:after="0"/>
        <w:ind w:left="332" w:right="104" w:hanging="226"/>
        <w:jc w:val="left"/>
        <w:rPr>
          <w:sz w:val="17"/>
        </w:rPr>
      </w:pPr>
      <w:r>
        <w:rPr>
          <w:w w:val="95"/>
          <w:sz w:val="17"/>
        </w:rPr>
        <w:t>Directive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(EU)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2015/1535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9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September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2015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laying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down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procedure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for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3"/>
          <w:w w:val="95"/>
          <w:sz w:val="17"/>
        </w:rPr>
        <w:t> </w:t>
      </w:r>
      <w:r>
        <w:rPr>
          <w:w w:val="95"/>
          <w:sz w:val="17"/>
        </w:rPr>
        <w:t>provision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field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technical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regulations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rules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Society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services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241,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17.9.2015,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0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kept in a form which permits identification of data subjects for no longer than is necessary for the purposes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which the personal </w:t>
      </w:r>
      <w:r>
        <w:rPr>
          <w:w w:val="95"/>
          <w:sz w:val="19"/>
        </w:rPr>
        <w:t>data are processed; personal data may be stored for longer periods insofar as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will be processed solely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 purposes in accordance with Article 89(1) subject to implementation of the appropriate technical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organisational measures required by this Regulation in order to safeguard the rights and freedoms of the data subject</w:t>
      </w:r>
      <w:r>
        <w:rPr>
          <w:spacing w:val="1"/>
          <w:w w:val="90"/>
          <w:sz w:val="19"/>
        </w:rPr>
        <w:t> </w:t>
      </w:r>
      <w:r>
        <w:rPr>
          <w:sz w:val="19"/>
        </w:rPr>
        <w:t>(‘storage</w:t>
      </w:r>
      <w:r>
        <w:rPr>
          <w:spacing w:val="11"/>
          <w:sz w:val="19"/>
        </w:rPr>
        <w:t> </w:t>
      </w:r>
      <w:r>
        <w:rPr>
          <w:sz w:val="19"/>
        </w:rPr>
        <w:t>limitation’);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processed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unlawful processing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against</w:t>
      </w:r>
      <w:r>
        <w:rPr>
          <w:spacing w:val="33"/>
          <w:sz w:val="19"/>
        </w:rPr>
        <w:t> </w:t>
      </w:r>
      <w:r>
        <w:rPr>
          <w:w w:val="90"/>
          <w:sz w:val="19"/>
        </w:rPr>
        <w:t>accidental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loss,</w:t>
      </w:r>
      <w:r>
        <w:rPr>
          <w:spacing w:val="33"/>
          <w:sz w:val="19"/>
        </w:rPr>
        <w:t> </w:t>
      </w:r>
      <w:r>
        <w:rPr>
          <w:w w:val="90"/>
          <w:sz w:val="19"/>
        </w:rPr>
        <w:t>destruction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damage,</w:t>
      </w:r>
      <w:r>
        <w:rPr>
          <w:spacing w:val="34"/>
          <w:sz w:val="19"/>
        </w:rPr>
        <w:t> </w:t>
      </w:r>
      <w:r>
        <w:rPr>
          <w:w w:val="90"/>
          <w:sz w:val="19"/>
        </w:rPr>
        <w:t>using appropriate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organisational</w:t>
      </w:r>
      <w:r>
        <w:rPr>
          <w:spacing w:val="9"/>
          <w:sz w:val="19"/>
        </w:rPr>
        <w:t> </w:t>
      </w:r>
      <w:r>
        <w:rPr>
          <w:sz w:val="19"/>
        </w:rPr>
        <w:t>measures</w:t>
      </w:r>
      <w:r>
        <w:rPr>
          <w:spacing w:val="10"/>
          <w:sz w:val="19"/>
        </w:rPr>
        <w:t> </w:t>
      </w:r>
      <w:r>
        <w:rPr>
          <w:sz w:val="19"/>
        </w:rPr>
        <w:t>(‘integrity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confidentiality’).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responsible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demonstrate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compliance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with,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(‘accountability’).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2"/>
      </w:pPr>
      <w:r>
        <w:rPr>
          <w:w w:val="95"/>
        </w:rPr>
        <w:t>Lawfulness of processing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  <w:tab w:pos="539" w:val="left" w:leader="none"/>
        </w:tabs>
        <w:spacing w:line="240" w:lineRule="auto" w:before="173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if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extent that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 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following applies: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 given consent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his or 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for one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more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processing is necessary for the performance of a contract to which the data subject is party or in order to take steps</w:t>
      </w:r>
      <w:r>
        <w:rPr>
          <w:spacing w:val="1"/>
          <w:w w:val="95"/>
          <w:sz w:val="19"/>
        </w:rPr>
        <w:t> </w:t>
      </w:r>
      <w:r>
        <w:rPr>
          <w:sz w:val="19"/>
        </w:rPr>
        <w:t>at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request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subject</w:t>
      </w:r>
      <w:r>
        <w:rPr>
          <w:spacing w:val="9"/>
          <w:sz w:val="19"/>
        </w:rPr>
        <w:t> </w:t>
      </w:r>
      <w:r>
        <w:rPr>
          <w:sz w:val="19"/>
        </w:rPr>
        <w:t>prior</w:t>
      </w:r>
      <w:r>
        <w:rPr>
          <w:spacing w:val="16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entering</w:t>
      </w:r>
      <w:r>
        <w:rPr>
          <w:spacing w:val="9"/>
          <w:sz w:val="19"/>
        </w:rPr>
        <w:t> </w:t>
      </w:r>
      <w:r>
        <w:rPr>
          <w:sz w:val="19"/>
        </w:rPr>
        <w:t>into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contract;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processing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protect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vital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interests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processing is necessary for the performance of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processing is necessary for the purposes of the legitimate interests pursued by the controller or by a third party,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except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interests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overridden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-35"/>
          <w:w w:val="90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require</w:t>
      </w:r>
      <w:r>
        <w:rPr>
          <w:spacing w:val="4"/>
          <w:sz w:val="19"/>
        </w:rPr>
        <w:t> </w:t>
      </w:r>
      <w:r>
        <w:rPr>
          <w:sz w:val="19"/>
        </w:rPr>
        <w:t>protection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personal</w:t>
      </w:r>
      <w:r>
        <w:rPr>
          <w:spacing w:val="3"/>
          <w:sz w:val="19"/>
        </w:rPr>
        <w:t> </w:t>
      </w:r>
      <w:r>
        <w:rPr>
          <w:sz w:val="19"/>
        </w:rPr>
        <w:t>data,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8"/>
          <w:sz w:val="19"/>
        </w:rPr>
        <w:t> </w:t>
      </w:r>
      <w:r>
        <w:rPr>
          <w:sz w:val="19"/>
        </w:rPr>
        <w:t>where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</w:t>
      </w:r>
      <w:r>
        <w:rPr>
          <w:spacing w:val="3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5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5"/>
        </w:rPr>
        <w:t>Point (f) of the first subparagraph shall not apply to processing carried out by public authorities in the performance of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20"/>
        </w:rPr>
        <w:t> </w:t>
      </w:r>
      <w:r>
        <w:rPr/>
        <w:t>tasks.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9" w:val="left" w:leader="none"/>
        </w:tabs>
        <w:spacing w:line="228" w:lineRule="auto" w:before="182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may maintain or introduce more specific provisions to adapt the application of the rules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with regard to processing for compliance with points (c) and (e) of paragraph 1 by determining more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precisely specific requirements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processing and other measures to ensure lawful and fair processing including for</w:t>
      </w:r>
      <w:r>
        <w:rPr>
          <w:spacing w:val="1"/>
          <w:w w:val="90"/>
          <w:sz w:val="19"/>
        </w:rPr>
        <w:t> </w:t>
      </w:r>
      <w:r>
        <w:rPr>
          <w:sz w:val="19"/>
        </w:rPr>
        <w:t>other</w:t>
      </w:r>
      <w:r>
        <w:rPr>
          <w:spacing w:val="9"/>
          <w:sz w:val="19"/>
        </w:rPr>
        <w:t> </w:t>
      </w:r>
      <w:r>
        <w:rPr>
          <w:sz w:val="19"/>
        </w:rPr>
        <w:t>specific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situations</w:t>
      </w:r>
      <w:r>
        <w:rPr>
          <w:spacing w:val="11"/>
          <w:sz w:val="19"/>
        </w:rPr>
        <w:t> </w:t>
      </w:r>
      <w:r>
        <w:rPr>
          <w:sz w:val="19"/>
        </w:rPr>
        <w:t>as</w:t>
      </w:r>
      <w:r>
        <w:rPr>
          <w:spacing w:val="10"/>
          <w:sz w:val="19"/>
        </w:rPr>
        <w:t> </w:t>
      </w:r>
      <w:r>
        <w:rPr>
          <w:sz w:val="19"/>
        </w:rPr>
        <w:t>provided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Chapter</w:t>
      </w:r>
      <w:r>
        <w:rPr>
          <w:spacing w:val="10"/>
          <w:sz w:val="19"/>
        </w:rPr>
        <w:t> </w:t>
      </w:r>
      <w:r>
        <w:rPr>
          <w:sz w:val="19"/>
        </w:rPr>
        <w:t>IX.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  <w:tab w:pos="539" w:val="left" w:leader="none"/>
        </w:tabs>
        <w:spacing w:line="240" w:lineRule="auto" w:before="173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(c)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Union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law;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 law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purpose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processing</w:t>
      </w:r>
      <w:r>
        <w:rPr>
          <w:spacing w:val="17"/>
          <w:w w:val="90"/>
        </w:rPr>
        <w:t> </w:t>
      </w:r>
      <w:r>
        <w:rPr>
          <w:w w:val="90"/>
        </w:rPr>
        <w:t>shall</w:t>
      </w:r>
      <w:r>
        <w:rPr>
          <w:spacing w:val="18"/>
          <w:w w:val="90"/>
        </w:rPr>
        <w:t> </w:t>
      </w:r>
      <w:r>
        <w:rPr>
          <w:w w:val="90"/>
        </w:rPr>
        <w:t>be</w:t>
      </w:r>
      <w:r>
        <w:rPr>
          <w:spacing w:val="18"/>
          <w:w w:val="90"/>
        </w:rPr>
        <w:t> </w:t>
      </w:r>
      <w:r>
        <w:rPr>
          <w:w w:val="90"/>
        </w:rPr>
        <w:t>determined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that</w:t>
      </w:r>
      <w:r>
        <w:rPr>
          <w:spacing w:val="18"/>
          <w:w w:val="90"/>
        </w:rPr>
        <w:t> </w:t>
      </w:r>
      <w:r>
        <w:rPr>
          <w:w w:val="90"/>
        </w:rPr>
        <w:t>legal</w:t>
      </w:r>
      <w:r>
        <w:rPr>
          <w:spacing w:val="19"/>
          <w:w w:val="90"/>
        </w:rPr>
        <w:t> </w:t>
      </w:r>
      <w:r>
        <w:rPr>
          <w:w w:val="90"/>
        </w:rPr>
        <w:t>basis</w:t>
      </w:r>
      <w:r>
        <w:rPr>
          <w:spacing w:val="19"/>
          <w:w w:val="90"/>
        </w:rPr>
        <w:t> </w:t>
      </w:r>
      <w:r>
        <w:rPr>
          <w:w w:val="90"/>
        </w:rPr>
        <w:t>or,</w:t>
      </w:r>
      <w:r>
        <w:rPr>
          <w:spacing w:val="18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regards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processing</w:t>
      </w:r>
      <w:r>
        <w:rPr>
          <w:spacing w:val="17"/>
          <w:w w:val="90"/>
        </w:rPr>
        <w:t> </w:t>
      </w:r>
      <w:r>
        <w:rPr>
          <w:w w:val="90"/>
        </w:rPr>
        <w:t>referred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point</w:t>
      </w:r>
      <w:r>
        <w:rPr>
          <w:spacing w:val="17"/>
          <w:w w:val="90"/>
        </w:rPr>
        <w:t> </w:t>
      </w:r>
      <w:r>
        <w:rPr>
          <w:w w:val="90"/>
        </w:rPr>
        <w:t>(e)</w:t>
      </w:r>
      <w:r>
        <w:rPr>
          <w:spacing w:val="-35"/>
          <w:w w:val="90"/>
        </w:rPr>
        <w:t> </w:t>
      </w:r>
      <w:r>
        <w:rPr>
          <w:w w:val="95"/>
        </w:rPr>
        <w:t>of paragraph 1, shall be necessary for the performance of a task carried out in the public interest or in the exercise of</w:t>
      </w:r>
      <w:r>
        <w:rPr>
          <w:spacing w:val="1"/>
          <w:w w:val="95"/>
        </w:rPr>
        <w:t> </w:t>
      </w:r>
      <w:r>
        <w:rPr>
          <w:w w:val="95"/>
        </w:rPr>
        <w:t>official authority vested in the controller. That legal basis may contain specific provisions to adapt the application of</w:t>
      </w:r>
      <w:r>
        <w:rPr>
          <w:spacing w:val="1"/>
          <w:w w:val="95"/>
        </w:rPr>
        <w:t> </w:t>
      </w:r>
      <w:r>
        <w:rPr>
          <w:w w:val="95"/>
        </w:rPr>
        <w:t>rules of this Regulation, inter alia: the general conditions governing the lawfulness of processing by the controller; the</w:t>
      </w:r>
      <w:r>
        <w:rPr>
          <w:spacing w:val="1"/>
          <w:w w:val="95"/>
        </w:rPr>
        <w:t> </w:t>
      </w:r>
      <w:r>
        <w:rPr>
          <w:w w:val="95"/>
        </w:rPr>
        <w:t>types of data which are subject to the processing; the data subjects concerned; the entities to, and the purposes for</w:t>
      </w:r>
      <w:r>
        <w:rPr>
          <w:spacing w:val="1"/>
          <w:w w:val="95"/>
        </w:rPr>
        <w:t> </w:t>
      </w:r>
      <w:r>
        <w:rPr>
          <w:w w:val="95"/>
        </w:rPr>
        <w:t>which, the personal data may be disclosed; the purpose limitation; storage periods; and processing operations and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procedures,</w:t>
      </w:r>
      <w:r>
        <w:rPr>
          <w:spacing w:val="4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measures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ensure</w:t>
      </w:r>
      <w:r>
        <w:rPr>
          <w:spacing w:val="5"/>
          <w:w w:val="95"/>
        </w:rPr>
        <w:t> </w:t>
      </w:r>
      <w:r>
        <w:rPr>
          <w:w w:val="95"/>
        </w:rPr>
        <w:t>lawful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fair</w:t>
      </w:r>
      <w:r>
        <w:rPr>
          <w:spacing w:val="9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such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those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other</w:t>
      </w:r>
      <w:r>
        <w:rPr>
          <w:spacing w:val="5"/>
          <w:w w:val="95"/>
        </w:rPr>
        <w:t> </w:t>
      </w:r>
      <w:r>
        <w:rPr>
          <w:w w:val="95"/>
        </w:rPr>
        <w:t>specific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/>
      </w:pPr>
      <w:r>
        <w:rPr>
          <w:w w:val="95"/>
        </w:rPr>
        <w:t>processing</w:t>
      </w:r>
      <w:r>
        <w:rPr>
          <w:spacing w:val="25"/>
          <w:w w:val="95"/>
        </w:rPr>
        <w:t> </w:t>
      </w:r>
      <w:r>
        <w:rPr>
          <w:w w:val="95"/>
        </w:rPr>
        <w:t>situations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27"/>
          <w:w w:val="95"/>
        </w:rPr>
        <w:t> </w:t>
      </w:r>
      <w:r>
        <w:rPr>
          <w:w w:val="95"/>
        </w:rPr>
        <w:t>provided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Chapter</w:t>
      </w:r>
      <w:r>
        <w:rPr>
          <w:spacing w:val="27"/>
          <w:w w:val="95"/>
        </w:rPr>
        <w:t> </w:t>
      </w:r>
      <w:r>
        <w:rPr>
          <w:w w:val="95"/>
        </w:rPr>
        <w:t>IX.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Union</w:t>
      </w:r>
      <w:r>
        <w:rPr>
          <w:spacing w:val="27"/>
          <w:w w:val="95"/>
        </w:rPr>
        <w:t> </w:t>
      </w:r>
      <w:r>
        <w:rPr>
          <w:w w:val="95"/>
        </w:rPr>
        <w:t>or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Member</w:t>
      </w:r>
      <w:r>
        <w:rPr>
          <w:spacing w:val="27"/>
          <w:w w:val="95"/>
        </w:rPr>
        <w:t> </w:t>
      </w:r>
      <w:r>
        <w:rPr>
          <w:w w:val="95"/>
        </w:rPr>
        <w:t>State</w:t>
      </w:r>
      <w:r>
        <w:rPr>
          <w:spacing w:val="25"/>
          <w:w w:val="95"/>
        </w:rPr>
        <w:t> </w:t>
      </w:r>
      <w:r>
        <w:rPr>
          <w:w w:val="95"/>
        </w:rPr>
        <w:t>law</w:t>
      </w:r>
      <w:r>
        <w:rPr>
          <w:spacing w:val="25"/>
          <w:w w:val="95"/>
        </w:rPr>
        <w:t> </w:t>
      </w:r>
      <w:r>
        <w:rPr>
          <w:w w:val="95"/>
        </w:rPr>
        <w:t>shall</w:t>
      </w:r>
      <w:r>
        <w:rPr>
          <w:spacing w:val="26"/>
          <w:w w:val="95"/>
        </w:rPr>
        <w:t> </w:t>
      </w:r>
      <w:r>
        <w:rPr>
          <w:w w:val="95"/>
        </w:rPr>
        <w:t>meet</w:t>
      </w:r>
      <w:r>
        <w:rPr>
          <w:spacing w:val="27"/>
          <w:w w:val="95"/>
        </w:rPr>
        <w:t> </w:t>
      </w:r>
      <w:r>
        <w:rPr>
          <w:w w:val="95"/>
        </w:rPr>
        <w:t>an</w:t>
      </w:r>
      <w:r>
        <w:rPr>
          <w:spacing w:val="28"/>
          <w:w w:val="95"/>
        </w:rPr>
        <w:t> </w:t>
      </w:r>
      <w:r>
        <w:rPr>
          <w:w w:val="95"/>
        </w:rPr>
        <w:t>objective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/>
        <w:t>public</w:t>
      </w:r>
      <w:r>
        <w:rPr>
          <w:spacing w:val="8"/>
        </w:rPr>
        <w:t> </w:t>
      </w:r>
      <w:r>
        <w:rPr/>
        <w:t>interest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proportionate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legitimate</w:t>
      </w:r>
      <w:r>
        <w:rPr>
          <w:spacing w:val="6"/>
        </w:rPr>
        <w:t> </w:t>
      </w:r>
      <w:r>
        <w:rPr/>
        <w:t>aim</w:t>
      </w:r>
      <w:r>
        <w:rPr>
          <w:spacing w:val="8"/>
        </w:rPr>
        <w:t> </w:t>
      </w:r>
      <w:r>
        <w:rPr/>
        <w:t>pursued.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9" w:val="left" w:leader="none"/>
        </w:tabs>
        <w:spacing w:line="228" w:lineRule="auto" w:before="139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 the processing for a purpose other than that for which the personal data have been collected is not 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the data subject's consent or on a Union or Member State law which constitutes a necessary and proportionate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 in a democratic society to safeguard the objectives referred to in Article 23(1), the controller shall,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ascertain whether processing for another purpose is compatible with the purpose for which the personal data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initially</w:t>
      </w:r>
      <w:r>
        <w:rPr>
          <w:spacing w:val="7"/>
          <w:sz w:val="19"/>
        </w:rPr>
        <w:t> </w:t>
      </w:r>
      <w:r>
        <w:rPr>
          <w:sz w:val="19"/>
        </w:rPr>
        <w:t>collected,</w:t>
      </w:r>
      <w:r>
        <w:rPr>
          <w:spacing w:val="10"/>
          <w:sz w:val="19"/>
        </w:rPr>
        <w:t> </w:t>
      </w:r>
      <w:r>
        <w:rPr>
          <w:sz w:val="19"/>
        </w:rPr>
        <w:t>take</w:t>
      </w:r>
      <w:r>
        <w:rPr>
          <w:spacing w:val="13"/>
          <w:sz w:val="19"/>
        </w:rPr>
        <w:t> </w:t>
      </w:r>
      <w:r>
        <w:rPr>
          <w:sz w:val="19"/>
        </w:rPr>
        <w:t>into</w:t>
      </w:r>
      <w:r>
        <w:rPr>
          <w:spacing w:val="10"/>
          <w:sz w:val="19"/>
        </w:rPr>
        <w:t> </w:t>
      </w:r>
      <w:r>
        <w:rPr>
          <w:sz w:val="19"/>
        </w:rPr>
        <w:t>account,</w:t>
      </w:r>
      <w:r>
        <w:rPr>
          <w:spacing w:val="12"/>
          <w:sz w:val="19"/>
        </w:rPr>
        <w:t> </w:t>
      </w:r>
      <w:r>
        <w:rPr>
          <w:sz w:val="19"/>
        </w:rPr>
        <w:t>inter</w:t>
      </w:r>
      <w:r>
        <w:rPr>
          <w:spacing w:val="13"/>
          <w:sz w:val="19"/>
        </w:rPr>
        <w:t> </w:t>
      </w:r>
      <w:r>
        <w:rPr>
          <w:sz w:val="19"/>
        </w:rPr>
        <w:t>alia: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any link between the purposes for which the personal data have been collected and the purposes of the intended</w:t>
      </w:r>
      <w:r>
        <w:rPr>
          <w:spacing w:val="1"/>
          <w:w w:val="95"/>
          <w:sz w:val="19"/>
        </w:rPr>
        <w:t> </w:t>
      </w:r>
      <w:r>
        <w:rPr>
          <w:sz w:val="19"/>
        </w:rPr>
        <w:t>further</w:t>
      </w:r>
      <w:r>
        <w:rPr>
          <w:spacing w:val="17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context in which the personal data have been collected, in particular regarding the relationship between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0"/>
          <w:sz w:val="19"/>
        </w:rPr>
        <w:t>the nature of the personal data, 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whether special categories of personal data are processed,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9, or whether personal data related to criminal convictions and offences are processed, pursuant to Article</w:t>
      </w:r>
      <w:r>
        <w:rPr>
          <w:spacing w:val="1"/>
          <w:w w:val="95"/>
          <w:sz w:val="19"/>
        </w:rPr>
        <w:t> </w:t>
      </w:r>
      <w:r>
        <w:rPr>
          <w:sz w:val="19"/>
        </w:rPr>
        <w:t>10;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possible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consequences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subjects;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existence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safeguards,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encryption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pseudonymisation.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9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7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0"/>
      </w:pPr>
      <w:r>
        <w:rPr>
          <w:w w:val="95"/>
        </w:rPr>
        <w:t>Conditions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consent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3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processing is based on consent, the controller shall be able to demonstrate that the data subject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consented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his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her</w:t>
      </w:r>
      <w:r>
        <w:rPr>
          <w:spacing w:val="17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4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If the data subject's consent is given in the context of a written declaration which also concerns other matters,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 for consent shall be presented in a manner which is clearly distinguishable from the other matters, in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intelligible and easily accessible form, using clear and plain language. Any part of such a declaration which constitutes</w:t>
      </w:r>
      <w:r>
        <w:rPr>
          <w:spacing w:val="1"/>
          <w:w w:val="95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infringement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</w:t>
      </w:r>
      <w:r>
        <w:rPr>
          <w:spacing w:val="11"/>
          <w:sz w:val="19"/>
        </w:rPr>
        <w:t> </w:t>
      </w:r>
      <w:r>
        <w:rPr>
          <w:sz w:val="19"/>
        </w:rPr>
        <w:t>shall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3"/>
          <w:sz w:val="19"/>
        </w:rPr>
        <w:t> </w:t>
      </w:r>
      <w:r>
        <w:rPr>
          <w:sz w:val="19"/>
        </w:rPr>
        <w:t>binding.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3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withdraw his or her consent at any time. The withdrawal of consent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affect the lawfulness of processing based on consent before its withdrawal. Prior to giving consent, the data subject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9"/>
          <w:sz w:val="19"/>
        </w:rPr>
        <w:t> </w:t>
      </w:r>
      <w:r>
        <w:rPr>
          <w:sz w:val="19"/>
        </w:rPr>
        <w:t>informed</w:t>
      </w:r>
      <w:r>
        <w:rPr>
          <w:spacing w:val="8"/>
          <w:sz w:val="19"/>
        </w:rPr>
        <w:t> </w:t>
      </w:r>
      <w:r>
        <w:rPr>
          <w:sz w:val="19"/>
        </w:rPr>
        <w:t>thereof.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7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be</w:t>
      </w:r>
      <w:r>
        <w:rPr>
          <w:spacing w:val="8"/>
          <w:sz w:val="19"/>
        </w:rPr>
        <w:t> </w:t>
      </w:r>
      <w:r>
        <w:rPr>
          <w:sz w:val="19"/>
        </w:rPr>
        <w:t>as</w:t>
      </w:r>
      <w:r>
        <w:rPr>
          <w:spacing w:val="9"/>
          <w:sz w:val="19"/>
        </w:rPr>
        <w:t> </w:t>
      </w:r>
      <w:r>
        <w:rPr>
          <w:sz w:val="19"/>
        </w:rPr>
        <w:t>easy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withdraw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give</w:t>
      </w:r>
      <w:r>
        <w:rPr>
          <w:spacing w:val="7"/>
          <w:sz w:val="19"/>
        </w:rPr>
        <w:t> </w:t>
      </w:r>
      <w:r>
        <w:rPr>
          <w:sz w:val="19"/>
        </w:rPr>
        <w:t>consent.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utmost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whether,</w:t>
      </w:r>
      <w:r>
        <w:rPr>
          <w:spacing w:val="1"/>
          <w:w w:val="95"/>
          <w:sz w:val="19"/>
        </w:rPr>
        <w:t> </w:t>
      </w:r>
      <w:r>
        <w:rPr>
          <w:i/>
          <w:w w:val="95"/>
          <w:sz w:val="19"/>
        </w:rPr>
        <w:t>inter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alia</w:t>
      </w:r>
      <w:r>
        <w:rPr>
          <w:w w:val="95"/>
          <w:sz w:val="19"/>
        </w:rPr>
        <w:t>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 of a contract, including the provision of a service, is conditional on consent to the processing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0"/>
          <w:sz w:val="19"/>
        </w:rPr>
        <w:t> </w:t>
      </w:r>
      <w:r>
        <w:rPr>
          <w:sz w:val="19"/>
        </w:rPr>
        <w:t>necessary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performance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1"/>
      </w:pPr>
      <w:r>
        <w:rPr>
          <w:w w:val="95"/>
        </w:rPr>
        <w:t>Conditions</w:t>
      </w:r>
      <w:r>
        <w:rPr>
          <w:spacing w:val="3"/>
          <w:w w:val="95"/>
        </w:rPr>
        <w:t> </w:t>
      </w:r>
      <w:r>
        <w:rPr>
          <w:w w:val="95"/>
        </w:rPr>
        <w:t>applicable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child's</w:t>
      </w:r>
      <w:r>
        <w:rPr>
          <w:spacing w:val="3"/>
          <w:w w:val="95"/>
        </w:rPr>
        <w:t> </w:t>
      </w:r>
      <w:r>
        <w:rPr>
          <w:w w:val="95"/>
        </w:rPr>
        <w:t>consent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relation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3"/>
          <w:w w:val="95"/>
        </w:rPr>
        <w:t> </w:t>
      </w:r>
      <w:r>
        <w:rPr>
          <w:w w:val="95"/>
        </w:rPr>
        <w:t>society</w:t>
      </w:r>
      <w:r>
        <w:rPr>
          <w:spacing w:val="3"/>
          <w:w w:val="95"/>
        </w:rPr>
        <w:t> </w:t>
      </w:r>
      <w:r>
        <w:rPr>
          <w:w w:val="95"/>
        </w:rPr>
        <w:t>services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139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6(1)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applies,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society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directly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child,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processing of the personal data of a child shall be lawful where the child is at least 16 years old. Where the child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below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age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16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years,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lawful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given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-37"/>
          <w:w w:val="95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holder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parental</w:t>
      </w:r>
      <w:r>
        <w:rPr>
          <w:spacing w:val="10"/>
          <w:sz w:val="19"/>
        </w:rPr>
        <w:t> </w:t>
      </w:r>
      <w:r>
        <w:rPr>
          <w:sz w:val="19"/>
        </w:rPr>
        <w:t>responsibility</w:t>
      </w:r>
      <w:r>
        <w:rPr>
          <w:spacing w:val="9"/>
          <w:sz w:val="19"/>
        </w:rPr>
        <w:t> </w:t>
      </w:r>
      <w:r>
        <w:rPr>
          <w:sz w:val="19"/>
        </w:rPr>
        <w:t>over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spacing w:line="228" w:lineRule="auto" w:before="140"/>
        <w:ind w:left="107"/>
      </w:pPr>
      <w:r>
        <w:rPr>
          <w:w w:val="95"/>
        </w:rPr>
        <w:t>Member</w:t>
      </w:r>
      <w:r>
        <w:rPr>
          <w:spacing w:val="15"/>
          <w:w w:val="95"/>
        </w:rPr>
        <w:t> </w:t>
      </w:r>
      <w:r>
        <w:rPr>
          <w:w w:val="95"/>
        </w:rPr>
        <w:t>States</w:t>
      </w:r>
      <w:r>
        <w:rPr>
          <w:spacing w:val="14"/>
          <w:w w:val="95"/>
        </w:rPr>
        <w:t> </w:t>
      </w:r>
      <w:r>
        <w:rPr>
          <w:w w:val="95"/>
        </w:rPr>
        <w:t>may</w:t>
      </w:r>
      <w:r>
        <w:rPr>
          <w:spacing w:val="16"/>
          <w:w w:val="95"/>
        </w:rPr>
        <w:t> </w:t>
      </w:r>
      <w:r>
        <w:rPr>
          <w:w w:val="95"/>
        </w:rPr>
        <w:t>provide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law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lower</w:t>
      </w:r>
      <w:r>
        <w:rPr>
          <w:spacing w:val="16"/>
          <w:w w:val="95"/>
        </w:rPr>
        <w:t> </w:t>
      </w:r>
      <w:r>
        <w:rPr>
          <w:w w:val="95"/>
        </w:rPr>
        <w:t>age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those</w:t>
      </w:r>
      <w:r>
        <w:rPr>
          <w:spacing w:val="16"/>
          <w:w w:val="95"/>
        </w:rPr>
        <w:t> </w:t>
      </w:r>
      <w:r>
        <w:rPr>
          <w:w w:val="95"/>
        </w:rPr>
        <w:t>purposes</w:t>
      </w:r>
      <w:r>
        <w:rPr>
          <w:spacing w:val="16"/>
          <w:w w:val="95"/>
        </w:rPr>
        <w:t> </w:t>
      </w:r>
      <w:r>
        <w:rPr>
          <w:w w:val="95"/>
        </w:rPr>
        <w:t>provided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lower</w:t>
      </w:r>
      <w:r>
        <w:rPr>
          <w:spacing w:val="16"/>
          <w:w w:val="95"/>
        </w:rPr>
        <w:t> </w:t>
      </w:r>
      <w:r>
        <w:rPr>
          <w:w w:val="95"/>
        </w:rPr>
        <w:t>age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below</w:t>
      </w:r>
      <w:r>
        <w:rPr>
          <w:spacing w:val="15"/>
          <w:w w:val="95"/>
        </w:rPr>
        <w:t> </w:t>
      </w:r>
      <w:r>
        <w:rPr>
          <w:w w:val="95"/>
        </w:rPr>
        <w:t>13</w:t>
      </w:r>
      <w:r>
        <w:rPr>
          <w:spacing w:val="-37"/>
          <w:w w:val="95"/>
        </w:rPr>
        <w:t> </w:t>
      </w:r>
      <w:r>
        <w:rPr/>
        <w:t>years.</w:t>
      </w:r>
    </w:p>
    <w:p>
      <w:pPr>
        <w:spacing w:after="0" w:line="228" w:lineRule="auto"/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make reasonable efforts to verify in such cases that consent is given or authorised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holder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parental responsibility</w:t>
      </w:r>
      <w:r>
        <w:rPr>
          <w:spacing w:val="-2"/>
          <w:sz w:val="19"/>
        </w:rPr>
        <w:t> </w:t>
      </w:r>
      <w:r>
        <w:rPr>
          <w:sz w:val="19"/>
        </w:rPr>
        <w:t>over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child,</w:t>
      </w:r>
      <w:r>
        <w:rPr>
          <w:spacing w:val="2"/>
          <w:sz w:val="19"/>
        </w:rPr>
        <w:t> </w:t>
      </w:r>
      <w:r>
        <w:rPr>
          <w:sz w:val="19"/>
        </w:rPr>
        <w:t>taking</w:t>
      </w:r>
      <w:r>
        <w:rPr>
          <w:spacing w:val="1"/>
          <w:sz w:val="19"/>
        </w:rPr>
        <w:t> </w:t>
      </w:r>
      <w:r>
        <w:rPr>
          <w:sz w:val="19"/>
        </w:rPr>
        <w:t>into</w:t>
      </w:r>
      <w:r>
        <w:rPr>
          <w:spacing w:val="-1"/>
          <w:sz w:val="19"/>
        </w:rPr>
        <w:t> </w:t>
      </w:r>
      <w:r>
        <w:rPr>
          <w:sz w:val="19"/>
        </w:rPr>
        <w:t>consideration</w:t>
      </w:r>
      <w:r>
        <w:rPr>
          <w:spacing w:val="1"/>
          <w:sz w:val="19"/>
        </w:rPr>
        <w:t> </w:t>
      </w:r>
      <w:r>
        <w:rPr>
          <w:sz w:val="19"/>
        </w:rPr>
        <w:t>available</w:t>
      </w:r>
      <w:r>
        <w:rPr>
          <w:spacing w:val="1"/>
          <w:sz w:val="19"/>
        </w:rPr>
        <w:t> </w:t>
      </w:r>
      <w:r>
        <w:rPr>
          <w:sz w:val="19"/>
        </w:rPr>
        <w:t>technology.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Paragraph 1 shall not affect the general contract law of Member States such as the rules on the validity, 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effect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contract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relation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9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1"/>
        </w:rPr>
      </w:pPr>
    </w:p>
    <w:p>
      <w:pPr>
        <w:pStyle w:val="Heading1"/>
      </w:pPr>
      <w:r>
        <w:rPr>
          <w:w w:val="90"/>
        </w:rPr>
        <w:t>Processing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special</w:t>
      </w:r>
      <w:r>
        <w:rPr>
          <w:spacing w:val="26"/>
          <w:w w:val="90"/>
        </w:rPr>
        <w:t> </w:t>
      </w:r>
      <w:r>
        <w:rPr>
          <w:w w:val="90"/>
        </w:rPr>
        <w:t>categories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personal</w:t>
      </w:r>
      <w:r>
        <w:rPr>
          <w:spacing w:val="24"/>
          <w:w w:val="90"/>
        </w:rPr>
        <w:t> </w:t>
      </w:r>
      <w:r>
        <w:rPr>
          <w:w w:val="90"/>
        </w:rPr>
        <w:t>data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Processing of personal data revealing racial or ethnic origin, political opinions, religious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philosophical beliefs, 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trade union membership, and the processing of genetic data, biometric data for the purpose of uniquely identifying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person, data concerning health or data concerning a natural person's sex life or sexual orientation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prohibited.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Paragraph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if one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applies: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the data subject has given explicit consent to the processing of those personal data for one or more specified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except where Union or Member State law provide that the prohibition referred to in paragraph 1 may not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be</w:t>
      </w:r>
      <w:r>
        <w:rPr>
          <w:spacing w:val="13"/>
          <w:sz w:val="19"/>
        </w:rPr>
        <w:t> </w:t>
      </w:r>
      <w:r>
        <w:rPr>
          <w:sz w:val="19"/>
        </w:rPr>
        <w:t>lifted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field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employment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far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agreement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Member State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appropriate</w:t>
      </w:r>
      <w:r>
        <w:rPr>
          <w:spacing w:val="1"/>
          <w:sz w:val="19"/>
        </w:rPr>
        <w:t> </w:t>
      </w:r>
      <w:r>
        <w:rPr>
          <w:sz w:val="19"/>
        </w:rPr>
        <w:t>safeguards</w:t>
      </w:r>
      <w:r>
        <w:rPr>
          <w:spacing w:val="2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fundamental</w:t>
      </w:r>
      <w:r>
        <w:rPr>
          <w:spacing w:val="2"/>
          <w:sz w:val="19"/>
        </w:rPr>
        <w:t> </w:t>
      </w:r>
      <w:r>
        <w:rPr>
          <w:sz w:val="19"/>
        </w:rPr>
        <w:t>rights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interests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spacing w:val="-1"/>
          <w:w w:val="95"/>
          <w:sz w:val="19"/>
        </w:rPr>
        <w:t>processing </w:t>
      </w:r>
      <w:r>
        <w:rPr>
          <w:w w:val="95"/>
          <w:sz w:val="19"/>
        </w:rPr>
        <w:t>is necessary to protect the vital interests of the data subject or of another natural person where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physically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0"/>
          <w:sz w:val="19"/>
        </w:rPr>
        <w:t> </w:t>
      </w:r>
      <w:r>
        <w:rPr>
          <w:sz w:val="19"/>
        </w:rPr>
        <w:t>incapable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giving</w:t>
      </w:r>
      <w:r>
        <w:rPr>
          <w:spacing w:val="10"/>
          <w:sz w:val="19"/>
        </w:rPr>
        <w:t> </w:t>
      </w:r>
      <w:r>
        <w:rPr>
          <w:sz w:val="19"/>
        </w:rPr>
        <w:t>consent;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carried out in the course of its legitimate activities with appropriate safeguards by a foundation,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association or any other not-for-profit body with a political, philosophical, religious or trade union aim and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 that the processing relates solely to the members or to former members of the body or to persons 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regular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connection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2"/>
          <w:sz w:val="19"/>
        </w:rPr>
        <w:t> </w:t>
      </w:r>
      <w:r>
        <w:rPr>
          <w:sz w:val="19"/>
        </w:rPr>
        <w:t>without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consent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subjects;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40" w:lineRule="auto" w:before="0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relates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manifestly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made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subject;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processing is necessary for the establishment, exercise or defence of legal claims or whenever courts are acting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their</w:t>
      </w:r>
      <w:r>
        <w:rPr>
          <w:spacing w:val="18"/>
          <w:sz w:val="19"/>
        </w:rPr>
        <w:t> </w:t>
      </w:r>
      <w:r>
        <w:rPr>
          <w:sz w:val="19"/>
        </w:rPr>
        <w:t>judicial</w:t>
      </w:r>
      <w:r>
        <w:rPr>
          <w:spacing w:val="14"/>
          <w:sz w:val="19"/>
        </w:rPr>
        <w:t> </w:t>
      </w:r>
      <w:r>
        <w:rPr>
          <w:sz w:val="19"/>
        </w:rPr>
        <w:t>capacity;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3" w:hanging="299"/>
        <w:jc w:val="both"/>
        <w:rPr>
          <w:sz w:val="19"/>
        </w:rPr>
      </w:pPr>
      <w:r>
        <w:rPr>
          <w:w w:val="95"/>
          <w:sz w:val="19"/>
        </w:rPr>
        <w:t>processing is necessary for reasons of substantial public interest, on the basis of Union or Member State law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be proportionate to the aim pursued, respect the essence of the right to data protection and provide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the purposes of preventive or occupational medicine, for the assessment of the working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capacity of the employee, medical diagnosis, the provision of health or social care or treatment or the management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health or social care systems and services on the basis of Union or Member State law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 to contract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health</w:t>
      </w:r>
      <w:r>
        <w:rPr>
          <w:spacing w:val="-3"/>
          <w:sz w:val="19"/>
        </w:rPr>
        <w:t> </w:t>
      </w:r>
      <w:r>
        <w:rPr>
          <w:sz w:val="19"/>
        </w:rPr>
        <w:t>professional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subject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conditions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safeguards</w:t>
      </w:r>
      <w:r>
        <w:rPr>
          <w:spacing w:val="-2"/>
          <w:sz w:val="19"/>
        </w:rPr>
        <w:t> </w:t>
      </w:r>
      <w:r>
        <w:rPr>
          <w:sz w:val="19"/>
        </w:rPr>
        <w:t>referred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3;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reasons of public interest in the area of public health, such as protecting against serious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cross-border threats to health or ensuring high standards of quality and safety of health care and of medicinal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products or medical devices, on the basis of Union or Member State law which provides for suitable and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professional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secrecy;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0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 purposes in accordance with Article 89(1) based on Union or Member State law which shall be propor­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tionate to the aim pursued, respect the essence of the right to data protection and provide for suitable and specific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safeguard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fundamental</w:t>
      </w:r>
      <w:r>
        <w:rPr>
          <w:spacing w:val="4"/>
          <w:sz w:val="19"/>
        </w:rPr>
        <w:t> </w:t>
      </w:r>
      <w:r>
        <w:rPr>
          <w:sz w:val="19"/>
        </w:rPr>
        <w:t>rights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interests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spacing w:val="-1"/>
          <w:w w:val="95"/>
          <w:sz w:val="19"/>
        </w:rPr>
        <w:t>Personal data referred </w:t>
      </w:r>
      <w:r>
        <w:rPr>
          <w:w w:val="95"/>
          <w:sz w:val="19"/>
        </w:rPr>
        <w:t>to in paragraph 1 may be processed for the purposes referred to in point (h) of paragraph 2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when those data are processed by or under the responsibility of a professional subject to the obligation of professional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secrecy under Union or Member State law or rules established by national competent bodies or by another person also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secrecy under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Union 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 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bodies.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may maintain or introduce further conditions, including limitations, with regard to the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genetic</w:t>
      </w:r>
      <w:r>
        <w:rPr>
          <w:spacing w:val="11"/>
          <w:sz w:val="19"/>
        </w:rPr>
        <w:t> </w:t>
      </w:r>
      <w:r>
        <w:rPr>
          <w:sz w:val="19"/>
        </w:rPr>
        <w:t>data,</w:t>
      </w:r>
      <w:r>
        <w:rPr>
          <w:spacing w:val="12"/>
          <w:sz w:val="19"/>
        </w:rPr>
        <w:t> </w:t>
      </w:r>
      <w:r>
        <w:rPr>
          <w:sz w:val="19"/>
        </w:rPr>
        <w:t>biometric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concerning</w:t>
      </w:r>
      <w:r>
        <w:rPr>
          <w:spacing w:val="12"/>
          <w:sz w:val="19"/>
        </w:rPr>
        <w:t> </w:t>
      </w:r>
      <w:r>
        <w:rPr>
          <w:sz w:val="19"/>
        </w:rPr>
        <w:t>health.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10</w:t>
      </w:r>
    </w:p>
    <w:p>
      <w:pPr>
        <w:pStyle w:val="BodyText"/>
        <w:rPr>
          <w:i/>
          <w:sz w:val="30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personal</w:t>
      </w:r>
      <w:r>
        <w:rPr>
          <w:spacing w:val="-2"/>
          <w:w w:val="95"/>
        </w:rPr>
        <w:t> </w:t>
      </w:r>
      <w:r>
        <w:rPr>
          <w:w w:val="95"/>
        </w:rPr>
        <w:t>data relating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criminal</w:t>
      </w:r>
      <w:r>
        <w:rPr>
          <w:spacing w:val="-2"/>
          <w:w w:val="95"/>
        </w:rPr>
        <w:t> </w:t>
      </w:r>
      <w:r>
        <w:rPr>
          <w:w w:val="95"/>
        </w:rPr>
        <w:t>convictions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offences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28" w:lineRule="auto"/>
        <w:ind w:left="107" w:right="103"/>
        <w:jc w:val="both"/>
      </w:pP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relating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criminal</w:t>
      </w:r>
      <w:r>
        <w:rPr>
          <w:spacing w:val="1"/>
          <w:w w:val="95"/>
        </w:rPr>
        <w:t> </w:t>
      </w:r>
      <w:r>
        <w:rPr>
          <w:w w:val="95"/>
        </w:rPr>
        <w:t>convictions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offences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37"/>
        </w:rPr>
        <w:t> </w:t>
      </w:r>
      <w:r>
        <w:rPr>
          <w:w w:val="95"/>
        </w:rPr>
        <w:t>related</w:t>
      </w:r>
      <w:r>
        <w:rPr>
          <w:spacing w:val="38"/>
        </w:rPr>
        <w:t> </w:t>
      </w:r>
      <w:r>
        <w:rPr>
          <w:w w:val="95"/>
        </w:rPr>
        <w:t>security</w:t>
      </w:r>
      <w:r>
        <w:rPr>
          <w:spacing w:val="37"/>
        </w:rPr>
        <w:t> </w:t>
      </w:r>
      <w:r>
        <w:rPr>
          <w:w w:val="95"/>
        </w:rPr>
        <w:t>measures</w:t>
      </w:r>
      <w:r>
        <w:rPr>
          <w:spacing w:val="38"/>
        </w:rPr>
        <w:t> </w:t>
      </w:r>
      <w:r>
        <w:rPr>
          <w:w w:val="95"/>
        </w:rPr>
        <w:t>based</w:t>
      </w:r>
      <w:r>
        <w:rPr>
          <w:spacing w:val="38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Article 6(1) shall be carried out only under the control of official authority or when the processing is authorised by</w:t>
      </w:r>
      <w:r>
        <w:rPr>
          <w:spacing w:val="1"/>
          <w:w w:val="95"/>
        </w:rPr>
        <w:t> </w:t>
      </w:r>
      <w:r>
        <w:rPr>
          <w:w w:val="95"/>
        </w:rPr>
        <w:t>Union or Member State law providing for appropriate safeguards for the rights and freedoms of data subjects. Any</w:t>
      </w:r>
      <w:r>
        <w:rPr>
          <w:spacing w:val="1"/>
          <w:w w:val="95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convictions</w:t>
      </w:r>
      <w:r>
        <w:rPr>
          <w:spacing w:val="-6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kept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official</w:t>
      </w:r>
      <w:r>
        <w:rPr>
          <w:spacing w:val="-4"/>
        </w:rPr>
        <w:t> </w:t>
      </w:r>
      <w:r>
        <w:rPr/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11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does not</w:t>
      </w:r>
      <w:r>
        <w:rPr>
          <w:spacing w:val="-1"/>
          <w:w w:val="95"/>
        </w:rPr>
        <w:t> </w:t>
      </w:r>
      <w:r>
        <w:rPr>
          <w:w w:val="95"/>
        </w:rPr>
        <w:t>require identification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longer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require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maintain,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acquire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additional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order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identify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data</w:t>
      </w:r>
      <w:r>
        <w:rPr>
          <w:spacing w:val="-2"/>
          <w:sz w:val="19"/>
        </w:rPr>
        <w:t> </w:t>
      </w:r>
      <w:r>
        <w:rPr>
          <w:sz w:val="19"/>
        </w:rPr>
        <w:t>subject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sole</w:t>
      </w:r>
      <w:r>
        <w:rPr>
          <w:spacing w:val="-1"/>
          <w:sz w:val="19"/>
        </w:rPr>
        <w:t> </w:t>
      </w:r>
      <w:r>
        <w:rPr>
          <w:sz w:val="19"/>
        </w:rPr>
        <w:t>purpose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complying</w:t>
      </w:r>
      <w:r>
        <w:rPr>
          <w:spacing w:val="-1"/>
          <w:sz w:val="19"/>
        </w:rPr>
        <w:t> </w:t>
      </w:r>
      <w:r>
        <w:rPr>
          <w:sz w:val="19"/>
        </w:rPr>
        <w:t>with</w:t>
      </w:r>
      <w:r>
        <w:rPr>
          <w:spacing w:val="-2"/>
          <w:sz w:val="19"/>
        </w:rPr>
        <w:t> </w:t>
      </w:r>
      <w:r>
        <w:rPr>
          <w:sz w:val="19"/>
        </w:rPr>
        <w:t>this</w:t>
      </w:r>
      <w:r>
        <w:rPr>
          <w:spacing w:val="-2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Where, in cases referred to in paragraph 1 of this Article, the controller is able to demonstrate that it is not 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position to identify the data subject, the controller shall inform the data subject accordingly, if possible. In such 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 15 to 20 shall not apply except where the data subject, for the purpose of exercising his or her rights under</w:t>
      </w:r>
      <w:r>
        <w:rPr>
          <w:spacing w:val="1"/>
          <w:w w:val="95"/>
          <w:sz w:val="19"/>
        </w:rPr>
        <w:t> </w:t>
      </w:r>
      <w:r>
        <w:rPr>
          <w:sz w:val="19"/>
        </w:rPr>
        <w:t>those</w:t>
      </w:r>
      <w:r>
        <w:rPr>
          <w:spacing w:val="6"/>
          <w:sz w:val="19"/>
        </w:rPr>
        <w:t> </w:t>
      </w:r>
      <w:r>
        <w:rPr>
          <w:sz w:val="19"/>
        </w:rPr>
        <w:t>articles,</w:t>
      </w:r>
      <w:r>
        <w:rPr>
          <w:spacing w:val="6"/>
          <w:sz w:val="19"/>
        </w:rPr>
        <w:t> </w:t>
      </w:r>
      <w:r>
        <w:rPr>
          <w:sz w:val="19"/>
        </w:rPr>
        <w:t>provides</w:t>
      </w:r>
      <w:r>
        <w:rPr>
          <w:spacing w:val="7"/>
          <w:sz w:val="19"/>
        </w:rPr>
        <w:t> </w:t>
      </w:r>
      <w:r>
        <w:rPr>
          <w:sz w:val="19"/>
        </w:rPr>
        <w:t>additional</w:t>
      </w:r>
      <w:r>
        <w:rPr>
          <w:spacing w:val="7"/>
          <w:sz w:val="19"/>
        </w:rPr>
        <w:t> </w:t>
      </w:r>
      <w:r>
        <w:rPr>
          <w:sz w:val="19"/>
        </w:rPr>
        <w:t>information</w:t>
      </w:r>
      <w:r>
        <w:rPr>
          <w:spacing w:val="7"/>
          <w:sz w:val="19"/>
        </w:rPr>
        <w:t> </w:t>
      </w:r>
      <w:r>
        <w:rPr>
          <w:sz w:val="19"/>
        </w:rPr>
        <w:t>enabling</w:t>
      </w:r>
      <w:r>
        <w:rPr>
          <w:spacing w:val="6"/>
          <w:sz w:val="19"/>
        </w:rPr>
        <w:t> </w:t>
      </w:r>
      <w:r>
        <w:rPr>
          <w:sz w:val="19"/>
        </w:rPr>
        <w:t>his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her</w:t>
      </w:r>
      <w:r>
        <w:rPr>
          <w:spacing w:val="11"/>
          <w:sz w:val="19"/>
        </w:rPr>
        <w:t> </w:t>
      </w:r>
      <w:r>
        <w:rPr>
          <w:sz w:val="19"/>
        </w:rPr>
        <w:t>identification.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III</w:t>
      </w:r>
    </w:p>
    <w:p>
      <w:pPr>
        <w:pStyle w:val="BodyText"/>
        <w:spacing w:before="5"/>
        <w:rPr>
          <w:i/>
        </w:rPr>
      </w:pPr>
    </w:p>
    <w:p>
      <w:pPr>
        <w:pStyle w:val="Heading2"/>
        <w:spacing w:before="1"/>
        <w:ind w:right="617"/>
      </w:pPr>
      <w:r>
        <w:rPr>
          <w:w w:val="95"/>
        </w:rPr>
        <w:t>Rights</w:t>
      </w:r>
      <w:r>
        <w:rPr>
          <w:spacing w:val="-3"/>
          <w:w w:val="95"/>
        </w:rPr>
        <w:t> </w:t>
      </w:r>
      <w:r>
        <w:rPr>
          <w:w w:val="95"/>
        </w:rPr>
        <w:t>of the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subject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7"/>
      </w:pPr>
    </w:p>
    <w:p>
      <w:pPr>
        <w:pStyle w:val="Heading1"/>
        <w:ind w:right="598"/>
      </w:pPr>
      <w:r>
        <w:rPr>
          <w:spacing w:val="16"/>
          <w:w w:val="90"/>
        </w:rPr>
        <w:t>Transparency</w:t>
      </w:r>
      <w:r>
        <w:rPr>
          <w:spacing w:val="50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49"/>
          <w:w w:val="90"/>
        </w:rPr>
        <w:t> </w:t>
      </w:r>
      <w:r>
        <w:rPr>
          <w:spacing w:val="17"/>
          <w:w w:val="90"/>
        </w:rPr>
        <w:t>modalities</w:t>
      </w:r>
      <w:r>
        <w:rPr>
          <w:spacing w:val="-23"/>
        </w:rPr>
        <w:t> </w:t>
      </w:r>
    </w:p>
    <w:p>
      <w:pPr>
        <w:pStyle w:val="BodyText"/>
        <w:rPr>
          <w:b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12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  <w:spacing w:line="228" w:lineRule="auto" w:before="1"/>
        <w:ind w:right="616"/>
      </w:pPr>
      <w:r>
        <w:rPr>
          <w:w w:val="95"/>
        </w:rPr>
        <w:t>Transparent</w:t>
      </w:r>
      <w:r>
        <w:rPr>
          <w:spacing w:val="11"/>
          <w:w w:val="95"/>
        </w:rPr>
        <w:t> </w:t>
      </w:r>
      <w:r>
        <w:rPr>
          <w:w w:val="95"/>
        </w:rPr>
        <w:t>information,</w:t>
      </w:r>
      <w:r>
        <w:rPr>
          <w:spacing w:val="10"/>
          <w:w w:val="95"/>
        </w:rPr>
        <w:t> </w:t>
      </w:r>
      <w:r>
        <w:rPr>
          <w:w w:val="95"/>
        </w:rPr>
        <w:t>communication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modalities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exercise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rights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/>
        <w:t>subject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controller shall take appropriate measures to provide any information referred to in Articles 13 and 14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communication under Articles 15 to 22 and 34 relating to processing to the data subject in a concise, transparent,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intelligible and easily accessible form, using clear and plain language, in particular for any information addressed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specifically to a child. The information shall be provided in writing, or by other means, including, where appropriate,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 means. When requested by the data subject, the information may be provided orally, provided that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identity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proven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7"/>
          <w:sz w:val="19"/>
        </w:rPr>
        <w:t> </w:t>
      </w:r>
      <w:r>
        <w:rPr>
          <w:sz w:val="19"/>
        </w:rPr>
        <w:t>other</w:t>
      </w:r>
      <w:r>
        <w:rPr>
          <w:spacing w:val="15"/>
          <w:sz w:val="19"/>
        </w:rPr>
        <w:t> </w:t>
      </w:r>
      <w:r>
        <w:rPr>
          <w:sz w:val="19"/>
        </w:rPr>
        <w:t>means.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shall facilitate the exercise of data subject rights under Articles 15 to 22. In the cases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11(2), the controller shall not refuse to act on the request of the data subject for exercising his or her 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15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22,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demonstrates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position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identify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controller shall provide information on action taken on a request under Articles 15 to 22 to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undue delay and in any event within one month of receipt of the request. That period may be extended by two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months where necessary, taking into account the complexity and number of the requests. The controller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 the data subject of any such extension within one month of receipt of the request, together with the reasons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delay. Where the data subject makes the request by electronic form means, the information shall be provided by</w:t>
      </w:r>
      <w:r>
        <w:rPr>
          <w:spacing w:val="1"/>
          <w:w w:val="95"/>
          <w:sz w:val="19"/>
        </w:rPr>
        <w:t> </w:t>
      </w:r>
      <w:r>
        <w:rPr>
          <w:sz w:val="19"/>
        </w:rPr>
        <w:t>electronic</w:t>
      </w:r>
      <w:r>
        <w:rPr>
          <w:spacing w:val="5"/>
          <w:sz w:val="19"/>
        </w:rPr>
        <w:t> </w:t>
      </w:r>
      <w:r>
        <w:rPr>
          <w:sz w:val="19"/>
        </w:rPr>
        <w:t>means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6"/>
          <w:sz w:val="19"/>
        </w:rPr>
        <w:t> </w:t>
      </w:r>
      <w:r>
        <w:rPr>
          <w:sz w:val="19"/>
        </w:rPr>
        <w:t>possible,</w:t>
      </w:r>
      <w:r>
        <w:rPr>
          <w:spacing w:val="5"/>
          <w:sz w:val="19"/>
        </w:rPr>
        <w:t> </w:t>
      </w:r>
      <w:r>
        <w:rPr>
          <w:sz w:val="19"/>
        </w:rPr>
        <w:t>unless</w:t>
      </w:r>
      <w:r>
        <w:rPr>
          <w:spacing w:val="6"/>
          <w:sz w:val="19"/>
        </w:rPr>
        <w:t> </w:t>
      </w:r>
      <w:r>
        <w:rPr>
          <w:sz w:val="19"/>
        </w:rPr>
        <w:t>otherwise</w:t>
      </w:r>
      <w:r>
        <w:rPr>
          <w:spacing w:val="4"/>
          <w:sz w:val="19"/>
        </w:rPr>
        <w:t> </w:t>
      </w:r>
      <w:r>
        <w:rPr>
          <w:sz w:val="19"/>
        </w:rPr>
        <w:t>requested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 the controller does not take action on the request of the data subject, the controller shall inform the data subject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without delay and at the latest within one month of receipt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request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reasons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not taking action and 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 possibility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lodging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complaint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supervisory authority</w:t>
      </w:r>
      <w:r>
        <w:rPr>
          <w:spacing w:val="2"/>
          <w:sz w:val="19"/>
        </w:rPr>
        <w:t> </w:t>
      </w:r>
      <w:r>
        <w:rPr>
          <w:sz w:val="19"/>
        </w:rPr>
        <w:t>and seeking a judicial</w:t>
      </w:r>
      <w:r>
        <w:rPr>
          <w:spacing w:val="1"/>
          <w:sz w:val="19"/>
        </w:rPr>
        <w:t> </w:t>
      </w:r>
      <w:r>
        <w:rPr>
          <w:sz w:val="19"/>
        </w:rPr>
        <w:t>remedy.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Information provided under Articles 13 and 14 and any communication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actions taken under</w:t>
      </w:r>
      <w:r>
        <w:rPr>
          <w:spacing w:val="37"/>
          <w:sz w:val="19"/>
        </w:rPr>
        <w:t> </w:t>
      </w:r>
      <w:r>
        <w:rPr>
          <w:w w:val="95"/>
          <w:sz w:val="19"/>
        </w:rPr>
        <w:t>Articles 15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22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34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charge.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manifestly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unfounded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excessive,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4"/>
          <w:sz w:val="19"/>
        </w:rPr>
        <w:t> </w:t>
      </w:r>
      <w:r>
        <w:rPr>
          <w:sz w:val="19"/>
        </w:rPr>
        <w:t>because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their</w:t>
      </w:r>
      <w:r>
        <w:rPr>
          <w:spacing w:val="7"/>
          <w:sz w:val="19"/>
        </w:rPr>
        <w:t> </w:t>
      </w:r>
      <w:r>
        <w:rPr>
          <w:sz w:val="19"/>
        </w:rPr>
        <w:t>repetitive</w:t>
      </w:r>
      <w:r>
        <w:rPr>
          <w:spacing w:val="4"/>
          <w:sz w:val="19"/>
        </w:rPr>
        <w:t> </w:t>
      </w:r>
      <w:r>
        <w:rPr>
          <w:sz w:val="19"/>
        </w:rPr>
        <w:t>character,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controller</w:t>
      </w:r>
      <w:r>
        <w:rPr>
          <w:spacing w:val="6"/>
          <w:sz w:val="19"/>
        </w:rPr>
        <w:t> </w:t>
      </w:r>
      <w:r>
        <w:rPr>
          <w:sz w:val="19"/>
        </w:rPr>
        <w:t>may</w:t>
      </w:r>
      <w:r>
        <w:rPr>
          <w:spacing w:val="1"/>
          <w:sz w:val="19"/>
        </w:rPr>
        <w:t> </w:t>
      </w:r>
      <w:r>
        <w:rPr>
          <w:sz w:val="19"/>
        </w:rPr>
        <w:t>either: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charge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taking into 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costs 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providing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19"/>
          <w:sz w:val="19"/>
        </w:rPr>
        <w:t> </w:t>
      </w:r>
      <w:r>
        <w:rPr>
          <w:sz w:val="19"/>
        </w:rPr>
        <w:t>taking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action</w:t>
      </w:r>
      <w:r>
        <w:rPr>
          <w:spacing w:val="12"/>
          <w:sz w:val="19"/>
        </w:rPr>
        <w:t> </w:t>
      </w:r>
      <w:r>
        <w:rPr>
          <w:sz w:val="19"/>
        </w:rPr>
        <w:t>requested;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refuse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request.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7"/>
      </w:pP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controller</w:t>
      </w:r>
      <w:r>
        <w:rPr>
          <w:spacing w:val="21"/>
          <w:w w:val="90"/>
        </w:rPr>
        <w:t> </w:t>
      </w:r>
      <w:r>
        <w:rPr>
          <w:w w:val="90"/>
        </w:rPr>
        <w:t>shall</w:t>
      </w:r>
      <w:r>
        <w:rPr>
          <w:spacing w:val="21"/>
          <w:w w:val="90"/>
        </w:rPr>
        <w:t> </w:t>
      </w:r>
      <w:r>
        <w:rPr>
          <w:w w:val="90"/>
        </w:rPr>
        <w:t>bear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burden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demonstrating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manifestly</w:t>
      </w:r>
      <w:r>
        <w:rPr>
          <w:spacing w:val="20"/>
          <w:w w:val="90"/>
        </w:rPr>
        <w:t> </w:t>
      </w:r>
      <w:r>
        <w:rPr>
          <w:w w:val="90"/>
        </w:rPr>
        <w:t>unfounded</w:t>
      </w:r>
      <w:r>
        <w:rPr>
          <w:spacing w:val="21"/>
          <w:w w:val="90"/>
        </w:rPr>
        <w:t> </w:t>
      </w:r>
      <w:r>
        <w:rPr>
          <w:w w:val="90"/>
        </w:rPr>
        <w:t>or</w:t>
      </w:r>
      <w:r>
        <w:rPr>
          <w:spacing w:val="21"/>
          <w:w w:val="90"/>
        </w:rPr>
        <w:t> </w:t>
      </w:r>
      <w:r>
        <w:rPr>
          <w:w w:val="90"/>
        </w:rPr>
        <w:t>excessive</w:t>
      </w:r>
      <w:r>
        <w:rPr>
          <w:spacing w:val="21"/>
          <w:w w:val="90"/>
        </w:rPr>
        <w:t> </w:t>
      </w:r>
      <w:r>
        <w:rPr>
          <w:w w:val="90"/>
        </w:rPr>
        <w:t>character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request.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Article 11, where the controller has reasonable doubts concerning the identity of the 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 making the request referred to in Articles 15 to 21, the controller may request the provision of additional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confirm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identity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information to be provided to data subjects pursuant to Articles 13 and 14 may be provided in combination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standardised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icons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give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easily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visible,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intelligible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clearly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legible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meaningful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overview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electronically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machine-readable.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5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empowered to adopt delegated acts in accordance with Article 92 for the purpose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standardised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icons.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ind w:right="601"/>
      </w:pPr>
      <w:r>
        <w:rPr>
          <w:spacing w:val="17"/>
          <w:w w:val="95"/>
        </w:rPr>
        <w:t>Information </w:t>
      </w:r>
      <w:r>
        <w:rPr>
          <w:spacing w:val="12"/>
          <w:w w:val="95"/>
        </w:rPr>
        <w:t>and</w:t>
      </w:r>
      <w:r>
        <w:rPr>
          <w:spacing w:val="18"/>
          <w:w w:val="95"/>
        </w:rPr>
        <w:t> </w:t>
      </w:r>
      <w:r>
        <w:rPr>
          <w:spacing w:val="15"/>
          <w:w w:val="95"/>
        </w:rPr>
        <w:t>access</w:t>
      </w:r>
      <w:r>
        <w:rPr>
          <w:spacing w:val="20"/>
          <w:w w:val="95"/>
        </w:rPr>
        <w:t> </w:t>
      </w:r>
      <w:r>
        <w:rPr>
          <w:spacing w:val="9"/>
          <w:w w:val="95"/>
        </w:rPr>
        <w:t>to</w:t>
      </w:r>
      <w:r>
        <w:rPr>
          <w:spacing w:val="16"/>
          <w:w w:val="95"/>
        </w:rPr>
        <w:t> personal</w:t>
      </w:r>
      <w:r>
        <w:rPr>
          <w:spacing w:val="18"/>
          <w:w w:val="95"/>
        </w:rPr>
        <w:t> </w:t>
      </w:r>
      <w:r>
        <w:rPr>
          <w:spacing w:val="14"/>
          <w:w w:val="95"/>
        </w:rPr>
        <w:t>data</w:t>
      </w:r>
      <w:r>
        <w:rPr>
          <w:spacing w:val="-23"/>
        </w:rPr>
        <w:t> 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85"/>
      </w:pPr>
      <w:r>
        <w:rPr>
          <w:w w:val="95"/>
        </w:rPr>
        <w:t>Information to be</w:t>
      </w:r>
      <w:r>
        <w:rPr>
          <w:spacing w:val="1"/>
          <w:w w:val="95"/>
        </w:rPr>
        <w:t> </w:t>
      </w:r>
      <w:r>
        <w:rPr>
          <w:w w:val="95"/>
        </w:rPr>
        <w:t>provided where personal data are</w:t>
      </w:r>
      <w:r>
        <w:rPr>
          <w:spacing w:val="1"/>
          <w:w w:val="95"/>
        </w:rPr>
        <w:t> </w:t>
      </w:r>
      <w:r>
        <w:rPr>
          <w:w w:val="95"/>
        </w:rPr>
        <w:t>collected from</w:t>
      </w:r>
      <w:r>
        <w:rPr>
          <w:spacing w:val="1"/>
          <w:w w:val="95"/>
        </w:rPr>
        <w:t> </w:t>
      </w:r>
      <w:r>
        <w:rPr>
          <w:w w:val="95"/>
        </w:rPr>
        <w:t>the data subject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relating to a data subject are collected from the data subject, the controller shall, at the time</w:t>
      </w:r>
      <w:r>
        <w:rPr>
          <w:spacing w:val="1"/>
          <w:w w:val="95"/>
          <w:sz w:val="19"/>
        </w:rPr>
        <w:t> </w:t>
      </w:r>
      <w:r>
        <w:rPr>
          <w:sz w:val="19"/>
        </w:rPr>
        <w:t>when</w:t>
      </w:r>
      <w:r>
        <w:rPr>
          <w:spacing w:val="-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obtained,</w:t>
      </w:r>
      <w:r>
        <w:rPr>
          <w:spacing w:val="2"/>
          <w:sz w:val="19"/>
        </w:rPr>
        <w:t> </w:t>
      </w:r>
      <w:r>
        <w:rPr>
          <w:sz w:val="19"/>
        </w:rPr>
        <w:t>provide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2"/>
          <w:sz w:val="19"/>
        </w:rPr>
        <w:t> </w:t>
      </w:r>
      <w:r>
        <w:rPr>
          <w:sz w:val="19"/>
        </w:rPr>
        <w:t>subject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all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following</w:t>
      </w:r>
      <w:r>
        <w:rPr>
          <w:spacing w:val="1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representative;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officer,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(f) of Article 6(1), the legitimate interests pursued by the controller or by a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14"/>
          <w:sz w:val="19"/>
        </w:rPr>
        <w:t> </w:t>
      </w:r>
      <w:r>
        <w:rPr>
          <w:sz w:val="19"/>
        </w:rPr>
        <w:t>party;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any;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the fact that the controller intends to transfer personal data to a third country or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 and the existence or absence of an adequacy decision by the Commission, or in the case of transfers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46 or 47, or the second subparagraph of Article 49(1), reference to the appropriate or suitable</w:t>
      </w:r>
      <w:r>
        <w:rPr>
          <w:spacing w:val="1"/>
          <w:w w:val="95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means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4"/>
          <w:sz w:val="19"/>
        </w:rPr>
        <w:t> </w:t>
      </w:r>
      <w:r>
        <w:rPr>
          <w:sz w:val="19"/>
        </w:rPr>
        <w:t>which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obtain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copy</w:t>
      </w:r>
      <w:r>
        <w:rPr>
          <w:spacing w:val="-6"/>
          <w:sz w:val="19"/>
        </w:rPr>
        <w:t> </w:t>
      </w:r>
      <w:r>
        <w:rPr>
          <w:sz w:val="19"/>
        </w:rPr>
        <w:t>of them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they</w:t>
      </w:r>
      <w:r>
        <w:rPr>
          <w:spacing w:val="-4"/>
          <w:sz w:val="19"/>
        </w:rPr>
        <w:t> </w:t>
      </w:r>
      <w:r>
        <w:rPr>
          <w:sz w:val="19"/>
        </w:rPr>
        <w:t>have</w:t>
      </w:r>
      <w:r>
        <w:rPr>
          <w:spacing w:val="-3"/>
          <w:sz w:val="19"/>
        </w:rPr>
        <w:t> </w:t>
      </w:r>
      <w:r>
        <w:rPr>
          <w:sz w:val="19"/>
        </w:rPr>
        <w:t>been</w:t>
      </w:r>
      <w:r>
        <w:rPr>
          <w:spacing w:val="-3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the information referred to in paragraph 1, the controller shall, at the time when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obtained, provide the data subject with the following further information necessary to ensure fair and transparent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period for which the personal data will be stored, or if that is not possible, the criteria used to determine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access to and rectification or erasure of personal data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portability;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(a) of Article 6(1) or point (a) of Article 9(2), the existence of the right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withdraw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time,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affecting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lawfulness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before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withdrawal;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right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 complaint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whether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provision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statutory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requirement,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requirement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enter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into a contract, as well as whether the data subject is obliged to provide the personal data and of the possible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failure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provide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10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intends to further process the personal data for a purpose other than that for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538" w:val="left" w:leader="none"/>
          <w:tab w:pos="540" w:val="left" w:leader="none"/>
        </w:tabs>
        <w:spacing w:line="240" w:lineRule="auto" w:before="172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 3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insofar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already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information.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14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0"/>
      </w:pPr>
      <w:r>
        <w:rPr>
          <w:w w:val="95"/>
        </w:rPr>
        <w:t>Information to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provided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personal data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been obtained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subject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18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have not been obtained from the data subject, the controller shall provide the data subject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following</w:t>
      </w:r>
      <w:r>
        <w:rPr>
          <w:spacing w:val="14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officer,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concerned;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any;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that the controller intends to transfer personal data to a recipient in a third country or internat­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ional organisation and the existence or absence of an adequacy decision by the Commission, or in the case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46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47,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second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subparagraph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49(1),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suitable</w:t>
      </w:r>
      <w:r>
        <w:rPr>
          <w:spacing w:val="-3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means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obtain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copy</w:t>
      </w:r>
      <w:r>
        <w:rPr>
          <w:spacing w:val="-6"/>
          <w:sz w:val="19"/>
        </w:rPr>
        <w:t> </w:t>
      </w:r>
      <w:r>
        <w:rPr>
          <w:sz w:val="19"/>
        </w:rPr>
        <w:t>of them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they</w:t>
      </w:r>
      <w:r>
        <w:rPr>
          <w:spacing w:val="-4"/>
          <w:sz w:val="19"/>
        </w:rPr>
        <w:t> </w:t>
      </w:r>
      <w:r>
        <w:rPr>
          <w:sz w:val="19"/>
        </w:rPr>
        <w:t>have</w:t>
      </w:r>
      <w:r>
        <w:rPr>
          <w:spacing w:val="-3"/>
          <w:sz w:val="19"/>
        </w:rPr>
        <w:t> </w:t>
      </w:r>
      <w:r>
        <w:rPr>
          <w:sz w:val="19"/>
        </w:rPr>
        <w:t>been</w:t>
      </w:r>
      <w:r>
        <w:rPr>
          <w:spacing w:val="-2"/>
          <w:sz w:val="19"/>
        </w:rPr>
        <w:t> </w:t>
      </w:r>
      <w:r>
        <w:rPr>
          <w:sz w:val="19"/>
        </w:rPr>
        <w:t>made</w:t>
      </w:r>
      <w:r>
        <w:rPr>
          <w:spacing w:val="-4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the information referred to in paragraph 1, the controller shall provide the data subject with the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following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information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necessary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ensure</w:t>
      </w:r>
      <w:r>
        <w:rPr>
          <w:spacing w:val="-4"/>
          <w:sz w:val="19"/>
        </w:rPr>
        <w:t> </w:t>
      </w:r>
      <w:r>
        <w:rPr>
          <w:sz w:val="19"/>
        </w:rPr>
        <w:t>fair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4"/>
          <w:sz w:val="19"/>
        </w:rPr>
        <w:t> </w:t>
      </w:r>
      <w:r>
        <w:rPr>
          <w:sz w:val="19"/>
        </w:rPr>
        <w:t>transparent</w:t>
      </w:r>
      <w:r>
        <w:rPr>
          <w:spacing w:val="-5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respect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subject: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period for which the personal data will be stored, or if that is not possible, the criteria used to determine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(f) of Article 6(1), the legitimate interests pursued by the controller or by a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14"/>
          <w:sz w:val="19"/>
        </w:rPr>
        <w:t> </w:t>
      </w:r>
      <w:r>
        <w:rPr>
          <w:sz w:val="19"/>
        </w:rPr>
        <w:t>party;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access to and rectification or erasure of personal data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portability;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where processing is based on point (a) of Article 6(1) or point (a) of Article 9(2), the existence of the right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withdraw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time,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affecting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lawfulness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before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withdrawal;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right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 complaint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from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source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originate,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came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publicly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accessible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sources;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7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2: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within a reasonable period after obtaining the personal data, but at the latest within one month, having regard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specific</w:t>
      </w:r>
      <w:r>
        <w:rPr>
          <w:spacing w:val="8"/>
          <w:sz w:val="19"/>
        </w:rPr>
        <w:t> </w:t>
      </w:r>
      <w:r>
        <w:rPr>
          <w:sz w:val="19"/>
        </w:rPr>
        <w:t>circumstances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processed;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if the personal data are to be used for communication with the data subject, at the latest at the time of the first</w:t>
      </w:r>
      <w:r>
        <w:rPr>
          <w:spacing w:val="1"/>
          <w:w w:val="95"/>
          <w:sz w:val="19"/>
        </w:rPr>
        <w:t> </w:t>
      </w:r>
      <w:r>
        <w:rPr>
          <w:sz w:val="19"/>
        </w:rPr>
        <w:t>communication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  <w:r>
        <w:rPr>
          <w:spacing w:val="13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if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disclosure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recipient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envisaged,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latest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first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disclosed.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intends to further process the personal data for a purpose other than that for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7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 shall not apply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insofar as: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already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information;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provision of such information proves impossible or would involve a disproportionate effort, in particular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for archiving 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subject to the conditions and safeguards referred to in Article 89(1) or in so far as the obligation 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1 of this Article is likely to render impossible or seriously impair the achievement of the objectives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that processing. In such cases the controller shall take appropriate measures to protect the data subject's rights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freedoms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1"/>
          <w:sz w:val="19"/>
        </w:rPr>
        <w:t> </w:t>
      </w:r>
      <w:r>
        <w:rPr>
          <w:sz w:val="19"/>
        </w:rPr>
        <w:t>interests,</w:t>
      </w:r>
      <w:r>
        <w:rPr>
          <w:spacing w:val="-1"/>
          <w:sz w:val="19"/>
        </w:rPr>
        <w:t> </w:t>
      </w:r>
      <w:r>
        <w:rPr>
          <w:sz w:val="19"/>
        </w:rPr>
        <w:t>including</w:t>
      </w:r>
      <w:r>
        <w:rPr>
          <w:spacing w:val="1"/>
          <w:sz w:val="19"/>
        </w:rPr>
        <w:t> </w:t>
      </w:r>
      <w:r>
        <w:rPr>
          <w:sz w:val="19"/>
        </w:rPr>
        <w:t>making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information</w:t>
      </w:r>
      <w:r>
        <w:rPr>
          <w:spacing w:val="1"/>
          <w:sz w:val="19"/>
        </w:rPr>
        <w:t> </w:t>
      </w:r>
      <w:r>
        <w:rPr>
          <w:sz w:val="19"/>
        </w:rPr>
        <w:t>publicly available;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obtaining or disclosure is expressly laid down by Union or Member State law to which the controller is subject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which</w:t>
      </w:r>
      <w:r>
        <w:rPr>
          <w:spacing w:val="-1"/>
          <w:sz w:val="19"/>
        </w:rPr>
        <w:t> </w:t>
      </w:r>
      <w:r>
        <w:rPr>
          <w:sz w:val="19"/>
        </w:rPr>
        <w:t>provides appropriate</w:t>
      </w:r>
      <w:r>
        <w:rPr>
          <w:spacing w:val="2"/>
          <w:sz w:val="19"/>
        </w:rPr>
        <w:t> </w:t>
      </w:r>
      <w:r>
        <w:rPr>
          <w:sz w:val="19"/>
        </w:rPr>
        <w:t>measures to</w:t>
      </w:r>
      <w:r>
        <w:rPr>
          <w:spacing w:val="-1"/>
          <w:sz w:val="19"/>
        </w:rPr>
        <w:t> </w:t>
      </w:r>
      <w:r>
        <w:rPr>
          <w:sz w:val="19"/>
        </w:rPr>
        <w:t>protect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 subject's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2"/>
          <w:sz w:val="19"/>
        </w:rPr>
        <w:t> </w:t>
      </w:r>
      <w:r>
        <w:rPr>
          <w:sz w:val="19"/>
        </w:rPr>
        <w:t>interests;</w:t>
      </w:r>
      <w:r>
        <w:rPr>
          <w:spacing w:val="-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remain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confidential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professional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secrecy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regulated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-36"/>
          <w:w w:val="9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law,</w:t>
      </w:r>
      <w:r>
        <w:rPr>
          <w:spacing w:val="9"/>
          <w:sz w:val="19"/>
        </w:rPr>
        <w:t> </w:t>
      </w:r>
      <w:r>
        <w:rPr>
          <w:sz w:val="19"/>
        </w:rPr>
        <w:t>including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statutory</w:t>
      </w:r>
      <w:r>
        <w:rPr>
          <w:spacing w:val="6"/>
          <w:sz w:val="19"/>
        </w:rPr>
        <w:t> </w:t>
      </w:r>
      <w:r>
        <w:rPr>
          <w:sz w:val="19"/>
        </w:rPr>
        <w:t>obligation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secrecy.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15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Heading1"/>
        <w:spacing w:before="1"/>
      </w:pPr>
      <w:r>
        <w:rPr>
          <w:w w:val="95"/>
        </w:rPr>
        <w:t>Right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access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subject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confirmation as to whether or not personal data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concerning him or her are being processed, and, where that is the case, access to the personal data and the following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concerned;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recipients or categories of recipient to whom the personal data have been or will be disclosed, in particular</w:t>
      </w:r>
      <w:r>
        <w:rPr>
          <w:spacing w:val="1"/>
          <w:w w:val="95"/>
          <w:sz w:val="19"/>
        </w:rPr>
        <w:t> </w:t>
      </w:r>
      <w:r>
        <w:rPr>
          <w:sz w:val="19"/>
        </w:rPr>
        <w:t>recipients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third</w:t>
      </w:r>
      <w:r>
        <w:rPr>
          <w:spacing w:val="10"/>
          <w:sz w:val="19"/>
        </w:rPr>
        <w:t> </w:t>
      </w:r>
      <w:r>
        <w:rPr>
          <w:sz w:val="19"/>
        </w:rPr>
        <w:t>countries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international</w:t>
      </w:r>
      <w:r>
        <w:rPr>
          <w:spacing w:val="10"/>
          <w:sz w:val="19"/>
        </w:rPr>
        <w:t> </w:t>
      </w:r>
      <w:r>
        <w:rPr>
          <w:sz w:val="19"/>
        </w:rPr>
        <w:t>organisations;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6" w:hanging="299"/>
        <w:jc w:val="both"/>
        <w:rPr>
          <w:sz w:val="19"/>
        </w:rPr>
      </w:pPr>
      <w:r>
        <w:rPr>
          <w:w w:val="95"/>
          <w:sz w:val="19"/>
        </w:rPr>
        <w:t>where possible, the envisaged period for which the personal data will be stored, or, if not possible, the criteria used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determine</w:t>
      </w:r>
      <w:r>
        <w:rPr>
          <w:spacing w:val="14"/>
          <w:sz w:val="19"/>
        </w:rPr>
        <w:t> </w:t>
      </w:r>
      <w:r>
        <w:rPr>
          <w:sz w:val="19"/>
        </w:rPr>
        <w:t>that</w:t>
      </w:r>
      <w:r>
        <w:rPr>
          <w:spacing w:val="14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1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rectification or erasure of personal data or restriction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personal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concerning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subject</w:t>
      </w:r>
      <w:r>
        <w:rPr>
          <w:spacing w:val="3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object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such</w:t>
      </w:r>
      <w:r>
        <w:rPr>
          <w:spacing w:val="3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complaint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collected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available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source;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2" w:hanging="299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such</w:t>
      </w:r>
      <w:r>
        <w:rPr>
          <w:spacing w:val="10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are transferred to a third country or to an international organisation, the data subject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right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informed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appropriate</w:t>
      </w:r>
      <w:r>
        <w:rPr>
          <w:spacing w:val="-4"/>
          <w:sz w:val="19"/>
        </w:rPr>
        <w:t> </w:t>
      </w:r>
      <w:r>
        <w:rPr>
          <w:sz w:val="19"/>
        </w:rPr>
        <w:t>safeguards</w:t>
      </w:r>
      <w:r>
        <w:rPr>
          <w:spacing w:val="-4"/>
          <w:sz w:val="19"/>
        </w:rPr>
        <w:t> </w:t>
      </w:r>
      <w:r>
        <w:rPr>
          <w:sz w:val="19"/>
        </w:rPr>
        <w:t>pursuant</w:t>
      </w:r>
      <w:r>
        <w:rPr>
          <w:spacing w:val="-6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46</w:t>
      </w:r>
      <w:r>
        <w:rPr>
          <w:spacing w:val="-5"/>
          <w:sz w:val="19"/>
        </w:rPr>
        <w:t> </w:t>
      </w:r>
      <w:r>
        <w:rPr>
          <w:sz w:val="19"/>
        </w:rPr>
        <w:t>relating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transfer.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shall provide a copy of the personal data undergoing processing. For any further copies 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 data subject, the controller may charge a reasonable fee based on administrative costs. Where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makes the request by electronic means, and unless otherwise requested by the data subject, the information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commonly</w:t>
      </w:r>
      <w:r>
        <w:rPr>
          <w:spacing w:val="12"/>
          <w:sz w:val="19"/>
        </w:rPr>
        <w:t> </w:t>
      </w:r>
      <w:r>
        <w:rPr>
          <w:sz w:val="19"/>
        </w:rPr>
        <w:t>used</w:t>
      </w:r>
      <w:r>
        <w:rPr>
          <w:spacing w:val="12"/>
          <w:sz w:val="19"/>
        </w:rPr>
        <w:t> </w:t>
      </w:r>
      <w:r>
        <w:rPr>
          <w:sz w:val="19"/>
        </w:rPr>
        <w:t>electronic</w:t>
      </w:r>
      <w:r>
        <w:rPr>
          <w:spacing w:val="13"/>
          <w:sz w:val="19"/>
        </w:rPr>
        <w:t> </w:t>
      </w:r>
      <w:r>
        <w:rPr>
          <w:sz w:val="19"/>
        </w:rPr>
        <w:t>form.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 copy referred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 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not adversely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affect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others.</w:t>
      </w:r>
    </w:p>
    <w:p>
      <w:pPr>
        <w:pStyle w:val="BodyText"/>
        <w:rPr>
          <w:sz w:val="22"/>
        </w:rPr>
      </w:pPr>
    </w:p>
    <w:p>
      <w:pPr>
        <w:pStyle w:val="BodyText"/>
        <w:spacing w:before="149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right="598"/>
      </w:pPr>
      <w:r>
        <w:rPr>
          <w:spacing w:val="15"/>
          <w:w w:val="90"/>
        </w:rPr>
        <w:t>Rectif</w:t>
      </w:r>
      <w:r>
        <w:rPr>
          <w:spacing w:val="-8"/>
          <w:w w:val="90"/>
        </w:rPr>
        <w:t> </w:t>
      </w:r>
      <w:r>
        <w:rPr>
          <w:spacing w:val="16"/>
          <w:w w:val="90"/>
        </w:rPr>
        <w:t>ication</w:t>
      </w:r>
      <w:r>
        <w:rPr>
          <w:spacing w:val="51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51"/>
          <w:w w:val="90"/>
        </w:rPr>
        <w:t> </w:t>
      </w:r>
      <w:r>
        <w:rPr>
          <w:spacing w:val="16"/>
          <w:w w:val="90"/>
        </w:rPr>
        <w:t>erasure</w:t>
      </w:r>
      <w:r>
        <w:rPr>
          <w:spacing w:val="-23"/>
        </w:rPr>
        <w:t> 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16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rectification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28" w:lineRule="auto" w:before="1"/>
        <w:ind w:left="107" w:right="103"/>
        <w:jc w:val="both"/>
      </w:pPr>
      <w:r>
        <w:rPr>
          <w:w w:val="95"/>
        </w:rPr>
        <w:t>The data subject shall have the right to obtain from the controller without undue delay the rectification of inaccurate</w:t>
      </w:r>
      <w:r>
        <w:rPr>
          <w:spacing w:val="1"/>
          <w:w w:val="95"/>
        </w:rPr>
        <w:t> </w:t>
      </w:r>
      <w:r>
        <w:rPr>
          <w:w w:val="95"/>
        </w:rPr>
        <w:t>personal data concerning him or her. Taking into account the purposes of the processing, the data subject shall have the</w:t>
      </w:r>
      <w:r>
        <w:rPr>
          <w:spacing w:val="-37"/>
          <w:w w:val="95"/>
        </w:rPr>
        <w:t> </w:t>
      </w:r>
      <w:r>
        <w:rPr>
          <w:w w:val="95"/>
        </w:rPr>
        <w:t>right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incomplete</w:t>
      </w:r>
      <w:r>
        <w:rPr>
          <w:spacing w:val="6"/>
          <w:w w:val="95"/>
        </w:rPr>
        <w:t> </w:t>
      </w:r>
      <w:r>
        <w:rPr>
          <w:w w:val="95"/>
        </w:rPr>
        <w:t>personal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completed,</w:t>
      </w:r>
      <w:r>
        <w:rPr>
          <w:spacing w:val="3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means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providing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supplementary</w:t>
      </w:r>
      <w:r>
        <w:rPr>
          <w:spacing w:val="6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17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erasure</w:t>
      </w:r>
      <w:r>
        <w:rPr>
          <w:spacing w:val="2"/>
          <w:w w:val="95"/>
        </w:rPr>
        <w:t> </w:t>
      </w:r>
      <w:r>
        <w:rPr>
          <w:w w:val="95"/>
        </w:rPr>
        <w:t>(‘right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forgotten’)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the erasure of personal data concerning him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her without undue delay and the controller shall have the obligation to erase personal data without undue delay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one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following</w:t>
      </w:r>
      <w:r>
        <w:rPr>
          <w:spacing w:val="14"/>
          <w:sz w:val="19"/>
        </w:rPr>
        <w:t> </w:t>
      </w:r>
      <w:r>
        <w:rPr>
          <w:sz w:val="19"/>
        </w:rPr>
        <w:t>grounds</w:t>
      </w:r>
      <w:r>
        <w:rPr>
          <w:spacing w:val="13"/>
          <w:sz w:val="19"/>
        </w:rPr>
        <w:t> </w:t>
      </w:r>
      <w:r>
        <w:rPr>
          <w:sz w:val="19"/>
        </w:rPr>
        <w:t>applies: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personal data are no longer necessary in relation to the purposes for which they were collected or otherwise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processed;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withdraws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6(1),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point</w:t>
      </w:r>
      <w:r>
        <w:rPr>
          <w:spacing w:val="4"/>
          <w:sz w:val="19"/>
        </w:rPr>
        <w:t> </w:t>
      </w:r>
      <w:r>
        <w:rPr>
          <w:sz w:val="19"/>
        </w:rPr>
        <w:t>(a)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9(2),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there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no</w:t>
      </w:r>
      <w:r>
        <w:rPr>
          <w:spacing w:val="5"/>
          <w:sz w:val="19"/>
        </w:rPr>
        <w:t> </w:t>
      </w:r>
      <w:r>
        <w:rPr>
          <w:sz w:val="19"/>
        </w:rPr>
        <w:t>other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4"/>
          <w:sz w:val="19"/>
        </w:rPr>
        <w:t> </w:t>
      </w:r>
      <w:r>
        <w:rPr>
          <w:sz w:val="19"/>
        </w:rPr>
        <w:t>ground</w:t>
      </w:r>
      <w:r>
        <w:rPr>
          <w:spacing w:val="5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data subject objects to the processing pursuant to Article 21(1) and there are no overriding legitimate grounds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processing,</w:t>
      </w:r>
      <w:r>
        <w:rPr>
          <w:spacing w:val="2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</w:t>
      </w:r>
      <w:r>
        <w:rPr>
          <w:spacing w:val="1"/>
          <w:sz w:val="19"/>
        </w:rPr>
        <w:t> </w:t>
      </w:r>
      <w:r>
        <w:rPr>
          <w:sz w:val="19"/>
        </w:rPr>
        <w:t>objects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processing</w:t>
      </w:r>
      <w:r>
        <w:rPr>
          <w:spacing w:val="2"/>
          <w:sz w:val="19"/>
        </w:rPr>
        <w:t> </w:t>
      </w:r>
      <w:r>
        <w:rPr>
          <w:sz w:val="19"/>
        </w:rPr>
        <w:t>pursuant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21(2);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unlawfully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processed;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the personal data have to be erased for compliance with a legal obligation in Union or Member State law to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</w:t>
      </w:r>
      <w:r>
        <w:rPr>
          <w:spacing w:val="17"/>
          <w:sz w:val="19"/>
        </w:rPr>
        <w:t> </w:t>
      </w:r>
      <w:r>
        <w:rPr>
          <w:sz w:val="19"/>
        </w:rPr>
        <w:t>is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society</w:t>
      </w:r>
      <w:r>
        <w:rPr>
          <w:spacing w:val="38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8(1).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controller has made the personal data public and is obliged pursuant to paragraph 1 to erase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 steps, including technical measures, to inform controllers which are processing the personal data that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has requested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erasure 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links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copy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replication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538" w:val="left" w:leader="none"/>
          <w:tab w:pos="539" w:val="left" w:leader="none"/>
        </w:tabs>
        <w:spacing w:line="240" w:lineRule="auto" w:before="139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for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information;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for compliance with a legal obligation which requires processing by Union 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is subject or for the performance of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for reasons of public interest in the area of public health in accordance with points (h) and (i) of Article 9(2) as well</w:t>
      </w:r>
      <w:r>
        <w:rPr>
          <w:spacing w:val="1"/>
          <w:w w:val="95"/>
          <w:sz w:val="19"/>
        </w:rPr>
        <w:t> </w:t>
      </w:r>
      <w:r>
        <w:rPr>
          <w:sz w:val="19"/>
        </w:rPr>
        <w:t>as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9(3);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for archiving purposes in the public interest, scientific or historical research purposes or statistical purposes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Article 89(1) in so far as the right referred to in paragraph 1 is likely to render impossible or</w:t>
      </w:r>
      <w:r>
        <w:rPr>
          <w:spacing w:val="1"/>
          <w:w w:val="95"/>
          <w:sz w:val="19"/>
        </w:rPr>
        <w:t> </w:t>
      </w:r>
      <w:r>
        <w:rPr>
          <w:sz w:val="19"/>
        </w:rPr>
        <w:t>seriously</w:t>
      </w:r>
      <w:r>
        <w:rPr>
          <w:spacing w:val="6"/>
          <w:sz w:val="19"/>
        </w:rPr>
        <w:t> </w:t>
      </w:r>
      <w:r>
        <w:rPr>
          <w:sz w:val="19"/>
        </w:rPr>
        <w:t>impair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achievement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objectives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processing;</w:t>
      </w:r>
      <w:r>
        <w:rPr>
          <w:spacing w:val="7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for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establishment,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defence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claims.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7"/>
      </w:pPr>
      <w:r>
        <w:rPr>
          <w:w w:val="95"/>
        </w:rPr>
        <w:t>Right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restriction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processing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14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restriction of processing where one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applies: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accuracy of the personal data is contested by the data subject, for a period enabling the controller to verify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accuracy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unlawful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opposes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requests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restriction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their</w:t>
      </w:r>
      <w:r>
        <w:rPr>
          <w:spacing w:val="18"/>
          <w:sz w:val="19"/>
        </w:rPr>
        <w:t> </w:t>
      </w:r>
      <w:r>
        <w:rPr>
          <w:sz w:val="19"/>
        </w:rPr>
        <w:t>use</w:t>
      </w:r>
      <w:r>
        <w:rPr>
          <w:spacing w:val="15"/>
          <w:sz w:val="19"/>
        </w:rPr>
        <w:t> </w:t>
      </w:r>
      <w:r>
        <w:rPr>
          <w:sz w:val="19"/>
        </w:rPr>
        <w:t>instead;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controller no longer needs the personal data for the purposes of the processing, but they are required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7"/>
          <w:sz w:val="19"/>
        </w:rPr>
        <w:t> </w:t>
      </w:r>
      <w:r>
        <w:rPr>
          <w:sz w:val="19"/>
        </w:rPr>
        <w:t>subject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establishment,</w:t>
      </w:r>
      <w:r>
        <w:rPr>
          <w:spacing w:val="8"/>
          <w:sz w:val="19"/>
        </w:rPr>
        <w:t> </w:t>
      </w:r>
      <w:r>
        <w:rPr>
          <w:sz w:val="19"/>
        </w:rPr>
        <w:t>exercise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defence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9"/>
          <w:sz w:val="19"/>
        </w:rPr>
        <w:t> </w:t>
      </w:r>
      <w:r>
        <w:rPr>
          <w:sz w:val="19"/>
        </w:rPr>
        <w:t>legal</w:t>
      </w:r>
      <w:r>
        <w:rPr>
          <w:spacing w:val="7"/>
          <w:sz w:val="19"/>
        </w:rPr>
        <w:t> </w:t>
      </w:r>
      <w:r>
        <w:rPr>
          <w:sz w:val="19"/>
        </w:rPr>
        <w:t>claims;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0"/>
          <w:sz w:val="19"/>
        </w:rPr>
        <w:t>the data subject has objected to processing pursuant to Article 21(1) pending the verification whether the legitimate</w:t>
      </w:r>
      <w:r>
        <w:rPr>
          <w:spacing w:val="1"/>
          <w:w w:val="90"/>
          <w:sz w:val="19"/>
        </w:rPr>
        <w:t> </w:t>
      </w:r>
      <w:r>
        <w:rPr>
          <w:sz w:val="19"/>
        </w:rPr>
        <w:t>grounds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override</w:t>
      </w:r>
      <w:r>
        <w:rPr>
          <w:spacing w:val="11"/>
          <w:sz w:val="19"/>
        </w:rPr>
        <w:t> </w:t>
      </w:r>
      <w:r>
        <w:rPr>
          <w:sz w:val="19"/>
        </w:rPr>
        <w:t>those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processing has been restricted under paragraph 1, such personal data shall, with the exception of storage,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be processed with the data subject's consent or for the establishment, exercise or defence of legal claims or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Member</w:t>
      </w:r>
      <w:r>
        <w:rPr>
          <w:spacing w:val="14"/>
          <w:sz w:val="19"/>
        </w:rPr>
        <w:t> </w:t>
      </w:r>
      <w:r>
        <w:rPr>
          <w:sz w:val="19"/>
        </w:rPr>
        <w:t>State.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data subject who has obtained restriction of processing pursuant to paragraph 1 shall be informed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before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restriction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lifted.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19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  <w:spacing w:line="228" w:lineRule="auto"/>
        <w:ind w:right="617"/>
      </w:pPr>
      <w:r>
        <w:rPr>
          <w:w w:val="95"/>
        </w:rPr>
        <w:t>Notification</w:t>
      </w:r>
      <w:r>
        <w:rPr>
          <w:spacing w:val="28"/>
          <w:w w:val="95"/>
        </w:rPr>
        <w:t> </w:t>
      </w:r>
      <w:r>
        <w:rPr>
          <w:w w:val="95"/>
        </w:rPr>
        <w:t>obligation</w:t>
      </w:r>
      <w:r>
        <w:rPr>
          <w:spacing w:val="28"/>
          <w:w w:val="95"/>
        </w:rPr>
        <w:t> </w:t>
      </w:r>
      <w:r>
        <w:rPr>
          <w:w w:val="95"/>
        </w:rPr>
        <w:t>regarding</w:t>
      </w:r>
      <w:r>
        <w:rPr>
          <w:spacing w:val="32"/>
          <w:w w:val="95"/>
        </w:rPr>
        <w:t> </w:t>
      </w:r>
      <w:r>
        <w:rPr>
          <w:w w:val="95"/>
        </w:rPr>
        <w:t>rectification</w:t>
      </w:r>
      <w:r>
        <w:rPr>
          <w:spacing w:val="29"/>
          <w:w w:val="95"/>
        </w:rPr>
        <w:t> </w:t>
      </w:r>
      <w:r>
        <w:rPr>
          <w:w w:val="95"/>
        </w:rPr>
        <w:t>or</w:t>
      </w:r>
      <w:r>
        <w:rPr>
          <w:spacing w:val="28"/>
          <w:w w:val="95"/>
        </w:rPr>
        <w:t> </w:t>
      </w:r>
      <w:r>
        <w:rPr>
          <w:w w:val="95"/>
        </w:rPr>
        <w:t>erasure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personal</w:t>
      </w:r>
      <w:r>
        <w:rPr>
          <w:spacing w:val="29"/>
          <w:w w:val="95"/>
        </w:rPr>
        <w:t> </w:t>
      </w:r>
      <w:r>
        <w:rPr>
          <w:w w:val="95"/>
        </w:rPr>
        <w:t>data</w:t>
      </w:r>
      <w:r>
        <w:rPr>
          <w:spacing w:val="30"/>
          <w:w w:val="95"/>
        </w:rPr>
        <w:t> </w:t>
      </w:r>
      <w:r>
        <w:rPr>
          <w:w w:val="95"/>
        </w:rPr>
        <w:t>or</w:t>
      </w:r>
      <w:r>
        <w:rPr>
          <w:spacing w:val="31"/>
          <w:w w:val="95"/>
        </w:rPr>
        <w:t> </w:t>
      </w:r>
      <w:r>
        <w:rPr>
          <w:w w:val="95"/>
        </w:rPr>
        <w:t>restriction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/>
        <w:t>processing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0"/>
        </w:rPr>
        <w:t>The controller shall communicate any rectification or erasure of personal data or restriction of processing carried out in</w:t>
      </w:r>
      <w:r>
        <w:rPr>
          <w:spacing w:val="1"/>
          <w:w w:val="90"/>
        </w:rPr>
        <w:t> </w:t>
      </w:r>
      <w:r>
        <w:rPr>
          <w:w w:val="95"/>
        </w:rPr>
        <w:t>accordance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16,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17(1)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18</w:t>
      </w:r>
      <w:r>
        <w:rPr>
          <w:spacing w:val="1"/>
          <w:w w:val="95"/>
        </w:rPr>
        <w:t> </w:t>
      </w:r>
      <w:r>
        <w:rPr>
          <w:w w:val="95"/>
        </w:rPr>
        <w:t>to each</w:t>
      </w:r>
      <w:r>
        <w:rPr>
          <w:spacing w:val="1"/>
          <w:w w:val="95"/>
        </w:rPr>
        <w:t> </w:t>
      </w:r>
      <w:r>
        <w:rPr>
          <w:w w:val="95"/>
        </w:rPr>
        <w:t>recipient</w:t>
      </w:r>
      <w:r>
        <w:rPr>
          <w:spacing w:val="1"/>
          <w:w w:val="95"/>
        </w:rPr>
        <w:t> </w:t>
      </w:r>
      <w:r>
        <w:rPr>
          <w:w w:val="95"/>
        </w:rPr>
        <w:t>to whom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37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0"/>
        </w:rPr>
        <w:t>disclosed, unless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proves</w:t>
      </w:r>
      <w:r>
        <w:rPr>
          <w:spacing w:val="1"/>
          <w:w w:val="90"/>
        </w:rPr>
        <w:t> </w:t>
      </w:r>
      <w:r>
        <w:rPr>
          <w:w w:val="90"/>
        </w:rPr>
        <w:t>impossible or</w:t>
      </w:r>
      <w:r>
        <w:rPr>
          <w:spacing w:val="1"/>
          <w:w w:val="90"/>
        </w:rPr>
        <w:t> </w:t>
      </w:r>
      <w:r>
        <w:rPr>
          <w:w w:val="90"/>
        </w:rPr>
        <w:t>involves disproportionate effort.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controller shall</w:t>
      </w:r>
      <w:r>
        <w:rPr>
          <w:spacing w:val="1"/>
          <w:w w:val="90"/>
        </w:rPr>
        <w:t> </w:t>
      </w:r>
      <w:r>
        <w:rPr>
          <w:w w:val="90"/>
        </w:rPr>
        <w:t>inform</w:t>
      </w:r>
      <w:r>
        <w:rPr>
          <w:spacing w:val="33"/>
        </w:rPr>
        <w:t> </w:t>
      </w:r>
      <w:r>
        <w:rPr>
          <w:w w:val="90"/>
        </w:rPr>
        <w:t>the</w:t>
      </w:r>
      <w:r>
        <w:rPr>
          <w:spacing w:val="33"/>
        </w:rPr>
        <w:t> </w:t>
      </w:r>
      <w:r>
        <w:rPr>
          <w:w w:val="90"/>
        </w:rPr>
        <w:t>data subject</w:t>
      </w:r>
      <w:r>
        <w:rPr>
          <w:spacing w:val="1"/>
          <w:w w:val="90"/>
        </w:rPr>
        <w:t> </w:t>
      </w:r>
      <w:r>
        <w:rPr/>
        <w:t>about</w:t>
      </w:r>
      <w:r>
        <w:rPr>
          <w:spacing w:val="10"/>
        </w:rPr>
        <w:t> </w:t>
      </w:r>
      <w:r>
        <w:rPr/>
        <w:t>those</w:t>
      </w:r>
      <w:r>
        <w:rPr>
          <w:spacing w:val="11"/>
        </w:rPr>
        <w:t> </w:t>
      </w:r>
      <w:r>
        <w:rPr/>
        <w:t>recipients</w:t>
      </w:r>
      <w:r>
        <w:rPr>
          <w:spacing w:val="12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subject</w:t>
      </w:r>
      <w:r>
        <w:rPr>
          <w:spacing w:val="11"/>
        </w:rPr>
        <w:t> </w:t>
      </w:r>
      <w:r>
        <w:rPr/>
        <w:t>requests</w:t>
      </w:r>
      <w:r>
        <w:rPr>
          <w:spacing w:val="12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20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Heading1"/>
        <w:ind w:left="617"/>
      </w:pPr>
      <w:r>
        <w:rPr>
          <w:w w:val="95"/>
        </w:rPr>
        <w:t>Right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portability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receive the personal data concerning him or her, which he or she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to a controller, in a structured, commonly used and machine-readable format and have the right to transmit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data to another controller without hindrance from the controller to which the personal data have been provided,</w:t>
      </w:r>
      <w:r>
        <w:rPr>
          <w:spacing w:val="1"/>
          <w:w w:val="95"/>
          <w:sz w:val="19"/>
        </w:rPr>
        <w:t> </w:t>
      </w:r>
      <w:r>
        <w:rPr>
          <w:sz w:val="19"/>
        </w:rPr>
        <w:t>where:</w:t>
      </w:r>
    </w:p>
    <w:p>
      <w:pPr>
        <w:pStyle w:val="BodyText"/>
      </w:pPr>
    </w:p>
    <w:p>
      <w:pPr>
        <w:pStyle w:val="ListParagraph"/>
        <w:numPr>
          <w:ilvl w:val="0"/>
          <w:numId w:val="50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6(1)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9(2)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6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point</w:t>
      </w:r>
      <w:r>
        <w:rPr>
          <w:spacing w:val="13"/>
          <w:sz w:val="19"/>
        </w:rPr>
        <w:t> </w:t>
      </w:r>
      <w:r>
        <w:rPr>
          <w:sz w:val="19"/>
        </w:rPr>
        <w:t>(b)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6(1);</w:t>
      </w:r>
      <w:r>
        <w:rPr>
          <w:spacing w:val="12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50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means.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exercising his or her right to data portability pursuant to paragraph 1, the data subject shall have the right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personal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transmitted</w:t>
      </w:r>
      <w:r>
        <w:rPr>
          <w:spacing w:val="-5"/>
          <w:sz w:val="19"/>
        </w:rPr>
        <w:t> </w:t>
      </w:r>
      <w:r>
        <w:rPr>
          <w:sz w:val="19"/>
        </w:rPr>
        <w:t>directly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4"/>
          <w:sz w:val="19"/>
        </w:rPr>
        <w:t> </w:t>
      </w:r>
      <w:r>
        <w:rPr>
          <w:sz w:val="19"/>
        </w:rPr>
        <w:t>one</w:t>
      </w:r>
      <w:r>
        <w:rPr>
          <w:spacing w:val="-3"/>
          <w:sz w:val="19"/>
        </w:rPr>
        <w:t> </w:t>
      </w:r>
      <w:r>
        <w:rPr>
          <w:sz w:val="19"/>
        </w:rPr>
        <w:t>controller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another,</w:t>
      </w:r>
      <w:r>
        <w:rPr>
          <w:spacing w:val="-4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technically</w:t>
      </w:r>
      <w:r>
        <w:rPr>
          <w:spacing w:val="-4"/>
          <w:sz w:val="19"/>
        </w:rPr>
        <w:t> </w:t>
      </w:r>
      <w:r>
        <w:rPr>
          <w:sz w:val="19"/>
        </w:rPr>
        <w:t>feasible.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exercise of the right referred to in paragraph 1 of this Article shall be without prejudice to Article 17.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 shall not apply to processing necessary for the performance of a task carried out in the public interest or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exercise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official</w:t>
      </w:r>
      <w:r>
        <w:rPr>
          <w:spacing w:val="13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adversely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affect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others.</w:t>
      </w:r>
    </w:p>
    <w:p>
      <w:pPr>
        <w:pStyle w:val="BodyText"/>
        <w:rPr>
          <w:sz w:val="22"/>
        </w:rPr>
      </w:pPr>
    </w:p>
    <w:p>
      <w:pPr>
        <w:pStyle w:val="BodyText"/>
        <w:spacing w:before="179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ind w:right="601"/>
      </w:pPr>
      <w:r>
        <w:rPr>
          <w:spacing w:val="15"/>
          <w:w w:val="95"/>
        </w:rPr>
        <w:t>Right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spacing w:val="15"/>
          <w:w w:val="95"/>
        </w:rPr>
        <w:t>object</w:t>
      </w:r>
      <w:r>
        <w:rPr>
          <w:spacing w:val="24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22"/>
          <w:w w:val="95"/>
        </w:rPr>
        <w:t> </w:t>
      </w:r>
      <w:r>
        <w:rPr>
          <w:spacing w:val="16"/>
          <w:w w:val="95"/>
        </w:rPr>
        <w:t>automated</w:t>
      </w:r>
      <w:r>
        <w:rPr>
          <w:spacing w:val="21"/>
          <w:w w:val="95"/>
        </w:rPr>
        <w:t> </w:t>
      </w:r>
      <w:r>
        <w:rPr>
          <w:spacing w:val="17"/>
          <w:w w:val="95"/>
        </w:rPr>
        <w:t>individual</w:t>
      </w:r>
      <w:r>
        <w:rPr>
          <w:spacing w:val="21"/>
          <w:w w:val="95"/>
        </w:rPr>
        <w:t> </w:t>
      </w:r>
      <w:r>
        <w:rPr>
          <w:spacing w:val="17"/>
          <w:w w:val="95"/>
        </w:rPr>
        <w:t>decision-making</w:t>
      </w:r>
      <w:r>
        <w:rPr>
          <w:spacing w:val="-23"/>
        </w:rPr>
        <w:t> 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21</w:t>
      </w:r>
    </w:p>
    <w:p>
      <w:pPr>
        <w:pStyle w:val="BodyText"/>
        <w:spacing w:before="8"/>
        <w:rPr>
          <w:i/>
          <w:sz w:val="27"/>
        </w:rPr>
      </w:pPr>
    </w:p>
    <w:p>
      <w:pPr>
        <w:pStyle w:val="Heading1"/>
        <w:spacing w:before="1"/>
        <w:ind w:right="617"/>
      </w:pPr>
      <w:r>
        <w:rPr>
          <w:spacing w:val="-1"/>
        </w:rPr>
        <w:t>Right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object, on grounds relating to his or her particular situation, at any time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concerning him or her which is based on point (e) or (f) of Article 6(1), including profiling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based </w:t>
      </w:r>
      <w:r>
        <w:rPr>
          <w:w w:val="95"/>
          <w:sz w:val="19"/>
        </w:rPr>
        <w:t>on those provisions. The controller shall no longer process the personal data unless the controller demonstrates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compelling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grounds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override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interests,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5"/>
          <w:w w:val="90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establishment,</w:t>
      </w:r>
      <w:r>
        <w:rPr>
          <w:spacing w:val="10"/>
          <w:sz w:val="19"/>
        </w:rPr>
        <w:t> </w:t>
      </w:r>
      <w:r>
        <w:rPr>
          <w:sz w:val="19"/>
        </w:rPr>
        <w:t>exercise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defence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22"/>
          <w:sz w:val="19"/>
        </w:rPr>
        <w:t> </w:t>
      </w:r>
      <w:r>
        <w:rPr>
          <w:sz w:val="19"/>
        </w:rPr>
        <w:t>legal</w:t>
      </w:r>
      <w:r>
        <w:rPr>
          <w:spacing w:val="10"/>
          <w:sz w:val="19"/>
        </w:rPr>
        <w:t> </w:t>
      </w:r>
      <w:r>
        <w:rPr>
          <w:sz w:val="19"/>
        </w:rPr>
        <w:t>claims.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direct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marketing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right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object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 to processing of personal data concerning him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such marketing,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7"/>
          <w:sz w:val="19"/>
        </w:rPr>
        <w:t> </w:t>
      </w:r>
      <w:r>
        <w:rPr>
          <w:w w:val="95"/>
          <w:sz w:val="19"/>
        </w:rPr>
        <w:t>includes profiling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extent</w:t>
      </w:r>
      <w:r>
        <w:rPr>
          <w:spacing w:val="9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it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related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11"/>
          <w:sz w:val="19"/>
        </w:rPr>
        <w:t> </w:t>
      </w:r>
      <w:r>
        <w:rPr>
          <w:sz w:val="19"/>
        </w:rPr>
        <w:t>direct</w:t>
      </w:r>
      <w:r>
        <w:rPr>
          <w:spacing w:val="11"/>
          <w:sz w:val="19"/>
        </w:rPr>
        <w:t> </w:t>
      </w:r>
      <w:r>
        <w:rPr>
          <w:sz w:val="19"/>
        </w:rPr>
        <w:t>marketing.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data subject objects to processing for direct marketing purposes, the personal data shall no longer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processed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such</w:t>
      </w:r>
      <w:r>
        <w:rPr>
          <w:spacing w:val="13"/>
          <w:sz w:val="19"/>
        </w:rPr>
        <w:t> </w:t>
      </w:r>
      <w:r>
        <w:rPr>
          <w:sz w:val="19"/>
        </w:rPr>
        <w:t>purposes.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At the latest at the time of the first communication with the data subject, the right referred to in paragraphs 1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 shall be explicitly brought to the attention of the data subject and shall be presented clearly and separately from any</w:t>
      </w:r>
      <w:r>
        <w:rPr>
          <w:spacing w:val="1"/>
          <w:w w:val="95"/>
          <w:sz w:val="19"/>
        </w:rPr>
        <w:t> </w:t>
      </w:r>
      <w:r>
        <w:rPr>
          <w:sz w:val="19"/>
        </w:rPr>
        <w:t>other</w:t>
      </w:r>
      <w:r>
        <w:rPr>
          <w:spacing w:val="18"/>
          <w:sz w:val="19"/>
        </w:rPr>
        <w:t> </w:t>
      </w:r>
      <w:r>
        <w:rPr>
          <w:sz w:val="19"/>
        </w:rPr>
        <w:t>information.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context of the use of information society services, and notwithstanding Directive 2002/58/EC,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 may</w:t>
      </w:r>
      <w:r>
        <w:rPr>
          <w:spacing w:val="-1"/>
          <w:sz w:val="19"/>
        </w:rPr>
        <w:t> </w:t>
      </w:r>
      <w:r>
        <w:rPr>
          <w:sz w:val="19"/>
        </w:rPr>
        <w:t>exercise his or</w:t>
      </w:r>
      <w:r>
        <w:rPr>
          <w:spacing w:val="1"/>
          <w:sz w:val="19"/>
        </w:rPr>
        <w:t> </w:t>
      </w:r>
      <w:r>
        <w:rPr>
          <w:sz w:val="19"/>
        </w:rPr>
        <w:t>her</w:t>
      </w:r>
      <w:r>
        <w:rPr>
          <w:spacing w:val="4"/>
          <w:sz w:val="19"/>
        </w:rPr>
        <w:t> </w:t>
      </w:r>
      <w:r>
        <w:rPr>
          <w:sz w:val="19"/>
        </w:rPr>
        <w:t>right to</w:t>
      </w:r>
      <w:r>
        <w:rPr>
          <w:spacing w:val="-1"/>
          <w:sz w:val="19"/>
        </w:rPr>
        <w:t> </w:t>
      </w:r>
      <w:r>
        <w:rPr>
          <w:sz w:val="19"/>
        </w:rPr>
        <w:t>object by</w:t>
      </w:r>
      <w:r>
        <w:rPr>
          <w:spacing w:val="-1"/>
          <w:sz w:val="19"/>
        </w:rPr>
        <w:t> </w:t>
      </w:r>
      <w:r>
        <w:rPr>
          <w:sz w:val="19"/>
        </w:rPr>
        <w:t>automated means</w:t>
      </w:r>
      <w:r>
        <w:rPr>
          <w:spacing w:val="2"/>
          <w:sz w:val="19"/>
        </w:rPr>
        <w:t> </w:t>
      </w:r>
      <w:r>
        <w:rPr>
          <w:sz w:val="19"/>
        </w:rPr>
        <w:t>using technical specifications.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 personal data are processed for scientific or historical research purposes or statistical purposes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89(1), the data subject, on grounds relating to his or her particular situation, shall have the right to object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concerning him or her, unless the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sz w:val="19"/>
        </w:rPr>
        <w:t>carried</w:t>
      </w:r>
      <w:r>
        <w:rPr>
          <w:spacing w:val="13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reasons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public</w:t>
      </w:r>
      <w:r>
        <w:rPr>
          <w:spacing w:val="11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22</w:t>
      </w:r>
    </w:p>
    <w:p>
      <w:pPr>
        <w:pStyle w:val="BodyText"/>
        <w:spacing w:before="10"/>
        <w:rPr>
          <w:i/>
          <w:sz w:val="31"/>
        </w:rPr>
      </w:pPr>
    </w:p>
    <w:p>
      <w:pPr>
        <w:pStyle w:val="Heading1"/>
      </w:pPr>
      <w:r>
        <w:rPr>
          <w:w w:val="90"/>
        </w:rPr>
        <w:t>Automated</w:t>
      </w:r>
      <w:r>
        <w:rPr>
          <w:spacing w:val="35"/>
        </w:rPr>
        <w:t> </w:t>
      </w:r>
      <w:r>
        <w:rPr>
          <w:w w:val="90"/>
        </w:rPr>
        <w:t>individual</w:t>
      </w:r>
      <w:r>
        <w:rPr>
          <w:spacing w:val="41"/>
        </w:rPr>
        <w:t> </w:t>
      </w:r>
      <w:r>
        <w:rPr>
          <w:w w:val="90"/>
        </w:rPr>
        <w:t>decision-making,</w:t>
      </w:r>
      <w:r>
        <w:rPr>
          <w:spacing w:val="41"/>
        </w:rPr>
        <w:t> </w:t>
      </w:r>
      <w:r>
        <w:rPr>
          <w:w w:val="90"/>
        </w:rPr>
        <w:t>including</w:t>
      </w:r>
      <w:r>
        <w:rPr>
          <w:spacing w:val="41"/>
        </w:rPr>
        <w:t> </w:t>
      </w:r>
      <w:r>
        <w:rPr>
          <w:w w:val="90"/>
        </w:rPr>
        <w:t>profiling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solely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profiling,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produces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effects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him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similarly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significantly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him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her.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5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Paragraph 1 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if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 decision: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is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entering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into,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28" w:lineRule="auto" w:before="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lays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-37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safeguard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subject's</w:t>
      </w:r>
      <w:r>
        <w:rPr>
          <w:spacing w:val="2"/>
          <w:sz w:val="19"/>
        </w:rPr>
        <w:t> </w:t>
      </w:r>
      <w:r>
        <w:rPr>
          <w:sz w:val="19"/>
        </w:rPr>
        <w:t>rights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freedoms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1"/>
          <w:sz w:val="19"/>
        </w:rPr>
        <w:t> </w:t>
      </w:r>
      <w:r>
        <w:rPr>
          <w:sz w:val="19"/>
        </w:rPr>
        <w:t>interests;</w:t>
      </w:r>
      <w:r>
        <w:rPr>
          <w:spacing w:val="-1"/>
          <w:sz w:val="19"/>
        </w:rPr>
        <w:t> </w:t>
      </w:r>
      <w:r>
        <w:rPr>
          <w:sz w:val="19"/>
        </w:rPr>
        <w:t>or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subject's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explicit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consent.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cases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points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(c)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2,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implement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suitable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</w:t>
      </w:r>
      <w:r>
        <w:rPr>
          <w:spacing w:val="1"/>
          <w:w w:val="95"/>
          <w:sz w:val="19"/>
        </w:rPr>
        <w:t> </w:t>
      </w:r>
      <w:r>
        <w:rPr>
          <w:sz w:val="19"/>
        </w:rPr>
        <w:t>intervention</w:t>
      </w:r>
      <w:r>
        <w:rPr>
          <w:spacing w:val="-2"/>
          <w:sz w:val="19"/>
        </w:rPr>
        <w:t> </w:t>
      </w:r>
      <w:r>
        <w:rPr>
          <w:sz w:val="19"/>
        </w:rPr>
        <w:t>on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part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controller,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express</w:t>
      </w:r>
      <w:r>
        <w:rPr>
          <w:spacing w:val="-3"/>
          <w:sz w:val="19"/>
        </w:rPr>
        <w:t> </w:t>
      </w:r>
      <w:r>
        <w:rPr>
          <w:sz w:val="19"/>
        </w:rPr>
        <w:t>his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her</w:t>
      </w:r>
      <w:r>
        <w:rPr>
          <w:spacing w:val="1"/>
          <w:sz w:val="19"/>
        </w:rPr>
        <w:t> </w:t>
      </w:r>
      <w:r>
        <w:rPr>
          <w:sz w:val="19"/>
        </w:rPr>
        <w:t>point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view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contest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Decisions 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37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 personal data referred</w:t>
      </w:r>
      <w:r>
        <w:rPr>
          <w:spacing w:val="37"/>
          <w:sz w:val="19"/>
        </w:rPr>
        <w:t> </w:t>
      </w:r>
      <w:r>
        <w:rPr>
          <w:w w:val="95"/>
          <w:sz w:val="19"/>
        </w:rPr>
        <w:t>to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Article 9(1), unless point (a) or (g) of Article 9(2) applies and suitable measures to safeguard the data subject's rights and</w:t>
      </w:r>
      <w:r>
        <w:rPr>
          <w:spacing w:val="1"/>
          <w:w w:val="90"/>
          <w:sz w:val="19"/>
        </w:rPr>
        <w:t> </w:t>
      </w:r>
      <w:r>
        <w:rPr>
          <w:sz w:val="19"/>
        </w:rPr>
        <w:t>freedoms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legitimate</w:t>
      </w:r>
      <w:r>
        <w:rPr>
          <w:spacing w:val="10"/>
          <w:sz w:val="19"/>
        </w:rPr>
        <w:t> </w:t>
      </w:r>
      <w:r>
        <w:rPr>
          <w:sz w:val="19"/>
        </w:rPr>
        <w:t>interests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place.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5</w:t>
      </w:r>
    </w:p>
    <w:p>
      <w:pPr>
        <w:pStyle w:val="BodyText"/>
        <w:spacing w:before="11"/>
        <w:rPr>
          <w:sz w:val="20"/>
        </w:rPr>
      </w:pPr>
    </w:p>
    <w:p>
      <w:pPr>
        <w:spacing w:line="643" w:lineRule="auto" w:before="0"/>
        <w:ind w:left="4111" w:right="4090" w:firstLine="0"/>
        <w:jc w:val="center"/>
        <w:rPr>
          <w:b/>
          <w:sz w:val="19"/>
        </w:rPr>
      </w:pPr>
      <w:r>
        <w:rPr>
          <w:b/>
          <w:spacing w:val="15"/>
          <w:w w:val="90"/>
          <w:sz w:val="19"/>
        </w:rPr>
        <w:t>Restr </w:t>
      </w:r>
      <w:r>
        <w:rPr>
          <w:b/>
          <w:spacing w:val="16"/>
          <w:w w:val="90"/>
          <w:sz w:val="19"/>
        </w:rPr>
        <w:t>ictions</w:t>
      </w:r>
      <w:r>
        <w:rPr>
          <w:b/>
          <w:spacing w:val="-35"/>
          <w:w w:val="90"/>
          <w:sz w:val="19"/>
        </w:rPr>
        <w:t> </w:t>
      </w:r>
      <w:r>
        <w:rPr>
          <w:i/>
          <w:sz w:val="19"/>
        </w:rPr>
        <w:t>Article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23</w:t>
      </w:r>
      <w:r>
        <w:rPr>
          <w:i/>
          <w:spacing w:val="1"/>
          <w:sz w:val="19"/>
        </w:rPr>
        <w:t> </w:t>
      </w:r>
      <w:r>
        <w:rPr>
          <w:b/>
          <w:sz w:val="19"/>
        </w:rPr>
        <w:t>Restrictions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</w:tabs>
        <w:spacing w:line="228" w:lineRule="auto" w:before="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Union or Member State law to which the data controller or processor is subject may restrict by way of a legislative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measure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12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22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34,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5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8"/>
          <w:w w:val="95"/>
          <w:sz w:val="19"/>
        </w:rPr>
        <w:t> </w:t>
      </w:r>
      <w:r>
        <w:rPr>
          <w:spacing w:val="-1"/>
          <w:sz w:val="19"/>
        </w:rPr>
        <w:t>so far as its provisions correspond </w:t>
      </w:r>
      <w:r>
        <w:rPr>
          <w:sz w:val="19"/>
        </w:rPr>
        <w:t>to the rights and obligations provided for in Articles 12 to 22, when such a</w:t>
      </w:r>
      <w:r>
        <w:rPr>
          <w:spacing w:val="1"/>
          <w:sz w:val="19"/>
        </w:rPr>
        <w:t> </w:t>
      </w:r>
      <w:r>
        <w:rPr>
          <w:w w:val="90"/>
          <w:sz w:val="19"/>
        </w:rPr>
        <w:t>restriction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respects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essence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proportionate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measure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democratic</w:t>
      </w:r>
      <w:r>
        <w:rPr>
          <w:spacing w:val="13"/>
          <w:sz w:val="19"/>
        </w:rPr>
        <w:t> </w:t>
      </w:r>
      <w:r>
        <w:rPr>
          <w:sz w:val="19"/>
        </w:rPr>
        <w:t>society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safeguard: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national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security;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sz w:val="19"/>
        </w:rPr>
        <w:t>defence;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public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security;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10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the prevention, investigation, detection or prosecution of criminal offences or the execution of criminal penalties,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safeguarding</w:t>
      </w:r>
      <w:r>
        <w:rPr>
          <w:spacing w:val="4"/>
          <w:sz w:val="19"/>
        </w:rPr>
        <w:t> </w:t>
      </w:r>
      <w:r>
        <w:rPr>
          <w:sz w:val="19"/>
        </w:rPr>
        <w:t>against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prevention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threats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public</w:t>
      </w:r>
      <w:r>
        <w:rPr>
          <w:spacing w:val="4"/>
          <w:sz w:val="19"/>
        </w:rPr>
        <w:t> </w:t>
      </w:r>
      <w:r>
        <w:rPr>
          <w:sz w:val="19"/>
        </w:rPr>
        <w:t>security;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other important objectives of general public interest of the Union or of a Member State, in particular an important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 or financial interest of the Union or of a Member State, including monetary, budgetary and taxation a</w:t>
      </w:r>
      <w:r>
        <w:rPr>
          <w:spacing w:val="1"/>
          <w:w w:val="95"/>
          <w:sz w:val="19"/>
        </w:rPr>
        <w:t> </w:t>
      </w:r>
      <w:r>
        <w:rPr>
          <w:sz w:val="19"/>
        </w:rPr>
        <w:t>matters,</w:t>
      </w:r>
      <w:r>
        <w:rPr>
          <w:spacing w:val="12"/>
          <w:sz w:val="19"/>
        </w:rPr>
        <w:t> </w:t>
      </w:r>
      <w:r>
        <w:rPr>
          <w:sz w:val="19"/>
        </w:rPr>
        <w:t>public</w:t>
      </w:r>
      <w:r>
        <w:rPr>
          <w:spacing w:val="10"/>
          <w:sz w:val="19"/>
        </w:rPr>
        <w:t> </w:t>
      </w:r>
      <w:r>
        <w:rPr>
          <w:sz w:val="19"/>
        </w:rPr>
        <w:t>health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social</w:t>
      </w:r>
      <w:r>
        <w:rPr>
          <w:spacing w:val="13"/>
          <w:sz w:val="19"/>
        </w:rPr>
        <w:t> </w:t>
      </w:r>
      <w:r>
        <w:rPr>
          <w:sz w:val="19"/>
        </w:rPr>
        <w:t>security;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proceedings;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prevention,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investigation,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detection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prosecution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breaches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ethics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professions;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a monitoring, inspection or regulatory function connected, even occasionally, to the exercise of official authority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cases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points</w:t>
      </w:r>
      <w:r>
        <w:rPr>
          <w:spacing w:val="10"/>
          <w:sz w:val="19"/>
        </w:rPr>
        <w:t> </w:t>
      </w:r>
      <w:r>
        <w:rPr>
          <w:sz w:val="19"/>
        </w:rPr>
        <w:t>(a)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(e)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(g);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 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others;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civil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claims.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particular, any legislative measure referred to in paragraph 1 shall contain specific provisions at least,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relevant,</w:t>
      </w:r>
      <w:r>
        <w:rPr>
          <w:spacing w:val="14"/>
          <w:sz w:val="19"/>
        </w:rPr>
        <w:t> </w:t>
      </w:r>
      <w:r>
        <w:rPr>
          <w:sz w:val="19"/>
        </w:rPr>
        <w:t>as</w:t>
      </w:r>
      <w:r>
        <w:rPr>
          <w:spacing w:val="15"/>
          <w:sz w:val="19"/>
        </w:rPr>
        <w:t> </w:t>
      </w:r>
      <w:r>
        <w:rPr>
          <w:sz w:val="19"/>
        </w:rPr>
        <w:t>to: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scope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restrictions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introduced;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prevent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abuse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unlawful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access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transfer;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specification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controllers;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categories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risks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freedoms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subjects;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right of data subjects to be informed about the restriction, unless that may be prejudicial to the purpose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restriction.</w:t>
      </w:r>
    </w:p>
    <w:p>
      <w:pPr>
        <w:pStyle w:val="BodyText"/>
        <w:rPr>
          <w:sz w:val="22"/>
        </w:rPr>
      </w:pPr>
    </w:p>
    <w:p>
      <w:pPr>
        <w:spacing w:before="192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IV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Heading2"/>
      </w:pPr>
      <w:r>
        <w:rPr>
          <w:w w:val="90"/>
        </w:rPr>
        <w:t>Controller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processor</w:t>
      </w:r>
    </w:p>
    <w:p>
      <w:pPr>
        <w:pStyle w:val="BodyText"/>
        <w:spacing w:before="3"/>
        <w:rPr>
          <w:b/>
          <w:i/>
          <w:sz w:val="28"/>
        </w:rPr>
      </w:pPr>
    </w:p>
    <w:p>
      <w:pPr>
        <w:pStyle w:val="BodyText"/>
        <w:spacing w:before="1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"/>
        <w:ind w:right="599"/>
      </w:pPr>
      <w:r>
        <w:rPr>
          <w:spacing w:val="16"/>
          <w:w w:val="95"/>
        </w:rPr>
        <w:t>General</w:t>
      </w:r>
      <w:r>
        <w:rPr>
          <w:spacing w:val="13"/>
          <w:w w:val="95"/>
        </w:rPr>
        <w:t> </w:t>
      </w:r>
      <w:r>
        <w:rPr>
          <w:spacing w:val="17"/>
          <w:w w:val="95"/>
        </w:rPr>
        <w:t>obligations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24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</w:pPr>
      <w:r>
        <w:rPr>
          <w:w w:val="95"/>
        </w:rPr>
        <w:t>Responsibility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controller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Taking into account the nature, scope, context and purposes of processing as well as the risks of varying likelihood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severity for the rights and freedoms of natural persons, the controller shall implement appropriate technical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 measures to ensure and to be able to demonstrate that processing is performed in accordance with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  <w:r>
        <w:rPr>
          <w:spacing w:val="6"/>
          <w:sz w:val="19"/>
        </w:rPr>
        <w:t> </w:t>
      </w:r>
      <w:r>
        <w:rPr>
          <w:sz w:val="19"/>
        </w:rPr>
        <w:t>Those</w:t>
      </w:r>
      <w:r>
        <w:rPr>
          <w:spacing w:val="6"/>
          <w:sz w:val="19"/>
        </w:rPr>
        <w:t> </w:t>
      </w:r>
      <w:r>
        <w:rPr>
          <w:sz w:val="19"/>
        </w:rPr>
        <w:t>measures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reviewed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updated</w:t>
      </w:r>
      <w:r>
        <w:rPr>
          <w:spacing w:val="7"/>
          <w:sz w:val="19"/>
        </w:rPr>
        <w:t> </w:t>
      </w:r>
      <w:r>
        <w:rPr>
          <w:sz w:val="19"/>
        </w:rPr>
        <w:t>where</w:t>
      </w:r>
      <w:r>
        <w:rPr>
          <w:spacing w:val="6"/>
          <w:sz w:val="19"/>
        </w:rPr>
        <w:t> </w:t>
      </w:r>
      <w:r>
        <w:rPr>
          <w:sz w:val="19"/>
        </w:rPr>
        <w:t>necessary.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 proportionate in relation to processing activities, the measures referred to in paragraph 1 shall include the</w:t>
      </w:r>
      <w:r>
        <w:rPr>
          <w:spacing w:val="1"/>
          <w:w w:val="90"/>
          <w:sz w:val="19"/>
        </w:rPr>
        <w:t> </w:t>
      </w:r>
      <w:r>
        <w:rPr>
          <w:sz w:val="19"/>
        </w:rPr>
        <w:t>implementation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appropriate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6"/>
          <w:sz w:val="19"/>
        </w:rPr>
        <w:t> </w:t>
      </w:r>
      <w:r>
        <w:rPr>
          <w:sz w:val="19"/>
        </w:rPr>
        <w:t>policies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to approved codes of conduct as referred to in Article 40 or approved certification mechanisms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42 may be used as an element by which to demonstrate compliance with the obligations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3"/>
      </w:pP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protection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design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default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Taking into account the state of the art, the cost of implementation and the nature, scope, context and purposes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processing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risks 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varying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likelihood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severity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posed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processing, the controller shall, both at the time of the determination of the means for processing and at the time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processing itself, implement appropriate </w:t>
      </w:r>
      <w:r>
        <w:rPr>
          <w:w w:val="95"/>
          <w:sz w:val="19"/>
        </w:rPr>
        <w:t>technical and organisational measures, such as pseudonymisation, which 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designed to implement data-protection principles, such as data minimisation, in an effective manner and to integrate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necessary safeguards into the processing in order to meet the requirements of this Regulation and protect the rights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3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controller shall implement appropriate technical and organisational measures for ensuring that, by default,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only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processed.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applies</w:t>
      </w:r>
      <w:r>
        <w:rPr>
          <w:spacing w:val="-36"/>
          <w:w w:val="90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amount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collected,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their processing,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storage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accessibility.</w:t>
      </w:r>
      <w:r>
        <w:rPr>
          <w:spacing w:val="-38"/>
          <w:w w:val="95"/>
          <w:sz w:val="19"/>
        </w:rPr>
        <w:t> </w:t>
      </w:r>
      <w:r>
        <w:rPr>
          <w:w w:val="90"/>
          <w:sz w:val="19"/>
        </w:rPr>
        <w:t>In particular, such measures shall ensure that by default personal data are not made accessible without the individual's</w:t>
      </w:r>
      <w:r>
        <w:rPr>
          <w:spacing w:val="1"/>
          <w:w w:val="90"/>
          <w:sz w:val="19"/>
        </w:rPr>
        <w:t> </w:t>
      </w:r>
      <w:r>
        <w:rPr>
          <w:sz w:val="19"/>
        </w:rPr>
        <w:t>intervention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indefinite</w:t>
      </w:r>
      <w:r>
        <w:rPr>
          <w:spacing w:val="11"/>
          <w:sz w:val="19"/>
        </w:rPr>
        <w:t> </w:t>
      </w:r>
      <w:r>
        <w:rPr>
          <w:sz w:val="19"/>
        </w:rPr>
        <w:t>number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natural</w:t>
      </w:r>
      <w:r>
        <w:rPr>
          <w:spacing w:val="12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4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demonstrate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compliance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requirements</w:t>
      </w:r>
      <w:r>
        <w:rPr>
          <w:spacing w:val="8"/>
          <w:sz w:val="19"/>
        </w:rPr>
        <w:t> </w:t>
      </w:r>
      <w:r>
        <w:rPr>
          <w:sz w:val="19"/>
        </w:rPr>
        <w:t>set</w:t>
      </w:r>
      <w:r>
        <w:rPr>
          <w:spacing w:val="6"/>
          <w:sz w:val="19"/>
        </w:rPr>
        <w:t> </w:t>
      </w:r>
      <w:r>
        <w:rPr>
          <w:sz w:val="19"/>
        </w:rPr>
        <w:t>out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paragraphs</w:t>
      </w:r>
      <w:r>
        <w:rPr>
          <w:spacing w:val="5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2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this</w:t>
      </w:r>
      <w:r>
        <w:rPr>
          <w:spacing w:val="8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  <w:ind w:right="617"/>
      </w:pPr>
      <w:r>
        <w:rPr>
          <w:w w:val="95"/>
        </w:rPr>
        <w:t>Joint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3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two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 controllers jointly determine the purposes and means of processing, they shall be 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controllers. They shall in a transparent manner determine their respective responsibilities for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under this Regulation, in particular as regards the exercising of the rights of the data subject and 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respective duties to provide the information referred to in Articles 13 and 14, by means of an arrangement between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them unless, </w:t>
      </w:r>
      <w:r>
        <w:rPr>
          <w:w w:val="95"/>
          <w:sz w:val="19"/>
        </w:rPr>
        <w:t>and in so far as, the respective responsibilities of the controllers are determined by Union or Member State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subject.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arrangement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designate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3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arrangement referred to in paragraph 1 shall duly reflect the respective roles and relationships of the 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i/>
          <w:w w:val="95"/>
          <w:sz w:val="19"/>
        </w:rPr>
        <w:t>vis-à-vis</w:t>
      </w:r>
      <w:r>
        <w:rPr>
          <w:i/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subjects.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essence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arrangement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Irrespective of the terms of the arrangement referred to in paragraph 1, the data subject may exercise his or her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7"/>
          <w:sz w:val="19"/>
        </w:rPr>
        <w:t> </w:t>
      </w:r>
      <w:r>
        <w:rPr>
          <w:sz w:val="19"/>
        </w:rPr>
        <w:t>under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7"/>
          <w:sz w:val="19"/>
        </w:rPr>
        <w:t> </w:t>
      </w:r>
      <w:r>
        <w:rPr>
          <w:sz w:val="19"/>
        </w:rPr>
        <w:t>Regulation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respect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6"/>
          <w:sz w:val="19"/>
        </w:rPr>
        <w:t> </w:t>
      </w:r>
      <w:r>
        <w:rPr>
          <w:sz w:val="19"/>
        </w:rPr>
        <w:t>each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controllers.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27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</w:pPr>
      <w:r>
        <w:rPr>
          <w:w w:val="95"/>
        </w:rPr>
        <w:t>Representatives of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established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38" w:val="left" w:leader="none"/>
          <w:tab w:pos="540" w:val="left" w:leader="none"/>
        </w:tabs>
        <w:spacing w:line="240" w:lineRule="auto" w:before="135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3(2)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applies,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designate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writing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38" w:val="left" w:leader="none"/>
          <w:tab w:pos="540" w:val="left" w:leader="none"/>
        </w:tabs>
        <w:spacing w:line="240" w:lineRule="auto" w:before="134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6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processing which is occasional, does not include, on a large scale, processing of special categories of data as referred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in Article 9(1) or processing of personal data relating to criminal convictions and offences referred to in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10, and is unlikely to result in a risk to the rights and freedoms of natural persons, taking into account the nature,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context,</w:t>
      </w:r>
      <w:r>
        <w:rPr>
          <w:spacing w:val="12"/>
          <w:sz w:val="19"/>
        </w:rPr>
        <w:t> </w:t>
      </w:r>
      <w:r>
        <w:rPr>
          <w:sz w:val="19"/>
        </w:rPr>
        <w:t>scope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purposes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processing;</w:t>
      </w:r>
      <w:r>
        <w:rPr>
          <w:spacing w:val="1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body.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one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subjects,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whose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offering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goods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them,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whose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monitored,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88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representative shall be mandated by the controller or processor to be addressed in addition to or instead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the processor by, in particular, supervisory authorities and data subjects, on all issues related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processing,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purposes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ensuring</w:t>
      </w:r>
      <w:r>
        <w:rPr>
          <w:spacing w:val="9"/>
          <w:sz w:val="19"/>
        </w:rPr>
        <w:t> </w:t>
      </w:r>
      <w:r>
        <w:rPr>
          <w:sz w:val="19"/>
        </w:rPr>
        <w:t>compliance</w:t>
      </w:r>
      <w:r>
        <w:rPr>
          <w:spacing w:val="7"/>
          <w:sz w:val="19"/>
        </w:rPr>
        <w:t> </w:t>
      </w:r>
      <w:r>
        <w:rPr>
          <w:sz w:val="19"/>
        </w:rPr>
        <w:t>with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88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The designation of a representative by the controller or processor shall be without prejudice to legal actions which</w:t>
      </w:r>
      <w:r>
        <w:rPr>
          <w:spacing w:val="1"/>
          <w:w w:val="90"/>
          <w:sz w:val="19"/>
        </w:rPr>
        <w:t> </w:t>
      </w:r>
      <w:r>
        <w:rPr>
          <w:sz w:val="19"/>
        </w:rPr>
        <w:t>could</w:t>
      </w:r>
      <w:r>
        <w:rPr>
          <w:spacing w:val="8"/>
          <w:sz w:val="19"/>
        </w:rPr>
        <w:t> </w:t>
      </w:r>
      <w:r>
        <w:rPr>
          <w:sz w:val="19"/>
        </w:rPr>
        <w:t>be</w:t>
      </w:r>
      <w:r>
        <w:rPr>
          <w:spacing w:val="9"/>
          <w:sz w:val="19"/>
        </w:rPr>
        <w:t> </w:t>
      </w:r>
      <w:r>
        <w:rPr>
          <w:sz w:val="19"/>
        </w:rPr>
        <w:t>initiated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processor</w:t>
      </w:r>
      <w:r>
        <w:rPr>
          <w:spacing w:val="14"/>
          <w:sz w:val="19"/>
        </w:rPr>
        <w:t> </w:t>
      </w:r>
      <w:r>
        <w:rPr>
          <w:sz w:val="19"/>
        </w:rPr>
        <w:t>themselves.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28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9"/>
      </w:pPr>
      <w:r>
        <w:rPr/>
        <w:t>Processor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7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is to be carried out on behalf of a controller, the controller shall use only processors providing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sufficient guarantees to implement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such a</w:t>
      </w:r>
      <w:r>
        <w:rPr>
          <w:spacing w:val="34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sz w:val="19"/>
        </w:rPr>
        <w:t>will</w:t>
      </w:r>
      <w:r>
        <w:rPr>
          <w:spacing w:val="-4"/>
          <w:sz w:val="19"/>
        </w:rPr>
        <w:t> </w:t>
      </w:r>
      <w:r>
        <w:rPr>
          <w:sz w:val="19"/>
        </w:rPr>
        <w:t>meet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requirements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2"/>
          <w:sz w:val="19"/>
        </w:rPr>
        <w:t> </w:t>
      </w:r>
      <w:r>
        <w:rPr>
          <w:sz w:val="19"/>
        </w:rPr>
        <w:t>Regulation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ensure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of the</w:t>
      </w:r>
      <w:r>
        <w:rPr>
          <w:spacing w:val="-3"/>
          <w:sz w:val="19"/>
        </w:rPr>
        <w:t> </w:t>
      </w:r>
      <w:r>
        <w:rPr>
          <w:sz w:val="19"/>
        </w:rPr>
        <w:t>rights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3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8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processor shall not engage another processor without prior specific or general written authorisation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controller.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In 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case of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general written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authorisation,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changes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concerning the addition or replacement of other processors, thereby giving the controller the opportunity to object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such</w:t>
      </w:r>
      <w:r>
        <w:rPr>
          <w:spacing w:val="13"/>
          <w:sz w:val="19"/>
        </w:rPr>
        <w:t> </w:t>
      </w:r>
      <w:r>
        <w:rPr>
          <w:sz w:val="19"/>
        </w:rPr>
        <w:t>changes.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8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Processing by a processor shall be governed by a contract or other legal act 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 Member State 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is binding on the processor with regard to the controller and that sets out the subject-matter and duration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 the nature and purpose of the processing, the type of personal data and categories of data subjects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stipulate,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particular,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processor: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0"/>
          <w:sz w:val="19"/>
        </w:rPr>
        <w:t>processes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only on</w:t>
      </w:r>
      <w:r>
        <w:rPr>
          <w:spacing w:val="33"/>
          <w:sz w:val="19"/>
        </w:rPr>
        <w:t> </w:t>
      </w:r>
      <w:r>
        <w:rPr>
          <w:w w:val="90"/>
          <w:sz w:val="19"/>
        </w:rPr>
        <w:t>documented instructions</w:t>
      </w:r>
      <w:r>
        <w:rPr>
          <w:spacing w:val="34"/>
          <w:sz w:val="19"/>
        </w:rPr>
        <w:t> </w:t>
      </w:r>
      <w:r>
        <w:rPr>
          <w:w w:val="90"/>
          <w:sz w:val="19"/>
        </w:rPr>
        <w:t>from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transfers</w:t>
      </w:r>
      <w:r>
        <w:rPr>
          <w:spacing w:val="1"/>
          <w:w w:val="90"/>
          <w:sz w:val="19"/>
        </w:rPr>
        <w:t> </w:t>
      </w:r>
      <w:r>
        <w:rPr>
          <w:spacing w:val="-1"/>
          <w:sz w:val="19"/>
        </w:rPr>
        <w:t>of personal </w:t>
      </w:r>
      <w:r>
        <w:rPr>
          <w:sz w:val="19"/>
        </w:rPr>
        <w:t>data to a third country or an international organisation, unless required to do so by Union or</w:t>
      </w:r>
      <w:r>
        <w:rPr>
          <w:spacing w:val="1"/>
          <w:sz w:val="19"/>
        </w:rPr>
        <w:t> </w:t>
      </w:r>
      <w:r>
        <w:rPr>
          <w:w w:val="95"/>
          <w:sz w:val="19"/>
        </w:rPr>
        <w:t>Member State law to which the processor is subject; in such a case, the processor shall inform the controller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requirement before processing, unless that law prohibits such information on important grounds of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interest;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spacing w:val="-1"/>
          <w:w w:val="95"/>
          <w:sz w:val="19"/>
        </w:rPr>
        <w:t>ensures </w:t>
      </w:r>
      <w:r>
        <w:rPr>
          <w:w w:val="95"/>
          <w:sz w:val="19"/>
        </w:rPr>
        <w:t>that persons authorised to process the personal data have committed themselves to confidentiality or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10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statutory</w:t>
      </w:r>
      <w:r>
        <w:rPr>
          <w:spacing w:val="7"/>
          <w:sz w:val="19"/>
        </w:rPr>
        <w:t> </w:t>
      </w:r>
      <w:r>
        <w:rPr>
          <w:sz w:val="19"/>
        </w:rPr>
        <w:t>obligation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confidentiality;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40" w:lineRule="auto" w:before="1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takes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32;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40" w:lineRule="auto" w:before="0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respects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paragraphs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2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engaging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processor;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taking into account the nature of the processing, assists the controller by appropriate technical and organisational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measures, insofar as this is possible, for the fulfilment of the controller's obligation to respond to requests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exercising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subject's</w:t>
      </w:r>
      <w:r>
        <w:rPr>
          <w:spacing w:val="10"/>
          <w:sz w:val="19"/>
        </w:rPr>
        <w:t> </w:t>
      </w:r>
      <w:r>
        <w:rPr>
          <w:sz w:val="19"/>
        </w:rPr>
        <w:t>rights</w:t>
      </w:r>
      <w:r>
        <w:rPr>
          <w:spacing w:val="10"/>
          <w:sz w:val="19"/>
        </w:rPr>
        <w:t> </w:t>
      </w:r>
      <w:r>
        <w:rPr>
          <w:sz w:val="19"/>
        </w:rPr>
        <w:t>laid</w:t>
      </w:r>
      <w:r>
        <w:rPr>
          <w:spacing w:val="10"/>
          <w:sz w:val="19"/>
        </w:rPr>
        <w:t> </w:t>
      </w:r>
      <w:r>
        <w:rPr>
          <w:sz w:val="19"/>
        </w:rPr>
        <w:t>down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Chapter</w:t>
      </w:r>
      <w:r>
        <w:rPr>
          <w:spacing w:val="11"/>
          <w:sz w:val="19"/>
        </w:rPr>
        <w:t> </w:t>
      </w:r>
      <w:r>
        <w:rPr>
          <w:sz w:val="19"/>
        </w:rPr>
        <w:t>III;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assists the controller in ensuring compliance with the obligations pursuant to Articles 32 to 36 taking into account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nature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available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processor;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at the choice of the controller, deletes or returns all the personal data to the controller after the end of the provision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of </w:t>
      </w:r>
      <w:r>
        <w:rPr>
          <w:w w:val="95"/>
          <w:sz w:val="19"/>
        </w:rPr>
        <w:t>services relating to processing, and deletes existing copies unless Union or Member State law requires storage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4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makes available to the controller all information necessary to demonstrate compliance with the obligations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 in this Article and allow for and contribute to audits, including inspections, conducted by the controller or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1"/>
          <w:sz w:val="19"/>
        </w:rPr>
        <w:t> </w:t>
      </w:r>
      <w:r>
        <w:rPr>
          <w:sz w:val="19"/>
        </w:rPr>
        <w:t>auditor</w:t>
      </w:r>
      <w:r>
        <w:rPr>
          <w:spacing w:val="14"/>
          <w:sz w:val="19"/>
        </w:rPr>
        <w:t> </w:t>
      </w:r>
      <w:r>
        <w:rPr>
          <w:sz w:val="19"/>
        </w:rPr>
        <w:t>mandated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 w:right="104"/>
        <w:jc w:val="both"/>
      </w:pPr>
      <w:r>
        <w:rPr>
          <w:w w:val="95"/>
        </w:rPr>
        <w:t>With regard to point (h) of the first subparagraph, the processor shall immediately inform the controller if, in its</w:t>
      </w:r>
      <w:r>
        <w:rPr>
          <w:spacing w:val="1"/>
          <w:w w:val="95"/>
        </w:rPr>
        <w:t> </w:t>
      </w:r>
      <w:r>
        <w:rPr>
          <w:w w:val="95"/>
        </w:rPr>
        <w:t>opinion,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instruction</w:t>
      </w:r>
      <w:r>
        <w:rPr>
          <w:spacing w:val="9"/>
          <w:w w:val="95"/>
        </w:rPr>
        <w:t> </w:t>
      </w:r>
      <w:r>
        <w:rPr>
          <w:w w:val="95"/>
        </w:rPr>
        <w:t>infringes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Regulation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8"/>
          <w:w w:val="95"/>
        </w:rPr>
        <w:t> </w:t>
      </w:r>
      <w:r>
        <w:rPr>
          <w:w w:val="95"/>
        </w:rPr>
        <w:t>Union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Member</w:t>
      </w:r>
      <w:r>
        <w:rPr>
          <w:spacing w:val="9"/>
          <w:w w:val="95"/>
        </w:rPr>
        <w:t> </w:t>
      </w:r>
      <w:r>
        <w:rPr>
          <w:w w:val="95"/>
        </w:rPr>
        <w:t>State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provisions.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29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processor engages another processor for carrying out specific processing activities on behalf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 the same data protection obligations as set out in the contract or other legal act between the controller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as referred to in paragraph 3 shall be imposed on that other processor by way of a contract or other legal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act under </w:t>
      </w:r>
      <w:r>
        <w:rPr>
          <w:w w:val="95"/>
          <w:sz w:val="19"/>
        </w:rPr>
        <w:t>Union or Member State law, in particular providing sufficient guarantees to implement appropriate technical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a manner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 will meet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34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that other processor fails to fulfil its data protection obligations, the initial processor shall remain fully liable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performance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other</w:t>
      </w:r>
      <w:r>
        <w:rPr>
          <w:spacing w:val="13"/>
          <w:sz w:val="19"/>
        </w:rPr>
        <w:t> </w:t>
      </w:r>
      <w:r>
        <w:rPr>
          <w:sz w:val="19"/>
        </w:rPr>
        <w:t>processor's</w:t>
      </w:r>
      <w:r>
        <w:rPr>
          <w:spacing w:val="8"/>
          <w:sz w:val="19"/>
        </w:rPr>
        <w:t> </w:t>
      </w:r>
      <w:r>
        <w:rPr>
          <w:sz w:val="19"/>
        </w:rPr>
        <w:t>obligations.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of a processor to an approved code of conduct as referred to in Article 40 or an approved 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 as referred to in Article 42 may be used as an element by which to demonstrate sufficient guarantees 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paragraphs</w:t>
      </w:r>
      <w:r>
        <w:rPr>
          <w:spacing w:val="11"/>
          <w:sz w:val="19"/>
        </w:rPr>
        <w:t> </w:t>
      </w:r>
      <w:r>
        <w:rPr>
          <w:sz w:val="19"/>
        </w:rPr>
        <w:t>1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4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3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 individual contract between the controller and the processor, the contract or the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act referred to in paragraphs 3 and 4 of this Article may be based, in whole or in part, on standard 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 referred to in paragraphs 7 and 8 of this Article, including when they are part of a certification granted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processor</w:t>
      </w:r>
      <w:r>
        <w:rPr>
          <w:spacing w:val="16"/>
          <w:sz w:val="19"/>
        </w:rPr>
        <w:t> </w:t>
      </w:r>
      <w:r>
        <w:rPr>
          <w:sz w:val="19"/>
        </w:rPr>
        <w:t>pursuant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Articles</w:t>
      </w:r>
      <w:r>
        <w:rPr>
          <w:spacing w:val="12"/>
          <w:sz w:val="19"/>
        </w:rPr>
        <w:t> </w:t>
      </w:r>
      <w:r>
        <w:rPr>
          <w:sz w:val="19"/>
        </w:rPr>
        <w:t>42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43.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 lay down standard contractual clauses for the matters referred to in paragraph 3 and 4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examination</w:t>
      </w:r>
      <w:r>
        <w:rPr>
          <w:spacing w:val="1"/>
          <w:sz w:val="19"/>
        </w:rPr>
        <w:t> </w:t>
      </w:r>
      <w:r>
        <w:rPr>
          <w:sz w:val="19"/>
        </w:rPr>
        <w:t>procedure</w:t>
      </w:r>
      <w:r>
        <w:rPr>
          <w:spacing w:val="3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29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supervisory authority may adopt standard contractual clauses for the matters referred to in paragraph 3 and 4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consistency</w:t>
      </w:r>
      <w:r>
        <w:rPr>
          <w:spacing w:val="3"/>
          <w:sz w:val="19"/>
        </w:rPr>
        <w:t> </w:t>
      </w:r>
      <w:r>
        <w:rPr>
          <w:sz w:val="19"/>
        </w:rPr>
        <w:t>mechanism</w:t>
      </w:r>
      <w:r>
        <w:rPr>
          <w:spacing w:val="4"/>
          <w:sz w:val="19"/>
        </w:rPr>
        <w:t> </w:t>
      </w:r>
      <w:r>
        <w:rPr>
          <w:sz w:val="19"/>
        </w:rPr>
        <w:t>referred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63.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3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contract or the other legal act referred to in paragraphs 3 and 4 shall be in writing, including in electronic</w:t>
      </w:r>
      <w:r>
        <w:rPr>
          <w:spacing w:val="1"/>
          <w:w w:val="95"/>
          <w:sz w:val="19"/>
        </w:rPr>
        <w:t> </w:t>
      </w:r>
      <w:r>
        <w:rPr>
          <w:sz w:val="19"/>
        </w:rPr>
        <w:t>form.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642" w:val="left" w:leader="none"/>
        </w:tabs>
        <w:spacing w:line="228" w:lineRule="auto" w:before="12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Articles 82, 83 and 84, if a processor infringes this Regulation by determining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29</w:t>
      </w:r>
    </w:p>
    <w:p>
      <w:pPr>
        <w:pStyle w:val="BodyText"/>
        <w:spacing w:before="1"/>
        <w:rPr>
          <w:i/>
          <w:sz w:val="32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authority 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controller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processor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228" w:lineRule="auto"/>
        <w:ind w:left="107" w:right="102"/>
        <w:jc w:val="both"/>
      </w:pPr>
      <w:r>
        <w:rPr>
          <w:w w:val="95"/>
        </w:rPr>
        <w:t>The processor and any person acting under the authority of the controller or of the processor, who has access to</w:t>
      </w:r>
      <w:r>
        <w:rPr>
          <w:spacing w:val="1"/>
          <w:w w:val="95"/>
        </w:rPr>
        <w:t> </w:t>
      </w:r>
      <w:r>
        <w:rPr>
          <w:w w:val="95"/>
        </w:rPr>
        <w:t>personal data, shall not process those data except on instructions from the controller, unless required to do so by Union</w:t>
      </w:r>
      <w:r>
        <w:rPr>
          <w:spacing w:val="-37"/>
          <w:w w:val="95"/>
        </w:rPr>
        <w:t> </w:t>
      </w:r>
      <w:r>
        <w:rPr/>
        <w:t>or</w:t>
      </w:r>
      <w:r>
        <w:rPr>
          <w:spacing w:val="13"/>
        </w:rPr>
        <w:t> </w:t>
      </w:r>
      <w:r>
        <w:rPr/>
        <w:t>Member</w:t>
      </w:r>
      <w:r>
        <w:rPr>
          <w:spacing w:val="15"/>
        </w:rPr>
        <w:t> </w:t>
      </w:r>
      <w:r>
        <w:rPr/>
        <w:t>State</w:t>
      </w:r>
      <w:r>
        <w:rPr>
          <w:spacing w:val="15"/>
        </w:rPr>
        <w:t> </w:t>
      </w:r>
      <w:r>
        <w:rPr/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30</w:t>
      </w:r>
    </w:p>
    <w:p>
      <w:pPr>
        <w:pStyle w:val="BodyText"/>
        <w:spacing w:before="2"/>
        <w:rPr>
          <w:i/>
          <w:sz w:val="32"/>
        </w:rPr>
      </w:pPr>
    </w:p>
    <w:p>
      <w:pPr>
        <w:pStyle w:val="Heading1"/>
      </w:pPr>
      <w:r>
        <w:rPr>
          <w:w w:val="95"/>
        </w:rPr>
        <w:t>Records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2"/>
          <w:w w:val="95"/>
        </w:rPr>
        <w:t> </w:t>
      </w:r>
      <w:r>
        <w:rPr>
          <w:w w:val="95"/>
        </w:rPr>
        <w:t>activities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representative,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7"/>
          <w:w w:val="95"/>
          <w:sz w:val="19"/>
        </w:rPr>
        <w:t> </w:t>
      </w:r>
      <w:r>
        <w:rPr>
          <w:sz w:val="19"/>
        </w:rPr>
        <w:t>activities</w:t>
      </w:r>
      <w:r>
        <w:rPr>
          <w:spacing w:val="3"/>
          <w:sz w:val="19"/>
        </w:rPr>
        <w:t> </w:t>
      </w:r>
      <w:r>
        <w:rPr>
          <w:sz w:val="19"/>
        </w:rPr>
        <w:t>under</w:t>
      </w:r>
      <w:r>
        <w:rPr>
          <w:spacing w:val="6"/>
          <w:sz w:val="19"/>
        </w:rPr>
        <w:t> </w:t>
      </w:r>
      <w:r>
        <w:rPr>
          <w:sz w:val="19"/>
        </w:rPr>
        <w:t>its</w:t>
      </w:r>
      <w:r>
        <w:rPr>
          <w:spacing w:val="3"/>
          <w:sz w:val="19"/>
        </w:rPr>
        <w:t> </w:t>
      </w:r>
      <w:r>
        <w:rPr>
          <w:sz w:val="19"/>
        </w:rPr>
        <w:t>responsibility.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3"/>
          <w:sz w:val="19"/>
        </w:rPr>
        <w:t> </w:t>
      </w:r>
      <w:r>
        <w:rPr>
          <w:sz w:val="19"/>
        </w:rPr>
        <w:t>record</w:t>
      </w:r>
      <w:r>
        <w:rPr>
          <w:spacing w:val="3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contain</w:t>
      </w:r>
      <w:r>
        <w:rPr>
          <w:spacing w:val="3"/>
          <w:sz w:val="19"/>
        </w:rPr>
        <w:t> </w:t>
      </w:r>
      <w:r>
        <w:rPr>
          <w:sz w:val="19"/>
        </w:rPr>
        <w:t>all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following</w:t>
      </w:r>
      <w:r>
        <w:rPr>
          <w:spacing w:val="4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1" w:after="0"/>
        <w:ind w:left="401" w:right="106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name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joint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representa­</w:t>
      </w:r>
      <w:r>
        <w:rPr>
          <w:spacing w:val="-34"/>
          <w:w w:val="90"/>
          <w:sz w:val="19"/>
        </w:rPr>
        <w:t> </w:t>
      </w:r>
      <w:r>
        <w:rPr>
          <w:sz w:val="19"/>
        </w:rPr>
        <w:t>tive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officer;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data;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101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the categories of recipients to whom the personal data have been or will be disclosed including recipients in third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countries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7"/>
          <w:sz w:val="19"/>
        </w:rPr>
        <w:t> </w:t>
      </w:r>
      <w:r>
        <w:rPr>
          <w:sz w:val="19"/>
        </w:rPr>
        <w:t>international</w:t>
      </w:r>
      <w:r>
        <w:rPr>
          <w:spacing w:val="13"/>
          <w:sz w:val="19"/>
        </w:rPr>
        <w:t> </w:t>
      </w:r>
      <w:r>
        <w:rPr>
          <w:sz w:val="19"/>
        </w:rPr>
        <w:t>organisations;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 applicable, transfers of personal data to a third country or an international organisation, including the identifi­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cation of that third country or international organisation and, in the case of transfers referred to in the second</w:t>
      </w:r>
      <w:r>
        <w:rPr>
          <w:spacing w:val="1"/>
          <w:w w:val="95"/>
          <w:sz w:val="19"/>
        </w:rPr>
        <w:t> </w:t>
      </w:r>
      <w:r>
        <w:rPr>
          <w:sz w:val="19"/>
        </w:rPr>
        <w:t>subparagraph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49(1),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documentation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suitable</w:t>
      </w:r>
      <w:r>
        <w:rPr>
          <w:spacing w:val="8"/>
          <w:sz w:val="19"/>
        </w:rPr>
        <w:t> </w:t>
      </w:r>
      <w:r>
        <w:rPr>
          <w:sz w:val="19"/>
        </w:rPr>
        <w:t>safeguards;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possible,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envisaged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time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limits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different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32(1).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processor and, where applicable, the processor's representative shall maintain a record of all categories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6"/>
          <w:sz w:val="19"/>
        </w:rPr>
        <w:t> </w:t>
      </w:r>
      <w:r>
        <w:rPr>
          <w:sz w:val="19"/>
        </w:rPr>
        <w:t>activities</w:t>
      </w:r>
      <w:r>
        <w:rPr>
          <w:spacing w:val="10"/>
          <w:sz w:val="19"/>
        </w:rPr>
        <w:t> </w:t>
      </w:r>
      <w:r>
        <w:rPr>
          <w:sz w:val="19"/>
        </w:rPr>
        <w:t>carried</w:t>
      </w:r>
      <w:r>
        <w:rPr>
          <w:spacing w:val="10"/>
          <w:sz w:val="19"/>
        </w:rPr>
        <w:t> </w:t>
      </w:r>
      <w:r>
        <w:rPr>
          <w:sz w:val="19"/>
        </w:rPr>
        <w:t>out</w:t>
      </w:r>
      <w:r>
        <w:rPr>
          <w:spacing w:val="7"/>
          <w:sz w:val="19"/>
        </w:rPr>
        <w:t> </w:t>
      </w:r>
      <w:r>
        <w:rPr>
          <w:sz w:val="19"/>
        </w:rPr>
        <w:t>on</w:t>
      </w:r>
      <w:r>
        <w:rPr>
          <w:spacing w:val="9"/>
          <w:sz w:val="19"/>
        </w:rPr>
        <w:t> </w:t>
      </w:r>
      <w:r>
        <w:rPr>
          <w:sz w:val="19"/>
        </w:rPr>
        <w:t>behalf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controller,</w:t>
      </w:r>
      <w:r>
        <w:rPr>
          <w:spacing w:val="10"/>
          <w:sz w:val="19"/>
        </w:rPr>
        <w:t> </w:t>
      </w:r>
      <w:r>
        <w:rPr>
          <w:sz w:val="19"/>
        </w:rPr>
        <w:t>containing: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name and contact details of the processor or processors and of each controller on behalf of which the processor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acting,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officer;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behalf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controller;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 applicable, transfers of personal data to a third country or an international organisation, including the identifi­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cation of that third country or international organisation and, in the case of transfers referred to in the second</w:t>
      </w:r>
      <w:r>
        <w:rPr>
          <w:spacing w:val="1"/>
          <w:w w:val="95"/>
          <w:sz w:val="19"/>
        </w:rPr>
        <w:t> </w:t>
      </w:r>
      <w:r>
        <w:rPr>
          <w:sz w:val="19"/>
        </w:rPr>
        <w:t>subparagraph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49(1),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documentation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suitable</w:t>
      </w:r>
      <w:r>
        <w:rPr>
          <w:spacing w:val="8"/>
          <w:sz w:val="19"/>
        </w:rPr>
        <w:t> </w:t>
      </w:r>
      <w:r>
        <w:rPr>
          <w:sz w:val="19"/>
        </w:rPr>
        <w:t>safeguards;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32(1).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4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2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writing,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in electronic form.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representative,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make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record</w:t>
      </w:r>
      <w:r>
        <w:rPr>
          <w:spacing w:val="10"/>
          <w:sz w:val="19"/>
        </w:rPr>
        <w:t> </w:t>
      </w:r>
      <w:r>
        <w:rPr>
          <w:sz w:val="19"/>
        </w:rPr>
        <w:t>available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11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obligations referred to in paragraphs 1 and 2 shall not apply to an enterprise or an organisation employing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fewer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250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carries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data subjects, the processing is not occasional, or the processing includes special categories of data as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"/>
          <w:sz w:val="19"/>
        </w:rPr>
        <w:t> </w:t>
      </w:r>
      <w:r>
        <w:rPr>
          <w:sz w:val="19"/>
        </w:rPr>
        <w:t>9(1)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personal</w:t>
      </w:r>
      <w:r>
        <w:rPr>
          <w:spacing w:val="-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relating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criminal</w:t>
      </w:r>
      <w:r>
        <w:rPr>
          <w:spacing w:val="1"/>
          <w:sz w:val="19"/>
        </w:rPr>
        <w:t> </w:t>
      </w:r>
      <w:r>
        <w:rPr>
          <w:sz w:val="19"/>
        </w:rPr>
        <w:t>convictions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offences</w:t>
      </w:r>
      <w:r>
        <w:rPr>
          <w:spacing w:val="-1"/>
          <w:sz w:val="19"/>
        </w:rPr>
        <w:t> </w:t>
      </w:r>
      <w:r>
        <w:rPr>
          <w:sz w:val="19"/>
        </w:rPr>
        <w:t>referred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Article</w:t>
      </w:r>
      <w:r>
        <w:rPr>
          <w:spacing w:val="1"/>
          <w:sz w:val="19"/>
        </w:rPr>
        <w:t> </w:t>
      </w:r>
      <w:r>
        <w:rPr>
          <w:sz w:val="19"/>
        </w:rPr>
        <w:t>10.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31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1"/>
      </w:pPr>
      <w:r>
        <w:rPr>
          <w:w w:val="95"/>
        </w:rPr>
        <w:t>Cooperation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supervisory</w:t>
      </w:r>
      <w:r>
        <w:rPr>
          <w:spacing w:val="10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28" w:lineRule="auto"/>
        <w:ind w:left="107" w:right="101"/>
      </w:pP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controller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processor</w:t>
      </w:r>
      <w:r>
        <w:rPr>
          <w:spacing w:val="24"/>
          <w:w w:val="95"/>
        </w:rPr>
        <w:t> </w:t>
      </w:r>
      <w:r>
        <w:rPr>
          <w:w w:val="95"/>
        </w:rPr>
        <w:t>and,</w:t>
      </w:r>
      <w:r>
        <w:rPr>
          <w:spacing w:val="26"/>
          <w:w w:val="95"/>
        </w:rPr>
        <w:t> </w:t>
      </w:r>
      <w:r>
        <w:rPr>
          <w:w w:val="95"/>
        </w:rPr>
        <w:t>where</w:t>
      </w:r>
      <w:r>
        <w:rPr>
          <w:spacing w:val="26"/>
          <w:w w:val="95"/>
        </w:rPr>
        <w:t> </w:t>
      </w:r>
      <w:r>
        <w:rPr>
          <w:w w:val="95"/>
        </w:rPr>
        <w:t>applicable,</w:t>
      </w:r>
      <w:r>
        <w:rPr>
          <w:spacing w:val="25"/>
          <w:w w:val="95"/>
        </w:rPr>
        <w:t> </w:t>
      </w:r>
      <w:r>
        <w:rPr>
          <w:w w:val="95"/>
        </w:rPr>
        <w:t>their</w:t>
      </w:r>
      <w:r>
        <w:rPr>
          <w:spacing w:val="28"/>
          <w:w w:val="95"/>
        </w:rPr>
        <w:t> </w:t>
      </w:r>
      <w:r>
        <w:rPr>
          <w:w w:val="95"/>
        </w:rPr>
        <w:t>representatives,</w:t>
      </w:r>
      <w:r>
        <w:rPr>
          <w:spacing w:val="26"/>
          <w:w w:val="95"/>
        </w:rPr>
        <w:t> </w:t>
      </w:r>
      <w:r>
        <w:rPr>
          <w:w w:val="95"/>
        </w:rPr>
        <w:t>shall</w:t>
      </w:r>
      <w:r>
        <w:rPr>
          <w:spacing w:val="26"/>
          <w:w w:val="95"/>
        </w:rPr>
        <w:t> </w:t>
      </w:r>
      <w:r>
        <w:rPr>
          <w:w w:val="95"/>
        </w:rPr>
        <w:t>cooperate,</w:t>
      </w:r>
      <w:r>
        <w:rPr>
          <w:spacing w:val="26"/>
          <w:w w:val="95"/>
        </w:rPr>
        <w:t> </w:t>
      </w:r>
      <w:r>
        <w:rPr>
          <w:w w:val="95"/>
        </w:rPr>
        <w:t>on</w:t>
      </w:r>
      <w:r>
        <w:rPr>
          <w:spacing w:val="24"/>
          <w:w w:val="95"/>
        </w:rPr>
        <w:t> </w:t>
      </w:r>
      <w:r>
        <w:rPr>
          <w:w w:val="95"/>
        </w:rPr>
        <w:t>request,</w:t>
      </w:r>
      <w:r>
        <w:rPr>
          <w:spacing w:val="26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/>
        <w:t>supervisory</w:t>
      </w:r>
      <w:r>
        <w:rPr>
          <w:spacing w:val="11"/>
        </w:rPr>
        <w:t> </w:t>
      </w:r>
      <w:r>
        <w:rPr/>
        <w:t>authority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its</w:t>
      </w:r>
      <w:r>
        <w:rPr>
          <w:spacing w:val="11"/>
        </w:rPr>
        <w:t> </w:t>
      </w:r>
      <w:r>
        <w:rPr/>
        <w:t>tasks.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17"/>
          <w:w w:val="95"/>
        </w:rPr>
        <w:t>Security</w:t>
      </w:r>
      <w:r>
        <w:rPr>
          <w:spacing w:val="18"/>
          <w:w w:val="95"/>
        </w:rPr>
        <w:t> </w:t>
      </w:r>
      <w:r>
        <w:rPr>
          <w:spacing w:val="9"/>
          <w:w w:val="95"/>
        </w:rPr>
        <w:t>of</w:t>
      </w:r>
      <w:r>
        <w:rPr>
          <w:spacing w:val="23"/>
          <w:w w:val="95"/>
        </w:rPr>
        <w:t> </w:t>
      </w:r>
      <w:r>
        <w:rPr>
          <w:spacing w:val="16"/>
          <w:w w:val="95"/>
        </w:rPr>
        <w:t>personal</w:t>
      </w:r>
      <w:r>
        <w:rPr>
          <w:spacing w:val="22"/>
          <w:w w:val="95"/>
        </w:rPr>
        <w:t> </w:t>
      </w:r>
      <w:r>
        <w:rPr>
          <w:spacing w:val="14"/>
          <w:w w:val="95"/>
        </w:rPr>
        <w:t>data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32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Heading1"/>
      </w:pPr>
      <w:r>
        <w:rPr>
          <w:w w:val="95"/>
        </w:rPr>
        <w:t>Security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processing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Taking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costs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scope,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processing as well as the risk of varying likelihood and severity for the rights and freedoms of natural persons,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the processor shall implement appropriate technical and organisational measures to ensure a level of</w:t>
      </w:r>
      <w:r>
        <w:rPr>
          <w:spacing w:val="1"/>
          <w:w w:val="95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risk,</w:t>
      </w:r>
      <w:r>
        <w:rPr>
          <w:spacing w:val="11"/>
          <w:sz w:val="19"/>
        </w:rPr>
        <w:t> </w:t>
      </w:r>
      <w:r>
        <w:rPr>
          <w:sz w:val="19"/>
        </w:rPr>
        <w:t>including</w:t>
      </w:r>
      <w:r>
        <w:rPr>
          <w:spacing w:val="9"/>
          <w:sz w:val="19"/>
        </w:rPr>
        <w:t> </w:t>
      </w:r>
      <w:r>
        <w:rPr>
          <w:sz w:val="19"/>
        </w:rPr>
        <w:t>inter</w:t>
      </w:r>
      <w:r>
        <w:rPr>
          <w:spacing w:val="7"/>
          <w:sz w:val="19"/>
        </w:rPr>
        <w:t> </w:t>
      </w:r>
      <w:r>
        <w:rPr>
          <w:sz w:val="19"/>
        </w:rPr>
        <w:t>alia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10"/>
          <w:sz w:val="19"/>
        </w:rPr>
        <w:t> </w:t>
      </w:r>
      <w:r>
        <w:rPr>
          <w:sz w:val="19"/>
        </w:rPr>
        <w:t>appropriate: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encryption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10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ability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ongoing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confidentiality,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integrity,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availability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resilience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systems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7"/>
          <w:w w:val="95"/>
          <w:sz w:val="19"/>
        </w:rPr>
        <w:t> </w:t>
      </w:r>
      <w:r>
        <w:rPr>
          <w:sz w:val="19"/>
        </w:rPr>
        <w:t>services;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ability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restore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availability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timely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event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physical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technical</w:t>
      </w:r>
      <w:r>
        <w:rPr>
          <w:spacing w:val="14"/>
          <w:sz w:val="19"/>
        </w:rPr>
        <w:t> </w:t>
      </w:r>
      <w:r>
        <w:rPr>
          <w:sz w:val="19"/>
        </w:rPr>
        <w:t>incident;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regularly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testing,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assessing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evaluating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effectiveness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5"/>
          <w:w w:val="90"/>
          <w:sz w:val="19"/>
        </w:rPr>
        <w:t> </w:t>
      </w:r>
      <w:r>
        <w:rPr>
          <w:sz w:val="19"/>
        </w:rPr>
        <w:t>ensuring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In assessing the </w:t>
      </w:r>
      <w:r>
        <w:rPr>
          <w:w w:val="95"/>
          <w:sz w:val="19"/>
        </w:rPr>
        <w:t>appropriate level of security account shall be taken in particular of the risks that are presented by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processing, in particular from accidental or unlawful destruction, loss, alteration, unauthorised disclosure of, or access to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transmitted,</w:t>
      </w:r>
      <w:r>
        <w:rPr>
          <w:spacing w:val="9"/>
          <w:sz w:val="19"/>
        </w:rPr>
        <w:t> </w:t>
      </w:r>
      <w:r>
        <w:rPr>
          <w:sz w:val="19"/>
        </w:rPr>
        <w:t>stored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otherwise</w:t>
      </w:r>
      <w:r>
        <w:rPr>
          <w:spacing w:val="9"/>
          <w:sz w:val="19"/>
        </w:rPr>
        <w:t> </w:t>
      </w:r>
      <w:r>
        <w:rPr>
          <w:sz w:val="19"/>
        </w:rPr>
        <w:t>processed.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to an approved code of conduct as referred to in Article 40 or an approved certification mechanism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42 may be used as an element by which to demonstrate compliance with the requirements set out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1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and processor shall take steps to ensure that any natural person acting under the authority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the processor who has access to personal data does not process them except on instructions from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controller,</w:t>
      </w:r>
      <w:r>
        <w:rPr>
          <w:spacing w:val="7"/>
          <w:sz w:val="19"/>
        </w:rPr>
        <w:t> </w:t>
      </w:r>
      <w:r>
        <w:rPr>
          <w:sz w:val="19"/>
        </w:rPr>
        <w:t>unless</w:t>
      </w:r>
      <w:r>
        <w:rPr>
          <w:spacing w:val="8"/>
          <w:sz w:val="19"/>
        </w:rPr>
        <w:t> </w:t>
      </w:r>
      <w:r>
        <w:rPr>
          <w:sz w:val="19"/>
        </w:rPr>
        <w:t>he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she</w:t>
      </w:r>
      <w:r>
        <w:rPr>
          <w:spacing w:val="8"/>
          <w:sz w:val="19"/>
        </w:rPr>
        <w:t> </w:t>
      </w:r>
      <w:r>
        <w:rPr>
          <w:sz w:val="19"/>
        </w:rPr>
        <w:t>is</w:t>
      </w:r>
      <w:r>
        <w:rPr>
          <w:spacing w:val="7"/>
          <w:sz w:val="19"/>
        </w:rPr>
        <w:t> </w:t>
      </w:r>
      <w:r>
        <w:rPr>
          <w:sz w:val="19"/>
        </w:rPr>
        <w:t>required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do</w:t>
      </w:r>
      <w:r>
        <w:rPr>
          <w:spacing w:val="8"/>
          <w:sz w:val="19"/>
        </w:rPr>
        <w:t> </w:t>
      </w:r>
      <w:r>
        <w:rPr>
          <w:sz w:val="19"/>
        </w:rPr>
        <w:t>so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Union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7"/>
          <w:sz w:val="19"/>
        </w:rPr>
        <w:t> </w:t>
      </w:r>
      <w:r>
        <w:rPr>
          <w:sz w:val="19"/>
        </w:rPr>
        <w:t>State</w:t>
      </w:r>
      <w:r>
        <w:rPr>
          <w:spacing w:val="6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33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Notification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personal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breach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supervisory</w:t>
      </w:r>
      <w:r>
        <w:rPr>
          <w:spacing w:val="4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case of a personal data breach, the controller shall without undue delay and, where feasible, not later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72 hours after having become aware of it, notify the personal data breach to the supervisory authority competent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Article 55, unless the personal data breach is unlikely to result in a risk to the rights and freedoms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hours,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accompanied</w:t>
      </w:r>
      <w:r>
        <w:rPr>
          <w:spacing w:val="13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reasons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delay.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9"/>
        </w:numPr>
        <w:tabs>
          <w:tab w:pos="538" w:val="left" w:leader="none"/>
          <w:tab w:pos="539" w:val="left" w:leader="none"/>
        </w:tabs>
        <w:spacing w:line="240" w:lineRule="auto" w:before="1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notify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undue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delay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after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becoming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aware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breach.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9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notification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0"/>
          <w:sz w:val="19"/>
        </w:rPr>
        <w:t>describe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nature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breach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possible,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approximate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approximate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concerned;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communicate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name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details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-37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13"/>
          <w:sz w:val="19"/>
        </w:rPr>
        <w:t> </w:t>
      </w:r>
      <w:r>
        <w:rPr>
          <w:sz w:val="19"/>
        </w:rPr>
        <w:t>can</w:t>
      </w:r>
      <w:r>
        <w:rPr>
          <w:spacing w:val="13"/>
          <w:sz w:val="19"/>
        </w:rPr>
        <w:t> </w:t>
      </w:r>
      <w:r>
        <w:rPr>
          <w:sz w:val="19"/>
        </w:rPr>
        <w:t>be</w:t>
      </w:r>
      <w:r>
        <w:rPr>
          <w:spacing w:val="15"/>
          <w:sz w:val="19"/>
        </w:rPr>
        <w:t> </w:t>
      </w:r>
      <w:r>
        <w:rPr>
          <w:sz w:val="19"/>
        </w:rPr>
        <w:t>obtained;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describe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consequences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breach;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describe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address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breach,</w:t>
      </w:r>
      <w:r>
        <w:rPr>
          <w:spacing w:val="-37"/>
          <w:w w:val="95"/>
          <w:sz w:val="19"/>
        </w:rPr>
        <w:t> </w:t>
      </w:r>
      <w:r>
        <w:rPr>
          <w:sz w:val="19"/>
        </w:rPr>
        <w:t>including,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appropriate,</w:t>
      </w:r>
      <w:r>
        <w:rPr>
          <w:spacing w:val="6"/>
          <w:sz w:val="19"/>
        </w:rPr>
        <w:t> </w:t>
      </w:r>
      <w:r>
        <w:rPr>
          <w:sz w:val="19"/>
        </w:rPr>
        <w:t>measures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mitigate</w:t>
      </w:r>
      <w:r>
        <w:rPr>
          <w:spacing w:val="4"/>
          <w:sz w:val="19"/>
        </w:rPr>
        <w:t> </w:t>
      </w:r>
      <w:r>
        <w:rPr>
          <w:sz w:val="19"/>
        </w:rPr>
        <w:t>its</w:t>
      </w:r>
      <w:r>
        <w:rPr>
          <w:spacing w:val="4"/>
          <w:sz w:val="19"/>
        </w:rPr>
        <w:t> </w:t>
      </w:r>
      <w:r>
        <w:rPr>
          <w:sz w:val="19"/>
        </w:rPr>
        <w:t>possible</w:t>
      </w:r>
      <w:r>
        <w:rPr>
          <w:spacing w:val="6"/>
          <w:sz w:val="19"/>
        </w:rPr>
        <w:t> </w:t>
      </w:r>
      <w:r>
        <w:rPr>
          <w:sz w:val="19"/>
        </w:rPr>
        <w:t>adverse</w:t>
      </w:r>
      <w:r>
        <w:rPr>
          <w:spacing w:val="6"/>
          <w:sz w:val="19"/>
        </w:rPr>
        <w:t> </w:t>
      </w:r>
      <w:r>
        <w:rPr>
          <w:sz w:val="19"/>
        </w:rPr>
        <w:t>effects.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and in so far as, it is not possible to provide the information at the same time, the information may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phases</w:t>
      </w:r>
      <w:r>
        <w:rPr>
          <w:spacing w:val="10"/>
          <w:sz w:val="19"/>
        </w:rPr>
        <w:t> </w:t>
      </w:r>
      <w:r>
        <w:rPr>
          <w:sz w:val="19"/>
        </w:rPr>
        <w:t>without</w:t>
      </w:r>
      <w:r>
        <w:rPr>
          <w:spacing w:val="12"/>
          <w:sz w:val="19"/>
        </w:rPr>
        <w:t> </w:t>
      </w:r>
      <w:r>
        <w:rPr>
          <w:sz w:val="19"/>
        </w:rPr>
        <w:t>undue</w:t>
      </w:r>
      <w:r>
        <w:rPr>
          <w:spacing w:val="12"/>
          <w:sz w:val="19"/>
        </w:rPr>
        <w:t> </w:t>
      </w:r>
      <w:r>
        <w:rPr>
          <w:sz w:val="19"/>
        </w:rPr>
        <w:t>further</w:t>
      </w:r>
      <w:r>
        <w:rPr>
          <w:spacing w:val="13"/>
          <w:sz w:val="19"/>
        </w:rPr>
        <w:t> </w:t>
      </w:r>
      <w:r>
        <w:rPr>
          <w:sz w:val="19"/>
        </w:rPr>
        <w:t>delay.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document any personal data breaches, comprising the facts relating to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breach, its effects and the remedial action taken. That documentation shall enable the supervisory authority to verify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compliance</w:t>
      </w:r>
      <w:r>
        <w:rPr>
          <w:spacing w:val="14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34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Communication 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breach</w:t>
      </w:r>
      <w:r>
        <w:rPr>
          <w:spacing w:val="1"/>
          <w:w w:val="95"/>
        </w:rPr>
        <w:t> </w:t>
      </w:r>
      <w:r>
        <w:rPr>
          <w:w w:val="95"/>
        </w:rPr>
        <w:t>to the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subject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the personal data breach is likely to result in a high risk to the rights and freedoms of natural persons,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 shall</w:t>
      </w:r>
      <w:r>
        <w:rPr>
          <w:spacing w:val="1"/>
          <w:sz w:val="19"/>
        </w:rPr>
        <w:t> </w:t>
      </w:r>
      <w:r>
        <w:rPr>
          <w:sz w:val="19"/>
        </w:rPr>
        <w:t>communicate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breach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subject</w:t>
      </w:r>
      <w:r>
        <w:rPr>
          <w:spacing w:val="2"/>
          <w:sz w:val="19"/>
        </w:rPr>
        <w:t> </w:t>
      </w:r>
      <w:r>
        <w:rPr>
          <w:sz w:val="19"/>
        </w:rPr>
        <w:t>without undue</w:t>
      </w:r>
      <w:r>
        <w:rPr>
          <w:spacing w:val="1"/>
          <w:sz w:val="19"/>
        </w:rPr>
        <w:t> </w:t>
      </w:r>
      <w:r>
        <w:rPr>
          <w:sz w:val="19"/>
        </w:rPr>
        <w:t>delay.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communication to the data subject referred to in paragraph 1 of this Article shall describe in clear and plain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language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nature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breach and contain at least 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information and measures</w:t>
      </w:r>
      <w:r>
        <w:rPr>
          <w:spacing w:val="38"/>
          <w:sz w:val="19"/>
        </w:rPr>
        <w:t> </w:t>
      </w:r>
      <w:r>
        <w:rPr>
          <w:w w:val="95"/>
          <w:sz w:val="19"/>
        </w:rPr>
        <w:t>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points</w:t>
      </w:r>
      <w:r>
        <w:rPr>
          <w:spacing w:val="11"/>
          <w:sz w:val="19"/>
        </w:rPr>
        <w:t> </w:t>
      </w:r>
      <w:r>
        <w:rPr>
          <w:sz w:val="19"/>
        </w:rPr>
        <w:t>(b),</w:t>
      </w:r>
      <w:r>
        <w:rPr>
          <w:spacing w:val="12"/>
          <w:sz w:val="19"/>
        </w:rPr>
        <w:t> </w:t>
      </w:r>
      <w:r>
        <w:rPr>
          <w:sz w:val="19"/>
        </w:rPr>
        <w:t>(c)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(d)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33(3).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communication to the data subject referred to in paragraph 1 shall not be required if any of the following</w:t>
      </w:r>
      <w:r>
        <w:rPr>
          <w:spacing w:val="1"/>
          <w:w w:val="95"/>
          <w:sz w:val="19"/>
        </w:rPr>
        <w:t> </w:t>
      </w:r>
      <w:r>
        <w:rPr>
          <w:sz w:val="19"/>
        </w:rPr>
        <w:t>conditions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4"/>
          <w:sz w:val="19"/>
        </w:rPr>
        <w:t> </w:t>
      </w:r>
      <w:r>
        <w:rPr>
          <w:sz w:val="19"/>
        </w:rPr>
        <w:t>met: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implemented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measures,</w:t>
      </w:r>
      <w:r>
        <w:rPr>
          <w:spacing w:val="34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4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were applied </w:t>
      </w:r>
      <w:r>
        <w:rPr>
          <w:w w:val="95"/>
          <w:sz w:val="19"/>
        </w:rPr>
        <w:t>to the personal data affected by the personal data breach, in particular those that render the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unintelligible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person</w:t>
      </w:r>
      <w:r>
        <w:rPr>
          <w:spacing w:val="3"/>
          <w:sz w:val="19"/>
        </w:rPr>
        <w:t> </w:t>
      </w:r>
      <w:r>
        <w:rPr>
          <w:sz w:val="19"/>
        </w:rPr>
        <w:t>who</w:t>
      </w:r>
      <w:r>
        <w:rPr>
          <w:spacing w:val="5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not</w:t>
      </w:r>
      <w:r>
        <w:rPr>
          <w:spacing w:val="4"/>
          <w:sz w:val="19"/>
        </w:rPr>
        <w:t> </w:t>
      </w:r>
      <w:r>
        <w:rPr>
          <w:sz w:val="19"/>
        </w:rPr>
        <w:t>authorised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access</w:t>
      </w:r>
      <w:r>
        <w:rPr>
          <w:spacing w:val="4"/>
          <w:sz w:val="19"/>
        </w:rPr>
        <w:t> </w:t>
      </w:r>
      <w:r>
        <w:rPr>
          <w:sz w:val="19"/>
        </w:rPr>
        <w:t>it,</w:t>
      </w:r>
      <w:r>
        <w:rPr>
          <w:spacing w:val="4"/>
          <w:sz w:val="19"/>
        </w:rPr>
        <w:t> </w:t>
      </w:r>
      <w:r>
        <w:rPr>
          <w:sz w:val="19"/>
        </w:rPr>
        <w:t>such</w:t>
      </w:r>
      <w:r>
        <w:rPr>
          <w:spacing w:val="3"/>
          <w:sz w:val="19"/>
        </w:rPr>
        <w:t> </w:t>
      </w:r>
      <w:r>
        <w:rPr>
          <w:sz w:val="19"/>
        </w:rPr>
        <w:t>as</w:t>
      </w:r>
      <w:r>
        <w:rPr>
          <w:spacing w:val="5"/>
          <w:sz w:val="19"/>
        </w:rPr>
        <w:t> </w:t>
      </w:r>
      <w:r>
        <w:rPr>
          <w:sz w:val="19"/>
        </w:rPr>
        <w:t>encryption;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controller has taken subsequent measures which ensure that the high risk to the rights and freedoms of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</w:t>
      </w:r>
      <w:r>
        <w:rPr>
          <w:spacing w:val="8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is</w:t>
      </w:r>
      <w:r>
        <w:rPr>
          <w:spacing w:val="8"/>
          <w:sz w:val="19"/>
        </w:rPr>
        <w:t> </w:t>
      </w:r>
      <w:r>
        <w:rPr>
          <w:sz w:val="19"/>
        </w:rPr>
        <w:t>no</w:t>
      </w:r>
      <w:r>
        <w:rPr>
          <w:spacing w:val="9"/>
          <w:sz w:val="19"/>
        </w:rPr>
        <w:t> </w:t>
      </w:r>
      <w:r>
        <w:rPr>
          <w:sz w:val="19"/>
        </w:rPr>
        <w:t>longer</w:t>
      </w:r>
      <w:r>
        <w:rPr>
          <w:spacing w:val="8"/>
          <w:sz w:val="19"/>
        </w:rPr>
        <w:t> </w:t>
      </w:r>
      <w:r>
        <w:rPr>
          <w:sz w:val="19"/>
        </w:rPr>
        <w:t>likely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materialise;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1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it would involve disproportionate effort. In such a case, there shall instead be a public communication or similar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</w:t>
      </w:r>
      <w:r>
        <w:rPr>
          <w:spacing w:val="5"/>
          <w:sz w:val="19"/>
        </w:rPr>
        <w:t> </w:t>
      </w:r>
      <w:r>
        <w:rPr>
          <w:sz w:val="19"/>
        </w:rPr>
        <w:t>whereby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subjects</w:t>
      </w:r>
      <w:r>
        <w:rPr>
          <w:spacing w:val="5"/>
          <w:sz w:val="19"/>
        </w:rPr>
        <w:t> </w:t>
      </w:r>
      <w:r>
        <w:rPr>
          <w:sz w:val="19"/>
        </w:rPr>
        <w:t>are</w:t>
      </w:r>
      <w:r>
        <w:rPr>
          <w:spacing w:val="5"/>
          <w:sz w:val="19"/>
        </w:rPr>
        <w:t> </w:t>
      </w:r>
      <w:r>
        <w:rPr>
          <w:sz w:val="19"/>
        </w:rPr>
        <w:t>informed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an</w:t>
      </w:r>
      <w:r>
        <w:rPr>
          <w:spacing w:val="5"/>
          <w:sz w:val="19"/>
        </w:rPr>
        <w:t> </w:t>
      </w:r>
      <w:r>
        <w:rPr>
          <w:sz w:val="19"/>
        </w:rPr>
        <w:t>equally</w:t>
      </w:r>
      <w:r>
        <w:rPr>
          <w:spacing w:val="3"/>
          <w:sz w:val="19"/>
        </w:rPr>
        <w:t> </w:t>
      </w:r>
      <w:r>
        <w:rPr>
          <w:sz w:val="19"/>
        </w:rPr>
        <w:t>effective</w:t>
      </w:r>
      <w:r>
        <w:rPr>
          <w:spacing w:val="5"/>
          <w:sz w:val="19"/>
        </w:rPr>
        <w:t> </w:t>
      </w:r>
      <w:r>
        <w:rPr>
          <w:sz w:val="19"/>
        </w:rPr>
        <w:t>manner.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 the controller has not already communicated the personal data breach to the data subject,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likelihood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breach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resulting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high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require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may</w:t>
      </w:r>
      <w:r>
        <w:rPr>
          <w:spacing w:val="8"/>
          <w:sz w:val="19"/>
        </w:rPr>
        <w:t> </w:t>
      </w:r>
      <w:r>
        <w:rPr>
          <w:sz w:val="19"/>
        </w:rPr>
        <w:t>decide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conditions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</w:t>
      </w:r>
      <w:r>
        <w:rPr>
          <w:spacing w:val="8"/>
          <w:sz w:val="19"/>
        </w:rPr>
        <w:t> </w:t>
      </w:r>
      <w:r>
        <w:rPr>
          <w:sz w:val="19"/>
        </w:rPr>
        <w:t>3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7"/>
          <w:sz w:val="19"/>
        </w:rPr>
        <w:t> </w:t>
      </w:r>
      <w:r>
        <w:rPr>
          <w:sz w:val="19"/>
        </w:rPr>
        <w:t>met.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BodyText"/>
        <w:spacing w:before="7"/>
      </w:pPr>
    </w:p>
    <w:p>
      <w:pPr>
        <w:pStyle w:val="Heading1"/>
        <w:ind w:right="600"/>
      </w:pPr>
      <w:r>
        <w:rPr>
          <w:spacing w:val="14"/>
          <w:w w:val="95"/>
        </w:rPr>
        <w:t>Data</w:t>
      </w:r>
      <w:r>
        <w:rPr>
          <w:spacing w:val="18"/>
          <w:w w:val="95"/>
        </w:rPr>
        <w:t> </w:t>
      </w:r>
      <w:r>
        <w:rPr>
          <w:spacing w:val="17"/>
          <w:w w:val="95"/>
        </w:rPr>
        <w:t>protection</w:t>
      </w:r>
      <w:r>
        <w:rPr>
          <w:spacing w:val="16"/>
          <w:w w:val="95"/>
        </w:rPr>
        <w:t> </w:t>
      </w:r>
      <w:r>
        <w:rPr>
          <w:spacing w:val="15"/>
          <w:w w:val="95"/>
        </w:rPr>
        <w:t>impact</w:t>
      </w:r>
      <w:r>
        <w:rPr>
          <w:spacing w:val="17"/>
          <w:w w:val="95"/>
        </w:rPr>
        <w:t> assessment</w:t>
      </w:r>
      <w:r>
        <w:rPr>
          <w:spacing w:val="18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16"/>
          <w:w w:val="95"/>
        </w:rPr>
        <w:t> prior</w:t>
      </w:r>
      <w:r>
        <w:rPr>
          <w:spacing w:val="17"/>
          <w:w w:val="95"/>
        </w:rPr>
        <w:t> consultation</w:t>
      </w:r>
      <w:r>
        <w:rPr>
          <w:spacing w:val="-23"/>
        </w:rPr>
        <w:t> 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35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Heading1"/>
      </w:pPr>
      <w:r>
        <w:rPr>
          <w:w w:val="90"/>
        </w:rPr>
        <w:t>Data</w:t>
      </w:r>
      <w:r>
        <w:rPr>
          <w:spacing w:val="34"/>
          <w:w w:val="90"/>
        </w:rPr>
        <w:t> </w:t>
      </w:r>
      <w:r>
        <w:rPr>
          <w:w w:val="90"/>
        </w:rPr>
        <w:t>protection</w:t>
      </w:r>
      <w:r>
        <w:rPr>
          <w:spacing w:val="31"/>
          <w:w w:val="90"/>
        </w:rPr>
        <w:t> </w:t>
      </w:r>
      <w:r>
        <w:rPr>
          <w:w w:val="90"/>
        </w:rPr>
        <w:t>impact</w:t>
      </w:r>
      <w:r>
        <w:rPr>
          <w:spacing w:val="35"/>
          <w:w w:val="90"/>
        </w:rPr>
        <w:t> </w:t>
      </w:r>
      <w:r>
        <w:rPr>
          <w:w w:val="90"/>
        </w:rPr>
        <w:t>assessment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type of processing in particular</w:t>
      </w:r>
      <w:r>
        <w:rPr>
          <w:spacing w:val="37"/>
          <w:sz w:val="19"/>
        </w:rPr>
        <w:t> </w:t>
      </w:r>
      <w:r>
        <w:rPr>
          <w:w w:val="95"/>
          <w:sz w:val="19"/>
        </w:rPr>
        <w:t>using new technologies, and taking into account the nature, scope,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and purposes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processing, is likely to result in a high risk to the rights and freedoms of natural persons,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 on the protection of personal data. A single assessment may address a set of similar processing operations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that</w:t>
      </w:r>
      <w:r>
        <w:rPr>
          <w:spacing w:val="13"/>
          <w:sz w:val="19"/>
        </w:rPr>
        <w:t> </w:t>
      </w:r>
      <w:r>
        <w:rPr>
          <w:sz w:val="19"/>
        </w:rPr>
        <w:t>present</w:t>
      </w:r>
      <w:r>
        <w:rPr>
          <w:spacing w:val="13"/>
          <w:sz w:val="19"/>
        </w:rPr>
        <w:t> </w:t>
      </w:r>
      <w:r>
        <w:rPr>
          <w:sz w:val="19"/>
        </w:rPr>
        <w:t>similar</w:t>
      </w:r>
      <w:r>
        <w:rPr>
          <w:spacing w:val="14"/>
          <w:sz w:val="19"/>
        </w:rPr>
        <w:t> </w:t>
      </w:r>
      <w:r>
        <w:rPr>
          <w:sz w:val="19"/>
        </w:rPr>
        <w:t>high</w:t>
      </w:r>
      <w:r>
        <w:rPr>
          <w:spacing w:val="13"/>
          <w:sz w:val="19"/>
        </w:rPr>
        <w:t> </w:t>
      </w:r>
      <w:r>
        <w:rPr>
          <w:sz w:val="19"/>
        </w:rPr>
        <w:t>risks.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seek the advice of the data protection officer, where designated, when carrying out a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impact</w:t>
      </w:r>
      <w:r>
        <w:rPr>
          <w:spacing w:val="14"/>
          <w:sz w:val="19"/>
        </w:rPr>
        <w:t> </w:t>
      </w:r>
      <w:r>
        <w:rPr>
          <w:sz w:val="19"/>
        </w:rPr>
        <w:t>assessment.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spacing w:val="-1"/>
          <w:w w:val="95"/>
          <w:sz w:val="19"/>
        </w:rPr>
        <w:t>a </w:t>
      </w:r>
      <w:r>
        <w:rPr>
          <w:w w:val="95"/>
          <w:sz w:val="19"/>
        </w:rPr>
        <w:t>systematic and extensive evaluation of personal aspects relating to natural persons which is based on 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 including profiling, and on which decisions are based that produce legal effects concerning the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similarly</w:t>
      </w:r>
      <w:r>
        <w:rPr>
          <w:spacing w:val="10"/>
          <w:sz w:val="19"/>
        </w:rPr>
        <w:t> </w:t>
      </w:r>
      <w:r>
        <w:rPr>
          <w:sz w:val="19"/>
        </w:rPr>
        <w:t>significantly</w:t>
      </w:r>
      <w:r>
        <w:rPr>
          <w:spacing w:val="10"/>
          <w:sz w:val="19"/>
        </w:rPr>
        <w:t> </w:t>
      </w:r>
      <w:r>
        <w:rPr>
          <w:sz w:val="19"/>
        </w:rPr>
        <w:t>affect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processing on a large scale of special categories of data referred to in Article 9(1), or of personal data relating to</w:t>
      </w:r>
      <w:r>
        <w:rPr>
          <w:spacing w:val="1"/>
          <w:w w:val="95"/>
          <w:sz w:val="19"/>
        </w:rPr>
        <w:t> </w:t>
      </w:r>
      <w:r>
        <w:rPr>
          <w:sz w:val="19"/>
        </w:rPr>
        <w:t>criminal</w:t>
      </w:r>
      <w:r>
        <w:rPr>
          <w:spacing w:val="10"/>
          <w:sz w:val="19"/>
        </w:rPr>
        <w:t> </w:t>
      </w:r>
      <w:r>
        <w:rPr>
          <w:sz w:val="19"/>
        </w:rPr>
        <w:t>convictions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offences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10;</w:t>
      </w:r>
      <w:r>
        <w:rPr>
          <w:spacing w:val="1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systematic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accessible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large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scale.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authority shall establish and make public a list of the kind of processing operations which 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requirement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protection impact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paragraph</w:t>
      </w:r>
      <w:r>
        <w:rPr>
          <w:spacing w:val="33"/>
          <w:sz w:val="19"/>
        </w:rPr>
        <w:t> </w:t>
      </w:r>
      <w:r>
        <w:rPr>
          <w:w w:val="90"/>
          <w:sz w:val="19"/>
        </w:rPr>
        <w:t>1.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-35"/>
          <w:w w:val="90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communicate</w:t>
      </w:r>
      <w:r>
        <w:rPr>
          <w:spacing w:val="8"/>
          <w:sz w:val="19"/>
        </w:rPr>
        <w:t> </w:t>
      </w:r>
      <w:r>
        <w:rPr>
          <w:sz w:val="19"/>
        </w:rPr>
        <w:t>those</w:t>
      </w:r>
      <w:r>
        <w:rPr>
          <w:spacing w:val="10"/>
          <w:sz w:val="19"/>
        </w:rPr>
        <w:t> </w:t>
      </w:r>
      <w:r>
        <w:rPr>
          <w:sz w:val="19"/>
        </w:rPr>
        <w:t>lists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Board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68.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supervisory authority may also establish and make public a list of the kind of processing operations for which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no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required.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communicate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lists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Prior to the adoption of the lists referred to in paragraphs 4 and 5, the competent supervisory authority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the consistency mechanism referred to in Article 63 where such lists involve processing activities which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8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sz w:val="19"/>
        </w:rPr>
        <w:t> </w:t>
      </w:r>
      <w:r>
        <w:rPr>
          <w:w w:val="95"/>
          <w:sz w:val="19"/>
        </w:rPr>
        <w:t>several</w:t>
      </w:r>
      <w:r>
        <w:rPr>
          <w:spacing w:val="1"/>
          <w:w w:val="95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States,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may</w:t>
      </w:r>
      <w:r>
        <w:rPr>
          <w:spacing w:val="1"/>
          <w:sz w:val="19"/>
        </w:rPr>
        <w:t> </w:t>
      </w:r>
      <w:r>
        <w:rPr>
          <w:sz w:val="19"/>
        </w:rPr>
        <w:t>substantially</w:t>
      </w:r>
      <w:r>
        <w:rPr>
          <w:spacing w:val="2"/>
          <w:sz w:val="19"/>
        </w:rPr>
        <w:t> </w:t>
      </w:r>
      <w:r>
        <w:rPr>
          <w:sz w:val="19"/>
        </w:rPr>
        <w:t>affect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free</w:t>
      </w:r>
      <w:r>
        <w:rPr>
          <w:spacing w:val="1"/>
          <w:sz w:val="19"/>
        </w:rPr>
        <w:t> </w:t>
      </w:r>
      <w:r>
        <w:rPr>
          <w:sz w:val="19"/>
        </w:rPr>
        <w:t>movement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 within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Union.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3"/>
        </w:numPr>
        <w:tabs>
          <w:tab w:pos="538" w:val="left" w:leader="none"/>
          <w:tab w:pos="540" w:val="left" w:leader="none"/>
        </w:tabs>
        <w:spacing w:line="240" w:lineRule="auto" w:before="92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contain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a systematic description of the envisaged processing operations and the purposes of the processing, including, where</w:t>
      </w:r>
      <w:r>
        <w:rPr>
          <w:spacing w:val="1"/>
          <w:w w:val="90"/>
          <w:sz w:val="19"/>
        </w:rPr>
        <w:t> </w:t>
      </w:r>
      <w:r>
        <w:rPr>
          <w:sz w:val="19"/>
        </w:rPr>
        <w:t>applicable,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legitimate</w:t>
      </w:r>
      <w:r>
        <w:rPr>
          <w:spacing w:val="7"/>
          <w:sz w:val="19"/>
        </w:rPr>
        <w:t> </w:t>
      </w:r>
      <w:r>
        <w:rPr>
          <w:sz w:val="19"/>
        </w:rPr>
        <w:t>interest</w:t>
      </w:r>
      <w:r>
        <w:rPr>
          <w:spacing w:val="8"/>
          <w:sz w:val="19"/>
        </w:rPr>
        <w:t> </w:t>
      </w:r>
      <w:r>
        <w:rPr>
          <w:sz w:val="19"/>
        </w:rPr>
        <w:t>pursued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proportionality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relation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risks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1;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 measures envisaged to address the risks, including safeguards, security measures and mechanisms to ensure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protection of personal data and to demonstrate compliance with this Regulation taking into account the rights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legitimate</w:t>
      </w:r>
      <w:r>
        <w:rPr>
          <w:spacing w:val="5"/>
          <w:sz w:val="19"/>
        </w:rPr>
        <w:t> </w:t>
      </w:r>
      <w:r>
        <w:rPr>
          <w:sz w:val="19"/>
        </w:rPr>
        <w:t>interests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subjects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other</w:t>
      </w:r>
      <w:r>
        <w:rPr>
          <w:spacing w:val="12"/>
          <w:sz w:val="19"/>
        </w:rPr>
        <w:t> </w:t>
      </w:r>
      <w:r>
        <w:rPr>
          <w:sz w:val="19"/>
        </w:rPr>
        <w:t>persons</w:t>
      </w:r>
      <w:r>
        <w:rPr>
          <w:spacing w:val="8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Compliance with approved codes of conduct referred to in Article 40 by the relevant controllers or 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be taken into due account in assessing the impact of the processing operations performed by such controllers or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processors,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particular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purposes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protection</w:t>
      </w:r>
      <w:r>
        <w:rPr>
          <w:spacing w:val="5"/>
          <w:sz w:val="19"/>
        </w:rPr>
        <w:t> </w:t>
      </w:r>
      <w:r>
        <w:rPr>
          <w:sz w:val="19"/>
        </w:rPr>
        <w:t>impact</w:t>
      </w:r>
      <w:r>
        <w:rPr>
          <w:spacing w:val="6"/>
          <w:sz w:val="19"/>
        </w:rPr>
        <w:t> </w:t>
      </w:r>
      <w:r>
        <w:rPr>
          <w:sz w:val="19"/>
        </w:rPr>
        <w:t>assessment.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appropriate, the controller shall seek the views of data subjects or their representatives on the 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commercial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642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pursuant to point (c) or (e) of Article 6(1) has a legal basis in Union law or in the law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Member State </w:t>
      </w:r>
      <w:r>
        <w:rPr>
          <w:w w:val="95"/>
          <w:sz w:val="19"/>
        </w:rPr>
        <w:t>to which the controller is subject, that law regulates the specific processing operation or set of operations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question,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already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carried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part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 the context of the adoption of that legal basis, paragraphs 1 to 7 shall not apply unless Member States deem it to be</w:t>
      </w:r>
      <w:r>
        <w:rPr>
          <w:spacing w:val="1"/>
          <w:w w:val="95"/>
          <w:sz w:val="19"/>
        </w:rPr>
        <w:t> </w:t>
      </w:r>
      <w:r>
        <w:rPr>
          <w:sz w:val="19"/>
        </w:rPr>
        <w:t>necessary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carry</w:t>
      </w:r>
      <w:r>
        <w:rPr>
          <w:spacing w:val="4"/>
          <w:sz w:val="19"/>
        </w:rPr>
        <w:t> </w:t>
      </w:r>
      <w:r>
        <w:rPr>
          <w:sz w:val="19"/>
        </w:rPr>
        <w:t>out</w:t>
      </w:r>
      <w:r>
        <w:rPr>
          <w:spacing w:val="8"/>
          <w:sz w:val="19"/>
        </w:rPr>
        <w:t> </w:t>
      </w:r>
      <w:r>
        <w:rPr>
          <w:sz w:val="19"/>
        </w:rPr>
        <w:t>such</w:t>
      </w:r>
      <w:r>
        <w:rPr>
          <w:spacing w:val="8"/>
          <w:sz w:val="19"/>
        </w:rPr>
        <w:t> </w:t>
      </w:r>
      <w:r>
        <w:rPr>
          <w:sz w:val="19"/>
        </w:rPr>
        <w:t>an</w:t>
      </w:r>
      <w:r>
        <w:rPr>
          <w:spacing w:val="8"/>
          <w:sz w:val="19"/>
        </w:rPr>
        <w:t> </w:t>
      </w:r>
      <w:r>
        <w:rPr>
          <w:sz w:val="19"/>
        </w:rPr>
        <w:t>assessment</w:t>
      </w:r>
      <w:r>
        <w:rPr>
          <w:spacing w:val="9"/>
          <w:sz w:val="19"/>
        </w:rPr>
        <w:t> </w:t>
      </w:r>
      <w:r>
        <w:rPr>
          <w:sz w:val="19"/>
        </w:rPr>
        <w:t>prior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6"/>
          <w:sz w:val="19"/>
        </w:rPr>
        <w:t> </w:t>
      </w:r>
      <w:r>
        <w:rPr>
          <w:sz w:val="19"/>
        </w:rPr>
        <w:t>activities.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642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necessary, the controller shall carry out a review to assess if processing is performed in accordance with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least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change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risk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5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36</w:t>
      </w:r>
    </w:p>
    <w:p>
      <w:pPr>
        <w:pStyle w:val="BodyText"/>
        <w:spacing w:before="4"/>
        <w:rPr>
          <w:i/>
          <w:sz w:val="29"/>
        </w:rPr>
      </w:pPr>
    </w:p>
    <w:p>
      <w:pPr>
        <w:pStyle w:val="Heading1"/>
        <w:spacing w:before="1"/>
      </w:pPr>
      <w:r>
        <w:rPr>
          <w:w w:val="90"/>
        </w:rPr>
        <w:t>Prior</w:t>
      </w:r>
      <w:r>
        <w:rPr>
          <w:spacing w:val="35"/>
          <w:w w:val="90"/>
        </w:rPr>
        <w:t> </w:t>
      </w:r>
      <w:r>
        <w:rPr>
          <w:w w:val="90"/>
        </w:rPr>
        <w:t>consultation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 under Article 35 indicates that the processing would result in a high risk in the absence of measures taken</w:t>
      </w:r>
      <w:r>
        <w:rPr>
          <w:spacing w:val="1"/>
          <w:w w:val="95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</w:t>
      </w:r>
      <w:r>
        <w:rPr>
          <w:spacing w:val="19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mitigate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risk.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supervisory authority is of the opinion that the intended processing referred to in paragraph 1 would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insufficiently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eight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weeks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consultation,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written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advice to the controller and, where applicable to the processor, and may use any of its powers referred to in Article 58.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six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weeks,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complexity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supervisory </w:t>
      </w:r>
      <w:r>
        <w:rPr>
          <w:w w:val="95"/>
          <w:sz w:val="19"/>
        </w:rPr>
        <w:t>authority shall inform the controller and, where applicable, the processor, of any such extension within one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together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suspended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until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consultation.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consulting the supervisory authority pursuant to paragraph 1, the controller shall provide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with: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the respective responsibilities of the controller, joint controllers and processors involved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processing,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particular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7"/>
          <w:sz w:val="19"/>
        </w:rPr>
        <w:t> </w:t>
      </w:r>
      <w:r>
        <w:rPr>
          <w:sz w:val="19"/>
        </w:rPr>
        <w:t>within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group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undertakings;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officer;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35;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Member States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 the supervisory authority during the preparation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proposal for a legislative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 to be adopted by a national parliament, or of a regulatory measure based on such a legislative measure,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relates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Notwithstanding paragraph 1, Member State law may require controllers to consult with, and obtain prior author­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isation from, the supervisory authority in relation to processing by a controller for the performance of a task carried out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interest,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health.</w:t>
      </w:r>
    </w:p>
    <w:p>
      <w:pPr>
        <w:pStyle w:val="BodyText"/>
        <w:rPr>
          <w:sz w:val="22"/>
        </w:rPr>
      </w:pPr>
    </w:p>
    <w:p>
      <w:pPr>
        <w:pStyle w:val="BodyText"/>
        <w:spacing w:before="194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ind w:right="599"/>
      </w:pPr>
      <w:r>
        <w:rPr>
          <w:spacing w:val="14"/>
          <w:w w:val="90"/>
        </w:rPr>
        <w:t>Data</w:t>
      </w:r>
      <w:r>
        <w:rPr>
          <w:spacing w:val="60"/>
          <w:w w:val="90"/>
        </w:rPr>
        <w:t> </w:t>
      </w:r>
      <w:r>
        <w:rPr>
          <w:spacing w:val="17"/>
          <w:w w:val="90"/>
        </w:rPr>
        <w:t>protection</w:t>
      </w:r>
      <w:r>
        <w:rPr>
          <w:spacing w:val="62"/>
          <w:w w:val="90"/>
        </w:rPr>
        <w:t> </w:t>
      </w:r>
      <w:r>
        <w:rPr>
          <w:spacing w:val="12"/>
          <w:w w:val="90"/>
        </w:rPr>
        <w:t>off</w:t>
      </w:r>
      <w:r>
        <w:rPr>
          <w:w w:val="90"/>
        </w:rPr>
        <w:t> </w:t>
      </w:r>
      <w:r>
        <w:rPr>
          <w:spacing w:val="14"/>
          <w:w w:val="90"/>
        </w:rPr>
        <w:t>icer</w:t>
      </w:r>
      <w:r>
        <w:rPr>
          <w:spacing w:val="-23"/>
        </w:rPr>
        <w:t> 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37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</w:pPr>
      <w:r>
        <w:rPr>
          <w:w w:val="95"/>
        </w:rPr>
        <w:t>Designation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78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designate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officer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 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body, except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courts acting in their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judicial capacity;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core activities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processor consist of processing operations which, by virtue 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nature,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scope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and/or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regular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systematic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monitoring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large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scale;</w:t>
      </w:r>
      <w:r>
        <w:rPr>
          <w:spacing w:val="-35"/>
          <w:w w:val="9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core activities of the controller or the processor consist of processing on a large scale of special categories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9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convictions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offences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10.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group of undertakings may appoint a single data protection officer provided that a data protection officer is</w:t>
      </w:r>
      <w:r>
        <w:rPr>
          <w:spacing w:val="1"/>
          <w:w w:val="95"/>
          <w:sz w:val="19"/>
        </w:rPr>
        <w:t> </w:t>
      </w:r>
      <w:r>
        <w:rPr>
          <w:sz w:val="19"/>
        </w:rPr>
        <w:t>easily</w:t>
      </w:r>
      <w:r>
        <w:rPr>
          <w:spacing w:val="12"/>
          <w:sz w:val="19"/>
        </w:rPr>
        <w:t> </w:t>
      </w:r>
      <w:r>
        <w:rPr>
          <w:sz w:val="19"/>
        </w:rPr>
        <w:t>accessible</w:t>
      </w:r>
      <w:r>
        <w:rPr>
          <w:spacing w:val="13"/>
          <w:sz w:val="19"/>
        </w:rPr>
        <w:t> </w:t>
      </w:r>
      <w:r>
        <w:rPr>
          <w:sz w:val="19"/>
        </w:rPr>
        <w:t>from</w:t>
      </w:r>
      <w:r>
        <w:rPr>
          <w:spacing w:val="12"/>
          <w:sz w:val="19"/>
        </w:rPr>
        <w:t> </w:t>
      </w:r>
      <w:r>
        <w:rPr>
          <w:sz w:val="19"/>
        </w:rPr>
        <w:t>each</w:t>
      </w:r>
      <w:r>
        <w:rPr>
          <w:spacing w:val="11"/>
          <w:sz w:val="19"/>
        </w:rPr>
        <w:t> </w:t>
      </w:r>
      <w:r>
        <w:rPr>
          <w:sz w:val="19"/>
        </w:rPr>
        <w:t>establishment.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a public authority or body, a single data protection 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several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bodies,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structure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size.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cases other than those referred to in paragraph 1, the controller or processor or associations and other bodies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representing categories of controllers or processors may or, where required by Union or Member State law 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officer.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associations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1"/>
          <w:w w:val="95"/>
          <w:sz w:val="19"/>
        </w:rPr>
        <w:t> </w:t>
      </w:r>
      <w:r>
        <w:rPr>
          <w:sz w:val="19"/>
        </w:rPr>
        <w:t>representing</w:t>
      </w:r>
      <w:r>
        <w:rPr>
          <w:spacing w:val="12"/>
          <w:sz w:val="19"/>
        </w:rPr>
        <w:t> </w:t>
      </w:r>
      <w:r>
        <w:rPr>
          <w:sz w:val="19"/>
        </w:rPr>
        <w:t>controllers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processors.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protection officer shall be designated on the basis of professional qualities and, in particular, expert</w:t>
      </w:r>
      <w:r>
        <w:rPr>
          <w:spacing w:val="1"/>
          <w:w w:val="95"/>
          <w:sz w:val="19"/>
        </w:rPr>
        <w:t> </w:t>
      </w:r>
      <w:r>
        <w:rPr>
          <w:sz w:val="19"/>
        </w:rPr>
        <w:t>knowledge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data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law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practices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ability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fulfil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tasks</w:t>
      </w:r>
      <w:r>
        <w:rPr>
          <w:spacing w:val="-2"/>
          <w:sz w:val="19"/>
        </w:rPr>
        <w:t> </w:t>
      </w:r>
      <w:r>
        <w:rPr>
          <w:sz w:val="19"/>
        </w:rPr>
        <w:t>referred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2"/>
          <w:sz w:val="19"/>
        </w:rPr>
        <w:t> </w:t>
      </w:r>
      <w:r>
        <w:rPr>
          <w:sz w:val="19"/>
        </w:rPr>
        <w:t>39.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staff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fulfil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service</w:t>
      </w:r>
      <w:r>
        <w:rPr>
          <w:spacing w:val="14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controller or the processor shall publish the contact details of the data protection officer and communicate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them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8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38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</w:pPr>
      <w:r>
        <w:rPr>
          <w:w w:val="95"/>
        </w:rPr>
        <w:t>Position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controller and the processor shall ensure that the data protection officer is involved, properly and in a timely</w:t>
      </w:r>
      <w:r>
        <w:rPr>
          <w:spacing w:val="1"/>
          <w:w w:val="95"/>
          <w:sz w:val="19"/>
        </w:rPr>
        <w:t> </w:t>
      </w:r>
      <w:r>
        <w:rPr>
          <w:sz w:val="19"/>
        </w:rPr>
        <w:t>manner,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all</w:t>
      </w:r>
      <w:r>
        <w:rPr>
          <w:spacing w:val="9"/>
          <w:sz w:val="19"/>
        </w:rPr>
        <w:t> </w:t>
      </w:r>
      <w:r>
        <w:rPr>
          <w:sz w:val="19"/>
        </w:rPr>
        <w:t>issues</w:t>
      </w:r>
      <w:r>
        <w:rPr>
          <w:spacing w:val="9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relate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8"/>
          <w:sz w:val="19"/>
        </w:rPr>
        <w:t> </w:t>
      </w:r>
      <w:r>
        <w:rPr>
          <w:sz w:val="19"/>
        </w:rPr>
        <w:t>data.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and processor shall support the data protection officer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performing the tasks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39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providing resources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carry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operations,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maintain</w:t>
      </w:r>
      <w:r>
        <w:rPr>
          <w:spacing w:val="11"/>
          <w:sz w:val="19"/>
        </w:rPr>
        <w:t> </w:t>
      </w:r>
      <w:r>
        <w:rPr>
          <w:sz w:val="19"/>
        </w:rPr>
        <w:t>his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her</w:t>
      </w:r>
      <w:r>
        <w:rPr>
          <w:spacing w:val="11"/>
          <w:sz w:val="19"/>
        </w:rPr>
        <w:t> </w:t>
      </w:r>
      <w:r>
        <w:rPr>
          <w:sz w:val="19"/>
        </w:rPr>
        <w:t>expert</w:t>
      </w:r>
      <w:r>
        <w:rPr>
          <w:spacing w:val="11"/>
          <w:sz w:val="19"/>
        </w:rPr>
        <w:t> </w:t>
      </w:r>
      <w:r>
        <w:rPr>
          <w:sz w:val="19"/>
        </w:rPr>
        <w:t>knowledge.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not  receive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instructions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regarding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 those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tasks.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dismissed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penalised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performing his tasks. The data protection officer shall directly report to the highest management level of the controller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20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Data subjects may contact the data protection 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regard to all issues related to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rights</w:t>
      </w:r>
      <w:r>
        <w:rPr>
          <w:spacing w:val="9"/>
          <w:sz w:val="19"/>
        </w:rPr>
        <w:t> </w:t>
      </w:r>
      <w:r>
        <w:rPr>
          <w:sz w:val="19"/>
        </w:rPr>
        <w:t>under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9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protection officer shall be bound by secrecy or confidentiality concerning the performance of his or her</w:t>
      </w:r>
      <w:r>
        <w:rPr>
          <w:spacing w:val="1"/>
          <w:w w:val="95"/>
          <w:sz w:val="19"/>
        </w:rPr>
        <w:t> </w:t>
      </w:r>
      <w:r>
        <w:rPr>
          <w:sz w:val="19"/>
        </w:rPr>
        <w:t>tasks,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accordance</w:t>
      </w:r>
      <w:r>
        <w:rPr>
          <w:spacing w:val="12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Union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3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officer 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fulfil other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tasks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duties.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8"/>
          <w:w w:val="95"/>
          <w:sz w:val="19"/>
        </w:rPr>
        <w:t> </w:t>
      </w:r>
      <w:r>
        <w:rPr>
          <w:sz w:val="19"/>
        </w:rPr>
        <w:t>tasks</w:t>
      </w:r>
      <w:r>
        <w:rPr>
          <w:spacing w:val="14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duties</w:t>
      </w:r>
      <w:r>
        <w:rPr>
          <w:spacing w:val="12"/>
          <w:sz w:val="19"/>
        </w:rPr>
        <w:t> </w:t>
      </w:r>
      <w:r>
        <w:rPr>
          <w:sz w:val="19"/>
        </w:rPr>
        <w:t>do</w:t>
      </w:r>
      <w:r>
        <w:rPr>
          <w:spacing w:val="11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result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</w:t>
      </w:r>
      <w:r>
        <w:rPr>
          <w:spacing w:val="12"/>
          <w:sz w:val="19"/>
        </w:rPr>
        <w:t> </w:t>
      </w:r>
      <w:r>
        <w:rPr>
          <w:sz w:val="19"/>
        </w:rPr>
        <w:t>conflict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8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39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Tasks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protection</w:t>
      </w:r>
      <w:r>
        <w:rPr>
          <w:spacing w:val="5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81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officer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least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tasks: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advise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employees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obligations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pursuant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to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this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Regulation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other</w:t>
      </w:r>
      <w:r>
        <w:rPr>
          <w:spacing w:val="-5"/>
          <w:sz w:val="19"/>
        </w:rPr>
        <w:t> </w:t>
      </w:r>
      <w:r>
        <w:rPr>
          <w:sz w:val="19"/>
        </w:rPr>
        <w:t>Union</w:t>
      </w:r>
      <w:r>
        <w:rPr>
          <w:spacing w:val="-5"/>
          <w:sz w:val="19"/>
        </w:rPr>
        <w:t> </w:t>
      </w:r>
      <w:r>
        <w:rPr>
          <w:sz w:val="19"/>
        </w:rPr>
        <w:t>or</w:t>
      </w:r>
      <w:r>
        <w:rPr>
          <w:spacing w:val="-5"/>
          <w:sz w:val="19"/>
        </w:rPr>
        <w:t> </w:t>
      </w:r>
      <w:r>
        <w:rPr>
          <w:sz w:val="19"/>
        </w:rPr>
        <w:t>Member</w:t>
      </w:r>
      <w:r>
        <w:rPr>
          <w:spacing w:val="-4"/>
          <w:sz w:val="19"/>
        </w:rPr>
        <w:t> </w:t>
      </w:r>
      <w:r>
        <w:rPr>
          <w:sz w:val="19"/>
        </w:rPr>
        <w:t>State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protection</w:t>
      </w:r>
      <w:r>
        <w:rPr>
          <w:spacing w:val="-6"/>
          <w:sz w:val="19"/>
        </w:rPr>
        <w:t> </w:t>
      </w:r>
      <w:r>
        <w:rPr>
          <w:sz w:val="19"/>
        </w:rPr>
        <w:t>provisions;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to monitor compliance with this Regulation, with other Union or Member State data protection provisions and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policies of the controller or processor in relation to the protection of personal data, including the assignment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responsibilities,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awareness-raising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training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staff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involved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audits;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to provide advice where requested as regards </w:t>
      </w:r>
      <w:r>
        <w:rPr>
          <w:w w:val="95"/>
          <w:sz w:val="19"/>
        </w:rPr>
        <w:t>the data protection impact assessment and monitor its performance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35;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issues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36,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consult,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matter.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protection officer shall in the performance of his or her tasks have due regard to the risk associated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 operations,</w:t>
      </w:r>
      <w:r>
        <w:rPr>
          <w:spacing w:val="1"/>
          <w:sz w:val="19"/>
        </w:rPr>
        <w:t> </w:t>
      </w:r>
      <w:r>
        <w:rPr>
          <w:sz w:val="19"/>
        </w:rPr>
        <w:t>taking</w:t>
      </w:r>
      <w:r>
        <w:rPr>
          <w:spacing w:val="1"/>
          <w:sz w:val="19"/>
        </w:rPr>
        <w:t> </w:t>
      </w:r>
      <w:r>
        <w:rPr>
          <w:sz w:val="19"/>
        </w:rPr>
        <w:t>into</w:t>
      </w:r>
      <w:r>
        <w:rPr>
          <w:spacing w:val="-1"/>
          <w:sz w:val="19"/>
        </w:rPr>
        <w:t> </w:t>
      </w:r>
      <w:r>
        <w:rPr>
          <w:sz w:val="19"/>
        </w:rPr>
        <w:t>account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nature,</w:t>
      </w:r>
      <w:r>
        <w:rPr>
          <w:spacing w:val="2"/>
          <w:sz w:val="19"/>
        </w:rPr>
        <w:t> </w:t>
      </w:r>
      <w:r>
        <w:rPr>
          <w:sz w:val="19"/>
        </w:rPr>
        <w:t>scope,</w:t>
      </w:r>
      <w:r>
        <w:rPr>
          <w:spacing w:val="1"/>
          <w:sz w:val="19"/>
        </w:rPr>
        <w:t> </w:t>
      </w:r>
      <w:r>
        <w:rPr>
          <w:sz w:val="19"/>
        </w:rPr>
        <w:t>context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purposes</w:t>
      </w:r>
      <w:r>
        <w:rPr>
          <w:spacing w:val="1"/>
          <w:sz w:val="19"/>
        </w:rPr>
        <w:t> </w:t>
      </w:r>
      <w:r>
        <w:rPr>
          <w:sz w:val="19"/>
        </w:rPr>
        <w:t>of processing.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5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1"/>
        <w:ind w:right="599"/>
      </w:pPr>
      <w:r>
        <w:rPr>
          <w:spacing w:val="15"/>
          <w:w w:val="90"/>
        </w:rPr>
        <w:t>Codes</w:t>
      </w:r>
      <w:r>
        <w:rPr>
          <w:spacing w:val="58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55"/>
        </w:rPr>
        <w:t> </w:t>
      </w:r>
      <w:r>
        <w:rPr>
          <w:spacing w:val="16"/>
          <w:w w:val="90"/>
        </w:rPr>
        <w:t>conduct</w:t>
      </w:r>
      <w:r>
        <w:rPr>
          <w:spacing w:val="61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59"/>
          <w:w w:val="90"/>
        </w:rPr>
        <w:t> </w:t>
      </w:r>
      <w:r>
        <w:rPr>
          <w:spacing w:val="12"/>
          <w:w w:val="90"/>
        </w:rPr>
        <w:t>cer</w:t>
      </w:r>
      <w:r>
        <w:rPr>
          <w:spacing w:val="-6"/>
          <w:w w:val="90"/>
        </w:rPr>
        <w:t> </w:t>
      </w:r>
      <w:r>
        <w:rPr>
          <w:spacing w:val="12"/>
          <w:w w:val="90"/>
        </w:rPr>
        <w:t>tif</w:t>
      </w:r>
      <w:r>
        <w:rPr>
          <w:spacing w:val="-3"/>
          <w:w w:val="90"/>
        </w:rPr>
        <w:t> </w:t>
      </w:r>
      <w:r>
        <w:rPr>
          <w:spacing w:val="16"/>
          <w:w w:val="90"/>
        </w:rPr>
        <w:t>ication</w:t>
      </w:r>
      <w:r>
        <w:rPr>
          <w:spacing w:val="-23"/>
        </w:rPr>
        <w:t> 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40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Heading1"/>
      </w:pPr>
      <w:r>
        <w:rPr/>
        <w:t>Codes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conduct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Member States, the supervisory authorities, the Board and the Commission shall encourage the drawing 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 of conduct intended to contribute to the proper application of this Regulation, taking account of 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features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various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sectors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needs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micro,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small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medium-sized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enterprises.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Associations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representing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processors may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prepare codes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conduct,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amend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extend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specifying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fair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transparent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92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interests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pursued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contexts;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collection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subjects;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children,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holders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parental</w:t>
      </w:r>
      <w:r>
        <w:rPr>
          <w:spacing w:val="9"/>
          <w:sz w:val="19"/>
        </w:rPr>
        <w:t> </w:t>
      </w:r>
      <w:r>
        <w:rPr>
          <w:sz w:val="19"/>
        </w:rPr>
        <w:t>responsibility</w:t>
      </w:r>
      <w:r>
        <w:rPr>
          <w:spacing w:val="8"/>
          <w:sz w:val="19"/>
        </w:rPr>
        <w:t> </w:t>
      </w:r>
      <w:r>
        <w:rPr>
          <w:sz w:val="19"/>
        </w:rPr>
        <w:t>over</w:t>
      </w:r>
      <w:r>
        <w:rPr>
          <w:spacing w:val="11"/>
          <w:sz w:val="19"/>
        </w:rPr>
        <w:t> </w:t>
      </w:r>
      <w:r>
        <w:rPr>
          <w:sz w:val="19"/>
        </w:rPr>
        <w:t>children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be</w:t>
      </w:r>
      <w:r>
        <w:rPr>
          <w:spacing w:val="11"/>
          <w:sz w:val="19"/>
        </w:rPr>
        <w:t> </w:t>
      </w:r>
      <w:r>
        <w:rPr>
          <w:sz w:val="19"/>
        </w:rPr>
        <w:t>obtained;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24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6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32;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breaches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6"/>
          <w:w w:val="95"/>
          <w:sz w:val="19"/>
        </w:rPr>
        <w:t> </w:t>
      </w:r>
      <w:r>
        <w:rPr>
          <w:sz w:val="19"/>
        </w:rPr>
        <w:t>breaches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subjects;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organisations;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0"/>
          <w:sz w:val="19"/>
        </w:rPr>
        <w:t>out-of-court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dispute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resolution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resolving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disputes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4"/>
          <w:w w:val="90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regard to 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77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79.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adherence by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 subject to this Regulation, codes of conduct 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paragraph 5 of this Article and having general validity pursuant to paragraph 9 of this Article may also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 to by controllers or processors that are not subject to this Regulation pursuant to Article 3 in order to provide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 safeguards within the framework of personal data transfers to third countries or international organisations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46(2).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 commitments, via contractual or other legally binding instruments, to apply those appropriate safeguards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regard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rights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3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code of conduct referred to in paragraph 2 of this Article shall contain mechanisms which enable the 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41(1) to carry out the mandatory monitoring of compliance with its provisions by the 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55</w:t>
      </w:r>
      <w:r>
        <w:rPr>
          <w:spacing w:val="14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56.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Associations and other bodies referred to in paragraph 2 of this Article which intend to prepare a code of 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amend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existing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code, amendment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which is competent pursuant to Article 55. The supervisory authority shall provide an opinion on whether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draft code, amendment or extension complies with this Regulation and shall approve that draft code, amendment or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extension</w:t>
      </w:r>
      <w:r>
        <w:rPr>
          <w:spacing w:val="9"/>
          <w:sz w:val="19"/>
        </w:rPr>
        <w:t> </w:t>
      </w:r>
      <w:r>
        <w:rPr>
          <w:sz w:val="19"/>
        </w:rPr>
        <w:t>if</w:t>
      </w:r>
      <w:r>
        <w:rPr>
          <w:spacing w:val="10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finds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provides</w:t>
      </w:r>
      <w:r>
        <w:rPr>
          <w:spacing w:val="8"/>
          <w:sz w:val="19"/>
        </w:rPr>
        <w:t> </w:t>
      </w:r>
      <w:r>
        <w:rPr>
          <w:sz w:val="19"/>
        </w:rPr>
        <w:t>sufficient</w:t>
      </w:r>
      <w:r>
        <w:rPr>
          <w:spacing w:val="9"/>
          <w:sz w:val="19"/>
        </w:rPr>
        <w:t> </w:t>
      </w:r>
      <w:r>
        <w:rPr>
          <w:sz w:val="19"/>
        </w:rPr>
        <w:t>appropriate</w:t>
      </w:r>
      <w:r>
        <w:rPr>
          <w:spacing w:val="9"/>
          <w:sz w:val="19"/>
        </w:rPr>
        <w:t> </w:t>
      </w:r>
      <w:r>
        <w:rPr>
          <w:sz w:val="19"/>
        </w:rPr>
        <w:t>safeguards.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draft code, or amendment or extension is approved in accordance with paragraph 5, and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 of conduct concerned does not relate to processing activities in several Member States, the supervisory authority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12"/>
          <w:sz w:val="19"/>
        </w:rPr>
        <w:t> </w:t>
      </w:r>
      <w:r>
        <w:rPr>
          <w:sz w:val="19"/>
        </w:rPr>
        <w:t>register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publish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code.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4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 draft code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conduct relates to processing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several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which is competent pursuant to Article 55 shall, before approving the draft code, amendment or extension, submit it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63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amendment or extension complies with this Regulation or, in the situation referred to in paragraph 3 of this Article,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provides</w:t>
      </w:r>
      <w:r>
        <w:rPr>
          <w:spacing w:val="12"/>
          <w:sz w:val="19"/>
        </w:rPr>
        <w:t> </w:t>
      </w:r>
      <w:r>
        <w:rPr>
          <w:sz w:val="19"/>
        </w:rPr>
        <w:t>appropriate</w:t>
      </w:r>
      <w:r>
        <w:rPr>
          <w:spacing w:val="11"/>
          <w:sz w:val="19"/>
        </w:rPr>
        <w:t> </w:t>
      </w:r>
      <w:r>
        <w:rPr>
          <w:sz w:val="19"/>
        </w:rPr>
        <w:t>safeguards.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opinion referred to in paragraph 7 confirms that 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draft code, amendment or extension complies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this Regulation, or, in the situation referred to in paragraph 3, provides appropriate safeguards, the Board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submit</w:t>
      </w:r>
      <w:r>
        <w:rPr>
          <w:spacing w:val="13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opinion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may, by way of implementing acts, decide that the approved code of conduct, amendment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validity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93(2).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3"/>
        </w:numPr>
        <w:tabs>
          <w:tab w:pos="642" w:val="left" w:leader="none"/>
        </w:tabs>
        <w:spacing w:line="228" w:lineRule="auto" w:before="10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 shall ensure appropriate publicity for the approved codes which have been decided as having</w:t>
      </w:r>
      <w:r>
        <w:rPr>
          <w:spacing w:val="1"/>
          <w:w w:val="95"/>
          <w:sz w:val="19"/>
        </w:rPr>
        <w:t> </w:t>
      </w:r>
      <w:r>
        <w:rPr>
          <w:sz w:val="19"/>
        </w:rPr>
        <w:t>general</w:t>
      </w:r>
      <w:r>
        <w:rPr>
          <w:spacing w:val="12"/>
          <w:sz w:val="19"/>
        </w:rPr>
        <w:t> </w:t>
      </w:r>
      <w:r>
        <w:rPr>
          <w:sz w:val="19"/>
        </w:rPr>
        <w:t>validity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2"/>
          <w:sz w:val="19"/>
        </w:rPr>
        <w:t> </w:t>
      </w:r>
      <w:r>
        <w:rPr>
          <w:sz w:val="19"/>
        </w:rPr>
        <w:t>paragraph</w:t>
      </w:r>
      <w:r>
        <w:rPr>
          <w:spacing w:val="11"/>
          <w:sz w:val="19"/>
        </w:rPr>
        <w:t> </w:t>
      </w:r>
      <w:r>
        <w:rPr>
          <w:sz w:val="19"/>
        </w:rPr>
        <w:t>9.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642" w:val="left" w:leader="none"/>
        </w:tabs>
        <w:spacing w:line="228" w:lineRule="auto" w:before="145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collate all approved codes of conduct, amendments and extensions in a register and shall make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publicly</w:t>
      </w:r>
      <w:r>
        <w:rPr>
          <w:spacing w:val="11"/>
          <w:sz w:val="19"/>
        </w:rPr>
        <w:t> </w:t>
      </w:r>
      <w:r>
        <w:rPr>
          <w:sz w:val="19"/>
        </w:rPr>
        <w:t>available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way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appropriate</w:t>
      </w:r>
      <w:r>
        <w:rPr>
          <w:spacing w:val="11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41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</w:pPr>
      <w:r>
        <w:rPr>
          <w:w w:val="95"/>
        </w:rPr>
        <w:t>Monitoring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approved</w:t>
      </w:r>
      <w:r>
        <w:rPr>
          <w:spacing w:val="11"/>
          <w:w w:val="95"/>
        </w:rPr>
        <w:t> </w:t>
      </w:r>
      <w:r>
        <w:rPr>
          <w:w w:val="95"/>
        </w:rPr>
        <w:t>codes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conduct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tasks and powers of the competent supervisory authority under Articles 57 and 58,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 of compliance with a code of conduct pursuant to Article 40 may be carried out by a body which has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 level of expertise in relation to the subject-matter of the code and is accredited for that purpose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body as referred to in paragraph 1 may be accredited to monitor compliance with a code of conduct where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5"/>
          <w:sz w:val="19"/>
        </w:rPr>
        <w:t> </w:t>
      </w:r>
      <w:r>
        <w:rPr>
          <w:sz w:val="19"/>
        </w:rPr>
        <w:t>has: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demonstrated its independence and expertise in relation to the subject-matter of the code to the satisfaction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established procedures which allow it to assess the eligibility of controllers and processors concerned to apply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code, to monitor</w:t>
      </w:r>
      <w:r>
        <w:rPr>
          <w:spacing w:val="4"/>
          <w:sz w:val="19"/>
        </w:rPr>
        <w:t> </w:t>
      </w:r>
      <w:r>
        <w:rPr>
          <w:sz w:val="19"/>
        </w:rPr>
        <w:t>their</w:t>
      </w:r>
      <w:r>
        <w:rPr>
          <w:spacing w:val="1"/>
          <w:sz w:val="19"/>
        </w:rPr>
        <w:t> </w:t>
      </w:r>
      <w:r>
        <w:rPr>
          <w:sz w:val="19"/>
        </w:rPr>
        <w:t>compliance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its provisions and</w:t>
      </w:r>
      <w:r>
        <w:rPr>
          <w:spacing w:val="1"/>
          <w:sz w:val="19"/>
        </w:rPr>
        <w:t> </w:t>
      </w:r>
      <w:r>
        <w:rPr>
          <w:sz w:val="19"/>
        </w:rPr>
        <w:t>to periodically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operation;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established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structures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handle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complaints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about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infringements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code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code has been,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being, implemented by a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 and to make those procedures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structures</w:t>
      </w:r>
      <w:r>
        <w:rPr>
          <w:spacing w:val="10"/>
          <w:sz w:val="19"/>
        </w:rPr>
        <w:t> </w:t>
      </w:r>
      <w:r>
        <w:rPr>
          <w:sz w:val="19"/>
        </w:rPr>
        <w:t>transparent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public;</w:t>
      </w:r>
      <w:r>
        <w:rPr>
          <w:spacing w:val="10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demonstrated to the satisfaction of the competent supervisory authority that its tasks and duties do not result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conflict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submit the draft criteria for accreditation of a body as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1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1"/>
          <w:sz w:val="19"/>
        </w:rPr>
        <w:t> </w:t>
      </w:r>
      <w:r>
        <w:rPr>
          <w:sz w:val="19"/>
        </w:rPr>
        <w:t>Article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Board</w:t>
      </w:r>
      <w:r>
        <w:rPr>
          <w:spacing w:val="-3"/>
          <w:sz w:val="19"/>
        </w:rPr>
        <w:t> </w:t>
      </w:r>
      <w:r>
        <w:rPr>
          <w:sz w:val="19"/>
        </w:rPr>
        <w:t>pursuant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consistency</w:t>
      </w:r>
      <w:r>
        <w:rPr>
          <w:spacing w:val="-2"/>
          <w:sz w:val="19"/>
        </w:rPr>
        <w:t> </w:t>
      </w:r>
      <w:r>
        <w:rPr>
          <w:sz w:val="19"/>
        </w:rPr>
        <w:t>mechanism</w:t>
      </w:r>
      <w:r>
        <w:rPr>
          <w:spacing w:val="-1"/>
          <w:sz w:val="19"/>
        </w:rPr>
        <w:t> </w:t>
      </w:r>
      <w:r>
        <w:rPr>
          <w:sz w:val="19"/>
        </w:rPr>
        <w:t>referred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Article</w:t>
      </w:r>
      <w:r>
        <w:rPr>
          <w:spacing w:val="-1"/>
          <w:sz w:val="19"/>
        </w:rPr>
        <w:t> </w:t>
      </w:r>
      <w:r>
        <w:rPr>
          <w:sz w:val="19"/>
        </w:rPr>
        <w:t>63.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5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7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VIII,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code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exclusion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controller or processor concerned from the code. It shall inform the competent supervisory authority of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actions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reasons</w:t>
      </w:r>
      <w:r>
        <w:rPr>
          <w:spacing w:val="13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taking</w:t>
      </w:r>
      <w:r>
        <w:rPr>
          <w:spacing w:val="1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revoke the accreditation of a body as referred to in paragraph 1 if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longer,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met 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40" w:lineRule="auto" w:before="137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This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 by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 authorities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42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4"/>
      </w:pPr>
      <w:r>
        <w:rPr/>
        <w:t>Certification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44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States, the supervisory authorities, the Board and the Commission shall encourage, in particular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level, the establishment of data protection certification mechanisms and of data protection seals and marks,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 of demonstrating compliance with this Regulation of processing operations by controllers and processors.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specific</w:t>
      </w:r>
      <w:r>
        <w:rPr>
          <w:spacing w:val="2"/>
          <w:sz w:val="19"/>
        </w:rPr>
        <w:t> </w:t>
      </w:r>
      <w:r>
        <w:rPr>
          <w:sz w:val="19"/>
        </w:rPr>
        <w:t>needs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micro,</w:t>
      </w:r>
      <w:r>
        <w:rPr>
          <w:spacing w:val="4"/>
          <w:sz w:val="19"/>
        </w:rPr>
        <w:t> </w:t>
      </w:r>
      <w:r>
        <w:rPr>
          <w:sz w:val="19"/>
        </w:rPr>
        <w:t>small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medium-sized</w:t>
      </w:r>
      <w:r>
        <w:rPr>
          <w:spacing w:val="4"/>
          <w:sz w:val="19"/>
        </w:rPr>
        <w:t> </w:t>
      </w:r>
      <w:r>
        <w:rPr>
          <w:sz w:val="19"/>
        </w:rPr>
        <w:t>enterprises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taken</w:t>
      </w:r>
      <w:r>
        <w:rPr>
          <w:spacing w:val="4"/>
          <w:sz w:val="19"/>
        </w:rPr>
        <w:t> </w:t>
      </w:r>
      <w:r>
        <w:rPr>
          <w:sz w:val="19"/>
        </w:rPr>
        <w:t>into</w:t>
      </w:r>
      <w:r>
        <w:rPr>
          <w:spacing w:val="1"/>
          <w:sz w:val="19"/>
        </w:rPr>
        <w:t> </w:t>
      </w:r>
      <w:r>
        <w:rPr>
          <w:sz w:val="19"/>
        </w:rPr>
        <w:t>account.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adherence by controllers or processors subject to this Regulation, data protection 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mechanisms, seals or marks approved pursuant to paragraph 5 of this Article may be established for the purpose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demonstrating the existence of appropriate safeguards provided by controllers or processors that are not subject to 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 pursuant to Article 3 within the framework of personal data transfers to third countries or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organisations under </w:t>
      </w:r>
      <w:r>
        <w:rPr>
          <w:w w:val="95"/>
          <w:sz w:val="19"/>
        </w:rPr>
        <w:t>the terms referred to in point (f) of Article 46(2). Such controllers or processors shall make binding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commitments,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instruments,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sz w:val="19"/>
        </w:rPr>
        <w:t>safeguards,</w:t>
      </w:r>
      <w:r>
        <w:rPr>
          <w:spacing w:val="10"/>
          <w:sz w:val="19"/>
        </w:rPr>
        <w:t> </w:t>
      </w:r>
      <w:r>
        <w:rPr>
          <w:sz w:val="19"/>
        </w:rPr>
        <w:t>including</w:t>
      </w:r>
      <w:r>
        <w:rPr>
          <w:spacing w:val="10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regard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rights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40" w:lineRule="auto" w:before="152" w:after="0"/>
        <w:ind w:left="539" w:right="0" w:hanging="432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voluntary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available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via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transparent.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certification pursuant to this Article does not reduce the responsibility of the controller or the processor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 with this Regulation and is without prejudice to the tasks and powers of the supervisory authorities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55</w:t>
      </w:r>
      <w:r>
        <w:rPr>
          <w:spacing w:val="14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56.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certification pursuant to this Article shall be issued by the certification bodies referred to in Article 43 or by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competent supervisory authority, on the basis of criteria approved by that competent supervisory authority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58(3) or by the Board pursuant to Article 63. Where the criteria are approved by the Board, this may result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common</w:t>
      </w:r>
      <w:r>
        <w:rPr>
          <w:spacing w:val="11"/>
          <w:sz w:val="19"/>
        </w:rPr>
        <w:t> </w:t>
      </w:r>
      <w:r>
        <w:rPr>
          <w:sz w:val="19"/>
        </w:rPr>
        <w:t>certification,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European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Protection</w:t>
      </w:r>
      <w:r>
        <w:rPr>
          <w:spacing w:val="11"/>
          <w:sz w:val="19"/>
        </w:rPr>
        <w:t> </w:t>
      </w:r>
      <w:r>
        <w:rPr>
          <w:sz w:val="19"/>
        </w:rPr>
        <w:t>Seal.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or processor which submits its processing to the certification mechanism shall provide the certifi­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cation body referred to in Article 43,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where applicable, the competent supervisory authority, with all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 access to</w:t>
      </w:r>
      <w:r>
        <w:rPr>
          <w:spacing w:val="-2"/>
          <w:sz w:val="19"/>
        </w:rPr>
        <w:t> </w:t>
      </w:r>
      <w:r>
        <w:rPr>
          <w:sz w:val="19"/>
        </w:rPr>
        <w:t>its processing</w:t>
      </w:r>
      <w:r>
        <w:rPr>
          <w:spacing w:val="-2"/>
          <w:sz w:val="19"/>
        </w:rPr>
        <w:t> </w:t>
      </w:r>
      <w:r>
        <w:rPr>
          <w:sz w:val="19"/>
        </w:rPr>
        <w:t>activities which</w:t>
      </w:r>
      <w:r>
        <w:rPr>
          <w:spacing w:val="-2"/>
          <w:sz w:val="19"/>
        </w:rPr>
        <w:t> </w:t>
      </w:r>
      <w:r>
        <w:rPr>
          <w:sz w:val="19"/>
        </w:rPr>
        <w:t>are necessary to</w:t>
      </w:r>
      <w:r>
        <w:rPr>
          <w:spacing w:val="-2"/>
          <w:sz w:val="19"/>
        </w:rPr>
        <w:t> </w:t>
      </w:r>
      <w:r>
        <w:rPr>
          <w:sz w:val="19"/>
        </w:rPr>
        <w:t>conduct the certification procedure.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issued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maximum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37"/>
          <w:sz w:val="19"/>
        </w:rPr>
        <w:t> </w:t>
      </w:r>
      <w:r>
        <w:rPr>
          <w:w w:val="95"/>
          <w:sz w:val="19"/>
        </w:rPr>
        <w:t>be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renewed, </w:t>
      </w:r>
      <w:r>
        <w:rPr>
          <w:w w:val="95"/>
          <w:sz w:val="19"/>
        </w:rPr>
        <w:t>under the same conditions, provided that the relevant requirements continue to be met. Certification shall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withdrawn, as applicable, by the certification bodies referred to in Article 43 or by the competent supervisory authority</w:t>
      </w:r>
      <w:r>
        <w:rPr>
          <w:spacing w:val="-37"/>
          <w:w w:val="95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requirements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certification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9"/>
          <w:sz w:val="19"/>
        </w:rPr>
        <w:t> </w:t>
      </w:r>
      <w:r>
        <w:rPr>
          <w:sz w:val="19"/>
        </w:rPr>
        <w:t>no</w:t>
      </w:r>
      <w:r>
        <w:rPr>
          <w:spacing w:val="8"/>
          <w:sz w:val="19"/>
        </w:rPr>
        <w:t> </w:t>
      </w:r>
      <w:r>
        <w:rPr>
          <w:sz w:val="19"/>
        </w:rPr>
        <w:t>longer</w:t>
      </w:r>
      <w:r>
        <w:rPr>
          <w:spacing w:val="12"/>
          <w:sz w:val="19"/>
        </w:rPr>
        <w:t> </w:t>
      </w:r>
      <w:r>
        <w:rPr>
          <w:sz w:val="19"/>
        </w:rPr>
        <w:t>met.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collate all certification mechanisms and data protection seals and marks in a register and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make</w:t>
      </w:r>
      <w:r>
        <w:rPr>
          <w:spacing w:val="9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publicly</w:t>
      </w:r>
      <w:r>
        <w:rPr>
          <w:spacing w:val="11"/>
          <w:sz w:val="19"/>
        </w:rPr>
        <w:t> </w:t>
      </w:r>
      <w:r>
        <w:rPr>
          <w:sz w:val="19"/>
        </w:rPr>
        <w:t>available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any</w:t>
      </w:r>
      <w:r>
        <w:rPr>
          <w:spacing w:val="11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3"/>
      </w:pPr>
      <w:r>
        <w:rPr>
          <w:w w:val="95"/>
        </w:rPr>
        <w:t>Certification</w:t>
      </w:r>
      <w:r>
        <w:rPr>
          <w:spacing w:val="9"/>
          <w:w w:val="95"/>
        </w:rPr>
        <w:t> </w:t>
      </w:r>
      <w:r>
        <w:rPr>
          <w:w w:val="95"/>
        </w:rPr>
        <w:t>bodies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62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tasks and powers of the competent supervisory authority under Articles 57 and 58,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 bodies which have an appropriate level of expertise in relation to data protection shall, after informing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in order to allow it to exercise its powers pursuant to point (h) of Article 58(2) where necessary,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renew certification.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ensure 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3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are</w:t>
      </w:r>
      <w:r>
        <w:rPr>
          <w:spacing w:val="34"/>
          <w:sz w:val="19"/>
        </w:rPr>
        <w:t> </w:t>
      </w:r>
      <w:r>
        <w:rPr>
          <w:w w:val="90"/>
          <w:sz w:val="19"/>
        </w:rPr>
        <w:t>accredited by one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both of</w:t>
      </w:r>
      <w:r>
        <w:rPr>
          <w:spacing w:val="1"/>
          <w:w w:val="90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following: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55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56;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national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accreditation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body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named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(EC)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765/2008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Parliament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Council</w:t>
      </w:r>
      <w:r>
        <w:rPr>
          <w:spacing w:val="33"/>
          <w:sz w:val="19"/>
        </w:rPr>
        <w:t> </w:t>
      </w:r>
      <w:r>
        <w:rPr>
          <w:w w:val="90"/>
          <w:sz w:val="19"/>
        </w:rPr>
        <w:t>(</w:t>
      </w:r>
      <w:r>
        <w:rPr>
          <w:w w:val="90"/>
          <w:position w:val="6"/>
          <w:sz w:val="10"/>
        </w:rPr>
        <w:t>1</w:t>
      </w:r>
      <w:r>
        <w:rPr>
          <w:w w:val="90"/>
          <w:sz w:val="19"/>
        </w:rPr>
        <w:t>)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accordance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 EN-ISO/IEC</w:t>
      </w:r>
      <w:r>
        <w:rPr>
          <w:spacing w:val="33"/>
          <w:sz w:val="19"/>
        </w:rPr>
        <w:t> </w:t>
      </w:r>
      <w:r>
        <w:rPr>
          <w:w w:val="90"/>
          <w:sz w:val="19"/>
        </w:rPr>
        <w:t>17065/2012 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additional requirements</w:t>
      </w:r>
      <w:r>
        <w:rPr>
          <w:spacing w:val="33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1"/>
          <w:w w:val="90"/>
          <w:sz w:val="19"/>
        </w:rPr>
        <w:t> </w:t>
      </w:r>
      <w:r>
        <w:rPr>
          <w:sz w:val="19"/>
        </w:rPr>
        <w:t>by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8"/>
          <w:sz w:val="19"/>
        </w:rPr>
        <w:t> </w:t>
      </w:r>
      <w:r>
        <w:rPr>
          <w:sz w:val="19"/>
        </w:rPr>
        <w:t>authority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8"/>
          <w:sz w:val="19"/>
        </w:rPr>
        <w:t> </w:t>
      </w:r>
      <w:r>
        <w:rPr>
          <w:sz w:val="19"/>
        </w:rPr>
        <w:t>competent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55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56.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Certification bodies referred to in paragraph 1 shall be accredited in accordance with that paragraph only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they</w:t>
      </w:r>
      <w:r>
        <w:rPr>
          <w:spacing w:val="15"/>
          <w:sz w:val="19"/>
        </w:rPr>
        <w:t> </w:t>
      </w:r>
      <w:r>
        <w:rPr>
          <w:sz w:val="19"/>
        </w:rPr>
        <w:t>have: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demonstrated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expertise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subject-matter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satisfaction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competent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67.351006pt;margin-top:9.509856pt;width:51.4pt;height:.5pt;mso-position-horizontal-relative:page;mso-position-vertical-relative:paragraph;z-index:-15722496;mso-wrap-distance-left:0;mso-wrap-distance-right:0" coordorigin="1347,190" coordsize="1028,10" path="m2375,192l2373,192,2373,190,1347,190,1347,192,1347,198,1347,200,2372,200,2372,198,2375,198,2375,1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90"/>
        </w:numPr>
        <w:tabs>
          <w:tab w:pos="333" w:val="left" w:leader="none"/>
        </w:tabs>
        <w:spacing w:line="225" w:lineRule="auto" w:before="33" w:after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Regulation (EC) No 765/2008 of the European Parliament and of the Council of 9 July 2008 setting out the requirements for accredi­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tation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market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surveillance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relating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to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marketing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products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repealing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Regulation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(EEC)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339/93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218,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13.8.2008,</w:t>
      </w:r>
      <w:r>
        <w:rPr>
          <w:spacing w:val="-31"/>
          <w:w w:val="90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30).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undertaken to respect the criteria referred to in Article 42(5) and approved by the supervisory authority which is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7"/>
          <w:sz w:val="19"/>
        </w:rPr>
        <w:t> </w:t>
      </w:r>
      <w:r>
        <w:rPr>
          <w:sz w:val="19"/>
        </w:rPr>
        <w:t>pursuant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55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56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Board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Article</w:t>
      </w:r>
      <w:r>
        <w:rPr>
          <w:spacing w:val="8"/>
          <w:sz w:val="19"/>
        </w:rPr>
        <w:t> </w:t>
      </w:r>
      <w:r>
        <w:rPr>
          <w:sz w:val="19"/>
        </w:rPr>
        <w:t>63;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established procedures for the issuing, periodic review and withdrawal of data protection certification, seals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marks;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established procedures and structures to handle complaints about infringements of the certification or the manner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make those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procedures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structures</w:t>
      </w:r>
      <w:r>
        <w:rPr>
          <w:spacing w:val="8"/>
          <w:sz w:val="19"/>
        </w:rPr>
        <w:t> </w:t>
      </w:r>
      <w:r>
        <w:rPr>
          <w:sz w:val="19"/>
        </w:rPr>
        <w:t>transparent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subjects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public;</w:t>
      </w:r>
      <w:r>
        <w:rPr>
          <w:spacing w:val="6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demonstrated, </w:t>
      </w:r>
      <w:r>
        <w:rPr>
          <w:w w:val="95"/>
          <w:sz w:val="19"/>
        </w:rPr>
        <w:t>to the satisfaction of the competent supervisory authority, that their tasks and duties do not result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conflict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accreditation of certification bodies as referred to in paragraphs 1 and 2 of this Article shall take place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 of criteria approved by the supervisory authority which is competent pursuant to Article 55 or 56 or by the Board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 to Article 63. In the case of accreditation pursuant to point (b) of paragraph 1 of this Article, those</w:t>
      </w:r>
      <w:r>
        <w:rPr>
          <w:spacing w:val="1"/>
          <w:sz w:val="19"/>
        </w:rPr>
        <w:t> </w:t>
      </w:r>
      <w:r>
        <w:rPr>
          <w:spacing w:val="-1"/>
          <w:w w:val="95"/>
          <w:sz w:val="19"/>
        </w:rPr>
        <w:t>requirements </w:t>
      </w:r>
      <w:r>
        <w:rPr>
          <w:w w:val="95"/>
          <w:sz w:val="19"/>
        </w:rPr>
        <w:t>shall complement those envisaged in Regulation (EC) No 765/2008 and the technical rules that describe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methods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procedures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certification</w:t>
      </w:r>
      <w:r>
        <w:rPr>
          <w:spacing w:val="13"/>
          <w:sz w:val="19"/>
        </w:rPr>
        <w:t> </w:t>
      </w:r>
      <w:r>
        <w:rPr>
          <w:sz w:val="19"/>
        </w:rPr>
        <w:t>bodies.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certification bodies referred to in paragraph 1 shall be responsible for the proper assessment leading to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withdrawal of such certification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34"/>
          <w:sz w:val="19"/>
        </w:rPr>
        <w:t> </w:t>
      </w:r>
      <w:r>
        <w:rPr>
          <w:w w:val="90"/>
          <w:sz w:val="19"/>
        </w:rPr>
        <w:t>prejudice to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responsibility of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for compliance with this Regulation. The accreditation shall be issued for a maximum period of five years and 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renewed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meets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certification bodies referred to in paragraph 1 shall provide the competent supervisory authorities with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9"/>
          <w:sz w:val="19"/>
        </w:rPr>
        <w:t> </w:t>
      </w:r>
      <w:r>
        <w:rPr>
          <w:sz w:val="19"/>
        </w:rPr>
        <w:t>granting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withdrawing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requested</w:t>
      </w:r>
      <w:r>
        <w:rPr>
          <w:spacing w:val="10"/>
          <w:sz w:val="19"/>
        </w:rPr>
        <w:t> </w:t>
      </w:r>
      <w:r>
        <w:rPr>
          <w:sz w:val="19"/>
        </w:rPr>
        <w:t>certification.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requirements referred to in paragraph 3 of this Article and the criteria referred to in Article 42(5) shall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 public by the supervisory authority in an easily accessible form. The supervisory authorities shall also transmit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requirements and criteria to the Board. The Board shall collate all certification mechanisms and data protection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seals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register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make</w:t>
      </w:r>
      <w:r>
        <w:rPr>
          <w:spacing w:val="3"/>
          <w:sz w:val="19"/>
        </w:rPr>
        <w:t> </w:t>
      </w:r>
      <w:r>
        <w:rPr>
          <w:sz w:val="19"/>
        </w:rPr>
        <w:t>them</w:t>
      </w:r>
      <w:r>
        <w:rPr>
          <w:spacing w:val="5"/>
          <w:sz w:val="19"/>
        </w:rPr>
        <w:t> </w:t>
      </w:r>
      <w:r>
        <w:rPr>
          <w:sz w:val="19"/>
        </w:rPr>
        <w:t>publicly</w:t>
      </w:r>
      <w:r>
        <w:rPr>
          <w:spacing w:val="4"/>
          <w:sz w:val="19"/>
        </w:rPr>
        <w:t> </w:t>
      </w:r>
      <w:r>
        <w:rPr>
          <w:sz w:val="19"/>
        </w:rPr>
        <w:t>available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any</w:t>
      </w:r>
      <w:r>
        <w:rPr>
          <w:spacing w:val="5"/>
          <w:sz w:val="19"/>
        </w:rPr>
        <w:t> </w:t>
      </w:r>
      <w:r>
        <w:rPr>
          <w:sz w:val="19"/>
        </w:rPr>
        <w:t>appropriate</w:t>
      </w:r>
      <w:r>
        <w:rPr>
          <w:spacing w:val="3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Chapter VIII, the competent supervisory authority or the national accreditation body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revoke an accreditation of a certification body pursuant to paragraph 1 of this Article where the conditions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longer,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actions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empowered to adopt delegated acts in accordance with Article 92 for the purpose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specifying the requirements to be taken into account for the data protection certification mechanisms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42(1).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 adopt implementing acts laying down technical standards for certification mechanisms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protection seals and marks, and mechanisms to promote and recognise those certification mechanisms, seals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marks.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V</w:t>
      </w:r>
    </w:p>
    <w:p>
      <w:pPr>
        <w:pStyle w:val="BodyText"/>
        <w:spacing w:before="9"/>
        <w:rPr>
          <w:i/>
        </w:rPr>
      </w:pPr>
    </w:p>
    <w:p>
      <w:pPr>
        <w:pStyle w:val="Heading2"/>
      </w:pPr>
      <w:r>
        <w:rPr>
          <w:w w:val="90"/>
        </w:rPr>
        <w:t>Transfers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personal</w:t>
      </w:r>
      <w:r>
        <w:rPr>
          <w:spacing w:val="8"/>
          <w:w w:val="90"/>
        </w:rPr>
        <w:t> </w:t>
      </w:r>
      <w:r>
        <w:rPr>
          <w:w w:val="90"/>
        </w:rPr>
        <w:t>data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third</w:t>
      </w:r>
      <w:r>
        <w:rPr>
          <w:spacing w:val="8"/>
          <w:w w:val="90"/>
        </w:rPr>
        <w:t> </w:t>
      </w:r>
      <w:r>
        <w:rPr>
          <w:w w:val="90"/>
        </w:rPr>
        <w:t>countries</w:t>
      </w:r>
      <w:r>
        <w:rPr>
          <w:spacing w:val="8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international</w:t>
      </w:r>
      <w:r>
        <w:rPr>
          <w:spacing w:val="7"/>
          <w:w w:val="90"/>
        </w:rPr>
        <w:t> </w:t>
      </w:r>
      <w:r>
        <w:rPr>
          <w:w w:val="90"/>
        </w:rPr>
        <w:t>organisations</w:t>
      </w:r>
    </w:p>
    <w:p>
      <w:pPr>
        <w:pStyle w:val="BodyText"/>
        <w:spacing w:before="5"/>
        <w:rPr>
          <w:b/>
          <w:i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44</w:t>
      </w:r>
    </w:p>
    <w:p>
      <w:pPr>
        <w:pStyle w:val="BodyText"/>
        <w:spacing w:before="4"/>
        <w:rPr>
          <w:i/>
          <w:sz w:val="30"/>
        </w:rPr>
      </w:pPr>
    </w:p>
    <w:p>
      <w:pPr>
        <w:pStyle w:val="Heading1"/>
      </w:pPr>
      <w:r>
        <w:rPr>
          <w:spacing w:val="-1"/>
          <w:w w:val="95"/>
        </w:rPr>
        <w:t>General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principle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transfers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Any transfer of personal data which are undergoing processing or are intended for processing after transfer to a third</w:t>
      </w:r>
      <w:r>
        <w:rPr>
          <w:spacing w:val="1"/>
          <w:w w:val="95"/>
        </w:rPr>
        <w:t> </w:t>
      </w:r>
      <w:r>
        <w:rPr>
          <w:w w:val="95"/>
        </w:rPr>
        <w:t>country or to an international organisation shall take place only if, subject to the other provisions of this Regulation, the</w:t>
      </w:r>
      <w:r>
        <w:rPr>
          <w:spacing w:val="-37"/>
          <w:w w:val="95"/>
        </w:rPr>
        <w:t> </w:t>
      </w:r>
      <w:r>
        <w:rPr>
          <w:w w:val="95"/>
        </w:rPr>
        <w:t>conditions laid down in this Chapter are complied with by the controller and processor, including for onward transfers</w:t>
      </w:r>
      <w:r>
        <w:rPr>
          <w:spacing w:val="1"/>
          <w:w w:val="95"/>
        </w:rPr>
        <w:t> </w:t>
      </w:r>
      <w:r>
        <w:rPr>
          <w:w w:val="95"/>
        </w:rPr>
        <w:t>of personal data from the third country or an international organisation to another third country or to another internat­</w:t>
      </w:r>
      <w:r>
        <w:rPr>
          <w:spacing w:val="-37"/>
          <w:w w:val="95"/>
        </w:rPr>
        <w:t> </w:t>
      </w:r>
      <w:r>
        <w:rPr>
          <w:w w:val="95"/>
        </w:rPr>
        <w:t>ional organisation. All provisions in this Chapter shall be applied in order to ensure that the level of protection of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9"/>
        </w:rPr>
        <w:t> </w:t>
      </w:r>
      <w:r>
        <w:rPr/>
        <w:t>persons</w:t>
      </w:r>
      <w:r>
        <w:rPr>
          <w:spacing w:val="9"/>
        </w:rPr>
        <w:t> </w:t>
      </w:r>
      <w:r>
        <w:rPr/>
        <w:t>guaranteed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/>
        <w:t>Regulation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undermined.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45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Transfers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basis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adequacy</w:t>
      </w:r>
      <w:r>
        <w:rPr>
          <w:spacing w:val="-2"/>
          <w:w w:val="95"/>
        </w:rPr>
        <w:t> </w:t>
      </w:r>
      <w:r>
        <w:rPr>
          <w:w w:val="95"/>
        </w:rPr>
        <w:t>decision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has decided that the third country, a territory or one or more specified sectors within that third country, or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the international organisation in question ensures an adequate level of protection. Such a transfer shall not require any</w:t>
      </w:r>
      <w:r>
        <w:rPr>
          <w:spacing w:val="1"/>
          <w:w w:val="90"/>
          <w:sz w:val="19"/>
        </w:rPr>
        <w:t> </w:t>
      </w:r>
      <w:r>
        <w:rPr>
          <w:sz w:val="19"/>
        </w:rPr>
        <w:t>specific</w:t>
      </w:r>
      <w:r>
        <w:rPr>
          <w:spacing w:val="15"/>
          <w:sz w:val="19"/>
        </w:rPr>
        <w:t> </w:t>
      </w:r>
      <w:r>
        <w:rPr>
          <w:sz w:val="19"/>
        </w:rPr>
        <w:t>authorisation.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assessing the adequacy of the level of protection, the Commission shall, in particular, take account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elements: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rule of law, respect for human rights and fundamental freedoms, relevant legislation, both general and sectoral,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including </w:t>
      </w:r>
      <w:r>
        <w:rPr>
          <w:w w:val="95"/>
          <w:sz w:val="19"/>
        </w:rPr>
        <w:t>concerning public security, defence, national security and criminal law and the access of public authorities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personal data, as well as the implementation of such legislation, data protection rules, professional rules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security measures, including rules for the onward transfer of personal data to another third country or international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organisation which are complied with in that country </w:t>
      </w:r>
      <w:r>
        <w:rPr>
          <w:w w:val="95"/>
          <w:sz w:val="19"/>
        </w:rPr>
        <w:t>or international organisation, case-law, as well as effective and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enforceable data subject rights and effective administrative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judicial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redress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data subjects</w:t>
      </w:r>
      <w:r>
        <w:rPr>
          <w:spacing w:val="33"/>
          <w:sz w:val="19"/>
        </w:rPr>
        <w:t> </w:t>
      </w:r>
      <w:r>
        <w:rPr>
          <w:w w:val="90"/>
          <w:sz w:val="19"/>
        </w:rPr>
        <w:t>whose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being</w:t>
      </w:r>
      <w:r>
        <w:rPr>
          <w:spacing w:val="14"/>
          <w:sz w:val="19"/>
        </w:rPr>
        <w:t> </w:t>
      </w:r>
      <w:r>
        <w:rPr>
          <w:sz w:val="19"/>
        </w:rPr>
        <w:t>transferred;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existence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functioning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more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independent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which an international organisation is subject, with responsibility for ensuring and enforcing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assisting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advising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States;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 international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commitments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country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 organisation concerned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has entered into,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obligations arising from legally binding conventions or instruments as well as from its participation in multilateral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regional</w:t>
      </w:r>
      <w:r>
        <w:rPr>
          <w:spacing w:val="8"/>
          <w:sz w:val="19"/>
        </w:rPr>
        <w:t> </w:t>
      </w:r>
      <w:r>
        <w:rPr>
          <w:sz w:val="19"/>
        </w:rPr>
        <w:t>systems,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particular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relation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protection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personal</w:t>
      </w:r>
      <w:r>
        <w:rPr>
          <w:spacing w:val="5"/>
          <w:sz w:val="19"/>
        </w:rPr>
        <w:t> </w:t>
      </w:r>
      <w:r>
        <w:rPr>
          <w:sz w:val="19"/>
        </w:rPr>
        <w:t>data.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Commission, after assessing the adequacy of the level of protection, may decide, by means of 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sectors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organisation</w:t>
      </w:r>
      <w:r>
        <w:rPr>
          <w:sz w:val="19"/>
        </w:rPr>
        <w:t> </w:t>
      </w:r>
      <w:r>
        <w:rPr>
          <w:spacing w:val="-1"/>
          <w:sz w:val="19"/>
        </w:rPr>
        <w:t>ensures</w:t>
      </w:r>
      <w:r>
        <w:rPr>
          <w:sz w:val="19"/>
        </w:rPr>
        <w:t> </w:t>
      </w:r>
      <w:r>
        <w:rPr>
          <w:spacing w:val="-1"/>
          <w:sz w:val="19"/>
        </w:rPr>
        <w:t>an</w:t>
      </w:r>
      <w:r>
        <w:rPr>
          <w:sz w:val="19"/>
        </w:rPr>
        <w:t> adequate level of protection within the meaning of paragraph 2 of</w:t>
      </w:r>
      <w:r>
        <w:rPr>
          <w:spacing w:val="1"/>
          <w:sz w:val="19"/>
        </w:rPr>
        <w:t> </w:t>
      </w:r>
      <w:r>
        <w:rPr>
          <w:sz w:val="19"/>
        </w:rPr>
        <w:t>this Article. The</w:t>
      </w:r>
      <w:r>
        <w:rPr>
          <w:spacing w:val="1"/>
          <w:sz w:val="19"/>
        </w:rPr>
        <w:t> </w:t>
      </w:r>
      <w:r>
        <w:rPr>
          <w:w w:val="95"/>
          <w:sz w:val="19"/>
        </w:rPr>
        <w:t>implementing act shall provide for a mechanism for a periodic review, at least every four years, which shall take into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account all relevant </w:t>
      </w:r>
      <w:r>
        <w:rPr>
          <w:w w:val="95"/>
          <w:sz w:val="19"/>
        </w:rPr>
        <w:t>developments in the third country or international organisation. The implementing act shall specify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territorial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sectoral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identify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 point (b) of paragraph 2 of this Article. The implementing act shall be adopted in accordance with the examination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procedure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shall, on an ongoing basis, monitor developments in third countries and international organ­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isations that could affect the functioning of decisions adopted pursuant to paragraph 3 of this Article and decisions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adopted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basis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25(6)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Directive</w:t>
      </w:r>
      <w:r>
        <w:rPr>
          <w:spacing w:val="9"/>
          <w:sz w:val="19"/>
        </w:rPr>
        <w:t> </w:t>
      </w:r>
      <w:r>
        <w:rPr>
          <w:sz w:val="19"/>
        </w:rPr>
        <w:t>95/46/EC.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 shall, where available information reveals,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following the review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 3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Article, that a third country, a territory or one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more specified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sectors within a third country,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international organisation no longer ensures an adequate level of protection within the meaning of paragraph 2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Article, to the extent necessary, repeal, amend or suspend the decision referred to in paragraph 3 of this Article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 of implementing acts without retro-active effect. Those implementing acts shall be adopted in accordance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examination</w:t>
      </w:r>
      <w:r>
        <w:rPr>
          <w:spacing w:val="9"/>
          <w:sz w:val="19"/>
        </w:rPr>
        <w:t> </w:t>
      </w:r>
      <w:r>
        <w:rPr>
          <w:sz w:val="19"/>
        </w:rPr>
        <w:t>procedure</w:t>
      </w:r>
      <w:r>
        <w:rPr>
          <w:spacing w:val="10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28" w:lineRule="auto"/>
        <w:ind w:left="107" w:right="99"/>
      </w:pP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duly</w:t>
      </w:r>
      <w:r>
        <w:rPr>
          <w:spacing w:val="2"/>
          <w:w w:val="95"/>
        </w:rPr>
        <w:t> </w:t>
      </w:r>
      <w:r>
        <w:rPr>
          <w:w w:val="95"/>
        </w:rPr>
        <w:t>justified</w:t>
      </w:r>
      <w:r>
        <w:rPr>
          <w:spacing w:val="2"/>
          <w:w w:val="95"/>
        </w:rPr>
        <w:t> </w:t>
      </w:r>
      <w:r>
        <w:rPr>
          <w:w w:val="95"/>
        </w:rPr>
        <w:t>imperative</w:t>
      </w:r>
      <w:r>
        <w:rPr>
          <w:spacing w:val="1"/>
          <w:w w:val="95"/>
        </w:rPr>
        <w:t> </w:t>
      </w:r>
      <w:r>
        <w:rPr>
          <w:w w:val="95"/>
        </w:rPr>
        <w:t>grounds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urgency,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</w:t>
      </w:r>
      <w:r>
        <w:rPr>
          <w:spacing w:val="2"/>
          <w:w w:val="95"/>
        </w:rPr>
        <w:t> </w:t>
      </w:r>
      <w:r>
        <w:rPr>
          <w:w w:val="95"/>
        </w:rPr>
        <w:t>shall</w:t>
      </w:r>
      <w:r>
        <w:rPr>
          <w:spacing w:val="2"/>
          <w:w w:val="95"/>
        </w:rPr>
        <w:t> </w:t>
      </w:r>
      <w:r>
        <w:rPr>
          <w:w w:val="95"/>
        </w:rPr>
        <w:t>adopt immediately</w:t>
      </w:r>
      <w:r>
        <w:rPr>
          <w:spacing w:val="1"/>
          <w:w w:val="95"/>
        </w:rPr>
        <w:t> </w:t>
      </w:r>
      <w:r>
        <w:rPr>
          <w:w w:val="95"/>
        </w:rPr>
        <w:t>applicable</w:t>
      </w:r>
      <w:r>
        <w:rPr>
          <w:spacing w:val="1"/>
          <w:w w:val="95"/>
        </w:rPr>
        <w:t> </w:t>
      </w:r>
      <w:r>
        <w:rPr>
          <w:w w:val="95"/>
        </w:rPr>
        <w:t>implementing</w:t>
      </w:r>
      <w:r>
        <w:rPr>
          <w:spacing w:val="1"/>
          <w:w w:val="95"/>
        </w:rPr>
        <w:t> </w:t>
      </w:r>
      <w:r>
        <w:rPr>
          <w:w w:val="95"/>
        </w:rPr>
        <w:t>acts</w:t>
      </w:r>
      <w:r>
        <w:rPr>
          <w:spacing w:val="-37"/>
          <w:w w:val="95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procedure</w:t>
      </w:r>
      <w:r>
        <w:rPr>
          <w:spacing w:val="9"/>
        </w:rPr>
        <w:t> </w:t>
      </w:r>
      <w:r>
        <w:rPr/>
        <w:t>referred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Article</w:t>
      </w:r>
      <w:r>
        <w:rPr>
          <w:spacing w:val="11"/>
        </w:rPr>
        <w:t> </w:t>
      </w:r>
      <w:r>
        <w:rPr/>
        <w:t>93(3).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shall enter into consultations with the third country or international organisation with a view to</w:t>
      </w:r>
      <w:r>
        <w:rPr>
          <w:spacing w:val="1"/>
          <w:w w:val="95"/>
          <w:sz w:val="19"/>
        </w:rPr>
        <w:t> </w:t>
      </w:r>
      <w:r>
        <w:rPr>
          <w:sz w:val="19"/>
        </w:rPr>
        <w:t>remedying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situation</w:t>
      </w:r>
      <w:r>
        <w:rPr>
          <w:spacing w:val="7"/>
          <w:sz w:val="19"/>
        </w:rPr>
        <w:t> </w:t>
      </w:r>
      <w:r>
        <w:rPr>
          <w:sz w:val="19"/>
        </w:rPr>
        <w:t>giving</w:t>
      </w:r>
      <w:r>
        <w:rPr>
          <w:spacing w:val="7"/>
          <w:sz w:val="19"/>
        </w:rPr>
        <w:t> </w:t>
      </w:r>
      <w:r>
        <w:rPr>
          <w:sz w:val="19"/>
        </w:rPr>
        <w:t>rise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decision</w:t>
      </w:r>
      <w:r>
        <w:rPr>
          <w:spacing w:val="6"/>
          <w:sz w:val="19"/>
        </w:rPr>
        <w:t> </w:t>
      </w:r>
      <w:r>
        <w:rPr>
          <w:sz w:val="19"/>
        </w:rPr>
        <w:t>made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paragraph</w:t>
      </w:r>
      <w:r>
        <w:rPr>
          <w:spacing w:val="5"/>
          <w:sz w:val="19"/>
        </w:rPr>
        <w:t> </w:t>
      </w:r>
      <w:r>
        <w:rPr>
          <w:sz w:val="19"/>
        </w:rPr>
        <w:t>5.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decision pursuant to paragraph 5 of this Article is without prejudice to transfers of personal data to the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 a territory or one or more specified sectors within that third country, or the international organisation in</w:t>
      </w:r>
      <w:r>
        <w:rPr>
          <w:spacing w:val="1"/>
          <w:w w:val="95"/>
          <w:sz w:val="19"/>
        </w:rPr>
        <w:t> </w:t>
      </w:r>
      <w:r>
        <w:rPr>
          <w:sz w:val="19"/>
        </w:rPr>
        <w:t>question</w:t>
      </w:r>
      <w:r>
        <w:rPr>
          <w:spacing w:val="11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Articles</w:t>
      </w:r>
      <w:r>
        <w:rPr>
          <w:spacing w:val="14"/>
          <w:sz w:val="19"/>
        </w:rPr>
        <w:t> </w:t>
      </w:r>
      <w:r>
        <w:rPr>
          <w:sz w:val="19"/>
        </w:rPr>
        <w:t>46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49.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shall publish in the </w:t>
      </w:r>
      <w:r>
        <w:rPr>
          <w:i/>
          <w:w w:val="95"/>
          <w:sz w:val="19"/>
        </w:rPr>
        <w:t>Official Journal of the European Union </w:t>
      </w:r>
      <w:r>
        <w:rPr>
          <w:w w:val="95"/>
          <w:sz w:val="19"/>
        </w:rPr>
        <w:t>and on its website a list of the 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territories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specified sectors within a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third country and international organisations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which it has decided</w:t>
      </w:r>
      <w:r>
        <w:rPr>
          <w:spacing w:val="1"/>
          <w:w w:val="9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10"/>
          <w:sz w:val="19"/>
        </w:rPr>
        <w:t> </w:t>
      </w:r>
      <w:r>
        <w:rPr>
          <w:sz w:val="19"/>
        </w:rPr>
        <w:t>adequate</w:t>
      </w:r>
      <w:r>
        <w:rPr>
          <w:spacing w:val="8"/>
          <w:sz w:val="19"/>
        </w:rPr>
        <w:t> </w:t>
      </w:r>
      <w:r>
        <w:rPr>
          <w:sz w:val="19"/>
        </w:rPr>
        <w:t>level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9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no</w:t>
      </w:r>
      <w:r>
        <w:rPr>
          <w:spacing w:val="10"/>
          <w:sz w:val="19"/>
        </w:rPr>
        <w:t> </w:t>
      </w:r>
      <w:r>
        <w:rPr>
          <w:sz w:val="19"/>
        </w:rPr>
        <w:t>longer</w:t>
      </w:r>
      <w:r>
        <w:rPr>
          <w:spacing w:val="11"/>
          <w:sz w:val="19"/>
        </w:rPr>
        <w:t> </w:t>
      </w:r>
      <w:r>
        <w:rPr>
          <w:sz w:val="19"/>
        </w:rPr>
        <w:t>ensured.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Decisions adopted by the Commission on the basis of Article 25(6) of Directive 95/46/EC shall remain in force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until amended, replaced or repealed by a Commission Decision adopted in accordance with paragraph 3 or 5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46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  <w:ind w:right="617"/>
      </w:pPr>
      <w:r>
        <w:rPr>
          <w:w w:val="90"/>
        </w:rPr>
        <w:t>Transfers</w:t>
      </w:r>
      <w:r>
        <w:rPr>
          <w:spacing w:val="18"/>
          <w:w w:val="90"/>
        </w:rPr>
        <w:t> </w:t>
      </w:r>
      <w:r>
        <w:rPr>
          <w:w w:val="90"/>
        </w:rPr>
        <w:t>subject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appropriate</w:t>
      </w:r>
      <w:r>
        <w:rPr>
          <w:spacing w:val="19"/>
          <w:w w:val="90"/>
        </w:rPr>
        <w:t> </w:t>
      </w:r>
      <w:r>
        <w:rPr>
          <w:w w:val="90"/>
        </w:rPr>
        <w:t>safeguards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absence of a decision pursuant to Article 45(3), a controller or processor may transfer personal data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 country or an international organisation only if the controller or processor has provided appropriate 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condition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remedies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available.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appropriate safeguards referred to in paragraph 1 may be provided for, without requiring any specific authoris­</w:t>
      </w:r>
      <w:r>
        <w:rPr>
          <w:spacing w:val="1"/>
          <w:w w:val="90"/>
          <w:sz w:val="19"/>
        </w:rPr>
        <w:t> </w:t>
      </w:r>
      <w:r>
        <w:rPr>
          <w:sz w:val="19"/>
        </w:rPr>
        <w:t>ation</w:t>
      </w:r>
      <w:r>
        <w:rPr>
          <w:spacing w:val="12"/>
          <w:sz w:val="19"/>
        </w:rPr>
        <w:t> </w:t>
      </w:r>
      <w:r>
        <w:rPr>
          <w:sz w:val="19"/>
        </w:rPr>
        <w:t>from</w:t>
      </w:r>
      <w:r>
        <w:rPr>
          <w:spacing w:val="14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authority,</w:t>
      </w:r>
      <w:r>
        <w:rPr>
          <w:spacing w:val="13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instrument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bodies;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binding corporate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accordance with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standard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33"/>
          <w:sz w:val="19"/>
        </w:rPr>
        <w:t> </w:t>
      </w:r>
      <w:r>
        <w:rPr>
          <w:w w:val="90"/>
          <w:sz w:val="19"/>
        </w:rPr>
        <w:t>adopted by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accordance 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examination procedure referred</w:t>
      </w:r>
      <w:r>
        <w:rPr>
          <w:spacing w:val="1"/>
          <w:w w:val="90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93(2);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standard data protection clauses adopted by a supervisory authority and approved by the Commission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examination</w:t>
      </w:r>
      <w:r>
        <w:rPr>
          <w:spacing w:val="8"/>
          <w:sz w:val="19"/>
        </w:rPr>
        <w:t> </w:t>
      </w:r>
      <w:r>
        <w:rPr>
          <w:sz w:val="19"/>
        </w:rPr>
        <w:t>procedure</w:t>
      </w:r>
      <w:r>
        <w:rPr>
          <w:spacing w:val="10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93(2);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an approved code of conduct pursuant to Article 40 together with binding and enforceable commitments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the third country to apply the appropriate safeguards, including as regards data subjects'</w:t>
      </w:r>
      <w:r>
        <w:rPr>
          <w:spacing w:val="1"/>
          <w:w w:val="90"/>
          <w:sz w:val="19"/>
        </w:rPr>
        <w:t> </w:t>
      </w:r>
      <w:r>
        <w:rPr>
          <w:sz w:val="19"/>
        </w:rPr>
        <w:t>rights;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an approved certification mechanism pursuant to Article 42 together with binding and enforceable commitments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processor in the third country to apply the appropriate safeguards, including as regards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subjects'</w:t>
      </w:r>
      <w:r>
        <w:rPr>
          <w:spacing w:val="15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Subject to </w:t>
      </w:r>
      <w:r>
        <w:rPr>
          <w:w w:val="95"/>
          <w:sz w:val="19"/>
        </w:rPr>
        <w:t>the authorisation from the competent supervisory authority, the appropriate safeguards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10"/>
          <w:sz w:val="19"/>
        </w:rPr>
        <w:t> </w:t>
      </w:r>
      <w:r>
        <w:rPr>
          <w:sz w:val="19"/>
        </w:rPr>
        <w:t>1</w:t>
      </w:r>
      <w:r>
        <w:rPr>
          <w:spacing w:val="10"/>
          <w:sz w:val="19"/>
        </w:rPr>
        <w:t> </w:t>
      </w:r>
      <w:r>
        <w:rPr>
          <w:sz w:val="19"/>
        </w:rPr>
        <w:t>may</w:t>
      </w:r>
      <w:r>
        <w:rPr>
          <w:spacing w:val="11"/>
          <w:sz w:val="19"/>
        </w:rPr>
        <w:t> </w:t>
      </w:r>
      <w:r>
        <w:rPr>
          <w:sz w:val="19"/>
        </w:rPr>
        <w:t>also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1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for,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particular,</w:t>
      </w:r>
      <w:r>
        <w:rPr>
          <w:spacing w:val="12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5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contractual clauses between the 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 and the controller, processor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recipient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third</w:t>
      </w:r>
      <w:r>
        <w:rPr>
          <w:spacing w:val="10"/>
          <w:sz w:val="19"/>
        </w:rPr>
        <w:t> </w:t>
      </w:r>
      <w:r>
        <w:rPr>
          <w:sz w:val="19"/>
        </w:rPr>
        <w:t>country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international</w:t>
      </w:r>
      <w:r>
        <w:rPr>
          <w:spacing w:val="10"/>
          <w:sz w:val="19"/>
        </w:rPr>
        <w:t> </w:t>
      </w:r>
      <w:r>
        <w:rPr>
          <w:sz w:val="19"/>
        </w:rPr>
        <w:t>organisation;</w:t>
      </w:r>
      <w:r>
        <w:rPr>
          <w:spacing w:val="1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provisions to be inserted into administrative arrangements between public authorities or bodies which include</w:t>
      </w:r>
      <w:r>
        <w:rPr>
          <w:spacing w:val="1"/>
          <w:w w:val="95"/>
          <w:sz w:val="19"/>
        </w:rPr>
        <w:t> </w:t>
      </w:r>
      <w:r>
        <w:rPr>
          <w:sz w:val="19"/>
        </w:rPr>
        <w:t>enforceable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effective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</w:t>
      </w:r>
      <w:r>
        <w:rPr>
          <w:spacing w:val="13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authority shall apply the consistency mechanism referred to in Article 63 in the cases referred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3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Authorisations by a Member State or supervisory authority on the basis of Article 26(2) of Directive 95/46/EC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remain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valid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until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amended,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replaced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repealed,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necessary,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authority.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Decisions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adopted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Commission on the basis of Article 26(4) of Directive 95/46/EC shall remain in force until amended, replaced or</w:t>
      </w:r>
      <w:r>
        <w:rPr>
          <w:spacing w:val="1"/>
          <w:w w:val="95"/>
          <w:sz w:val="19"/>
        </w:rPr>
        <w:t> </w:t>
      </w:r>
      <w:r>
        <w:rPr>
          <w:sz w:val="19"/>
        </w:rPr>
        <w:t>repealed,</w:t>
      </w:r>
      <w:r>
        <w:rPr>
          <w:spacing w:val="-4"/>
          <w:sz w:val="19"/>
        </w:rPr>
        <w:t> </w:t>
      </w:r>
      <w:r>
        <w:rPr>
          <w:sz w:val="19"/>
        </w:rPr>
        <w:t>if</w:t>
      </w:r>
      <w:r>
        <w:rPr>
          <w:spacing w:val="-3"/>
          <w:sz w:val="19"/>
        </w:rPr>
        <w:t> </w:t>
      </w:r>
      <w:r>
        <w:rPr>
          <w:sz w:val="19"/>
        </w:rPr>
        <w:t>necessary,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Commission</w:t>
      </w:r>
      <w:r>
        <w:rPr>
          <w:spacing w:val="-2"/>
          <w:sz w:val="19"/>
        </w:rPr>
        <w:t> </w:t>
      </w:r>
      <w:r>
        <w:rPr>
          <w:sz w:val="19"/>
        </w:rPr>
        <w:t>Decision</w:t>
      </w:r>
      <w:r>
        <w:rPr>
          <w:spacing w:val="-4"/>
          <w:sz w:val="19"/>
        </w:rPr>
        <w:t> </w:t>
      </w:r>
      <w:r>
        <w:rPr>
          <w:sz w:val="19"/>
        </w:rPr>
        <w:t>adopted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accordance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2</w:t>
      </w:r>
      <w:r>
        <w:rPr>
          <w:spacing w:val="-3"/>
          <w:sz w:val="19"/>
        </w:rPr>
        <w:t> </w:t>
      </w:r>
      <w:r>
        <w:rPr>
          <w:sz w:val="19"/>
        </w:rPr>
        <w:t>of this</w:t>
      </w:r>
      <w:r>
        <w:rPr>
          <w:spacing w:val="-3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47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</w:pPr>
      <w:r>
        <w:rPr>
          <w:w w:val="90"/>
        </w:rPr>
        <w:t>Binding</w:t>
      </w:r>
      <w:r>
        <w:rPr>
          <w:spacing w:val="29"/>
          <w:w w:val="90"/>
        </w:rPr>
        <w:t> </w:t>
      </w:r>
      <w:r>
        <w:rPr>
          <w:w w:val="90"/>
        </w:rPr>
        <w:t>corporate</w:t>
      </w:r>
      <w:r>
        <w:rPr>
          <w:spacing w:val="31"/>
          <w:w w:val="90"/>
        </w:rPr>
        <w:t> </w:t>
      </w:r>
      <w:r>
        <w:rPr>
          <w:w w:val="90"/>
        </w:rPr>
        <w:t>rules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96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approve binding corporate rules in accordance with the consistency</w:t>
      </w:r>
      <w:r>
        <w:rPr>
          <w:spacing w:val="1"/>
          <w:w w:val="95"/>
          <w:sz w:val="19"/>
        </w:rPr>
        <w:t> </w:t>
      </w:r>
      <w:r>
        <w:rPr>
          <w:sz w:val="19"/>
        </w:rPr>
        <w:t>mechanism</w:t>
      </w:r>
      <w:r>
        <w:rPr>
          <w:spacing w:val="12"/>
          <w:sz w:val="19"/>
        </w:rPr>
        <w:t> </w:t>
      </w:r>
      <w:r>
        <w:rPr>
          <w:sz w:val="19"/>
        </w:rPr>
        <w:t>set</w:t>
      </w:r>
      <w:r>
        <w:rPr>
          <w:spacing w:val="10"/>
          <w:sz w:val="19"/>
        </w:rPr>
        <w:t> </w:t>
      </w:r>
      <w:r>
        <w:rPr>
          <w:sz w:val="19"/>
        </w:rPr>
        <w:t>out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63,</w:t>
      </w:r>
      <w:r>
        <w:rPr>
          <w:spacing w:val="12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they: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are legally binding and apply to and are enforced by every member concerned of the group of undertakings, or</w:t>
      </w:r>
      <w:r>
        <w:rPr>
          <w:spacing w:val="1"/>
          <w:w w:val="95"/>
          <w:sz w:val="19"/>
        </w:rPr>
        <w:t> </w:t>
      </w:r>
      <w:r>
        <w:rPr>
          <w:sz w:val="19"/>
        </w:rPr>
        <w:t>group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enterprises</w:t>
      </w:r>
      <w:r>
        <w:rPr>
          <w:spacing w:val="4"/>
          <w:sz w:val="19"/>
        </w:rPr>
        <w:t> </w:t>
      </w:r>
      <w:r>
        <w:rPr>
          <w:sz w:val="19"/>
        </w:rPr>
        <w:t>engaged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joint</w:t>
      </w:r>
      <w:r>
        <w:rPr>
          <w:spacing w:val="4"/>
          <w:sz w:val="19"/>
        </w:rPr>
        <w:t> </w:t>
      </w:r>
      <w:r>
        <w:rPr>
          <w:sz w:val="19"/>
        </w:rPr>
        <w:t>economic</w:t>
      </w:r>
      <w:r>
        <w:rPr>
          <w:spacing w:val="4"/>
          <w:sz w:val="19"/>
        </w:rPr>
        <w:t> </w:t>
      </w:r>
      <w:r>
        <w:rPr>
          <w:sz w:val="19"/>
        </w:rPr>
        <w:t>activity,</w:t>
      </w:r>
      <w:r>
        <w:rPr>
          <w:spacing w:val="4"/>
          <w:sz w:val="19"/>
        </w:rPr>
        <w:t> </w:t>
      </w:r>
      <w:r>
        <w:rPr>
          <w:sz w:val="19"/>
        </w:rPr>
        <w:t>including</w:t>
      </w:r>
      <w:r>
        <w:rPr>
          <w:spacing w:val="5"/>
          <w:sz w:val="19"/>
        </w:rPr>
        <w:t> </w:t>
      </w:r>
      <w:r>
        <w:rPr>
          <w:sz w:val="19"/>
        </w:rPr>
        <w:t>their</w:t>
      </w:r>
      <w:r>
        <w:rPr>
          <w:spacing w:val="4"/>
          <w:sz w:val="19"/>
        </w:rPr>
        <w:t> </w:t>
      </w:r>
      <w:r>
        <w:rPr>
          <w:sz w:val="19"/>
        </w:rPr>
        <w:t>employees;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expressly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data;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fulfil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6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corporate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specify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structure and contact details of the group of undertakings, or group of enterprises engaged in a joint economic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each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members;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data transfers or set of transfers, including the categories of personal data, the type of processing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type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question;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both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internally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externally;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0"/>
          <w:sz w:val="19"/>
        </w:rPr>
        <w:t>the application of the general data protection principles, in particular purpose limitation, data minimisation, limited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storage periods, data quality, data protection by design and by default, legal basis for processing,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 categories of personal data, measures to ensure data security, and the requirements in respect of onward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transfers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bodies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bound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binding</w:t>
      </w:r>
      <w:r>
        <w:rPr>
          <w:spacing w:val="10"/>
          <w:sz w:val="19"/>
        </w:rPr>
        <w:t> </w:t>
      </w:r>
      <w:r>
        <w:rPr>
          <w:sz w:val="19"/>
        </w:rPr>
        <w:t>corporate</w:t>
      </w:r>
      <w:r>
        <w:rPr>
          <w:spacing w:val="11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2" w:hanging="352"/>
        <w:jc w:val="both"/>
        <w:rPr>
          <w:sz w:val="19"/>
        </w:rPr>
      </w:pPr>
      <w:r>
        <w:rPr>
          <w:w w:val="95"/>
          <w:sz w:val="19"/>
        </w:rPr>
        <w:t>the rights of data subjects in regard to processing and the means to exercise those rights, including the right not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subject to decisions based solely on automated processing, including profiling in accordance with Article 22,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 to lodge a complaint with the competent supervisory authority and before the competent courts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States in accordance with Article 79, and to obtain redress and, where appropriate, compensation for a</w:t>
      </w:r>
      <w:r>
        <w:rPr>
          <w:spacing w:val="1"/>
          <w:w w:val="95"/>
          <w:sz w:val="19"/>
        </w:rPr>
        <w:t> </w:t>
      </w:r>
      <w:r>
        <w:rPr>
          <w:sz w:val="19"/>
        </w:rPr>
        <w:t>breach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binding</w:t>
      </w:r>
      <w:r>
        <w:rPr>
          <w:spacing w:val="13"/>
          <w:sz w:val="19"/>
        </w:rPr>
        <w:t> </w:t>
      </w:r>
      <w:r>
        <w:rPr>
          <w:sz w:val="19"/>
        </w:rPr>
        <w:t>corporate</w:t>
      </w:r>
      <w:r>
        <w:rPr>
          <w:spacing w:val="13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the acceptance by the controller or processor established on the territory of a Member State of liability for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breaches of the binding corporate rules by any member concerned not established in the Union;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shall be exempt from that liability, in whole or in part, only if it proves that that member is not</w:t>
      </w:r>
      <w:r>
        <w:rPr>
          <w:spacing w:val="1"/>
          <w:w w:val="95"/>
          <w:sz w:val="19"/>
        </w:rPr>
        <w:t> </w:t>
      </w:r>
      <w:r>
        <w:rPr>
          <w:sz w:val="19"/>
        </w:rPr>
        <w:t>responsible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event</w:t>
      </w:r>
      <w:r>
        <w:rPr>
          <w:spacing w:val="11"/>
          <w:sz w:val="19"/>
        </w:rPr>
        <w:t> </w:t>
      </w:r>
      <w:r>
        <w:rPr>
          <w:sz w:val="19"/>
        </w:rPr>
        <w:t>giving</w:t>
      </w:r>
      <w:r>
        <w:rPr>
          <w:spacing w:val="11"/>
          <w:sz w:val="19"/>
        </w:rPr>
        <w:t> </w:t>
      </w:r>
      <w:r>
        <w:rPr>
          <w:sz w:val="19"/>
        </w:rPr>
        <w:t>rise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damage;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how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(d),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(f)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provided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subjects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addition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Articles</w:t>
      </w:r>
      <w:r>
        <w:rPr>
          <w:spacing w:val="4"/>
          <w:sz w:val="19"/>
        </w:rPr>
        <w:t> </w:t>
      </w:r>
      <w:r>
        <w:rPr>
          <w:sz w:val="19"/>
        </w:rPr>
        <w:t>13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14;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tasks of any data protection officer designated in accordance with Article 37 or any other person or entity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charge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monitoring compliance with the binding corporate rules within the group of undertakings, or group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enterprises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engaged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activity,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training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complaint-handling;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8" w:val="left" w:leader="none"/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mechanisms within the group of undertakings, or group of enterprises engaged in a joint economic activity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the verification of compliance with the binding corporate rules. Such mechanisms shall include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audits and methods for ensuring corrective actions to protect the rights of the data subject. Results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verification should be communicated to the person or entity referred to in point (h) and to the board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controlling undertaking of a group of undertakings, or of the group of enterprises engaged in a joint economic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activity,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should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available</w:t>
      </w:r>
      <w:r>
        <w:rPr>
          <w:spacing w:val="2"/>
          <w:sz w:val="19"/>
        </w:rPr>
        <w:t> </w:t>
      </w:r>
      <w:r>
        <w:rPr>
          <w:sz w:val="19"/>
        </w:rPr>
        <w:t>upon</w:t>
      </w:r>
      <w:r>
        <w:rPr>
          <w:spacing w:val="3"/>
          <w:sz w:val="19"/>
        </w:rPr>
        <w:t> </w:t>
      </w:r>
      <w:r>
        <w:rPr>
          <w:sz w:val="19"/>
        </w:rPr>
        <w:t>request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competent</w:t>
      </w:r>
      <w:r>
        <w:rPr>
          <w:spacing w:val="4"/>
          <w:sz w:val="19"/>
        </w:rPr>
        <w:t> </w:t>
      </w:r>
      <w:r>
        <w:rPr>
          <w:sz w:val="19"/>
        </w:rPr>
        <w:t>supervisory</w:t>
      </w:r>
      <w:r>
        <w:rPr>
          <w:spacing w:val="3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mechanisms for reporting and recording changes to the rules and reporting those changes to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cooperation mechanism with the supervisory authority to ensure compliance by any member of the group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undertakings, or group of enterprises engaged in a joint economic activity, in particular by making available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"/>
          <w:sz w:val="19"/>
        </w:rPr>
        <w:t> </w:t>
      </w:r>
      <w:r>
        <w:rPr>
          <w:sz w:val="19"/>
        </w:rPr>
        <w:t>authority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results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verifications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measures</w:t>
      </w:r>
      <w:r>
        <w:rPr>
          <w:spacing w:val="2"/>
          <w:sz w:val="19"/>
        </w:rPr>
        <w:t> </w:t>
      </w:r>
      <w:r>
        <w:rPr>
          <w:sz w:val="19"/>
        </w:rPr>
        <w:t>referred</w:t>
      </w:r>
      <w:r>
        <w:rPr>
          <w:spacing w:val="3"/>
          <w:sz w:val="19"/>
        </w:rPr>
        <w:t> </w:t>
      </w:r>
      <w:r>
        <w:rPr>
          <w:sz w:val="19"/>
        </w:rPr>
        <w:t>to in</w:t>
      </w:r>
      <w:r>
        <w:rPr>
          <w:spacing w:val="1"/>
          <w:sz w:val="19"/>
        </w:rPr>
        <w:t> </w:t>
      </w:r>
      <w:r>
        <w:rPr>
          <w:sz w:val="19"/>
        </w:rPr>
        <w:t>point</w:t>
      </w:r>
      <w:r>
        <w:rPr>
          <w:spacing w:val="1"/>
          <w:sz w:val="19"/>
        </w:rPr>
        <w:t> </w:t>
      </w:r>
      <w:r>
        <w:rPr>
          <w:sz w:val="19"/>
        </w:rPr>
        <w:t>(j);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mechanisms</w:t>
      </w:r>
      <w:r>
        <w:rPr>
          <w:w w:val="95"/>
          <w:sz w:val="19"/>
        </w:rPr>
        <w:t>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reporting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requirements 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group of undertakings, or group of enterprises engaged in a joint economic activity is subject in a third country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substantial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adverse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effect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guarantees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corporate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rules;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training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personnel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having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permanent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6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may specify the format and procedures for the exchange of information between controllers,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1"/>
      </w:pPr>
      <w:r>
        <w:rPr>
          <w:w w:val="95"/>
        </w:rPr>
        <w:t>Transfers or</w:t>
      </w:r>
      <w:r>
        <w:rPr>
          <w:spacing w:val="1"/>
          <w:w w:val="95"/>
        </w:rPr>
        <w:t> </w:t>
      </w:r>
      <w:r>
        <w:rPr>
          <w:w w:val="95"/>
        </w:rPr>
        <w:t>disclosures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authorised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law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28" w:lineRule="auto" w:before="142"/>
        <w:ind w:left="107" w:right="105"/>
        <w:jc w:val="both"/>
      </w:pPr>
      <w:r>
        <w:rPr>
          <w:w w:val="95"/>
        </w:rPr>
        <w:t>Any judgment of a court or tribunal and any decision of an administrative authority of a third country requiring a</w:t>
      </w:r>
      <w:r>
        <w:rPr>
          <w:spacing w:val="1"/>
          <w:w w:val="95"/>
        </w:rPr>
        <w:t> </w:t>
      </w:r>
      <w:r>
        <w:rPr>
          <w:w w:val="95"/>
        </w:rPr>
        <w:t>controller or processor to transfer or disclose personal data may only be recognised or enforceable in any manner if</w:t>
      </w:r>
      <w:r>
        <w:rPr>
          <w:spacing w:val="1"/>
          <w:w w:val="95"/>
        </w:rPr>
        <w:t> </w:t>
      </w:r>
      <w:r>
        <w:rPr>
          <w:w w:val="95"/>
        </w:rPr>
        <w:t>based on an international agreement, such as a mutual legal assistance treaty, in force between the requesting third</w:t>
      </w:r>
      <w:r>
        <w:rPr>
          <w:spacing w:val="1"/>
          <w:w w:val="95"/>
        </w:rPr>
        <w:t> </w:t>
      </w:r>
      <w:r>
        <w:rPr>
          <w:w w:val="95"/>
        </w:rPr>
        <w:t>country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Union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Member</w:t>
      </w:r>
      <w:r>
        <w:rPr>
          <w:spacing w:val="4"/>
          <w:w w:val="95"/>
        </w:rPr>
        <w:t> </w:t>
      </w:r>
      <w:r>
        <w:rPr>
          <w:w w:val="95"/>
        </w:rPr>
        <w:t>State,</w:t>
      </w:r>
      <w:r>
        <w:rPr>
          <w:spacing w:val="5"/>
          <w:w w:val="95"/>
        </w:rPr>
        <w:t> </w:t>
      </w:r>
      <w:r>
        <w:rPr>
          <w:w w:val="95"/>
        </w:rPr>
        <w:t>without</w:t>
      </w:r>
      <w:r>
        <w:rPr>
          <w:spacing w:val="3"/>
          <w:w w:val="95"/>
        </w:rPr>
        <w:t> </w:t>
      </w:r>
      <w:r>
        <w:rPr>
          <w:w w:val="95"/>
        </w:rPr>
        <w:t>prejudice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other</w:t>
      </w:r>
      <w:r>
        <w:rPr>
          <w:spacing w:val="4"/>
          <w:w w:val="95"/>
        </w:rPr>
        <w:t> </w:t>
      </w:r>
      <w:r>
        <w:rPr>
          <w:w w:val="95"/>
        </w:rPr>
        <w:t>grounds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transfer</w:t>
      </w:r>
      <w:r>
        <w:rPr>
          <w:spacing w:val="6"/>
          <w:w w:val="95"/>
        </w:rPr>
        <w:t> </w:t>
      </w:r>
      <w:r>
        <w:rPr>
          <w:w w:val="95"/>
        </w:rPr>
        <w:t>pursuant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Chapter.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49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2"/>
      </w:pPr>
      <w:r>
        <w:rPr>
          <w:w w:val="95"/>
        </w:rPr>
        <w:t>Derogations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specific</w:t>
      </w:r>
      <w:r>
        <w:rPr>
          <w:spacing w:val="3"/>
          <w:w w:val="95"/>
        </w:rPr>
        <w:t> </w:t>
      </w:r>
      <w:r>
        <w:rPr>
          <w:w w:val="95"/>
        </w:rPr>
        <w:t>situations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4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 pursuant to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45(3),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appropriate</w:t>
      </w:r>
      <w:r>
        <w:rPr>
          <w:spacing w:val="37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7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46, including binding corporate rules, a transfer or a set of transfers of personal data to a third country or an in­</w:t>
      </w:r>
      <w:r>
        <w:rPr>
          <w:spacing w:val="1"/>
          <w:w w:val="95"/>
          <w:sz w:val="19"/>
        </w:rPr>
        <w:t> </w:t>
      </w:r>
      <w:r>
        <w:rPr>
          <w:sz w:val="19"/>
        </w:rPr>
        <w:t>ternational</w:t>
      </w:r>
      <w:r>
        <w:rPr>
          <w:spacing w:val="7"/>
          <w:sz w:val="19"/>
        </w:rPr>
        <w:t> </w:t>
      </w:r>
      <w:r>
        <w:rPr>
          <w:sz w:val="19"/>
        </w:rPr>
        <w:t>organisation</w:t>
      </w:r>
      <w:r>
        <w:rPr>
          <w:spacing w:val="7"/>
          <w:sz w:val="19"/>
        </w:rPr>
        <w:t> </w:t>
      </w:r>
      <w:r>
        <w:rPr>
          <w:sz w:val="19"/>
        </w:rPr>
        <w:t>shall</w:t>
      </w:r>
      <w:r>
        <w:rPr>
          <w:spacing w:val="8"/>
          <w:sz w:val="19"/>
        </w:rPr>
        <w:t> </w:t>
      </w:r>
      <w:r>
        <w:rPr>
          <w:sz w:val="19"/>
        </w:rPr>
        <w:t>take</w:t>
      </w:r>
      <w:r>
        <w:rPr>
          <w:spacing w:val="5"/>
          <w:sz w:val="19"/>
        </w:rPr>
        <w:t> </w:t>
      </w:r>
      <w:r>
        <w:rPr>
          <w:sz w:val="19"/>
        </w:rPr>
        <w:t>place</w:t>
      </w:r>
      <w:r>
        <w:rPr>
          <w:spacing w:val="7"/>
          <w:sz w:val="19"/>
        </w:rPr>
        <w:t> </w:t>
      </w:r>
      <w:r>
        <w:rPr>
          <w:sz w:val="19"/>
        </w:rPr>
        <w:t>only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7"/>
          <w:sz w:val="19"/>
        </w:rPr>
        <w:t> </w:t>
      </w:r>
      <w:r>
        <w:rPr>
          <w:sz w:val="19"/>
        </w:rPr>
        <w:t>one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following</w:t>
      </w:r>
      <w:r>
        <w:rPr>
          <w:spacing w:val="7"/>
          <w:sz w:val="19"/>
        </w:rPr>
        <w:t> </w:t>
      </w:r>
      <w:r>
        <w:rPr>
          <w:sz w:val="19"/>
        </w:rPr>
        <w:t>conditions: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spacing w:val="-1"/>
          <w:w w:val="95"/>
          <w:sz w:val="19"/>
        </w:rPr>
        <w:t>the data subject has explicitly </w:t>
      </w:r>
      <w:r>
        <w:rPr>
          <w:w w:val="95"/>
          <w:sz w:val="19"/>
        </w:rPr>
        <w:t>consented to the proposed transfer, after having been informed of the possible risks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due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safeguards;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transfer is necessary for the performance of a contract between the data subject and the controller 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implementation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pre-contractual</w:t>
      </w:r>
      <w:r>
        <w:rPr>
          <w:spacing w:val="4"/>
          <w:sz w:val="19"/>
        </w:rPr>
        <w:t> </w:t>
      </w:r>
      <w:r>
        <w:rPr>
          <w:sz w:val="19"/>
        </w:rPr>
        <w:t>measures</w:t>
      </w:r>
      <w:r>
        <w:rPr>
          <w:spacing w:val="4"/>
          <w:sz w:val="19"/>
        </w:rPr>
        <w:t> </w:t>
      </w:r>
      <w:r>
        <w:rPr>
          <w:sz w:val="19"/>
        </w:rPr>
        <w:t>taken</w:t>
      </w:r>
      <w:r>
        <w:rPr>
          <w:spacing w:val="4"/>
          <w:sz w:val="19"/>
        </w:rPr>
        <w:t> </w:t>
      </w:r>
      <w:r>
        <w:rPr>
          <w:sz w:val="19"/>
        </w:rPr>
        <w:t>at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subject's</w:t>
      </w:r>
      <w:r>
        <w:rPr>
          <w:spacing w:val="5"/>
          <w:sz w:val="19"/>
        </w:rPr>
        <w:t> </w:t>
      </w:r>
      <w:r>
        <w:rPr>
          <w:sz w:val="19"/>
        </w:rPr>
        <w:t>request;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conclusion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performance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concluded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between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another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legal</w:t>
      </w:r>
      <w:r>
        <w:rPr>
          <w:spacing w:val="9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important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interest;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establishment,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defence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claims;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the transfer is necessary </w:t>
      </w:r>
      <w:r>
        <w:rPr>
          <w:w w:val="95"/>
          <w:sz w:val="19"/>
        </w:rPr>
        <w:t>in order to protect the vital interests of the data subject or of other persons, where the data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physically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1"/>
          <w:sz w:val="19"/>
        </w:rPr>
        <w:t> </w:t>
      </w:r>
      <w:r>
        <w:rPr>
          <w:sz w:val="19"/>
        </w:rPr>
        <w:t>incapable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giving</w:t>
      </w:r>
      <w:r>
        <w:rPr>
          <w:spacing w:val="11"/>
          <w:sz w:val="19"/>
        </w:rPr>
        <w:t> </w:t>
      </w:r>
      <w:r>
        <w:rPr>
          <w:sz w:val="19"/>
        </w:rPr>
        <w:t>consent;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register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open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either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-37"/>
          <w:w w:val="95"/>
          <w:sz w:val="19"/>
        </w:rPr>
        <w:t> </w:t>
      </w:r>
      <w:r>
        <w:rPr>
          <w:sz w:val="19"/>
        </w:rPr>
        <w:t>can</w:t>
      </w:r>
      <w:r>
        <w:rPr>
          <w:spacing w:val="1"/>
          <w:sz w:val="19"/>
        </w:rPr>
        <w:t> </w:t>
      </w:r>
      <w:r>
        <w:rPr>
          <w:sz w:val="19"/>
        </w:rPr>
        <w:t>demonstrate a</w:t>
      </w:r>
      <w:r>
        <w:rPr>
          <w:spacing w:val="1"/>
          <w:sz w:val="19"/>
        </w:rPr>
        <w:t> </w:t>
      </w:r>
      <w:r>
        <w:rPr>
          <w:sz w:val="19"/>
        </w:rPr>
        <w:t>legitimate interest, but only</w:t>
      </w:r>
      <w:r>
        <w:rPr>
          <w:spacing w:val="1"/>
          <w:sz w:val="19"/>
        </w:rPr>
        <w:t> </w:t>
      </w:r>
      <w:r>
        <w:rPr>
          <w:sz w:val="19"/>
        </w:rPr>
        <w:t>to the</w:t>
      </w:r>
      <w:r>
        <w:rPr>
          <w:spacing w:val="1"/>
          <w:sz w:val="19"/>
        </w:rPr>
        <w:t> </w:t>
      </w:r>
      <w:r>
        <w:rPr>
          <w:sz w:val="19"/>
        </w:rPr>
        <w:t>extent</w:t>
      </w:r>
      <w:r>
        <w:rPr>
          <w:spacing w:val="1"/>
          <w:sz w:val="19"/>
        </w:rPr>
        <w:t> </w:t>
      </w:r>
      <w:r>
        <w:rPr>
          <w:sz w:val="19"/>
        </w:rPr>
        <w:t>that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conditions laid</w:t>
      </w:r>
      <w:r>
        <w:rPr>
          <w:spacing w:val="1"/>
          <w:sz w:val="19"/>
        </w:rPr>
        <w:t> </w:t>
      </w:r>
      <w:r>
        <w:rPr>
          <w:sz w:val="19"/>
        </w:rPr>
        <w:t>down</w:t>
      </w:r>
      <w:r>
        <w:rPr>
          <w:spacing w:val="1"/>
          <w:sz w:val="19"/>
        </w:rPr>
        <w:t> </w:t>
      </w:r>
      <w:r>
        <w:rPr>
          <w:sz w:val="19"/>
        </w:rPr>
        <w:t>by Union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consultation</w:t>
      </w:r>
      <w:r>
        <w:rPr>
          <w:spacing w:val="7"/>
          <w:sz w:val="19"/>
        </w:rPr>
        <w:t> </w:t>
      </w:r>
      <w:r>
        <w:rPr>
          <w:sz w:val="19"/>
        </w:rPr>
        <w:t>are</w:t>
      </w:r>
      <w:r>
        <w:rPr>
          <w:spacing w:val="9"/>
          <w:sz w:val="19"/>
        </w:rPr>
        <w:t> </w:t>
      </w:r>
      <w:r>
        <w:rPr>
          <w:sz w:val="19"/>
        </w:rPr>
        <w:t>fulfilled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particular</w:t>
      </w:r>
      <w:r>
        <w:rPr>
          <w:spacing w:val="9"/>
          <w:sz w:val="19"/>
        </w:rPr>
        <w:t> </w:t>
      </w:r>
      <w:r>
        <w:rPr>
          <w:sz w:val="19"/>
        </w:rPr>
        <w:t>case.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28" w:lineRule="auto"/>
        <w:ind w:left="107" w:right="103"/>
        <w:jc w:val="both"/>
      </w:pPr>
      <w:r>
        <w:rPr>
          <w:w w:val="95"/>
        </w:rPr>
        <w:t>Where a transfer could not be based on a provision in Article 45 or 46, including the provisions on binding corporate</w:t>
      </w:r>
      <w:r>
        <w:rPr>
          <w:spacing w:val="1"/>
          <w:w w:val="95"/>
        </w:rPr>
        <w:t> </w:t>
      </w:r>
      <w:r>
        <w:rPr>
          <w:w w:val="95"/>
        </w:rPr>
        <w:t>rules, and none of the derogations for a specific situation referred to in the first subparagraph of this paragraph is</w:t>
      </w:r>
      <w:r>
        <w:rPr>
          <w:spacing w:val="1"/>
          <w:w w:val="95"/>
        </w:rPr>
        <w:t> </w:t>
      </w:r>
      <w:r>
        <w:rPr>
          <w:w w:val="95"/>
        </w:rPr>
        <w:t>applicable, a transfer to a third country or an international organisation may take place only if the transfer is not</w:t>
      </w:r>
      <w:r>
        <w:rPr>
          <w:spacing w:val="1"/>
          <w:w w:val="95"/>
        </w:rPr>
        <w:t> </w:t>
      </w:r>
      <w:r>
        <w:rPr>
          <w:w w:val="95"/>
        </w:rPr>
        <w:t>repetitive, concerns only a limited number of data subjects, is necessary for the purposes of compelling legitimate</w:t>
      </w:r>
      <w:r>
        <w:rPr>
          <w:spacing w:val="1"/>
          <w:w w:val="95"/>
        </w:rPr>
        <w:t> </w:t>
      </w:r>
      <w:r>
        <w:rPr>
          <w:w w:val="90"/>
        </w:rPr>
        <w:t>interests</w:t>
      </w:r>
      <w:r>
        <w:rPr>
          <w:spacing w:val="24"/>
          <w:w w:val="90"/>
        </w:rPr>
        <w:t> </w:t>
      </w:r>
      <w:r>
        <w:rPr>
          <w:w w:val="90"/>
        </w:rPr>
        <w:t>pursued</w:t>
      </w:r>
      <w:r>
        <w:rPr>
          <w:spacing w:val="24"/>
          <w:w w:val="90"/>
        </w:rPr>
        <w:t> </w:t>
      </w:r>
      <w:r>
        <w:rPr>
          <w:w w:val="90"/>
        </w:rPr>
        <w:t>by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controller</w:t>
      </w:r>
      <w:r>
        <w:rPr>
          <w:spacing w:val="29"/>
          <w:w w:val="90"/>
        </w:rPr>
        <w:t> </w:t>
      </w:r>
      <w:r>
        <w:rPr>
          <w:w w:val="90"/>
        </w:rPr>
        <w:t>which</w:t>
      </w:r>
      <w:r>
        <w:rPr>
          <w:spacing w:val="23"/>
          <w:w w:val="90"/>
        </w:rPr>
        <w:t> </w:t>
      </w:r>
      <w:r>
        <w:rPr>
          <w:w w:val="90"/>
        </w:rPr>
        <w:t>are</w:t>
      </w:r>
      <w:r>
        <w:rPr>
          <w:spacing w:val="24"/>
          <w:w w:val="90"/>
        </w:rPr>
        <w:t> </w:t>
      </w:r>
      <w:r>
        <w:rPr>
          <w:w w:val="90"/>
        </w:rPr>
        <w:t>not</w:t>
      </w:r>
      <w:r>
        <w:rPr>
          <w:spacing w:val="23"/>
          <w:w w:val="90"/>
        </w:rPr>
        <w:t> </w:t>
      </w:r>
      <w:r>
        <w:rPr>
          <w:w w:val="90"/>
        </w:rPr>
        <w:t>overridden</w:t>
      </w:r>
      <w:r>
        <w:rPr>
          <w:spacing w:val="24"/>
          <w:w w:val="90"/>
        </w:rPr>
        <w:t> </w:t>
      </w:r>
      <w:r>
        <w:rPr>
          <w:w w:val="90"/>
        </w:rPr>
        <w:t>by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interests</w:t>
      </w:r>
      <w:r>
        <w:rPr>
          <w:spacing w:val="26"/>
          <w:w w:val="90"/>
        </w:rPr>
        <w:t> </w:t>
      </w:r>
      <w:r>
        <w:rPr>
          <w:w w:val="90"/>
        </w:rPr>
        <w:t>or</w:t>
      </w:r>
      <w:r>
        <w:rPr>
          <w:spacing w:val="28"/>
          <w:w w:val="90"/>
        </w:rPr>
        <w:t> </w:t>
      </w:r>
      <w:r>
        <w:rPr>
          <w:w w:val="90"/>
        </w:rPr>
        <w:t>rights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freedoms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data</w:t>
      </w:r>
      <w:r>
        <w:rPr>
          <w:spacing w:val="25"/>
          <w:w w:val="90"/>
        </w:rPr>
        <w:t> </w:t>
      </w:r>
      <w:r>
        <w:rPr>
          <w:w w:val="90"/>
        </w:rPr>
        <w:t>subject,</w:t>
      </w:r>
      <w:r>
        <w:rPr>
          <w:spacing w:val="-36"/>
          <w:w w:val="90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 has</w:t>
      </w:r>
      <w:r>
        <w:rPr>
          <w:spacing w:val="1"/>
          <w:w w:val="95"/>
        </w:rPr>
        <w:t> </w:t>
      </w:r>
      <w:r>
        <w:rPr>
          <w:w w:val="95"/>
        </w:rPr>
        <w:t>assessed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circumstances</w:t>
      </w:r>
      <w:r>
        <w:rPr>
          <w:spacing w:val="1"/>
          <w:w w:val="95"/>
        </w:rPr>
        <w:t> </w:t>
      </w:r>
      <w:r>
        <w:rPr>
          <w:w w:val="95"/>
        </w:rPr>
        <w:t>surrounding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transfer and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0"/>
        </w:rPr>
        <w:t>assessment provided suitable safeguards with regard to the protection of personal data. The controller shall inform the</w:t>
      </w:r>
      <w:r>
        <w:rPr>
          <w:spacing w:val="1"/>
          <w:w w:val="90"/>
        </w:rPr>
        <w:t> </w:t>
      </w:r>
      <w:r>
        <w:rPr>
          <w:w w:val="95"/>
        </w:rPr>
        <w:t>supervisory authority of</w:t>
      </w:r>
      <w:r>
        <w:rPr>
          <w:spacing w:val="37"/>
        </w:rPr>
        <w:t> </w:t>
      </w:r>
      <w:r>
        <w:rPr>
          <w:w w:val="95"/>
        </w:rPr>
        <w:t>the transfer. The controller shall, in addition to providing the information referred to in</w:t>
      </w:r>
      <w:r>
        <w:rPr>
          <w:spacing w:val="1"/>
          <w:w w:val="95"/>
        </w:rPr>
        <w:t> </w:t>
      </w:r>
      <w:r>
        <w:rPr>
          <w:w w:val="95"/>
        </w:rPr>
        <w:t>Articles</w:t>
      </w:r>
      <w:r>
        <w:rPr>
          <w:spacing w:val="7"/>
          <w:w w:val="95"/>
        </w:rPr>
        <w:t> </w:t>
      </w:r>
      <w:r>
        <w:rPr>
          <w:w w:val="95"/>
        </w:rPr>
        <w:t>13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14,</w:t>
      </w:r>
      <w:r>
        <w:rPr>
          <w:spacing w:val="7"/>
          <w:w w:val="95"/>
        </w:rPr>
        <w:t> </w:t>
      </w:r>
      <w:r>
        <w:rPr>
          <w:w w:val="95"/>
        </w:rPr>
        <w:t>inform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subject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transfer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compelling</w:t>
      </w:r>
      <w:r>
        <w:rPr>
          <w:spacing w:val="4"/>
          <w:w w:val="95"/>
        </w:rPr>
        <w:t> </w:t>
      </w:r>
      <w:r>
        <w:rPr>
          <w:w w:val="95"/>
        </w:rPr>
        <w:t>legitimate</w:t>
      </w:r>
      <w:r>
        <w:rPr>
          <w:spacing w:val="6"/>
          <w:w w:val="95"/>
        </w:rPr>
        <w:t> </w:t>
      </w:r>
      <w:r>
        <w:rPr>
          <w:w w:val="95"/>
        </w:rPr>
        <w:t>interests</w:t>
      </w:r>
      <w:r>
        <w:rPr>
          <w:spacing w:val="6"/>
          <w:w w:val="95"/>
        </w:rPr>
        <w:t> </w:t>
      </w:r>
      <w:r>
        <w:rPr>
          <w:w w:val="95"/>
        </w:rPr>
        <w:t>pursued.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transfer pursuant to point (g) of the first subparagraph of paragraph 1 shall not involve the entirety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or entire categories of the personal data contained in the register. Where the register is intended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 by persons having a legitimate interest, the transfer shall be made only at the request of those persons or if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they</w:t>
      </w:r>
      <w:r>
        <w:rPr>
          <w:spacing w:val="14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recipients.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Points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(a),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(b)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(c)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first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second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thereof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-35"/>
          <w:w w:val="90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carried</w:t>
      </w:r>
      <w:r>
        <w:rPr>
          <w:spacing w:val="7"/>
          <w:sz w:val="19"/>
        </w:rPr>
        <w:t> </w:t>
      </w:r>
      <w:r>
        <w:rPr>
          <w:sz w:val="19"/>
        </w:rPr>
        <w:t>out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4"/>
          <w:sz w:val="19"/>
        </w:rPr>
        <w:t> </w:t>
      </w:r>
      <w:r>
        <w:rPr>
          <w:sz w:val="19"/>
        </w:rPr>
        <w:t>public</w:t>
      </w:r>
      <w:r>
        <w:rPr>
          <w:spacing w:val="7"/>
          <w:sz w:val="19"/>
        </w:rPr>
        <w:t> </w:t>
      </w:r>
      <w:r>
        <w:rPr>
          <w:sz w:val="19"/>
        </w:rPr>
        <w:t>authorities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exercise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their</w:t>
      </w:r>
      <w:r>
        <w:rPr>
          <w:spacing w:val="9"/>
          <w:sz w:val="19"/>
        </w:rPr>
        <w:t> </w:t>
      </w:r>
      <w:r>
        <w:rPr>
          <w:sz w:val="19"/>
        </w:rPr>
        <w:t>public</w:t>
      </w:r>
      <w:r>
        <w:rPr>
          <w:spacing w:val="7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public interest referred to in point (d) of the first subparagraph of paragraph 1 shall be recognised in Union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law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In the absence of an adequacy decision, Union or Member State law may, for important reasons of public interest,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limits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organisation.</w:t>
      </w:r>
      <w:r>
        <w:rPr>
          <w:spacing w:val="8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States</w:t>
      </w:r>
      <w:r>
        <w:rPr>
          <w:spacing w:val="8"/>
          <w:sz w:val="19"/>
        </w:rPr>
        <w:t> </w:t>
      </w:r>
      <w:r>
        <w:rPr>
          <w:sz w:val="19"/>
        </w:rPr>
        <w:t>shall</w:t>
      </w:r>
      <w:r>
        <w:rPr>
          <w:spacing w:val="8"/>
          <w:sz w:val="19"/>
        </w:rPr>
        <w:t> </w:t>
      </w:r>
      <w:r>
        <w:rPr>
          <w:sz w:val="19"/>
        </w:rPr>
        <w:t>notify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7"/>
          <w:sz w:val="19"/>
        </w:rPr>
        <w:t> </w:t>
      </w:r>
      <w:r>
        <w:rPr>
          <w:sz w:val="19"/>
        </w:rPr>
        <w:t>provisions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or processor shall document the assessment as well as the suitable safeguards referred to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second</w:t>
      </w:r>
      <w:r>
        <w:rPr>
          <w:spacing w:val="4"/>
          <w:sz w:val="19"/>
        </w:rPr>
        <w:t> </w:t>
      </w:r>
      <w:r>
        <w:rPr>
          <w:sz w:val="19"/>
        </w:rPr>
        <w:t>subparagraph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paragraph</w:t>
      </w:r>
      <w:r>
        <w:rPr>
          <w:spacing w:val="3"/>
          <w:sz w:val="19"/>
        </w:rPr>
        <w:t> </w:t>
      </w:r>
      <w:r>
        <w:rPr>
          <w:sz w:val="19"/>
        </w:rPr>
        <w:t>1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records</w:t>
      </w:r>
      <w:r>
        <w:rPr>
          <w:spacing w:val="5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30.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50</w:t>
      </w:r>
    </w:p>
    <w:p>
      <w:pPr>
        <w:pStyle w:val="BodyText"/>
        <w:spacing w:before="5"/>
        <w:rPr>
          <w:i/>
          <w:sz w:val="26"/>
        </w:rPr>
      </w:pPr>
    </w:p>
    <w:p>
      <w:pPr>
        <w:pStyle w:val="Heading1"/>
      </w:pPr>
      <w:r>
        <w:rPr>
          <w:w w:val="95"/>
        </w:rPr>
        <w:t>International</w:t>
      </w:r>
      <w:r>
        <w:rPr>
          <w:spacing w:val="-2"/>
          <w:w w:val="95"/>
        </w:rPr>
        <w:t> </w:t>
      </w:r>
      <w:r>
        <w:rPr>
          <w:w w:val="95"/>
        </w:rPr>
        <w:t>cooperation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protection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personal</w:t>
      </w:r>
      <w:r>
        <w:rPr>
          <w:spacing w:val="-1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28" w:lineRule="auto" w:before="1"/>
        <w:ind w:left="107" w:right="97"/>
      </w:pP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relation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third</w:t>
      </w:r>
      <w:r>
        <w:rPr>
          <w:spacing w:val="19"/>
          <w:w w:val="95"/>
        </w:rPr>
        <w:t> </w:t>
      </w:r>
      <w:r>
        <w:rPr>
          <w:w w:val="95"/>
        </w:rPr>
        <w:t>countries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international</w:t>
      </w:r>
      <w:r>
        <w:rPr>
          <w:spacing w:val="21"/>
          <w:w w:val="95"/>
        </w:rPr>
        <w:t> </w:t>
      </w:r>
      <w:r>
        <w:rPr>
          <w:w w:val="95"/>
        </w:rPr>
        <w:t>organisations,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Commission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supervisory</w:t>
      </w:r>
      <w:r>
        <w:rPr>
          <w:spacing w:val="20"/>
          <w:w w:val="95"/>
        </w:rPr>
        <w:t> </w:t>
      </w:r>
      <w:r>
        <w:rPr>
          <w:w w:val="95"/>
        </w:rPr>
        <w:t>authorities</w:t>
      </w:r>
      <w:r>
        <w:rPr>
          <w:spacing w:val="20"/>
          <w:w w:val="95"/>
        </w:rPr>
        <w:t> </w:t>
      </w:r>
      <w:r>
        <w:rPr>
          <w:w w:val="95"/>
        </w:rPr>
        <w:t>shall</w:t>
      </w:r>
      <w:r>
        <w:rPr>
          <w:spacing w:val="20"/>
          <w:w w:val="95"/>
        </w:rPr>
        <w:t> </w:t>
      </w:r>
      <w:r>
        <w:rPr>
          <w:w w:val="95"/>
        </w:rPr>
        <w:t>take</w:t>
      </w:r>
      <w:r>
        <w:rPr>
          <w:spacing w:val="-37"/>
          <w:w w:val="95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steps</w:t>
      </w:r>
      <w:r>
        <w:rPr>
          <w:spacing w:val="13"/>
        </w:rPr>
        <w:t> </w:t>
      </w:r>
      <w:r>
        <w:rPr/>
        <w:t>to: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develop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cooperation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mechanisms</w:t>
      </w:r>
      <w:r>
        <w:rPr>
          <w:spacing w:val="33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facilitate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enforcement of</w:t>
      </w:r>
      <w:r>
        <w:rPr>
          <w:spacing w:val="34"/>
          <w:sz w:val="19"/>
        </w:rPr>
        <w:t> </w:t>
      </w:r>
      <w:r>
        <w:rPr>
          <w:w w:val="90"/>
          <w:sz w:val="19"/>
        </w:rPr>
        <w:t>legislation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-35"/>
          <w:w w:val="90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4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assistance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legislation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through notification, complaint referral, investigative assistance and information exchange, subject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freedoms;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engage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stakeholders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discussion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aimed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enforcement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21"/>
          <w:sz w:val="19"/>
        </w:rPr>
        <w:t> </w:t>
      </w:r>
      <w:r>
        <w:rPr>
          <w:sz w:val="19"/>
        </w:rPr>
        <w:t>legislation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promote the </w:t>
      </w:r>
      <w:r>
        <w:rPr>
          <w:w w:val="95"/>
          <w:sz w:val="19"/>
        </w:rPr>
        <w:t>exchange and documentation of personal data protection legislation and practice, including on jurisdic­</w:t>
      </w:r>
      <w:r>
        <w:rPr>
          <w:spacing w:val="-37"/>
          <w:w w:val="95"/>
          <w:sz w:val="19"/>
        </w:rPr>
        <w:t> </w:t>
      </w:r>
      <w:r>
        <w:rPr>
          <w:sz w:val="19"/>
        </w:rPr>
        <w:t>tional</w:t>
      </w:r>
      <w:r>
        <w:rPr>
          <w:spacing w:val="14"/>
          <w:sz w:val="19"/>
        </w:rPr>
        <w:t> </w:t>
      </w:r>
      <w:r>
        <w:rPr>
          <w:sz w:val="19"/>
        </w:rPr>
        <w:t>conflicts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third</w:t>
      </w:r>
      <w:r>
        <w:rPr>
          <w:spacing w:val="13"/>
          <w:sz w:val="19"/>
        </w:rPr>
        <w:t> </w:t>
      </w:r>
      <w:r>
        <w:rPr>
          <w:sz w:val="19"/>
        </w:rPr>
        <w:t>countries.</w:t>
      </w:r>
    </w:p>
    <w:p>
      <w:pPr>
        <w:pStyle w:val="BodyText"/>
        <w:rPr>
          <w:sz w:val="22"/>
        </w:rPr>
      </w:pPr>
    </w:p>
    <w:p>
      <w:pPr>
        <w:spacing w:before="161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VI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2"/>
      </w:pPr>
      <w:r>
        <w:rPr>
          <w:w w:val="90"/>
        </w:rPr>
        <w:t>Independent</w:t>
      </w:r>
      <w:r>
        <w:rPr>
          <w:spacing w:val="5"/>
          <w:w w:val="90"/>
        </w:rPr>
        <w:t> </w:t>
      </w:r>
      <w:r>
        <w:rPr>
          <w:w w:val="90"/>
        </w:rPr>
        <w:t>supervisory</w:t>
      </w:r>
      <w:r>
        <w:rPr>
          <w:spacing w:val="2"/>
          <w:w w:val="90"/>
        </w:rPr>
        <w:t> </w:t>
      </w:r>
      <w:r>
        <w:rPr>
          <w:w w:val="90"/>
        </w:rPr>
        <w:t>authorities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right="598"/>
      </w:pPr>
      <w:r>
        <w:rPr>
          <w:spacing w:val="17"/>
          <w:w w:val="90"/>
        </w:rPr>
        <w:t>Independent</w:t>
      </w:r>
      <w:r>
        <w:rPr>
          <w:spacing w:val="47"/>
          <w:w w:val="90"/>
        </w:rPr>
        <w:t> </w:t>
      </w:r>
      <w:r>
        <w:rPr>
          <w:spacing w:val="9"/>
          <w:w w:val="90"/>
        </w:rPr>
        <w:t>st</w:t>
      </w:r>
      <w:r>
        <w:rPr>
          <w:spacing w:val="-11"/>
          <w:w w:val="90"/>
        </w:rPr>
        <w:t> </w:t>
      </w:r>
      <w:r>
        <w:rPr>
          <w:spacing w:val="14"/>
          <w:w w:val="90"/>
        </w:rPr>
        <w:t>atus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51</w:t>
      </w:r>
    </w:p>
    <w:p>
      <w:pPr>
        <w:pStyle w:val="BodyText"/>
        <w:spacing w:before="5"/>
        <w:rPr>
          <w:i/>
          <w:sz w:val="26"/>
        </w:rPr>
      </w:pPr>
    </w:p>
    <w:p>
      <w:pPr>
        <w:pStyle w:val="Heading1"/>
      </w:pPr>
      <w:r>
        <w:rPr>
          <w:w w:val="95"/>
        </w:rPr>
        <w:t>Supervisory</w:t>
      </w:r>
      <w:r>
        <w:rPr>
          <w:spacing w:val="9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State shall provide for one or more independent public authorities to be responsible for 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order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protect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facilitate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free</w:t>
      </w:r>
      <w:r>
        <w:rPr>
          <w:spacing w:val="-3"/>
          <w:sz w:val="19"/>
        </w:rPr>
        <w:t> </w:t>
      </w:r>
      <w:r>
        <w:rPr>
          <w:sz w:val="19"/>
        </w:rPr>
        <w:t>flow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personal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within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Union</w:t>
      </w:r>
      <w:r>
        <w:rPr>
          <w:spacing w:val="-3"/>
          <w:sz w:val="19"/>
        </w:rPr>
        <w:t> </w:t>
      </w:r>
      <w:r>
        <w:rPr>
          <w:sz w:val="19"/>
        </w:rPr>
        <w:t>(‘supervisory</w:t>
      </w:r>
      <w:r>
        <w:rPr>
          <w:spacing w:val="-3"/>
          <w:sz w:val="19"/>
        </w:rPr>
        <w:t> </w:t>
      </w:r>
      <w:r>
        <w:rPr>
          <w:sz w:val="19"/>
        </w:rPr>
        <w:t>authority’).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supervisory authority shall contribute to the consistent application of this Regulation throughout the 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that purpose, the supervisory authorities shall cooperate with each other and the Commission in accordance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</w:t>
      </w:r>
      <w:r>
        <w:rPr>
          <w:spacing w:val="14"/>
          <w:sz w:val="19"/>
        </w:rPr>
        <w:t> </w:t>
      </w:r>
      <w:r>
        <w:rPr>
          <w:sz w:val="19"/>
        </w:rPr>
        <w:t>VII.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more than one supervisory authority is established in a Member State, that Member State shall designate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supervisory authority which is to represent those authorities in the Board and shall set out the mechanism to ensure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63.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provisions of its law which it adopts pursuant to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Chapter,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5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6"/>
          <w:sz w:val="19"/>
        </w:rPr>
        <w:t> </w:t>
      </w:r>
      <w:r>
        <w:rPr>
          <w:sz w:val="19"/>
        </w:rPr>
        <w:t>and,</w:t>
      </w:r>
      <w:r>
        <w:rPr>
          <w:spacing w:val="5"/>
          <w:sz w:val="19"/>
        </w:rPr>
        <w:t> </w:t>
      </w:r>
      <w:r>
        <w:rPr>
          <w:sz w:val="19"/>
        </w:rPr>
        <w:t>without</w:t>
      </w:r>
      <w:r>
        <w:rPr>
          <w:spacing w:val="4"/>
          <w:sz w:val="19"/>
        </w:rPr>
        <w:t> </w:t>
      </w:r>
      <w:r>
        <w:rPr>
          <w:sz w:val="19"/>
        </w:rPr>
        <w:t>delay,</w:t>
      </w:r>
      <w:r>
        <w:rPr>
          <w:spacing w:val="6"/>
          <w:sz w:val="19"/>
        </w:rPr>
        <w:t> </w:t>
      </w:r>
      <w:r>
        <w:rPr>
          <w:sz w:val="19"/>
        </w:rPr>
        <w:t>any</w:t>
      </w:r>
      <w:r>
        <w:rPr>
          <w:spacing w:val="5"/>
          <w:sz w:val="19"/>
        </w:rPr>
        <w:t> </w:t>
      </w:r>
      <w:r>
        <w:rPr>
          <w:sz w:val="19"/>
        </w:rPr>
        <w:t>subsequent</w:t>
      </w:r>
      <w:r>
        <w:rPr>
          <w:spacing w:val="5"/>
          <w:sz w:val="19"/>
        </w:rPr>
        <w:t> </w:t>
      </w:r>
      <w:r>
        <w:rPr>
          <w:sz w:val="19"/>
        </w:rPr>
        <w:t>amendment</w:t>
      </w:r>
      <w:r>
        <w:rPr>
          <w:spacing w:val="5"/>
          <w:sz w:val="19"/>
        </w:rPr>
        <w:t> </w:t>
      </w:r>
      <w:r>
        <w:rPr>
          <w:sz w:val="19"/>
        </w:rPr>
        <w:t>affecting</w:t>
      </w:r>
      <w:r>
        <w:rPr>
          <w:spacing w:val="5"/>
          <w:sz w:val="19"/>
        </w:rPr>
        <w:t> </w:t>
      </w:r>
      <w:r>
        <w:rPr>
          <w:sz w:val="19"/>
        </w:rPr>
        <w:t>them.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52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/>
        <w:t>Independence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0"/>
          <w:sz w:val="19"/>
        </w:rPr>
        <w:t>Each 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act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complete independence</w:t>
      </w:r>
      <w:r>
        <w:rPr>
          <w:spacing w:val="34"/>
          <w:sz w:val="19"/>
        </w:rPr>
        <w:t> </w:t>
      </w:r>
      <w:r>
        <w:rPr>
          <w:w w:val="90"/>
          <w:sz w:val="19"/>
        </w:rPr>
        <w:t>in performing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its</w:t>
      </w:r>
      <w:r>
        <w:rPr>
          <w:spacing w:val="34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exercising its</w:t>
      </w:r>
      <w:r>
        <w:rPr>
          <w:spacing w:val="33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accordance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member or members of each supervisory authority shall, in the performance of their tasks and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powers in accordance with this Regulation, remain free from external influence, whether direct or indirect,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11"/>
          <w:sz w:val="19"/>
        </w:rPr>
        <w:t> </w:t>
      </w:r>
      <w:r>
        <w:rPr>
          <w:sz w:val="19"/>
        </w:rPr>
        <w:t>neither</w:t>
      </w:r>
      <w:r>
        <w:rPr>
          <w:spacing w:val="11"/>
          <w:sz w:val="19"/>
        </w:rPr>
        <w:t> </w:t>
      </w:r>
      <w:r>
        <w:rPr>
          <w:sz w:val="19"/>
        </w:rPr>
        <w:t>seek</w:t>
      </w:r>
      <w:r>
        <w:rPr>
          <w:spacing w:val="12"/>
          <w:sz w:val="19"/>
        </w:rPr>
        <w:t> </w:t>
      </w:r>
      <w:r>
        <w:rPr>
          <w:sz w:val="19"/>
        </w:rPr>
        <w:t>nor</w:t>
      </w:r>
      <w:r>
        <w:rPr>
          <w:spacing w:val="17"/>
          <w:sz w:val="19"/>
        </w:rPr>
        <w:t> </w:t>
      </w:r>
      <w:r>
        <w:rPr>
          <w:sz w:val="19"/>
        </w:rPr>
        <w:t>take</w:t>
      </w:r>
      <w:r>
        <w:rPr>
          <w:spacing w:val="9"/>
          <w:sz w:val="19"/>
        </w:rPr>
        <w:t> </w:t>
      </w:r>
      <w:r>
        <w:rPr>
          <w:sz w:val="19"/>
        </w:rPr>
        <w:t>instructions</w:t>
      </w:r>
      <w:r>
        <w:rPr>
          <w:spacing w:val="12"/>
          <w:sz w:val="19"/>
        </w:rPr>
        <w:t> </w:t>
      </w:r>
      <w:r>
        <w:rPr>
          <w:sz w:val="19"/>
        </w:rPr>
        <w:t>from</w:t>
      </w:r>
      <w:r>
        <w:rPr>
          <w:spacing w:val="11"/>
          <w:sz w:val="19"/>
        </w:rPr>
        <w:t> </w:t>
      </w:r>
      <w:r>
        <w:rPr>
          <w:sz w:val="19"/>
        </w:rPr>
        <w:t>anybody.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 or members of each supervisory authority shall refrain from any action incompatible with their duties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shall</w:t>
      </w:r>
      <w:r>
        <w:rPr>
          <w:spacing w:val="-1"/>
          <w:sz w:val="19"/>
        </w:rPr>
        <w:t> </w:t>
      </w:r>
      <w:r>
        <w:rPr>
          <w:sz w:val="19"/>
        </w:rPr>
        <w:t>not,</w:t>
      </w:r>
      <w:r>
        <w:rPr>
          <w:spacing w:val="-2"/>
          <w:sz w:val="19"/>
        </w:rPr>
        <w:t> </w:t>
      </w:r>
      <w:r>
        <w:rPr>
          <w:sz w:val="19"/>
        </w:rPr>
        <w:t>during</w:t>
      </w:r>
      <w:r>
        <w:rPr>
          <w:spacing w:val="-1"/>
          <w:sz w:val="19"/>
        </w:rPr>
        <w:t> </w:t>
      </w:r>
      <w:r>
        <w:rPr>
          <w:sz w:val="19"/>
        </w:rPr>
        <w:t>their</w:t>
      </w:r>
      <w:r>
        <w:rPr>
          <w:spacing w:val="2"/>
          <w:sz w:val="19"/>
        </w:rPr>
        <w:t> </w:t>
      </w:r>
      <w:r>
        <w:rPr>
          <w:sz w:val="19"/>
        </w:rPr>
        <w:t>term of</w:t>
      </w:r>
      <w:r>
        <w:rPr>
          <w:spacing w:val="-4"/>
          <w:sz w:val="19"/>
        </w:rPr>
        <w:t> </w:t>
      </w:r>
      <w:r>
        <w:rPr>
          <w:sz w:val="19"/>
        </w:rPr>
        <w:t>office, engage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any</w:t>
      </w:r>
      <w:r>
        <w:rPr>
          <w:spacing w:val="-3"/>
          <w:sz w:val="19"/>
        </w:rPr>
        <w:t> </w:t>
      </w:r>
      <w:r>
        <w:rPr>
          <w:sz w:val="19"/>
        </w:rPr>
        <w:t>incompatible</w:t>
      </w:r>
      <w:r>
        <w:rPr>
          <w:spacing w:val="-1"/>
          <w:sz w:val="19"/>
        </w:rPr>
        <w:t> </w:t>
      </w:r>
      <w:r>
        <w:rPr>
          <w:sz w:val="19"/>
        </w:rPr>
        <w:t>occupation,</w:t>
      </w:r>
      <w:r>
        <w:rPr>
          <w:spacing w:val="-3"/>
          <w:sz w:val="19"/>
        </w:rPr>
        <w:t> </w:t>
      </w:r>
      <w:r>
        <w:rPr>
          <w:sz w:val="19"/>
        </w:rPr>
        <w:t>whether</w:t>
      </w:r>
      <w:r>
        <w:rPr>
          <w:spacing w:val="-1"/>
          <w:sz w:val="19"/>
        </w:rPr>
        <w:t> </w:t>
      </w:r>
      <w:r>
        <w:rPr>
          <w:sz w:val="19"/>
        </w:rPr>
        <w:t>gainful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not.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each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resources,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premises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infrastructure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its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powers, including those to be carried out in the context of mutual assistance, cooperation and participation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ensure that each supervisory authority chooses and has its own staff which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exclusive</w:t>
      </w:r>
      <w:r>
        <w:rPr>
          <w:spacing w:val="-3"/>
          <w:sz w:val="19"/>
        </w:rPr>
        <w:t> </w:t>
      </w:r>
      <w:r>
        <w:rPr>
          <w:sz w:val="19"/>
        </w:rPr>
        <w:t>direction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member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members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supervisory</w:t>
      </w:r>
      <w:r>
        <w:rPr>
          <w:spacing w:val="-1"/>
          <w:sz w:val="19"/>
        </w:rPr>
        <w:t> </w:t>
      </w:r>
      <w:r>
        <w:rPr>
          <w:sz w:val="19"/>
        </w:rPr>
        <w:t>authority</w:t>
      </w:r>
      <w:r>
        <w:rPr>
          <w:spacing w:val="-5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ensure that each supervisory authority is subject to financial control which does not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affect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independence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separate,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annual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budgets,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overall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 national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budget.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53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General</w:t>
      </w:r>
      <w:r>
        <w:rPr>
          <w:spacing w:val="4"/>
          <w:w w:val="95"/>
        </w:rPr>
        <w:t> </w:t>
      </w:r>
      <w:r>
        <w:rPr>
          <w:w w:val="95"/>
        </w:rPr>
        <w:t>conditions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members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supervisory</w:t>
      </w:r>
      <w:r>
        <w:rPr>
          <w:spacing w:val="7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 States shall provide for each member of their supervisory authorities to be appointed by means of a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transparent</w:t>
      </w:r>
      <w:r>
        <w:rPr>
          <w:spacing w:val="14"/>
          <w:sz w:val="19"/>
        </w:rPr>
        <w:t> </w:t>
      </w:r>
      <w:r>
        <w:rPr>
          <w:sz w:val="19"/>
        </w:rPr>
        <w:t>procedure</w:t>
      </w:r>
      <w:r>
        <w:rPr>
          <w:spacing w:val="12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parliament;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government;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1" w:after="0"/>
        <w:ind w:left="388" w:right="0" w:hanging="282"/>
        <w:jc w:val="left"/>
        <w:rPr>
          <w:sz w:val="19"/>
        </w:rPr>
      </w:pPr>
      <w:r>
        <w:rPr>
          <w:w w:val="95"/>
          <w:sz w:val="19"/>
        </w:rPr>
        <w:t>their head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an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independent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body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entrusted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appointment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law.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shall have the qualifications, experience and skills, in particular in the area of the protection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data,</w:t>
      </w:r>
      <w:r>
        <w:rPr>
          <w:spacing w:val="8"/>
          <w:sz w:val="19"/>
        </w:rPr>
        <w:t> </w:t>
      </w:r>
      <w:r>
        <w:rPr>
          <w:sz w:val="19"/>
        </w:rPr>
        <w:t>required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perform</w:t>
      </w:r>
      <w:r>
        <w:rPr>
          <w:spacing w:val="10"/>
          <w:sz w:val="19"/>
        </w:rPr>
        <w:t> </w:t>
      </w:r>
      <w:r>
        <w:rPr>
          <w:sz w:val="19"/>
        </w:rPr>
        <w:t>its</w:t>
      </w:r>
      <w:r>
        <w:rPr>
          <w:spacing w:val="8"/>
          <w:sz w:val="19"/>
        </w:rPr>
        <w:t> </w:t>
      </w:r>
      <w:r>
        <w:rPr>
          <w:sz w:val="19"/>
        </w:rPr>
        <w:t>duties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9"/>
          <w:sz w:val="19"/>
        </w:rPr>
        <w:t> </w:t>
      </w:r>
      <w:r>
        <w:rPr>
          <w:sz w:val="19"/>
        </w:rPr>
        <w:t>its</w:t>
      </w:r>
      <w:r>
        <w:rPr>
          <w:spacing w:val="8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duties of a member shall end in the event of the expiry of the term of office, resignation or compulsory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retirement,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accordance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member shall be dismissed only in cases of serious misconduct or if the member no longer fulfils the conditions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required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performance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duties.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54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>
          <w:w w:val="95"/>
        </w:rPr>
        <w:t>Rules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establishment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supervisory</w:t>
      </w:r>
      <w:r>
        <w:rPr>
          <w:spacing w:val="4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10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 following: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qualifications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eligibility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appointed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appointment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members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duration of the term of the member or members of each supervisory authority of no less than four years, except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the first appointment after 24 May 2016, part of which may take place for a shorter period where that is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staggered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appointment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procedure;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whether and, if so, for how many terms the member or members of each supervisory authority is eligible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reappointment;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staff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prohibitions on actions, occupations and benefits incompatible therewith during and after the term of office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rules</w:t>
      </w:r>
      <w:r>
        <w:rPr>
          <w:spacing w:val="12"/>
          <w:sz w:val="19"/>
        </w:rPr>
        <w:t> </w:t>
      </w:r>
      <w:r>
        <w:rPr>
          <w:sz w:val="19"/>
        </w:rPr>
        <w:t>governing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cessation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employment.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or members and the staff of each supervisory authority shall, in accordance with Union or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 law, be subject to a duty of professional secrecy both during and after their term of office, with regard to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confidential information which has come to their knowledge in the course of the performance of their tasks or 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their powers. During their term of office, that duty of professional secrecy shall in particular apply to reporting by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persons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infringements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right="599"/>
      </w:pPr>
      <w:r>
        <w:rPr>
          <w:spacing w:val="17"/>
          <w:w w:val="95"/>
        </w:rPr>
        <w:t>Competence,</w:t>
      </w:r>
      <w:r>
        <w:rPr>
          <w:spacing w:val="23"/>
          <w:w w:val="95"/>
        </w:rPr>
        <w:t> </w:t>
      </w:r>
      <w:r>
        <w:rPr>
          <w:spacing w:val="15"/>
          <w:w w:val="95"/>
        </w:rPr>
        <w:t>tasks</w:t>
      </w:r>
      <w:r>
        <w:rPr>
          <w:spacing w:val="28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24"/>
          <w:w w:val="95"/>
        </w:rPr>
        <w:t> </w:t>
      </w:r>
      <w:r>
        <w:rPr>
          <w:spacing w:val="14"/>
          <w:w w:val="95"/>
        </w:rPr>
        <w:t>powers</w:t>
      </w:r>
      <w:r>
        <w:rPr>
          <w:spacing w:val="-23"/>
        </w:rPr>
        <w:t> 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55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Heading1"/>
        <w:ind w:right="617"/>
      </w:pPr>
      <w:r>
        <w:rPr/>
        <w:t>Competence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supervisory authority shall be competent for the performance of the tasks assigned to and the exercise of 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powers</w:t>
      </w:r>
      <w:r>
        <w:rPr>
          <w:spacing w:val="-1"/>
          <w:sz w:val="19"/>
        </w:rPr>
        <w:t> </w:t>
      </w:r>
      <w:r>
        <w:rPr>
          <w:sz w:val="19"/>
        </w:rPr>
        <w:t>conferred on it</w:t>
      </w:r>
      <w:r>
        <w:rPr>
          <w:spacing w:val="1"/>
          <w:sz w:val="19"/>
        </w:rPr>
        <w:t> </w:t>
      </w:r>
      <w:r>
        <w:rPr>
          <w:sz w:val="19"/>
        </w:rPr>
        <w:t>in accordance with this Regulation on the territory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its own</w:t>
      </w:r>
      <w:r>
        <w:rPr>
          <w:spacing w:val="1"/>
          <w:sz w:val="19"/>
        </w:rPr>
        <w:t> </w:t>
      </w:r>
      <w:r>
        <w:rPr>
          <w:sz w:val="19"/>
        </w:rPr>
        <w:t>Member State.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is carried out by public authorities or private bodies acting on the basis of point (c) or (e)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6(1), the supervisory authority of the Member State concerned shall be competent. In such cases Article 56 does</w:t>
      </w:r>
      <w:r>
        <w:rPr>
          <w:spacing w:val="1"/>
          <w:w w:val="95"/>
          <w:sz w:val="19"/>
        </w:rPr>
        <w:t> </w:t>
      </w:r>
      <w:r>
        <w:rPr>
          <w:sz w:val="19"/>
        </w:rPr>
        <w:t>not</w:t>
      </w:r>
      <w:r>
        <w:rPr>
          <w:spacing w:val="14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0"/>
          <w:sz w:val="19"/>
        </w:rPr>
        <w:t>Supervisory authorities shall not be competent to supervise processing operations of courts acting in their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1"/>
          <w:w w:val="90"/>
          <w:sz w:val="19"/>
        </w:rPr>
        <w:t> </w:t>
      </w:r>
      <w:r>
        <w:rPr>
          <w:sz w:val="19"/>
        </w:rPr>
        <w:t>capacity.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56</w:t>
      </w:r>
    </w:p>
    <w:p>
      <w:pPr>
        <w:pStyle w:val="BodyText"/>
        <w:spacing w:before="3"/>
        <w:rPr>
          <w:i/>
          <w:sz w:val="31"/>
        </w:rPr>
      </w:pPr>
    </w:p>
    <w:p>
      <w:pPr>
        <w:pStyle w:val="Heading1"/>
      </w:pPr>
      <w:r>
        <w:rPr>
          <w:w w:val="95"/>
        </w:rPr>
        <w:t>Competence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lead</w:t>
      </w:r>
      <w:r>
        <w:rPr>
          <w:spacing w:val="6"/>
          <w:w w:val="95"/>
        </w:rPr>
        <w:t> </w:t>
      </w:r>
      <w:r>
        <w:rPr>
          <w:w w:val="95"/>
        </w:rPr>
        <w:t>supervisory</w:t>
      </w:r>
      <w:r>
        <w:rPr>
          <w:spacing w:val="8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55,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controller or processor shall be competent to act as lead supervisory authority for the cross-border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carried out</w:t>
      </w:r>
      <w:r>
        <w:rPr>
          <w:spacing w:val="-1"/>
          <w:sz w:val="19"/>
        </w:rPr>
        <w:t> </w:t>
      </w:r>
      <w:r>
        <w:rPr>
          <w:sz w:val="19"/>
        </w:rPr>
        <w:t>by</w:t>
      </w:r>
      <w:r>
        <w:rPr>
          <w:spacing w:val="-1"/>
          <w:sz w:val="19"/>
        </w:rPr>
        <w:t> </w:t>
      </w:r>
      <w:r>
        <w:rPr>
          <w:sz w:val="19"/>
        </w:rPr>
        <w:t>that controller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processor</w:t>
      </w:r>
      <w:r>
        <w:rPr>
          <w:spacing w:val="3"/>
          <w:sz w:val="19"/>
        </w:rPr>
        <w:t> </w:t>
      </w:r>
      <w:r>
        <w:rPr>
          <w:sz w:val="19"/>
        </w:rPr>
        <w:t>in accordance with the procedure</w:t>
      </w:r>
      <w:r>
        <w:rPr>
          <w:spacing w:val="-1"/>
          <w:sz w:val="19"/>
        </w:rPr>
        <w:t> </w:t>
      </w:r>
      <w:r>
        <w:rPr>
          <w:sz w:val="19"/>
        </w:rPr>
        <w:t>provided</w:t>
      </w:r>
      <w:r>
        <w:rPr>
          <w:spacing w:val="-1"/>
          <w:sz w:val="19"/>
        </w:rPr>
        <w:t> </w:t>
      </w:r>
      <w:r>
        <w:rPr>
          <w:sz w:val="19"/>
        </w:rPr>
        <w:t>in Article</w:t>
      </w:r>
      <w:r>
        <w:rPr>
          <w:spacing w:val="1"/>
          <w:sz w:val="19"/>
        </w:rPr>
        <w:t> </w:t>
      </w:r>
      <w:r>
        <w:rPr>
          <w:sz w:val="19"/>
        </w:rPr>
        <w:t>60.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By derogation from paragraph 1, each supervisory authority shall be competent to handle a complaint lodged with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matter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relates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substantially</w:t>
      </w:r>
      <w:r>
        <w:rPr>
          <w:spacing w:val="11"/>
          <w:sz w:val="19"/>
        </w:rPr>
        <w:t> </w:t>
      </w:r>
      <w:r>
        <w:rPr>
          <w:sz w:val="19"/>
        </w:rPr>
        <w:t>affects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</w:t>
      </w:r>
      <w:r>
        <w:rPr>
          <w:spacing w:val="10"/>
          <w:sz w:val="19"/>
        </w:rPr>
        <w:t> </w:t>
      </w:r>
      <w:r>
        <w:rPr>
          <w:sz w:val="19"/>
        </w:rPr>
        <w:t>only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1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the cases referred to in paragraph 2 of this Article, the supervisory authority shall inform the lead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without delay on that matter. Within a period of three weeks after being informed the lead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shall decide whether or not it will handle the case in accordance with the procedure provided in Article 60,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account whether or not there is an establishment of the controller or processor in the Member State of</w:t>
      </w:r>
      <w:r>
        <w:rPr>
          <w:spacing w:val="1"/>
          <w:w w:val="95"/>
          <w:sz w:val="19"/>
        </w:rPr>
        <w:t> </w:t>
      </w:r>
      <w:r>
        <w:rPr>
          <w:sz w:val="19"/>
        </w:rPr>
        <w:t>which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</w:t>
      </w:r>
      <w:r>
        <w:rPr>
          <w:spacing w:val="13"/>
          <w:sz w:val="19"/>
        </w:rPr>
        <w:t> </w:t>
      </w:r>
      <w:r>
        <w:rPr>
          <w:sz w:val="19"/>
        </w:rPr>
        <w:t>informed</w:t>
      </w:r>
      <w:r>
        <w:rPr>
          <w:spacing w:val="13"/>
          <w:sz w:val="19"/>
        </w:rPr>
        <w:t> </w:t>
      </w:r>
      <w:r>
        <w:rPr>
          <w:sz w:val="19"/>
        </w:rPr>
        <w:t>it.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lead supervisory authority decides to handle the case, the procedure provided in Article 60 shall apply.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supervisory authority which informed the lead supervisory authority may submit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the lead supervisory authority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draft for a decision. The lead supervisory authority shall take utmost account of that draft when preparing the draft</w:t>
      </w:r>
      <w:r>
        <w:rPr>
          <w:spacing w:val="1"/>
          <w:w w:val="95"/>
          <w:sz w:val="19"/>
        </w:rPr>
        <w:t> </w:t>
      </w:r>
      <w:r>
        <w:rPr>
          <w:sz w:val="19"/>
        </w:rPr>
        <w:t>decision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60(3).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lead supervisory authority decides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not to handle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case, the 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 which informed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sz w:val="19"/>
        </w:rPr>
        <w:t>lead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authority</w:t>
      </w:r>
      <w:r>
        <w:rPr>
          <w:spacing w:val="9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handle</w:t>
      </w:r>
      <w:r>
        <w:rPr>
          <w:spacing w:val="9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according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10"/>
          <w:sz w:val="19"/>
        </w:rPr>
        <w:t> </w:t>
      </w:r>
      <w:r>
        <w:rPr>
          <w:sz w:val="19"/>
        </w:rPr>
        <w:t>61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62.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shall be the sole interlocutor of the controller or processor for the cross-border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carried</w:t>
      </w:r>
      <w:r>
        <w:rPr>
          <w:spacing w:val="12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that</w:t>
      </w:r>
      <w:r>
        <w:rPr>
          <w:spacing w:val="11"/>
          <w:sz w:val="19"/>
        </w:rPr>
        <w:t> </w:t>
      </w:r>
      <w:r>
        <w:rPr>
          <w:sz w:val="19"/>
        </w:rPr>
        <w:t>controller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57</w:t>
      </w:r>
    </w:p>
    <w:p>
      <w:pPr>
        <w:pStyle w:val="BodyText"/>
        <w:spacing w:before="11"/>
        <w:rPr>
          <w:i/>
          <w:sz w:val="31"/>
        </w:rPr>
      </w:pPr>
    </w:p>
    <w:p>
      <w:pPr>
        <w:pStyle w:val="Heading1"/>
        <w:ind w:left="617"/>
      </w:pPr>
      <w:r>
        <w:rPr/>
        <w:t>Tasks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10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Without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prejudice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Regulation,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monitor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promote public awareness and understanding of the risks, rules, safeguards and rights in relation to processing.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addressed</w:t>
      </w:r>
      <w:r>
        <w:rPr>
          <w:spacing w:val="6"/>
          <w:sz w:val="19"/>
        </w:rPr>
        <w:t> </w:t>
      </w:r>
      <w:r>
        <w:rPr>
          <w:sz w:val="19"/>
        </w:rPr>
        <w:t>specifically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children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receive</w:t>
      </w:r>
      <w:r>
        <w:rPr>
          <w:spacing w:val="6"/>
          <w:sz w:val="19"/>
        </w:rPr>
        <w:t> </w:t>
      </w:r>
      <w:r>
        <w:rPr>
          <w:sz w:val="19"/>
        </w:rPr>
        <w:t>specific</w:t>
      </w:r>
      <w:r>
        <w:rPr>
          <w:spacing w:val="6"/>
          <w:sz w:val="19"/>
        </w:rPr>
        <w:t> </w:t>
      </w:r>
      <w:r>
        <w:rPr>
          <w:sz w:val="19"/>
        </w:rPr>
        <w:t>attention;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advise, in accordance with Member State law, the national parliament, the government, and other institutions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legislative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protection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persons' 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-35"/>
          <w:w w:val="90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regard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promote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awareness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obligations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Regulation;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upon request, provide information to any data subject concerning the exercise of their rights under this Regulation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and,</w:t>
      </w:r>
      <w:r>
        <w:rPr>
          <w:spacing w:val="-4"/>
          <w:sz w:val="19"/>
        </w:rPr>
        <w:t> </w:t>
      </w:r>
      <w:r>
        <w:rPr>
          <w:sz w:val="19"/>
        </w:rPr>
        <w:t>if</w:t>
      </w:r>
      <w:r>
        <w:rPr>
          <w:spacing w:val="-3"/>
          <w:sz w:val="19"/>
        </w:rPr>
        <w:t> </w:t>
      </w:r>
      <w:r>
        <w:rPr>
          <w:sz w:val="19"/>
        </w:rPr>
        <w:t>appropriate,</w:t>
      </w:r>
      <w:r>
        <w:rPr>
          <w:spacing w:val="-4"/>
          <w:sz w:val="19"/>
        </w:rPr>
        <w:t> </w:t>
      </w:r>
      <w:r>
        <w:rPr>
          <w:sz w:val="19"/>
        </w:rPr>
        <w:t>cooperate</w:t>
      </w:r>
      <w:r>
        <w:rPr>
          <w:spacing w:val="-5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supervisory</w:t>
      </w:r>
      <w:r>
        <w:rPr>
          <w:spacing w:val="-3"/>
          <w:sz w:val="19"/>
        </w:rPr>
        <w:t> </w:t>
      </w:r>
      <w:r>
        <w:rPr>
          <w:sz w:val="19"/>
        </w:rPr>
        <w:t>authorities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other</w:t>
      </w:r>
      <w:r>
        <w:rPr>
          <w:spacing w:val="-4"/>
          <w:sz w:val="19"/>
        </w:rPr>
        <w:t> </w:t>
      </w:r>
      <w:r>
        <w:rPr>
          <w:sz w:val="19"/>
        </w:rPr>
        <w:t>Member</w:t>
      </w:r>
      <w:r>
        <w:rPr>
          <w:spacing w:val="-2"/>
          <w:sz w:val="19"/>
        </w:rPr>
        <w:t> </w:t>
      </w:r>
      <w:r>
        <w:rPr>
          <w:sz w:val="19"/>
        </w:rPr>
        <w:t>States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5"/>
          <w:sz w:val="19"/>
        </w:rPr>
        <w:t> </w:t>
      </w:r>
      <w:r>
        <w:rPr>
          <w:sz w:val="19"/>
        </w:rPr>
        <w:t>end;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handle complaints lodged by a data subject, or by a body, organisation or association in accordance with Article 80,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investigate, to the extent appropriate, the subject matter of the complaint and inform the complainant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progress and the outcome of the investigation within a reasonable period, in particular if further investigation or</w:t>
      </w:r>
      <w:r>
        <w:rPr>
          <w:spacing w:val="1"/>
          <w:w w:val="95"/>
          <w:sz w:val="19"/>
        </w:rPr>
        <w:t> </w:t>
      </w:r>
      <w:r>
        <w:rPr>
          <w:sz w:val="19"/>
        </w:rPr>
        <w:t>coordination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another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authority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necessary;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cooperate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with,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sharing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assistance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to,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view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ensuring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consistency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application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enforcement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conduct investigations on the application of this Regulation, including on the basis of information received from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0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other</w:t>
      </w:r>
      <w:r>
        <w:rPr>
          <w:spacing w:val="14"/>
          <w:sz w:val="19"/>
        </w:rPr>
        <w:t> </w:t>
      </w:r>
      <w:r>
        <w:rPr>
          <w:sz w:val="19"/>
        </w:rPr>
        <w:t>public</w:t>
      </w:r>
      <w:r>
        <w:rPr>
          <w:spacing w:val="10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monitor relevant developments, insofar as they have an impact on the protection of personal data, in particular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development of</w:t>
      </w:r>
      <w:r>
        <w:rPr>
          <w:spacing w:val="5"/>
          <w:sz w:val="19"/>
        </w:rPr>
        <w:t> </w:t>
      </w:r>
      <w:r>
        <w:rPr>
          <w:sz w:val="19"/>
        </w:rPr>
        <w:t>information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communication</w:t>
      </w:r>
      <w:r>
        <w:rPr>
          <w:spacing w:val="3"/>
          <w:sz w:val="19"/>
        </w:rPr>
        <w:t> </w:t>
      </w:r>
      <w:r>
        <w:rPr>
          <w:sz w:val="19"/>
        </w:rPr>
        <w:t>technologies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commercial</w:t>
      </w:r>
      <w:r>
        <w:rPr>
          <w:spacing w:val="3"/>
          <w:sz w:val="19"/>
        </w:rPr>
        <w:t> </w:t>
      </w:r>
      <w:r>
        <w:rPr>
          <w:sz w:val="19"/>
        </w:rPr>
        <w:t>practices;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8" w:val="left" w:leader="none"/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adopt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28(8)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(d)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46(2);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establish and maintain a list in relation to the requirement for data protection impact assessment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35(4);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8" w:val="left" w:leader="none"/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give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advice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36(2);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encourage the drawing up of codes of conduct pursuant to Article 40(1) and provide an opinion and approve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codes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conduct</w:t>
      </w:r>
      <w:r>
        <w:rPr>
          <w:spacing w:val="6"/>
          <w:sz w:val="19"/>
        </w:rPr>
        <w:t> </w:t>
      </w:r>
      <w:r>
        <w:rPr>
          <w:sz w:val="19"/>
        </w:rPr>
        <w:t>which</w:t>
      </w:r>
      <w:r>
        <w:rPr>
          <w:spacing w:val="5"/>
          <w:sz w:val="19"/>
        </w:rPr>
        <w:t> </w:t>
      </w:r>
      <w:r>
        <w:rPr>
          <w:sz w:val="19"/>
        </w:rPr>
        <w:t>provide</w:t>
      </w:r>
      <w:r>
        <w:rPr>
          <w:spacing w:val="6"/>
          <w:sz w:val="19"/>
        </w:rPr>
        <w:t> </w:t>
      </w:r>
      <w:r>
        <w:rPr>
          <w:sz w:val="19"/>
        </w:rPr>
        <w:t>sufficient</w:t>
      </w:r>
      <w:r>
        <w:rPr>
          <w:spacing w:val="5"/>
          <w:sz w:val="19"/>
        </w:rPr>
        <w:t> </w:t>
      </w:r>
      <w:r>
        <w:rPr>
          <w:sz w:val="19"/>
        </w:rPr>
        <w:t>safeguards,</w:t>
      </w:r>
      <w:r>
        <w:rPr>
          <w:spacing w:val="5"/>
          <w:sz w:val="19"/>
        </w:rPr>
        <w:t> </w:t>
      </w:r>
      <w:r>
        <w:rPr>
          <w:sz w:val="19"/>
        </w:rPr>
        <w:t>pursuant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7"/>
          <w:sz w:val="19"/>
        </w:rPr>
        <w:t> </w:t>
      </w:r>
      <w:r>
        <w:rPr>
          <w:sz w:val="19"/>
        </w:rPr>
        <w:t>40(5);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7" w:hanging="352"/>
        <w:jc w:val="both"/>
        <w:rPr>
          <w:sz w:val="19"/>
        </w:rPr>
      </w:pPr>
      <w:r>
        <w:rPr>
          <w:w w:val="95"/>
          <w:sz w:val="19"/>
        </w:rPr>
        <w:t>encourage the establishment of data protection certification mechanisms and of data protection seals and marks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 to Article</w:t>
      </w:r>
      <w:r>
        <w:rPr>
          <w:spacing w:val="2"/>
          <w:sz w:val="19"/>
        </w:rPr>
        <w:t> </w:t>
      </w:r>
      <w:r>
        <w:rPr>
          <w:sz w:val="19"/>
        </w:rPr>
        <w:t>42(1),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approve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criteria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certification</w:t>
      </w:r>
      <w:r>
        <w:rPr>
          <w:spacing w:val="1"/>
          <w:sz w:val="19"/>
        </w:rPr>
        <w:t> </w:t>
      </w:r>
      <w:r>
        <w:rPr>
          <w:sz w:val="19"/>
        </w:rPr>
        <w:t>pursuant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Article</w:t>
      </w:r>
      <w:r>
        <w:rPr>
          <w:spacing w:val="3"/>
          <w:sz w:val="19"/>
        </w:rPr>
        <w:t> </w:t>
      </w:r>
      <w:r>
        <w:rPr>
          <w:sz w:val="19"/>
        </w:rPr>
        <w:t>42(5);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carry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periodic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review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issued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42(7);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01" w:after="0"/>
        <w:ind w:left="458" w:right="105" w:hanging="352"/>
        <w:jc w:val="left"/>
        <w:rPr>
          <w:sz w:val="19"/>
        </w:rPr>
      </w:pPr>
      <w:r>
        <w:rPr>
          <w:w w:val="95"/>
          <w:sz w:val="19"/>
        </w:rPr>
        <w:t>draft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publish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41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certification</w:t>
      </w:r>
      <w:r>
        <w:rPr>
          <w:spacing w:val="12"/>
          <w:sz w:val="19"/>
        </w:rPr>
        <w:t> </w:t>
      </w:r>
      <w:r>
        <w:rPr>
          <w:sz w:val="19"/>
        </w:rPr>
        <w:t>body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43;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left"/>
        <w:rPr>
          <w:sz w:val="19"/>
        </w:rPr>
      </w:pPr>
      <w:r>
        <w:rPr>
          <w:w w:val="95"/>
          <w:sz w:val="19"/>
        </w:rPr>
        <w:t>conduct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41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4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43;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provisions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approve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contribute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left"/>
        <w:rPr>
          <w:sz w:val="19"/>
        </w:rPr>
      </w:pPr>
      <w:r>
        <w:rPr>
          <w:w w:val="95"/>
          <w:sz w:val="19"/>
        </w:rPr>
        <w:t>keep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internal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58(2);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fulfil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 related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Each supervisory authority shall facilitate the submission of complaints referred to in point (f) of paragraph 1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 such as a complaint submission form which can also be completed electronically, without excluding 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means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communication.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performance of the tasks of each supervisory authority shall be free of charge for the data subject and,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applicable,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officer.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requests are manifestly unfounded or excessive, in particular because of their repetitive character,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may charge a reasonable fee based on administrative costs, or refuse to act on the request.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shall bear the burden of demonstrating the manifestly unfounded or excessive character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58</w:t>
      </w:r>
    </w:p>
    <w:p>
      <w:pPr>
        <w:pStyle w:val="BodyText"/>
        <w:spacing w:before="5"/>
        <w:rPr>
          <w:i/>
          <w:sz w:val="30"/>
        </w:rPr>
      </w:pPr>
    </w:p>
    <w:p>
      <w:pPr>
        <w:pStyle w:val="Heading1"/>
      </w:pPr>
      <w:r>
        <w:rPr/>
        <w:t>Powers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investigative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1" w:after="0"/>
        <w:ind w:left="401" w:right="102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4"/>
          <w:w w:val="90"/>
          <w:sz w:val="19"/>
        </w:rPr>
        <w:t> </w:t>
      </w:r>
      <w:r>
        <w:rPr>
          <w:sz w:val="19"/>
        </w:rPr>
        <w:t>provide</w:t>
      </w:r>
      <w:r>
        <w:rPr>
          <w:spacing w:val="8"/>
          <w:sz w:val="19"/>
        </w:rPr>
        <w:t> </w:t>
      </w:r>
      <w:r>
        <w:rPr>
          <w:sz w:val="19"/>
        </w:rPr>
        <w:t>any</w:t>
      </w:r>
      <w:r>
        <w:rPr>
          <w:spacing w:val="8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requires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performance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tasks;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investigations in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data protection audits;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carry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review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issued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42(7);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notify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 alleged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1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obtain,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performance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tasks;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premises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equipment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means,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accordance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Union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procedural</w:t>
      </w:r>
      <w:r>
        <w:rPr>
          <w:spacing w:val="8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corrective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warnings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infringe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provisions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5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reprimands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infringed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requests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37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101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to order the controller or processor to bring processing operations into compliance with the provisions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Regulation,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appropriate,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specified</w:t>
      </w:r>
      <w:r>
        <w:rPr>
          <w:spacing w:val="7"/>
          <w:sz w:val="19"/>
        </w:rPr>
        <w:t> </w:t>
      </w:r>
      <w:r>
        <w:rPr>
          <w:sz w:val="19"/>
        </w:rPr>
        <w:t>manner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within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specified</w:t>
      </w:r>
      <w:r>
        <w:rPr>
          <w:spacing w:val="4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communicate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breach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impose 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temporary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definitive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limitation including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ban 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to order the rectification or erasure of personal data or restriction of processing pursuant to Articles 16, 17 and 18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actions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recipients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whom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17(2)</w:t>
      </w:r>
      <w:r>
        <w:rPr>
          <w:spacing w:val="14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19;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7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issued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 42 and 43, or to order the certification body not to issue certification if the requirements for the certifi­</w:t>
      </w:r>
      <w:r>
        <w:rPr>
          <w:spacing w:val="1"/>
          <w:w w:val="95"/>
          <w:sz w:val="19"/>
        </w:rPr>
        <w:t> </w:t>
      </w:r>
      <w:r>
        <w:rPr>
          <w:sz w:val="19"/>
        </w:rPr>
        <w:t>cation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no</w:t>
      </w:r>
      <w:r>
        <w:rPr>
          <w:spacing w:val="13"/>
          <w:sz w:val="19"/>
        </w:rPr>
        <w:t> </w:t>
      </w:r>
      <w:r>
        <w:rPr>
          <w:sz w:val="19"/>
        </w:rPr>
        <w:t>longer</w:t>
      </w:r>
      <w:r>
        <w:rPr>
          <w:spacing w:val="18"/>
          <w:sz w:val="19"/>
        </w:rPr>
        <w:t> </w:t>
      </w:r>
      <w:r>
        <w:rPr>
          <w:sz w:val="19"/>
        </w:rPr>
        <w:t>met;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to impose an administrative fine pursuant to Article 83, in addition to, or instead of measures referred to in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paragraph,</w:t>
      </w:r>
      <w:r>
        <w:rPr>
          <w:spacing w:val="6"/>
          <w:sz w:val="19"/>
        </w:rPr>
        <w:t> </w:t>
      </w:r>
      <w:r>
        <w:rPr>
          <w:sz w:val="19"/>
        </w:rPr>
        <w:t>depending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circumstances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each</w:t>
      </w:r>
      <w:r>
        <w:rPr>
          <w:spacing w:val="6"/>
          <w:sz w:val="19"/>
        </w:rPr>
        <w:t> </w:t>
      </w:r>
      <w:r>
        <w:rPr>
          <w:sz w:val="19"/>
        </w:rPr>
        <w:t>individual</w:t>
      </w:r>
      <w:r>
        <w:rPr>
          <w:spacing w:val="9"/>
          <w:sz w:val="19"/>
        </w:rPr>
        <w:t> </w:t>
      </w:r>
      <w:r>
        <w:rPr>
          <w:sz w:val="19"/>
        </w:rPr>
        <w:t>case;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flows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recipient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organisation.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authorisation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advisory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advise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36;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28" w:lineRule="auto" w:before="0" w:after="0"/>
        <w:ind w:left="405" w:right="103" w:hanging="299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issue,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own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initiative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request,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opinions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parliament,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government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or,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institutions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-37"/>
          <w:w w:val="95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36(5),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requires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prior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authorisation;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 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40(5);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accredit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certification bodies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approve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criteria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42(5);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adopt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standard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28(8)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(d)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46(2);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arrangements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(b)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47.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exercise of the powers conferred on the supervisory authority pursuant to this Article shall be subject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 safeguards, including effective judicial remedy and due process, set out in Union and Member State law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accordance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Charter.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Each Member State shall provide </w:t>
      </w:r>
      <w:r>
        <w:rPr>
          <w:w w:val="95"/>
          <w:sz w:val="19"/>
        </w:rPr>
        <w:t>by law that its supervisory authority shall have the power to bring infringements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this Regulation to the attention of the judicial authorities and where appropriate, to commence or engage otherwise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legal</w:t>
      </w:r>
      <w:r>
        <w:rPr>
          <w:spacing w:val="8"/>
          <w:sz w:val="19"/>
        </w:rPr>
        <w:t> </w:t>
      </w:r>
      <w:r>
        <w:rPr>
          <w:sz w:val="19"/>
        </w:rPr>
        <w:t>proceedings,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order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enforce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provisions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9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State may provide by law that its supervisory authority shall have additional powers to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37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38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7"/>
          <w:sz w:val="19"/>
        </w:rPr>
        <w:t> </w:t>
      </w:r>
      <w:r>
        <w:rPr>
          <w:w w:val="95"/>
          <w:sz w:val="19"/>
        </w:rPr>
        <w:t>not</w:t>
      </w:r>
      <w:r>
        <w:rPr>
          <w:spacing w:val="38"/>
          <w:sz w:val="19"/>
        </w:rPr>
        <w:t> </w:t>
      </w:r>
      <w:r>
        <w:rPr>
          <w:w w:val="95"/>
          <w:sz w:val="19"/>
        </w:rPr>
        <w:t>impair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38"/>
          <w:sz w:val="19"/>
        </w:rPr>
        <w:t> </w:t>
      </w:r>
      <w:r>
        <w:rPr>
          <w:w w:val="95"/>
          <w:sz w:val="19"/>
        </w:rPr>
        <w:t>operation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</w:t>
      </w:r>
      <w:r>
        <w:rPr>
          <w:spacing w:val="14"/>
          <w:sz w:val="19"/>
        </w:rPr>
        <w:t> </w:t>
      </w:r>
      <w:r>
        <w:rPr>
          <w:sz w:val="19"/>
        </w:rPr>
        <w:t>VII.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59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1"/>
        <w:spacing w:before="1"/>
      </w:pPr>
      <w:r>
        <w:rPr>
          <w:w w:val="95"/>
        </w:rPr>
        <w:t>Activity</w:t>
      </w:r>
      <w:r>
        <w:rPr>
          <w:spacing w:val="19"/>
          <w:w w:val="95"/>
        </w:rPr>
        <w:t> </w:t>
      </w:r>
      <w:r>
        <w:rPr>
          <w:w w:val="95"/>
        </w:rPr>
        <w:t>reports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Each supervisory</w:t>
      </w:r>
      <w:r>
        <w:rPr>
          <w:spacing w:val="1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draw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annual</w:t>
      </w:r>
      <w:r>
        <w:rPr>
          <w:spacing w:val="1"/>
          <w:w w:val="95"/>
        </w:rPr>
        <w:t> </w:t>
      </w:r>
      <w:r>
        <w:rPr>
          <w:w w:val="95"/>
        </w:rPr>
        <w:t>report on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activities,</w:t>
      </w:r>
      <w:r>
        <w:rPr>
          <w:spacing w:val="1"/>
          <w:w w:val="95"/>
        </w:rPr>
        <w:t> </w:t>
      </w:r>
      <w:r>
        <w:rPr>
          <w:w w:val="95"/>
        </w:rPr>
        <w:t>which may</w:t>
      </w:r>
      <w:r>
        <w:rPr>
          <w:spacing w:val="1"/>
          <w:w w:val="95"/>
        </w:rPr>
        <w:t> </w:t>
      </w:r>
      <w:r>
        <w:rPr>
          <w:w w:val="95"/>
        </w:rPr>
        <w:t>include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list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types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0"/>
        </w:rPr>
        <w:t>infringement</w:t>
      </w:r>
      <w:r>
        <w:rPr>
          <w:spacing w:val="33"/>
        </w:rPr>
        <w:t> </w:t>
      </w:r>
      <w:r>
        <w:rPr>
          <w:w w:val="90"/>
        </w:rPr>
        <w:t>notified and</w:t>
      </w:r>
      <w:r>
        <w:rPr>
          <w:spacing w:val="33"/>
        </w:rPr>
        <w:t> </w:t>
      </w:r>
      <w:r>
        <w:rPr>
          <w:w w:val="90"/>
        </w:rPr>
        <w:t>types</w:t>
      </w:r>
      <w:r>
        <w:rPr>
          <w:spacing w:val="34"/>
        </w:rPr>
        <w:t> </w:t>
      </w:r>
      <w:r>
        <w:rPr>
          <w:w w:val="90"/>
        </w:rPr>
        <w:t>of measures</w:t>
      </w:r>
      <w:r>
        <w:rPr>
          <w:spacing w:val="33"/>
        </w:rPr>
        <w:t> </w:t>
      </w:r>
      <w:r>
        <w:rPr>
          <w:w w:val="90"/>
        </w:rPr>
        <w:t>taken in</w:t>
      </w:r>
      <w:r>
        <w:rPr>
          <w:spacing w:val="34"/>
        </w:rPr>
        <w:t> </w:t>
      </w:r>
      <w:r>
        <w:rPr>
          <w:w w:val="90"/>
        </w:rPr>
        <w:t>accordance</w:t>
      </w:r>
      <w:r>
        <w:rPr>
          <w:spacing w:val="33"/>
        </w:rPr>
        <w:t> </w:t>
      </w:r>
      <w:r>
        <w:rPr>
          <w:w w:val="90"/>
        </w:rPr>
        <w:t>with</w:t>
      </w:r>
      <w:r>
        <w:rPr>
          <w:spacing w:val="34"/>
        </w:rPr>
        <w:t> </w:t>
      </w:r>
      <w:r>
        <w:rPr>
          <w:w w:val="90"/>
        </w:rPr>
        <w:t>Article</w:t>
      </w:r>
      <w:r>
        <w:rPr>
          <w:spacing w:val="33"/>
        </w:rPr>
        <w:t> </w:t>
      </w:r>
      <w:r>
        <w:rPr>
          <w:w w:val="90"/>
        </w:rPr>
        <w:t>58(2). Those</w:t>
      </w:r>
      <w:r>
        <w:rPr>
          <w:spacing w:val="34"/>
        </w:rPr>
        <w:t> </w:t>
      </w:r>
      <w:r>
        <w:rPr>
          <w:w w:val="90"/>
        </w:rPr>
        <w:t>reports</w:t>
      </w:r>
      <w:r>
        <w:rPr>
          <w:spacing w:val="33"/>
        </w:rPr>
        <w:t> </w:t>
      </w:r>
      <w:r>
        <w:rPr>
          <w:w w:val="90"/>
        </w:rPr>
        <w:t>shall</w:t>
      </w:r>
      <w:r>
        <w:rPr>
          <w:spacing w:val="34"/>
        </w:rPr>
        <w:t> </w:t>
      </w:r>
      <w:r>
        <w:rPr>
          <w:w w:val="90"/>
        </w:rPr>
        <w:t>be transmitted</w:t>
      </w:r>
      <w:r>
        <w:rPr>
          <w:spacing w:val="1"/>
          <w:w w:val="90"/>
        </w:rPr>
        <w:t> </w:t>
      </w:r>
      <w:r>
        <w:rPr>
          <w:w w:val="90"/>
        </w:rPr>
        <w:t>to the national parliament, the government and other authorities as designated by Member State law. They shall be made</w:t>
      </w:r>
      <w:r>
        <w:rPr>
          <w:spacing w:val="1"/>
          <w:w w:val="90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public,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Commission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6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VII</w:t>
      </w:r>
    </w:p>
    <w:p>
      <w:pPr>
        <w:pStyle w:val="BodyText"/>
        <w:spacing w:before="9"/>
        <w:rPr>
          <w:i/>
          <w:sz w:val="16"/>
        </w:rPr>
      </w:pPr>
    </w:p>
    <w:p>
      <w:pPr>
        <w:pStyle w:val="Heading2"/>
      </w:pPr>
      <w:r>
        <w:rPr>
          <w:w w:val="90"/>
        </w:rPr>
        <w:t>Cooperation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consistency</w:t>
      </w:r>
    </w:p>
    <w:p>
      <w:pPr>
        <w:pStyle w:val="BodyText"/>
        <w:spacing w:before="10"/>
        <w:rPr>
          <w:b/>
          <w:i/>
          <w:sz w:val="25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rPr>
          <w:sz w:val="17"/>
        </w:rPr>
      </w:pPr>
    </w:p>
    <w:p>
      <w:pPr>
        <w:pStyle w:val="Heading1"/>
        <w:ind w:right="598"/>
      </w:pPr>
      <w:r>
        <w:rPr>
          <w:spacing w:val="17"/>
        </w:rPr>
        <w:t>Cooperation</w:t>
      </w:r>
      <w:r>
        <w:rPr>
          <w:spacing w:val="-23"/>
        </w:rPr>
        <w:t> 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60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  <w:spacing w:line="228" w:lineRule="auto" w:before="1"/>
        <w:ind w:right="616"/>
      </w:pPr>
      <w:r>
        <w:rPr>
          <w:w w:val="95"/>
        </w:rPr>
        <w:t>Cooperation</w:t>
      </w:r>
      <w:r>
        <w:rPr>
          <w:spacing w:val="29"/>
          <w:w w:val="95"/>
        </w:rPr>
        <w:t> </w:t>
      </w:r>
      <w:r>
        <w:rPr>
          <w:w w:val="95"/>
        </w:rPr>
        <w:t>between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lead</w:t>
      </w:r>
      <w:r>
        <w:rPr>
          <w:spacing w:val="29"/>
          <w:w w:val="95"/>
        </w:rPr>
        <w:t> </w:t>
      </w:r>
      <w:r>
        <w:rPr>
          <w:w w:val="95"/>
        </w:rPr>
        <w:t>supervisory</w:t>
      </w:r>
      <w:r>
        <w:rPr>
          <w:spacing w:val="29"/>
          <w:w w:val="95"/>
        </w:rPr>
        <w:t> </w:t>
      </w:r>
      <w:r>
        <w:rPr>
          <w:w w:val="95"/>
        </w:rPr>
        <w:t>authority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other</w:t>
      </w:r>
      <w:r>
        <w:rPr>
          <w:spacing w:val="30"/>
          <w:w w:val="95"/>
        </w:rPr>
        <w:t> </w:t>
      </w:r>
      <w:r>
        <w:rPr>
          <w:w w:val="95"/>
        </w:rPr>
        <w:t>supervisory</w:t>
      </w:r>
      <w:r>
        <w:rPr>
          <w:spacing w:val="29"/>
          <w:w w:val="95"/>
        </w:rPr>
        <w:t> </w:t>
      </w:r>
      <w:r>
        <w:rPr>
          <w:w w:val="95"/>
        </w:rPr>
        <w:t>authorities</w:t>
      </w:r>
      <w:r>
        <w:rPr>
          <w:spacing w:val="-37"/>
          <w:w w:val="95"/>
        </w:rPr>
        <w:t> </w:t>
      </w:r>
      <w:r>
        <w:rPr/>
        <w:t>concerned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shall cooperate with the other supervisory authorities concerned in 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this Article in an endeavour to reach consensus. The lead supervisory authority and the supervisory authorities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concerned</w:t>
      </w:r>
      <w:r>
        <w:rPr>
          <w:spacing w:val="10"/>
          <w:sz w:val="19"/>
        </w:rPr>
        <w:t> </w:t>
      </w:r>
      <w:r>
        <w:rPr>
          <w:sz w:val="19"/>
        </w:rPr>
        <w:t>shall</w:t>
      </w:r>
      <w:r>
        <w:rPr>
          <w:spacing w:val="10"/>
          <w:sz w:val="19"/>
        </w:rPr>
        <w:t> </w:t>
      </w:r>
      <w:r>
        <w:rPr>
          <w:sz w:val="19"/>
        </w:rPr>
        <w:t>exchange</w:t>
      </w:r>
      <w:r>
        <w:rPr>
          <w:spacing w:val="8"/>
          <w:sz w:val="19"/>
        </w:rPr>
        <w:t> </w:t>
      </w:r>
      <w:r>
        <w:rPr>
          <w:sz w:val="19"/>
        </w:rPr>
        <w:t>all</w:t>
      </w:r>
      <w:r>
        <w:rPr>
          <w:spacing w:val="9"/>
          <w:sz w:val="19"/>
        </w:rPr>
        <w:t> </w:t>
      </w:r>
      <w:r>
        <w:rPr>
          <w:sz w:val="19"/>
        </w:rPr>
        <w:t>relevant</w:t>
      </w:r>
      <w:r>
        <w:rPr>
          <w:spacing w:val="10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each</w:t>
      </w:r>
      <w:r>
        <w:rPr>
          <w:spacing w:val="8"/>
          <w:sz w:val="19"/>
        </w:rPr>
        <w:t> </w:t>
      </w:r>
      <w:r>
        <w:rPr>
          <w:sz w:val="19"/>
        </w:rPr>
        <w:t>other.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lead supervisory authority may request at any time other supervisory authorities concerned to provide mutual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assistance pursuant to Article 61 and may conduct joint operations pursuant to Article 62, in particular for carrying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investigations or for monitoring the implementation of a measure concerning a controller or processor established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5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lead supervisory authority shall, without delay, communicate the relevant information on the matter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7"/>
          <w:sz w:val="19"/>
        </w:rPr>
        <w:t> </w:t>
      </w:r>
      <w:r>
        <w:rPr>
          <w:sz w:val="19"/>
        </w:rPr>
        <w:t>concerned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their</w:t>
      </w:r>
      <w:r>
        <w:rPr>
          <w:spacing w:val="8"/>
          <w:sz w:val="19"/>
        </w:rPr>
        <w:t> </w:t>
      </w:r>
      <w:r>
        <w:rPr>
          <w:sz w:val="19"/>
        </w:rPr>
        <w:t>opinion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take</w:t>
      </w:r>
      <w:r>
        <w:rPr>
          <w:spacing w:val="6"/>
          <w:sz w:val="19"/>
        </w:rPr>
        <w:t> </w:t>
      </w:r>
      <w:r>
        <w:rPr>
          <w:sz w:val="19"/>
        </w:rPr>
        <w:t>due</w:t>
      </w:r>
      <w:r>
        <w:rPr>
          <w:spacing w:val="9"/>
          <w:sz w:val="19"/>
        </w:rPr>
        <w:t> </w:t>
      </w:r>
      <w:r>
        <w:rPr>
          <w:sz w:val="19"/>
        </w:rPr>
        <w:t>account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views.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four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weeks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consulted in accordance with paragraph 3 of this Article, expresses a relevant and reasoned objection to the 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decision, the lead supervisory authority shall, if it does not follow the relevant and reasoned objection or is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 that the objection is not relevant or reasoned, submit the matter to the consistency mechanism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63.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lead supervisory authority intends to follow the relevant and reasoned objection made, it shall submit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revised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draft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opinion.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revised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draft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-36"/>
          <w:w w:val="90"/>
          <w:sz w:val="19"/>
        </w:rPr>
        <w:t> </w:t>
      </w:r>
      <w:r>
        <w:rPr>
          <w:sz w:val="19"/>
        </w:rPr>
        <w:t>be</w:t>
      </w:r>
      <w:r>
        <w:rPr>
          <w:spacing w:val="5"/>
          <w:sz w:val="19"/>
        </w:rPr>
        <w:t> </w:t>
      </w:r>
      <w:r>
        <w:rPr>
          <w:sz w:val="19"/>
        </w:rPr>
        <w:t>subject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procedure</w:t>
      </w:r>
      <w:r>
        <w:rPr>
          <w:spacing w:val="5"/>
          <w:sz w:val="19"/>
        </w:rPr>
        <w:t> </w:t>
      </w:r>
      <w:r>
        <w:rPr>
          <w:sz w:val="19"/>
        </w:rPr>
        <w:t>referred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5"/>
          <w:sz w:val="19"/>
        </w:rPr>
        <w:t> </w:t>
      </w:r>
      <w:r>
        <w:rPr>
          <w:sz w:val="19"/>
        </w:rPr>
        <w:t>4</w:t>
      </w:r>
      <w:r>
        <w:rPr>
          <w:spacing w:val="6"/>
          <w:sz w:val="19"/>
        </w:rPr>
        <w:t> </w:t>
      </w:r>
      <w:r>
        <w:rPr>
          <w:sz w:val="19"/>
        </w:rPr>
        <w:t>within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6"/>
          <w:sz w:val="19"/>
        </w:rPr>
        <w:t> </w:t>
      </w:r>
      <w:r>
        <w:rPr>
          <w:sz w:val="19"/>
        </w:rPr>
        <w:t>period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two</w:t>
      </w:r>
      <w:r>
        <w:rPr>
          <w:spacing w:val="2"/>
          <w:sz w:val="19"/>
        </w:rPr>
        <w:t> </w:t>
      </w:r>
      <w:r>
        <w:rPr>
          <w:sz w:val="19"/>
        </w:rPr>
        <w:t>weeks.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none of the other supervisory authorities concerned has objected to the draft decision submitted 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 supervisory authority within the period referred to in paragraphs 4 and 5, the lead supervisory authority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deemed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agreement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bound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inform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 the Board of the decision in question, including a summary of the relevant facts and grounds.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complaint</w:t>
      </w:r>
      <w:r>
        <w:rPr>
          <w:spacing w:val="2"/>
          <w:sz w:val="19"/>
        </w:rPr>
        <w:t> </w:t>
      </w:r>
      <w:r>
        <w:rPr>
          <w:sz w:val="19"/>
        </w:rPr>
        <w:t>has</w:t>
      </w:r>
      <w:r>
        <w:rPr>
          <w:spacing w:val="3"/>
          <w:sz w:val="19"/>
        </w:rPr>
        <w:t> </w:t>
      </w:r>
      <w:r>
        <w:rPr>
          <w:sz w:val="19"/>
        </w:rPr>
        <w:t>been</w:t>
      </w:r>
      <w:r>
        <w:rPr>
          <w:spacing w:val="3"/>
          <w:sz w:val="19"/>
        </w:rPr>
        <w:t> </w:t>
      </w:r>
      <w:r>
        <w:rPr>
          <w:sz w:val="19"/>
        </w:rPr>
        <w:t>lodged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inform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complainant</w:t>
      </w:r>
      <w:r>
        <w:rPr>
          <w:spacing w:val="-1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By derogation from </w:t>
      </w:r>
      <w:r>
        <w:rPr>
          <w:w w:val="95"/>
          <w:sz w:val="19"/>
        </w:rPr>
        <w:t>paragraph 7, where a complaint is dismissed or rejected, the supervisory authority with which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complaint was lodged shall adopt the decision and notify it to the complainant and shall inform the controller</w:t>
      </w:r>
      <w:r>
        <w:rPr>
          <w:spacing w:val="1"/>
          <w:w w:val="95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agree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dismiss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parts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 complaint and to act on other parts of that complaint, a separate decision shall be adopted for each of those parts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matter. The lead supervisory authority shall adopt the decision for the part concerning actions in relation to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notify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single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its Member State and shall inform the complainant thereof, while the supervisory authority of the complainant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 the decision for the part concerning dismissal or rejection of that complaint, and shall notify it to that</w:t>
      </w:r>
      <w:r>
        <w:rPr>
          <w:spacing w:val="1"/>
          <w:sz w:val="19"/>
        </w:rPr>
        <w:t> </w:t>
      </w:r>
      <w:r>
        <w:rPr>
          <w:sz w:val="19"/>
        </w:rPr>
        <w:t>complainant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shall</w:t>
      </w:r>
      <w:r>
        <w:rPr>
          <w:spacing w:val="10"/>
          <w:sz w:val="19"/>
        </w:rPr>
        <w:t> </w:t>
      </w:r>
      <w:r>
        <w:rPr>
          <w:sz w:val="19"/>
        </w:rPr>
        <w:t>inform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processor</w:t>
      </w:r>
      <w:r>
        <w:rPr>
          <w:spacing w:val="15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After being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 or processor shall take the necessary measures to ensure compliance with the decision as regards processing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activities in the context of all its establishments in the Union.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shall notify the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 for complying with the decision to the lead supervisory authority, which shall inform the other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in exceptional circumstances, a supervisory authority concerned has reasons to consider that there is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urgent need to act in order to protect the interests of data subjects, the urgency procedure referred to in Article 66 shall</w:t>
      </w:r>
      <w:r>
        <w:rPr>
          <w:spacing w:val="-37"/>
          <w:w w:val="95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and the other supervisory authorities concerned shall supply the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required</w:t>
      </w:r>
      <w:r>
        <w:rPr>
          <w:spacing w:val="2"/>
          <w:sz w:val="19"/>
        </w:rPr>
        <w:t> </w:t>
      </w:r>
      <w:r>
        <w:rPr>
          <w:sz w:val="19"/>
        </w:rPr>
        <w:t>under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each</w:t>
      </w:r>
      <w:r>
        <w:rPr>
          <w:spacing w:val="4"/>
          <w:sz w:val="19"/>
        </w:rPr>
        <w:t> </w:t>
      </w:r>
      <w:r>
        <w:rPr>
          <w:sz w:val="19"/>
        </w:rPr>
        <w:t>other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-1"/>
          <w:sz w:val="19"/>
        </w:rPr>
        <w:t> </w:t>
      </w:r>
      <w:r>
        <w:rPr>
          <w:sz w:val="19"/>
        </w:rPr>
        <w:t>electronic</w:t>
      </w:r>
      <w:r>
        <w:rPr>
          <w:spacing w:val="3"/>
          <w:sz w:val="19"/>
        </w:rPr>
        <w:t> </w:t>
      </w:r>
      <w:r>
        <w:rPr>
          <w:sz w:val="19"/>
        </w:rPr>
        <w:t>means,</w:t>
      </w:r>
      <w:r>
        <w:rPr>
          <w:spacing w:val="4"/>
          <w:sz w:val="19"/>
        </w:rPr>
        <w:t> </w:t>
      </w:r>
      <w:r>
        <w:rPr>
          <w:sz w:val="19"/>
        </w:rPr>
        <w:t>using</w:t>
      </w:r>
      <w:r>
        <w:rPr>
          <w:spacing w:val="2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standardised</w:t>
      </w:r>
      <w:r>
        <w:rPr>
          <w:spacing w:val="4"/>
          <w:sz w:val="19"/>
        </w:rPr>
        <w:t> </w:t>
      </w:r>
      <w:r>
        <w:rPr>
          <w:sz w:val="19"/>
        </w:rPr>
        <w:t>format.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61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1"/>
      </w:pPr>
      <w:r>
        <w:rPr>
          <w:w w:val="90"/>
        </w:rPr>
        <w:t>Mutual</w:t>
      </w:r>
      <w:r>
        <w:rPr>
          <w:spacing w:val="23"/>
          <w:w w:val="90"/>
        </w:rPr>
        <w:t> </w:t>
      </w:r>
      <w:r>
        <w:rPr>
          <w:w w:val="90"/>
        </w:rPr>
        <w:t>assistance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Supervisory authorities shall provide each other with relevant information and mutual assistance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 and apply this Regulation in a consistent manner, and shall put in place measures for effective cooperation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with one another. Mutual assistance </w:t>
      </w:r>
      <w:r>
        <w:rPr>
          <w:w w:val="95"/>
          <w:sz w:val="19"/>
        </w:rPr>
        <w:t>shall cover, in particular, information requests and supervisory measures, such 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carry out</w:t>
      </w:r>
      <w:r>
        <w:rPr>
          <w:spacing w:val="1"/>
          <w:sz w:val="19"/>
        </w:rPr>
        <w:t> </w:t>
      </w:r>
      <w:r>
        <w:rPr>
          <w:sz w:val="19"/>
        </w:rPr>
        <w:t>prior</w:t>
      </w:r>
      <w:r>
        <w:rPr>
          <w:spacing w:val="2"/>
          <w:sz w:val="19"/>
        </w:rPr>
        <w:t> </w:t>
      </w:r>
      <w:r>
        <w:rPr>
          <w:sz w:val="19"/>
        </w:rPr>
        <w:t>authorisations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consultations,</w:t>
      </w:r>
      <w:r>
        <w:rPr>
          <w:spacing w:val="2"/>
          <w:sz w:val="19"/>
        </w:rPr>
        <w:t> </w:t>
      </w:r>
      <w:r>
        <w:rPr>
          <w:sz w:val="19"/>
        </w:rPr>
        <w:t>inspections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investigations.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Each supervisory authority shall take all appropriate measures required to reply to a request of another supervisory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authority without undue delay and no later than one month after receiving the request. Such measures may include,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transmission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relevant</w:t>
      </w:r>
      <w:r>
        <w:rPr>
          <w:spacing w:val="5"/>
          <w:sz w:val="19"/>
        </w:rPr>
        <w:t> </w:t>
      </w:r>
      <w:r>
        <w:rPr>
          <w:sz w:val="19"/>
        </w:rPr>
        <w:t>information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conduct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an</w:t>
      </w:r>
      <w:r>
        <w:rPr>
          <w:spacing w:val="6"/>
          <w:sz w:val="19"/>
        </w:rPr>
        <w:t> </w:t>
      </w:r>
      <w:r>
        <w:rPr>
          <w:sz w:val="19"/>
        </w:rPr>
        <w:t>investigation.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Requests for assistance shall contain all the necessary information, including the purpose of and reasons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request.</w:t>
      </w:r>
      <w:r>
        <w:rPr>
          <w:spacing w:val="2"/>
          <w:sz w:val="19"/>
        </w:rPr>
        <w:t> </w:t>
      </w:r>
      <w:r>
        <w:rPr>
          <w:sz w:val="19"/>
        </w:rPr>
        <w:t>Information</w:t>
      </w:r>
      <w:r>
        <w:rPr>
          <w:spacing w:val="2"/>
          <w:sz w:val="19"/>
        </w:rPr>
        <w:t> </w:t>
      </w:r>
      <w:r>
        <w:rPr>
          <w:sz w:val="19"/>
        </w:rPr>
        <w:t>exchanged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2"/>
          <w:sz w:val="19"/>
        </w:rPr>
        <w:t> </w:t>
      </w:r>
      <w:r>
        <w:rPr>
          <w:sz w:val="19"/>
        </w:rPr>
        <w:t>be</w:t>
      </w:r>
      <w:r>
        <w:rPr>
          <w:spacing w:val="2"/>
          <w:sz w:val="19"/>
        </w:rPr>
        <w:t> </w:t>
      </w:r>
      <w:r>
        <w:rPr>
          <w:sz w:val="19"/>
        </w:rPr>
        <w:t>used</w:t>
      </w:r>
      <w:r>
        <w:rPr>
          <w:spacing w:val="2"/>
          <w:sz w:val="19"/>
        </w:rPr>
        <w:t> </w:t>
      </w:r>
      <w:r>
        <w:rPr>
          <w:sz w:val="19"/>
        </w:rPr>
        <w:t>only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purpose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3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was</w:t>
      </w:r>
      <w:r>
        <w:rPr>
          <w:spacing w:val="2"/>
          <w:sz w:val="19"/>
        </w:rPr>
        <w:t> </w:t>
      </w:r>
      <w:r>
        <w:rPr>
          <w:sz w:val="19"/>
        </w:rPr>
        <w:t>requested.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40" w:lineRule="auto" w:before="1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requested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refuse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comply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unless:</w:t>
      </w:r>
    </w:p>
    <w:p>
      <w:pPr>
        <w:pStyle w:val="ListParagraph"/>
        <w:numPr>
          <w:ilvl w:val="0"/>
          <w:numId w:val="118"/>
        </w:numPr>
        <w:tabs>
          <w:tab w:pos="402" w:val="left" w:leader="none"/>
        </w:tabs>
        <w:spacing w:line="240" w:lineRule="auto" w:before="186" w:after="0"/>
        <w:ind w:left="401" w:right="0" w:hanging="295"/>
        <w:jc w:val="both"/>
        <w:rPr>
          <w:sz w:val="19"/>
        </w:rPr>
      </w:pPr>
      <w:r>
        <w:rPr>
          <w:spacing w:val="-1"/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is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competent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subject-matter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execute;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ListParagraph"/>
        <w:numPr>
          <w:ilvl w:val="0"/>
          <w:numId w:val="118"/>
        </w:numPr>
        <w:tabs>
          <w:tab w:pos="402" w:val="left" w:leader="none"/>
        </w:tabs>
        <w:spacing w:line="228" w:lineRule="auto" w:before="195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compliance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would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7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receiving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request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subject.</w:t>
      </w: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197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The requested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 inform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requesting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results or, as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case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may be, of the progress of the measures taken in order to respond to the request. The requested supervisory authority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4"/>
          <w:sz w:val="19"/>
        </w:rPr>
        <w:t> </w:t>
      </w:r>
      <w:r>
        <w:rPr>
          <w:sz w:val="19"/>
        </w:rPr>
        <w:t>provide</w:t>
      </w:r>
      <w:r>
        <w:rPr>
          <w:spacing w:val="5"/>
          <w:sz w:val="19"/>
        </w:rPr>
        <w:t> </w:t>
      </w:r>
      <w:r>
        <w:rPr>
          <w:sz w:val="19"/>
        </w:rPr>
        <w:t>reasons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any</w:t>
      </w:r>
      <w:r>
        <w:rPr>
          <w:spacing w:val="3"/>
          <w:sz w:val="19"/>
        </w:rPr>
        <w:t> </w:t>
      </w:r>
      <w:r>
        <w:rPr>
          <w:sz w:val="19"/>
        </w:rPr>
        <w:t>refusal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comply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request</w:t>
      </w:r>
      <w:r>
        <w:rPr>
          <w:spacing w:val="4"/>
          <w:sz w:val="19"/>
        </w:rPr>
        <w:t> </w:t>
      </w:r>
      <w:r>
        <w:rPr>
          <w:sz w:val="19"/>
        </w:rPr>
        <w:t>pursuant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4"/>
          <w:sz w:val="19"/>
        </w:rPr>
        <w:t> </w:t>
      </w:r>
      <w:r>
        <w:rPr>
          <w:sz w:val="19"/>
        </w:rPr>
        <w:t>4.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7"/>
          <w:sz w:val="19"/>
        </w:rPr>
        <w:t> </w:t>
      </w:r>
      <w:r>
        <w:rPr>
          <w:sz w:val="19"/>
        </w:rPr>
        <w:t>electronic</w:t>
      </w:r>
      <w:r>
        <w:rPr>
          <w:spacing w:val="10"/>
          <w:sz w:val="19"/>
        </w:rPr>
        <w:t> </w:t>
      </w:r>
      <w:r>
        <w:rPr>
          <w:sz w:val="19"/>
        </w:rPr>
        <w:t>means,</w:t>
      </w:r>
      <w:r>
        <w:rPr>
          <w:spacing w:val="10"/>
          <w:sz w:val="19"/>
        </w:rPr>
        <w:t> </w:t>
      </w:r>
      <w:r>
        <w:rPr>
          <w:sz w:val="19"/>
        </w:rPr>
        <w:t>using</w:t>
      </w:r>
      <w:r>
        <w:rPr>
          <w:spacing w:val="9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standardised</w:t>
      </w:r>
      <w:r>
        <w:rPr>
          <w:spacing w:val="12"/>
          <w:sz w:val="19"/>
        </w:rPr>
        <w:t> </w:t>
      </w:r>
      <w:r>
        <w:rPr>
          <w:sz w:val="19"/>
        </w:rPr>
        <w:t>format.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Requested supervisory authorities shall not charge a fee for any action taken by them pursuant to a request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mutual </w:t>
      </w:r>
      <w:r>
        <w:rPr>
          <w:w w:val="95"/>
          <w:sz w:val="19"/>
        </w:rPr>
        <w:t>assistance. Supervisory authorities may agree on rules to indemnify each other for specific expenditure arising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from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provision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mutual</w:t>
      </w:r>
      <w:r>
        <w:rPr>
          <w:spacing w:val="10"/>
          <w:sz w:val="19"/>
        </w:rPr>
        <w:t> </w:t>
      </w:r>
      <w:r>
        <w:rPr>
          <w:sz w:val="19"/>
        </w:rPr>
        <w:t>assistance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exceptional</w:t>
      </w:r>
      <w:r>
        <w:rPr>
          <w:spacing w:val="10"/>
          <w:sz w:val="19"/>
        </w:rPr>
        <w:t> </w:t>
      </w:r>
      <w:r>
        <w:rPr>
          <w:sz w:val="19"/>
        </w:rPr>
        <w:t>circumstances.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a supervisory authority does not provide the information referred to in paragraph 5 of this Article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 month of receiving the request of another supervisory authority, the requesting supervisory authority may adopt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provisional measure on the territory of its Member State in accordance with Article 55(1). In that case, the urgent need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act under Article 66(1) shall be presumed to be met and require an urgent binding decision from the Board pursuant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66(2).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may, by means of implementing acts, specify the format and procedures for mutual assistance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authorities, and between supervisory authorities and the Board, in particular the standardised format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paragraph 6 of this Article. Those implementing acts shall be adopted in accordance with the examination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procedure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62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1"/>
      </w:pPr>
      <w:r>
        <w:rPr>
          <w:w w:val="95"/>
        </w:rPr>
        <w:t>Joint</w:t>
      </w:r>
      <w:r>
        <w:rPr>
          <w:spacing w:val="-2"/>
          <w:w w:val="95"/>
        </w:rPr>
        <w:t> </w:t>
      </w:r>
      <w:r>
        <w:rPr>
          <w:w w:val="95"/>
        </w:rPr>
        <w:t>operations of supervisory authorities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The supervisory </w:t>
      </w:r>
      <w:r>
        <w:rPr>
          <w:w w:val="95"/>
          <w:sz w:val="19"/>
        </w:rPr>
        <w:t>authorities shall, where appropriate, conduct joint operations including joint investigations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 enforcement measures in which members or staff of the supervisory authorities of other Member States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involved.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or processor has establishments in several Member States or where a significant number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substantially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which is competent pursuant to Article 56(1) or (4) shall invite the supervisory authority of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participate.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 or staff involved in joint operations or, in so far as the law of the Member State of the host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permits, allow the seconding supervisory authority's members or staff to exercise their investigative powers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accordance with the law of the Member State of the seconding supervisory authority. Such investigative powers 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exercised only under the guidance and in the presence of members or staff of the host supervisory authority.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 supervisory authority's members or staff shall be subject to the Member State law of the host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in accordance with paragraph 1, staff of a seconding supervisory authority operate in another Member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State,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host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assume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responsibility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actions,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liability,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for any damage caused by them during their operations, in accordance with the law of the Member State in whose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territory</w:t>
      </w:r>
      <w:r>
        <w:rPr>
          <w:spacing w:val="15"/>
          <w:sz w:val="19"/>
        </w:rPr>
        <w:t> </w:t>
      </w:r>
      <w:r>
        <w:rPr>
          <w:sz w:val="19"/>
        </w:rPr>
        <w:t>they</w:t>
      </w:r>
      <w:r>
        <w:rPr>
          <w:spacing w:val="14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operating.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State in whose territory the damage was caused shall make good such damage under the 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 to damage caused by its own staff. The Member State of the seconding supervisory authority whose staff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caused damage to any person in the territory of another Member State shall reimburse that other Member State in full</w:t>
      </w:r>
      <w:r>
        <w:rPr>
          <w:spacing w:val="1"/>
          <w:w w:val="95"/>
          <w:sz w:val="19"/>
        </w:rPr>
        <w:t> </w:t>
      </w:r>
      <w:r>
        <w:rPr>
          <w:sz w:val="19"/>
        </w:rPr>
        <w:t>any</w:t>
      </w:r>
      <w:r>
        <w:rPr>
          <w:spacing w:val="11"/>
          <w:sz w:val="19"/>
        </w:rPr>
        <w:t> </w:t>
      </w:r>
      <w:r>
        <w:rPr>
          <w:sz w:val="19"/>
        </w:rPr>
        <w:t>sums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0"/>
          <w:sz w:val="19"/>
        </w:rPr>
        <w:t> </w:t>
      </w:r>
      <w:r>
        <w:rPr>
          <w:sz w:val="19"/>
        </w:rPr>
        <w:t>has</w:t>
      </w:r>
      <w:r>
        <w:rPr>
          <w:spacing w:val="11"/>
          <w:sz w:val="19"/>
        </w:rPr>
        <w:t> </w:t>
      </w:r>
      <w:r>
        <w:rPr>
          <w:sz w:val="19"/>
        </w:rPr>
        <w:t>paid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persons</w:t>
      </w:r>
      <w:r>
        <w:rPr>
          <w:spacing w:val="9"/>
          <w:sz w:val="19"/>
        </w:rPr>
        <w:t> </w:t>
      </w:r>
      <w:r>
        <w:rPr>
          <w:sz w:val="19"/>
        </w:rPr>
        <w:t>entitled</w:t>
      </w:r>
      <w:r>
        <w:rPr>
          <w:spacing w:val="11"/>
          <w:sz w:val="19"/>
        </w:rPr>
        <w:t> </w:t>
      </w:r>
      <w:r>
        <w:rPr>
          <w:sz w:val="19"/>
        </w:rPr>
        <w:t>on</w:t>
      </w:r>
      <w:r>
        <w:rPr>
          <w:spacing w:val="10"/>
          <w:sz w:val="19"/>
        </w:rPr>
        <w:t> </w:t>
      </w:r>
      <w:r>
        <w:rPr>
          <w:sz w:val="19"/>
        </w:rPr>
        <w:t>their</w:t>
      </w:r>
      <w:r>
        <w:rPr>
          <w:spacing w:val="11"/>
          <w:sz w:val="19"/>
        </w:rPr>
        <w:t> </w:t>
      </w:r>
      <w:r>
        <w:rPr>
          <w:sz w:val="19"/>
        </w:rPr>
        <w:t>behalf.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exercise of its rights </w:t>
      </w:r>
      <w:r>
        <w:rPr>
          <w:i/>
          <w:w w:val="95"/>
          <w:sz w:val="19"/>
        </w:rPr>
        <w:t>vis-à-vis </w:t>
      </w:r>
      <w:r>
        <w:rPr>
          <w:w w:val="95"/>
          <w:sz w:val="19"/>
        </w:rPr>
        <w:t>third parties and with the exception of paragraph 5,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shall refrain, in the case provided for in paragraph 1, from requesting reimbursement from another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relation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damage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paragraph</w:t>
      </w:r>
      <w:r>
        <w:rPr>
          <w:spacing w:val="9"/>
          <w:sz w:val="19"/>
        </w:rPr>
        <w:t> </w:t>
      </w:r>
      <w:r>
        <w:rPr>
          <w:sz w:val="19"/>
        </w:rPr>
        <w:t>4.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joint operation is intended and a supervisory authority does not, within one month, comply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second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sentence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provisional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measure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territory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55.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urgent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need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act under Article 66(1) shall be presumed to be met and require an opinion or an urgent binding decision from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66(2).</w:t>
      </w: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right="599"/>
      </w:pPr>
      <w:r>
        <w:rPr>
          <w:spacing w:val="17"/>
        </w:rPr>
        <w:t>Consistency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63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Heading1"/>
      </w:pPr>
      <w:r>
        <w:rPr>
          <w:w w:val="95"/>
        </w:rPr>
        <w:t>Consistency</w:t>
      </w:r>
      <w:r>
        <w:rPr>
          <w:spacing w:val="3"/>
          <w:w w:val="95"/>
        </w:rPr>
        <w:t> </w:t>
      </w:r>
      <w:r>
        <w:rPr>
          <w:w w:val="95"/>
        </w:rPr>
        <w:t>mechanism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5"/>
        </w:rPr>
        <w:t>In order to contribute to the consistent application of this Regulation throughout the Union, the supervisory authorities</w:t>
      </w:r>
      <w:r>
        <w:rPr>
          <w:spacing w:val="1"/>
          <w:w w:val="95"/>
        </w:rPr>
        <w:t> </w:t>
      </w:r>
      <w:r>
        <w:rPr>
          <w:w w:val="95"/>
        </w:rPr>
        <w:t>shall cooperate with each other and, where relevant, with the Commission, through the consistency mechanism as set</w:t>
      </w:r>
      <w:r>
        <w:rPr>
          <w:spacing w:val="1"/>
          <w:w w:val="95"/>
        </w:rPr>
        <w:t> </w:t>
      </w:r>
      <w:r>
        <w:rPr/>
        <w:t>out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64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Heading1"/>
        <w:ind w:right="617"/>
      </w:pPr>
      <w:r>
        <w:rPr>
          <w:w w:val="95"/>
        </w:rPr>
        <w:t>Opinion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Board shall issue an opinion where a competent supervisory authority intends to adopt any of the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below.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end,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communicate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it: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aims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adopt 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list 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 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36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35(4);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concerns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matter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40(7)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code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code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conduct</w:t>
      </w:r>
      <w:r>
        <w:rPr>
          <w:spacing w:val="12"/>
          <w:sz w:val="19"/>
        </w:rPr>
        <w:t> </w:t>
      </w:r>
      <w:r>
        <w:rPr>
          <w:sz w:val="19"/>
        </w:rPr>
        <w:t>complies</w:t>
      </w:r>
      <w:r>
        <w:rPr>
          <w:spacing w:val="12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101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aims to approve the criteria for accreditation of a body pursuant to Article 41(3) or a certification body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43(3);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aims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determine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(d)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46(2)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28(8);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aims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46(3);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aims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47.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supervisory authority, the Chair of the Board or the Commission may request that any matter of 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or producing effects in more than one Member State be examined by the Board with a view to obtaining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assistance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5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61</w:t>
      </w:r>
      <w:r>
        <w:rPr>
          <w:spacing w:val="3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joint</w:t>
      </w:r>
      <w:r>
        <w:rPr>
          <w:spacing w:val="2"/>
          <w:sz w:val="19"/>
        </w:rPr>
        <w:t> </w:t>
      </w:r>
      <w:r>
        <w:rPr>
          <w:sz w:val="19"/>
        </w:rPr>
        <w:t>operations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62.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the cases referred to in paragraphs 1 and 2, the Board shall issue an opinion on the matter submitted to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that it has not already issued an opinion on the same matter. That opinion shall be adopted within eight weeks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simple majority of the members of the Board. That period may be extended by a further six weeks, taking 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 the complexity of the subject matter. Regarding the draft decision referred to in paragraph 1 circulated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 of the Board in accordance with paragraph 5, a member which has not objected within a reasonable period</w:t>
      </w:r>
      <w:r>
        <w:rPr>
          <w:spacing w:val="1"/>
          <w:w w:val="95"/>
          <w:sz w:val="19"/>
        </w:rPr>
        <w:t> </w:t>
      </w:r>
      <w:r>
        <w:rPr>
          <w:sz w:val="19"/>
        </w:rPr>
        <w:t>indicated</w:t>
      </w:r>
      <w:r>
        <w:rPr>
          <w:spacing w:val="4"/>
          <w:sz w:val="19"/>
        </w:rPr>
        <w:t> </w:t>
      </w:r>
      <w:r>
        <w:rPr>
          <w:sz w:val="19"/>
        </w:rPr>
        <w:t>by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Chair,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deemed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agreement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draft</w:t>
      </w:r>
      <w:r>
        <w:rPr>
          <w:spacing w:val="7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Supervisory authorities and the Commission shall, without undue delay, communicate by electronic means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Board, using a standardised format any relevant information, including as the case may be a summary of the facts,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 decision, the grounds which make the enactment of such measure necessary, and the views of other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8" w:val="left" w:leader="none"/>
          <w:tab w:pos="539" w:val="left" w:leader="none"/>
        </w:tabs>
        <w:spacing w:line="240" w:lineRule="auto" w:before="132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 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undue,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 inform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electronic means: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2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members of the Board and the Commission of any relevant information which has been communicated to it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using </w:t>
      </w:r>
      <w:r>
        <w:rPr>
          <w:w w:val="95"/>
          <w:sz w:val="19"/>
        </w:rPr>
        <w:t>a standardised format. The secretariat of the Board shall, where necessary, provide translations of relevant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information;</w:t>
      </w:r>
      <w:r>
        <w:rPr>
          <w:spacing w:val="14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supervisory authority referred to, as the case may be, in paragraphs 1 and 2, and the Commission of the opinion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make</w:t>
      </w:r>
      <w:r>
        <w:rPr>
          <w:spacing w:val="12"/>
          <w:sz w:val="19"/>
        </w:rPr>
        <w:t> </w:t>
      </w:r>
      <w:r>
        <w:rPr>
          <w:sz w:val="19"/>
        </w:rPr>
        <w:t>it</w:t>
      </w:r>
      <w:r>
        <w:rPr>
          <w:spacing w:val="14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competent supervisory authority shall not adopt its draft decision referred to in paragraph 1 within the period</w:t>
      </w:r>
      <w:r>
        <w:rPr>
          <w:spacing w:val="1"/>
          <w:w w:val="90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supervisory authority referred to in paragraph 1 shall take utmost account of the opinion of the Board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 within two weeks after receiving the opinion, communicate to the Chair of the Board by electronic means whether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maintain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amend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any,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amended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standardised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format.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supervisory authority concerned informs the Chair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Board within the period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 7 of this Article that it does not intend to follow the opinion of the Board, in whole or in part, providing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relevant</w:t>
      </w:r>
      <w:r>
        <w:rPr>
          <w:spacing w:val="12"/>
          <w:sz w:val="19"/>
        </w:rPr>
        <w:t> </w:t>
      </w:r>
      <w:r>
        <w:rPr>
          <w:sz w:val="19"/>
        </w:rPr>
        <w:t>grounds,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65(1)</w:t>
      </w:r>
      <w:r>
        <w:rPr>
          <w:spacing w:val="12"/>
          <w:sz w:val="19"/>
        </w:rPr>
        <w:t> </w:t>
      </w:r>
      <w:r>
        <w:rPr>
          <w:sz w:val="19"/>
        </w:rPr>
        <w:t>shall</w:t>
      </w:r>
      <w:r>
        <w:rPr>
          <w:spacing w:val="13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2"/>
      </w:pPr>
      <w:r>
        <w:rPr>
          <w:w w:val="95"/>
        </w:rPr>
        <w:t>Dispute</w:t>
      </w:r>
      <w:r>
        <w:rPr>
          <w:spacing w:val="5"/>
          <w:w w:val="95"/>
        </w:rPr>
        <w:t> </w:t>
      </w:r>
      <w:r>
        <w:rPr>
          <w:w w:val="95"/>
        </w:rPr>
        <w:t>resolution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Board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4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order to ensure the correct and consistent application of this Regulation in individual cases, the Board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binding</w:t>
      </w:r>
      <w:r>
        <w:rPr>
          <w:spacing w:val="13"/>
          <w:sz w:val="19"/>
        </w:rPr>
        <w:t> </w:t>
      </w:r>
      <w:r>
        <w:rPr>
          <w:sz w:val="19"/>
        </w:rPr>
        <w:t>decision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cases: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where, in a case referred to in Article 60(4), a supervisory authority concerned has raised a relevant and reasoned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objection to a draft decision of the lead authority or the lead authority has rejected such an objection as being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 or reasoned. The binding decision shall concern all the matters which are the subject of the relevant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reasoned</w:t>
      </w:r>
      <w:r>
        <w:rPr>
          <w:spacing w:val="4"/>
          <w:sz w:val="19"/>
        </w:rPr>
        <w:t> </w:t>
      </w:r>
      <w:r>
        <w:rPr>
          <w:sz w:val="19"/>
        </w:rPr>
        <w:t>objection,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10"/>
          <w:sz w:val="19"/>
        </w:rPr>
        <w:t> </w:t>
      </w:r>
      <w:r>
        <w:rPr>
          <w:sz w:val="19"/>
        </w:rPr>
        <w:t>whether</w:t>
      </w:r>
      <w:r>
        <w:rPr>
          <w:spacing w:val="10"/>
          <w:sz w:val="19"/>
        </w:rPr>
        <w:t> </w:t>
      </w:r>
      <w:r>
        <w:rPr>
          <w:sz w:val="19"/>
        </w:rPr>
        <w:t>there</w:t>
      </w:r>
      <w:r>
        <w:rPr>
          <w:spacing w:val="4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4"/>
          <w:sz w:val="19"/>
        </w:rPr>
        <w:t> </w:t>
      </w:r>
      <w:r>
        <w:rPr>
          <w:sz w:val="19"/>
        </w:rPr>
        <w:t>infringement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there are conflicting views on which of the supervisory authorities concerned is competent for the main</w:t>
      </w:r>
      <w:r>
        <w:rPr>
          <w:spacing w:val="1"/>
          <w:w w:val="95"/>
          <w:sz w:val="19"/>
        </w:rPr>
        <w:t> </w:t>
      </w:r>
      <w:r>
        <w:rPr>
          <w:sz w:val="19"/>
        </w:rPr>
        <w:t>establishment;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where a competent supervisory authority does not request the opinion of the Board in the cases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64(1), or does not follow the opinion of the Board issued under Article 64. In that case, any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concerned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Commission</w:t>
      </w:r>
      <w:r>
        <w:rPr>
          <w:spacing w:val="7"/>
          <w:sz w:val="19"/>
        </w:rPr>
        <w:t> </w:t>
      </w:r>
      <w:r>
        <w:rPr>
          <w:sz w:val="19"/>
        </w:rPr>
        <w:t>may</w:t>
      </w:r>
      <w:r>
        <w:rPr>
          <w:spacing w:val="3"/>
          <w:sz w:val="19"/>
        </w:rPr>
        <w:t> </w:t>
      </w:r>
      <w:r>
        <w:rPr>
          <w:sz w:val="19"/>
        </w:rPr>
        <w:t>communicate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matter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decision referred to in paragraph 1 shall be adopted within one month from the referral of the subject-matter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 two-thirds majority of the members of the Board. That period may be extended by a further month on account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complexity of the subject-matter. The decision referred to in paragraph 1 shall be reasoned and addressed to the lead</w:t>
      </w:r>
      <w:r>
        <w:rPr>
          <w:spacing w:val="1"/>
          <w:w w:val="90"/>
          <w:sz w:val="19"/>
        </w:rPr>
        <w:t> </w:t>
      </w:r>
      <w:r>
        <w:rPr>
          <w:sz w:val="19"/>
        </w:rPr>
        <w:t>supervisory</w:t>
      </w:r>
      <w:r>
        <w:rPr>
          <w:spacing w:val="3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all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supervisory</w:t>
      </w:r>
      <w:r>
        <w:rPr>
          <w:spacing w:val="4"/>
          <w:sz w:val="19"/>
        </w:rPr>
        <w:t> </w:t>
      </w:r>
      <w:r>
        <w:rPr>
          <w:sz w:val="19"/>
        </w:rPr>
        <w:t>authorities</w:t>
      </w:r>
      <w:r>
        <w:rPr>
          <w:spacing w:val="3"/>
          <w:sz w:val="19"/>
        </w:rPr>
        <w:t> </w:t>
      </w:r>
      <w:r>
        <w:rPr>
          <w:sz w:val="19"/>
        </w:rPr>
        <w:t>concerned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binding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5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7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Board has been unable to adopt a decision within the periods referred to in paragraph 2, it shall 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 decision within two weeks following the expiration of the second month referred to in paragraph 2 by a simple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 of the members of the Board. Where the members of the Board are split, the decision shall by adopted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vote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its</w:t>
      </w:r>
      <w:r>
        <w:rPr>
          <w:spacing w:val="14"/>
          <w:sz w:val="19"/>
        </w:rPr>
        <w:t> </w:t>
      </w:r>
      <w:r>
        <w:rPr>
          <w:sz w:val="19"/>
        </w:rPr>
        <w:t>Chair.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authorities concerned shall not adopt a decision on the subject matter submitted to the Board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2"/>
          <w:sz w:val="19"/>
        </w:rPr>
        <w:t> </w:t>
      </w:r>
      <w:r>
        <w:rPr>
          <w:sz w:val="19"/>
        </w:rPr>
        <w:t>paragraph</w:t>
      </w:r>
      <w:r>
        <w:rPr>
          <w:spacing w:val="7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during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periods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paragraphs</w:t>
      </w:r>
      <w:r>
        <w:rPr>
          <w:spacing w:val="8"/>
          <w:sz w:val="19"/>
        </w:rPr>
        <w:t> </w:t>
      </w:r>
      <w:r>
        <w:rPr>
          <w:sz w:val="19"/>
        </w:rPr>
        <w:t>2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7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notify,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undue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delay,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authorities concerned. It shall inform the Commission thereof. The decision shall be published on the website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final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lead supervisory authority or, as the case may be, the supervisory authority with which the complaint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 lodged shall adopt its final decision on the basis of the decision referred to in paragraph 1 of this Article, 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undue delay and at the latest by one month after the Board has notified its decision. The lead supervisory authority 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the case may be, the supervisory authority with which the complaint has been lodged, shall inform the Board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date when its final decision is notified respectively to the controller or the processor and to the data subject. The final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 of the supervisory authorities concerned shall be adopted under the terms of Article 60(7), (8) and (9).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final decision shall refer to the decision referred to in paragraph 1 of this Article and shall specify that the 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that paragraph will be published on the website of the Board in accordance with paragraph 5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final</w:t>
      </w:r>
      <w:r>
        <w:rPr>
          <w:spacing w:val="5"/>
          <w:sz w:val="19"/>
        </w:rPr>
        <w:t> </w:t>
      </w:r>
      <w:r>
        <w:rPr>
          <w:sz w:val="19"/>
        </w:rPr>
        <w:t>decision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4"/>
          <w:sz w:val="19"/>
        </w:rPr>
        <w:t> </w:t>
      </w:r>
      <w:r>
        <w:rPr>
          <w:sz w:val="19"/>
        </w:rPr>
        <w:t>attach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decision</w:t>
      </w:r>
      <w:r>
        <w:rPr>
          <w:spacing w:val="4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3"/>
          <w:sz w:val="19"/>
        </w:rPr>
        <w:t> </w:t>
      </w:r>
      <w:r>
        <w:rPr>
          <w:sz w:val="19"/>
        </w:rPr>
        <w:t>1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46"/>
      </w:pPr>
      <w:r>
        <w:rPr>
          <w:w w:val="95"/>
        </w:rPr>
        <w:t>Urgency</w:t>
      </w:r>
      <w:r>
        <w:rPr>
          <w:spacing w:val="6"/>
          <w:w w:val="95"/>
        </w:rPr>
        <w:t> </w:t>
      </w:r>
      <w:r>
        <w:rPr>
          <w:w w:val="95"/>
        </w:rPr>
        <w:t>procedure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5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exceptional circumstances, where a supervisory authority concerned considers that there is an urgent need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 in order to protect the rights and freedoms of data subjects, it may, by way of derogation from the consistency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63,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64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immediately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provisional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produce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effects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own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specified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period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validity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-36"/>
          <w:w w:val="90"/>
          <w:sz w:val="19"/>
        </w:rPr>
        <w:t> </w:t>
      </w:r>
      <w:r>
        <w:rPr>
          <w:spacing w:val="-1"/>
          <w:w w:val="95"/>
          <w:sz w:val="19"/>
        </w:rPr>
        <w:t>not exceed three months. </w:t>
      </w:r>
      <w:r>
        <w:rPr>
          <w:w w:val="95"/>
          <w:sz w:val="19"/>
        </w:rPr>
        <w:t>The supervisory authority shall, without delay, communicate those measures and the reasons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-2"/>
          <w:sz w:val="19"/>
        </w:rPr>
        <w:t> </w:t>
      </w:r>
      <w:r>
        <w:rPr>
          <w:sz w:val="19"/>
        </w:rPr>
        <w:t>adopting</w:t>
      </w:r>
      <w:r>
        <w:rPr>
          <w:spacing w:val="-3"/>
          <w:sz w:val="19"/>
        </w:rPr>
        <w:t> </w:t>
      </w:r>
      <w:r>
        <w:rPr>
          <w:sz w:val="19"/>
        </w:rPr>
        <w:t>them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other</w:t>
      </w:r>
      <w:r>
        <w:rPr>
          <w:spacing w:val="-2"/>
          <w:sz w:val="19"/>
        </w:rPr>
        <w:t> </w:t>
      </w:r>
      <w:r>
        <w:rPr>
          <w:sz w:val="19"/>
        </w:rPr>
        <w:t>supervisory</w:t>
      </w:r>
      <w:r>
        <w:rPr>
          <w:spacing w:val="-2"/>
          <w:sz w:val="19"/>
        </w:rPr>
        <w:t> </w:t>
      </w:r>
      <w:r>
        <w:rPr>
          <w:sz w:val="19"/>
        </w:rPr>
        <w:t>authorities</w:t>
      </w:r>
      <w:r>
        <w:rPr>
          <w:spacing w:val="-2"/>
          <w:sz w:val="19"/>
        </w:rPr>
        <w:t> </w:t>
      </w:r>
      <w:r>
        <w:rPr>
          <w:sz w:val="19"/>
        </w:rPr>
        <w:t>concerned,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Board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a supervisory authority has taken a measure pursuant to paragraph 1 and considers that final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need urgently be adopted, it may request an urgent opinion or an urgent binding decision from the Board, giving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reasons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requesting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11"/>
          <w:sz w:val="19"/>
        </w:rPr>
        <w:t> </w:t>
      </w:r>
      <w:r>
        <w:rPr>
          <w:sz w:val="19"/>
        </w:rPr>
        <w:t>opinion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6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Any supervisory authority may request an urgent opinion or an urgent binding decision, as the case may be, from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measure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situation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 urgent need to act, in order to protect the rights and freedoms of data subjects, giving reasons for requesting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opinion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decision,</w:t>
      </w:r>
      <w:r>
        <w:rPr>
          <w:spacing w:val="12"/>
          <w:sz w:val="19"/>
        </w:rPr>
        <w:t> </w:t>
      </w:r>
      <w:r>
        <w:rPr>
          <w:sz w:val="19"/>
        </w:rPr>
        <w:t>including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urgent</w:t>
      </w:r>
      <w:r>
        <w:rPr>
          <w:spacing w:val="12"/>
          <w:sz w:val="19"/>
        </w:rPr>
        <w:t> </w:t>
      </w:r>
      <w:r>
        <w:rPr>
          <w:sz w:val="19"/>
        </w:rPr>
        <w:t>need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7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By derogation from Article 64(3) and Article 65(2), an urgent opinion or an urgent binding decision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3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weeks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majority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Board.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67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1"/>
      </w:pPr>
      <w:r>
        <w:rPr>
          <w:w w:val="95"/>
        </w:rPr>
        <w:t>Exchange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28" w:lineRule="auto" w:before="1"/>
        <w:ind w:left="107" w:right="103"/>
        <w:jc w:val="both"/>
      </w:pPr>
      <w:r>
        <w:rPr>
          <w:w w:val="95"/>
        </w:rPr>
        <w:t>The Commission may adopt implementing acts of general scope in order</w:t>
      </w:r>
      <w:r>
        <w:rPr>
          <w:spacing w:val="1"/>
          <w:w w:val="95"/>
        </w:rPr>
        <w:t> </w:t>
      </w:r>
      <w:r>
        <w:rPr>
          <w:w w:val="95"/>
        </w:rPr>
        <w:t>to specify the arrangements for</w:t>
      </w:r>
      <w:r>
        <w:rPr>
          <w:spacing w:val="37"/>
        </w:rPr>
        <w:t> </w:t>
      </w:r>
      <w:r>
        <w:rPr>
          <w:w w:val="95"/>
        </w:rPr>
        <w:t>the exchange</w:t>
      </w:r>
      <w:r>
        <w:rPr>
          <w:spacing w:val="1"/>
          <w:w w:val="95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information</w:t>
      </w:r>
      <w:r>
        <w:rPr>
          <w:spacing w:val="25"/>
          <w:w w:val="90"/>
        </w:rPr>
        <w:t> </w:t>
      </w:r>
      <w:r>
        <w:rPr>
          <w:w w:val="90"/>
        </w:rPr>
        <w:t>by</w:t>
      </w:r>
      <w:r>
        <w:rPr>
          <w:spacing w:val="22"/>
          <w:w w:val="90"/>
        </w:rPr>
        <w:t> </w:t>
      </w:r>
      <w:r>
        <w:rPr>
          <w:w w:val="90"/>
        </w:rPr>
        <w:t>electronic</w:t>
      </w:r>
      <w:r>
        <w:rPr>
          <w:spacing w:val="26"/>
          <w:w w:val="90"/>
        </w:rPr>
        <w:t> </w:t>
      </w:r>
      <w:r>
        <w:rPr>
          <w:w w:val="90"/>
        </w:rPr>
        <w:t>means</w:t>
      </w:r>
      <w:r>
        <w:rPr>
          <w:spacing w:val="26"/>
          <w:w w:val="90"/>
        </w:rPr>
        <w:t> </w:t>
      </w:r>
      <w:r>
        <w:rPr>
          <w:w w:val="90"/>
        </w:rPr>
        <w:t>between</w:t>
      </w:r>
      <w:r>
        <w:rPr>
          <w:spacing w:val="26"/>
          <w:w w:val="90"/>
        </w:rPr>
        <w:t> </w:t>
      </w:r>
      <w:r>
        <w:rPr>
          <w:w w:val="90"/>
        </w:rPr>
        <w:t>supervisory</w:t>
      </w:r>
      <w:r>
        <w:rPr>
          <w:spacing w:val="28"/>
          <w:w w:val="90"/>
        </w:rPr>
        <w:t> </w:t>
      </w:r>
      <w:r>
        <w:rPr>
          <w:w w:val="90"/>
        </w:rPr>
        <w:t>authorities,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between</w:t>
      </w:r>
      <w:r>
        <w:rPr>
          <w:spacing w:val="27"/>
          <w:w w:val="90"/>
        </w:rPr>
        <w:t> </w:t>
      </w:r>
      <w:r>
        <w:rPr>
          <w:w w:val="90"/>
        </w:rPr>
        <w:t>supervisory</w:t>
      </w:r>
      <w:r>
        <w:rPr>
          <w:spacing w:val="25"/>
          <w:w w:val="90"/>
        </w:rPr>
        <w:t> </w:t>
      </w:r>
      <w:r>
        <w:rPr>
          <w:w w:val="90"/>
        </w:rPr>
        <w:t>authorities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Board,</w:t>
      </w:r>
      <w:r>
        <w:rPr>
          <w:spacing w:val="-35"/>
          <w:w w:val="90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standardised</w:t>
      </w:r>
      <w:r>
        <w:rPr>
          <w:spacing w:val="10"/>
        </w:rPr>
        <w:t> </w:t>
      </w:r>
      <w:r>
        <w:rPr/>
        <w:t>format</w:t>
      </w:r>
      <w:r>
        <w:rPr>
          <w:spacing w:val="10"/>
        </w:rPr>
        <w:t> </w:t>
      </w:r>
      <w:r>
        <w:rPr/>
        <w:t>referred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Article</w:t>
      </w:r>
      <w:r>
        <w:rPr>
          <w:spacing w:val="11"/>
        </w:rPr>
        <w:t> </w:t>
      </w:r>
      <w:r>
        <w:rPr/>
        <w:t>64.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7"/>
        <w:jc w:val="both"/>
      </w:pPr>
      <w:r>
        <w:rPr>
          <w:w w:val="90"/>
        </w:rPr>
        <w:t>Those</w:t>
      </w:r>
      <w:r>
        <w:rPr>
          <w:spacing w:val="22"/>
          <w:w w:val="90"/>
        </w:rPr>
        <w:t> </w:t>
      </w:r>
      <w:r>
        <w:rPr>
          <w:w w:val="90"/>
        </w:rPr>
        <w:t>implementing</w:t>
      </w:r>
      <w:r>
        <w:rPr>
          <w:spacing w:val="19"/>
          <w:w w:val="90"/>
        </w:rPr>
        <w:t> </w:t>
      </w:r>
      <w:r>
        <w:rPr>
          <w:w w:val="90"/>
        </w:rPr>
        <w:t>acts</w:t>
      </w:r>
      <w:r>
        <w:rPr>
          <w:spacing w:val="23"/>
          <w:w w:val="90"/>
        </w:rPr>
        <w:t> </w:t>
      </w:r>
      <w:r>
        <w:rPr>
          <w:w w:val="90"/>
        </w:rPr>
        <w:t>shall</w:t>
      </w:r>
      <w:r>
        <w:rPr>
          <w:spacing w:val="25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adopted</w:t>
      </w:r>
      <w:r>
        <w:rPr>
          <w:spacing w:val="24"/>
          <w:w w:val="90"/>
        </w:rPr>
        <w:t> </w:t>
      </w:r>
      <w:r>
        <w:rPr>
          <w:w w:val="90"/>
        </w:rPr>
        <w:t>in</w:t>
      </w:r>
      <w:r>
        <w:rPr>
          <w:spacing w:val="24"/>
          <w:w w:val="90"/>
        </w:rPr>
        <w:t> </w:t>
      </w:r>
      <w:r>
        <w:rPr>
          <w:w w:val="90"/>
        </w:rPr>
        <w:t>accordance</w:t>
      </w:r>
      <w:r>
        <w:rPr>
          <w:spacing w:val="24"/>
          <w:w w:val="90"/>
        </w:rPr>
        <w:t> </w:t>
      </w:r>
      <w:r>
        <w:rPr>
          <w:w w:val="90"/>
        </w:rPr>
        <w:t>with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examination</w:t>
      </w:r>
      <w:r>
        <w:rPr>
          <w:spacing w:val="21"/>
          <w:w w:val="90"/>
        </w:rPr>
        <w:t> </w:t>
      </w:r>
      <w:r>
        <w:rPr>
          <w:w w:val="90"/>
        </w:rPr>
        <w:t>procedure</w:t>
      </w:r>
      <w:r>
        <w:rPr>
          <w:spacing w:val="22"/>
          <w:w w:val="90"/>
        </w:rPr>
        <w:t> </w:t>
      </w:r>
      <w:r>
        <w:rPr>
          <w:w w:val="90"/>
        </w:rPr>
        <w:t>referred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5"/>
          <w:w w:val="90"/>
        </w:rPr>
        <w:t> </w:t>
      </w:r>
      <w:r>
        <w:rPr>
          <w:w w:val="90"/>
        </w:rPr>
        <w:t>Article</w:t>
      </w:r>
      <w:r>
        <w:rPr>
          <w:spacing w:val="24"/>
          <w:w w:val="90"/>
        </w:rPr>
        <w:t> </w:t>
      </w:r>
      <w:r>
        <w:rPr>
          <w:w w:val="90"/>
        </w:rPr>
        <w:t>93(2).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Heading1"/>
        <w:spacing w:before="183"/>
        <w:ind w:right="599"/>
      </w:pPr>
      <w:r>
        <w:rPr>
          <w:spacing w:val="16"/>
          <w:w w:val="95"/>
        </w:rPr>
        <w:t>European</w:t>
      </w:r>
      <w:r>
        <w:rPr>
          <w:spacing w:val="14"/>
          <w:w w:val="95"/>
        </w:rPr>
        <w:t> data </w:t>
      </w:r>
      <w:r>
        <w:rPr>
          <w:spacing w:val="17"/>
          <w:w w:val="95"/>
        </w:rPr>
        <w:t>protection</w:t>
      </w:r>
      <w:r>
        <w:rPr>
          <w:spacing w:val="14"/>
          <w:w w:val="95"/>
        </w:rPr>
        <w:t> </w:t>
      </w:r>
      <w:r>
        <w:rPr>
          <w:spacing w:val="15"/>
          <w:w w:val="95"/>
        </w:rPr>
        <w:t>board</w:t>
      </w:r>
      <w:r>
        <w:rPr>
          <w:spacing w:val="-23"/>
        </w:rPr>
        <w:t> 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68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</w:pPr>
      <w:r>
        <w:rPr>
          <w:w w:val="95"/>
        </w:rPr>
        <w:t>European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Protection</w:t>
      </w:r>
      <w:r>
        <w:rPr>
          <w:spacing w:val="-3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 European Data Protection Board (the ‘Board’) is hereby established as a body of the Union and shall have legal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personality.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represented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Chair.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be composed of the head of one supervisory authority of each Member State and of the European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Protection</w:t>
      </w:r>
      <w:r>
        <w:rPr>
          <w:spacing w:val="9"/>
          <w:sz w:val="19"/>
        </w:rPr>
        <w:t> </w:t>
      </w:r>
      <w:r>
        <w:rPr>
          <w:sz w:val="19"/>
        </w:rPr>
        <w:t>Supervisor,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respective</w:t>
      </w:r>
      <w:r>
        <w:rPr>
          <w:spacing w:val="9"/>
          <w:sz w:val="19"/>
        </w:rPr>
        <w:t> </w:t>
      </w:r>
      <w:r>
        <w:rPr>
          <w:sz w:val="19"/>
        </w:rPr>
        <w:t>representatives.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in a Member State more than one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is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responsible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monitoring the application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provisions pursuant to this Regulation, a joint representative shall be appointed in accordance with that Member</w:t>
      </w:r>
      <w:r>
        <w:rPr>
          <w:spacing w:val="1"/>
          <w:w w:val="95"/>
          <w:sz w:val="19"/>
        </w:rPr>
        <w:t> </w:t>
      </w:r>
      <w:r>
        <w:rPr>
          <w:sz w:val="19"/>
        </w:rPr>
        <w:t>State's</w:t>
      </w:r>
      <w:r>
        <w:rPr>
          <w:spacing w:val="14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meetings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right. The Commission shall designate a representative. The Chair of the Board shall communicate to the Commission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activities</w:t>
      </w:r>
      <w:r>
        <w:rPr>
          <w:spacing w:val="15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cases referred to in Article 65, the European Data Protection Supervisor shall have voting rights only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 which concern principles and rules applicable to the Union institutions, bodies, offices and agencies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correspond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substance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those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69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1"/>
        <w:spacing w:before="1"/>
      </w:pPr>
      <w:r>
        <w:rPr/>
        <w:t>Independence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independently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performing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70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71.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requests by the Commission referred to in point (b) of Article 70(1) and in Article 70(2),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 shall, in the performance of its tasks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exercise of its powers, neither seek nor take instructions from</w:t>
      </w:r>
      <w:r>
        <w:rPr>
          <w:spacing w:val="1"/>
          <w:w w:val="95"/>
          <w:sz w:val="19"/>
        </w:rPr>
        <w:t> </w:t>
      </w:r>
      <w:r>
        <w:rPr>
          <w:sz w:val="19"/>
        </w:rPr>
        <w:t>anybody.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70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  <w:ind w:right="617"/>
      </w:pPr>
      <w:r>
        <w:rPr>
          <w:w w:val="95"/>
        </w:rPr>
        <w:t>Tasks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ensure the consistent application of this Regulation. To that end, the Board shall, on its own</w:t>
      </w:r>
      <w:r>
        <w:rPr>
          <w:spacing w:val="1"/>
          <w:w w:val="95"/>
          <w:sz w:val="19"/>
        </w:rPr>
        <w:t> </w:t>
      </w:r>
      <w:r>
        <w:rPr>
          <w:sz w:val="19"/>
        </w:rPr>
        <w:t>initiative</w:t>
      </w:r>
      <w:r>
        <w:rPr>
          <w:spacing w:val="7"/>
          <w:sz w:val="19"/>
        </w:rPr>
        <w:t> </w:t>
      </w:r>
      <w:r>
        <w:rPr>
          <w:sz w:val="19"/>
        </w:rPr>
        <w:t>or,</w:t>
      </w:r>
      <w:r>
        <w:rPr>
          <w:spacing w:val="8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relevant,</w:t>
      </w:r>
      <w:r>
        <w:rPr>
          <w:spacing w:val="8"/>
          <w:sz w:val="19"/>
        </w:rPr>
        <w:t> </w:t>
      </w:r>
      <w:r>
        <w:rPr>
          <w:sz w:val="19"/>
        </w:rPr>
        <w:t>at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request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Commission,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particular:</w:t>
      </w: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94" w:after="0"/>
        <w:ind w:left="458" w:right="104" w:hanging="352"/>
        <w:jc w:val="left"/>
        <w:rPr>
          <w:sz w:val="19"/>
        </w:rPr>
      </w:pPr>
      <w:r>
        <w:rPr>
          <w:w w:val="95"/>
          <w:sz w:val="19"/>
        </w:rPr>
        <w:t>monitor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correct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64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-37"/>
          <w:w w:val="95"/>
          <w:sz w:val="19"/>
        </w:rPr>
        <w:t> </w:t>
      </w:r>
      <w:r>
        <w:rPr>
          <w:sz w:val="19"/>
        </w:rPr>
        <w:t>without</w:t>
      </w:r>
      <w:r>
        <w:rPr>
          <w:spacing w:val="8"/>
          <w:sz w:val="19"/>
        </w:rPr>
        <w:t> </w:t>
      </w:r>
      <w:r>
        <w:rPr>
          <w:sz w:val="19"/>
        </w:rPr>
        <w:t>prejudice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tasks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national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9"/>
          <w:sz w:val="19"/>
        </w:rPr>
        <w:t> </w:t>
      </w:r>
      <w:r>
        <w:rPr>
          <w:sz w:val="19"/>
        </w:rPr>
        <w:t>authorities;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01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advise the Commission on any issue related to the protection of personal data in the Union, including on any</w:t>
      </w:r>
      <w:r>
        <w:rPr>
          <w:spacing w:val="1"/>
          <w:w w:val="95"/>
          <w:sz w:val="19"/>
        </w:rPr>
        <w:t> </w:t>
      </w:r>
      <w:r>
        <w:rPr>
          <w:sz w:val="19"/>
        </w:rPr>
        <w:t>proposed</w:t>
      </w:r>
      <w:r>
        <w:rPr>
          <w:spacing w:val="12"/>
          <w:sz w:val="19"/>
        </w:rPr>
        <w:t> </w:t>
      </w:r>
      <w:r>
        <w:rPr>
          <w:sz w:val="19"/>
        </w:rPr>
        <w:t>amendment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advise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format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controllers,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processors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9"/>
          <w:sz w:val="19"/>
        </w:rPr>
        <w:t> </w:t>
      </w:r>
      <w:r>
        <w:rPr>
          <w:sz w:val="19"/>
        </w:rPr>
        <w:t>authorities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9"/>
          <w:sz w:val="19"/>
        </w:rPr>
        <w:t> </w:t>
      </w:r>
      <w:r>
        <w:rPr>
          <w:sz w:val="19"/>
        </w:rPr>
        <w:t>binding</w:t>
      </w:r>
      <w:r>
        <w:rPr>
          <w:spacing w:val="8"/>
          <w:sz w:val="19"/>
        </w:rPr>
        <w:t> </w:t>
      </w:r>
      <w:r>
        <w:rPr>
          <w:sz w:val="19"/>
        </w:rPr>
        <w:t>corporate</w:t>
      </w:r>
      <w:r>
        <w:rPr>
          <w:spacing w:val="9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recommendations, and best practices on procedures for erasing links, copies or replications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-1"/>
          <w:sz w:val="19"/>
        </w:rPr>
        <w:t> </w:t>
      </w:r>
      <w:r>
        <w:rPr>
          <w:sz w:val="19"/>
        </w:rPr>
        <w:t>data from</w:t>
      </w:r>
      <w:r>
        <w:rPr>
          <w:spacing w:val="-1"/>
          <w:sz w:val="19"/>
        </w:rPr>
        <w:t> </w:t>
      </w:r>
      <w:r>
        <w:rPr>
          <w:sz w:val="19"/>
        </w:rPr>
        <w:t>publicly available</w:t>
      </w:r>
      <w:r>
        <w:rPr>
          <w:spacing w:val="1"/>
          <w:sz w:val="19"/>
        </w:rPr>
        <w:t> </w:t>
      </w:r>
      <w:r>
        <w:rPr>
          <w:sz w:val="19"/>
        </w:rPr>
        <w:t>communication services</w:t>
      </w:r>
      <w:r>
        <w:rPr>
          <w:spacing w:val="1"/>
          <w:sz w:val="19"/>
        </w:rPr>
        <w:t> </w:t>
      </w:r>
      <w:r>
        <w:rPr>
          <w:sz w:val="19"/>
        </w:rPr>
        <w:t>as referred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in Article</w:t>
      </w:r>
      <w:r>
        <w:rPr>
          <w:spacing w:val="1"/>
          <w:sz w:val="19"/>
        </w:rPr>
        <w:t> </w:t>
      </w:r>
      <w:r>
        <w:rPr>
          <w:sz w:val="19"/>
        </w:rPr>
        <w:t>17(2);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examine, on its own initiative, on request of one of its members or on request of the Commission, any question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covering the application of this Regulation and issue guidelines, recommendations and best practices in order to</w:t>
      </w:r>
      <w:r>
        <w:rPr>
          <w:spacing w:val="1"/>
          <w:w w:val="95"/>
          <w:sz w:val="19"/>
        </w:rPr>
        <w:t> </w:t>
      </w:r>
      <w:r>
        <w:rPr>
          <w:sz w:val="19"/>
        </w:rPr>
        <w:t>encourage</w:t>
      </w:r>
      <w:r>
        <w:rPr>
          <w:spacing w:val="9"/>
          <w:sz w:val="19"/>
        </w:rPr>
        <w:t> </w:t>
      </w:r>
      <w:r>
        <w:rPr>
          <w:sz w:val="19"/>
        </w:rPr>
        <w:t>consistent</w:t>
      </w:r>
      <w:r>
        <w:rPr>
          <w:spacing w:val="9"/>
          <w:sz w:val="19"/>
        </w:rPr>
        <w:t> </w:t>
      </w:r>
      <w:r>
        <w:rPr>
          <w:sz w:val="19"/>
        </w:rPr>
        <w:t>application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 and best practices in accordance with point (e) of this paragraph for further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specifying</w:t>
      </w:r>
      <w:r>
        <w:rPr>
          <w:spacing w:val="-1"/>
          <w:sz w:val="19"/>
        </w:rPr>
        <w:t> </w:t>
      </w:r>
      <w:r>
        <w:rPr>
          <w:sz w:val="19"/>
        </w:rPr>
        <w:t>the criteria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conditions for</w:t>
      </w:r>
      <w:r>
        <w:rPr>
          <w:spacing w:val="-1"/>
          <w:sz w:val="19"/>
        </w:rPr>
        <w:t> </w:t>
      </w:r>
      <w:r>
        <w:rPr>
          <w:sz w:val="19"/>
        </w:rPr>
        <w:t>decisions</w:t>
      </w:r>
      <w:r>
        <w:rPr>
          <w:spacing w:val="-1"/>
          <w:sz w:val="19"/>
        </w:rPr>
        <w:t> </w:t>
      </w:r>
      <w:r>
        <w:rPr>
          <w:sz w:val="19"/>
        </w:rPr>
        <w:t>based on</w:t>
      </w:r>
      <w:r>
        <w:rPr>
          <w:spacing w:val="-2"/>
          <w:sz w:val="19"/>
        </w:rPr>
        <w:t> </w:t>
      </w:r>
      <w:r>
        <w:rPr>
          <w:sz w:val="19"/>
        </w:rPr>
        <w:t>profiling pursuant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Article 22(2);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establishing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personal data breaches and determining the undue delay referred to in Article 33(1) and (2) and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circumstances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required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breach;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 and best practices in accordance with point (e) of this paragraph as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circumstances in which a personal data breach is likely to result in a high risk to the rights and freedoms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2"/>
          <w:sz w:val="19"/>
        </w:rPr>
        <w:t> </w:t>
      </w:r>
      <w:r>
        <w:rPr>
          <w:sz w:val="19"/>
        </w:rPr>
        <w:t>persons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34(1).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further specifying the criteria and requirements for personal data transfers based on binding corporate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ensure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further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specifying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49(1);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17" w:lineRule="exact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draw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up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guidelines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58(1),</w:t>
      </w:r>
    </w:p>
    <w:p>
      <w:pPr>
        <w:pStyle w:val="BodyText"/>
        <w:spacing w:line="217" w:lineRule="exact"/>
        <w:ind w:left="458"/>
      </w:pPr>
      <w:r>
        <w:rPr>
          <w:w w:val="90"/>
        </w:rPr>
        <w:t>(2)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(3)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setting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administrative</w:t>
      </w:r>
      <w:r>
        <w:rPr>
          <w:spacing w:val="19"/>
          <w:w w:val="90"/>
        </w:rPr>
        <w:t> </w:t>
      </w:r>
      <w:r>
        <w:rPr>
          <w:w w:val="90"/>
        </w:rPr>
        <w:t>fines</w:t>
      </w:r>
      <w:r>
        <w:rPr>
          <w:spacing w:val="20"/>
          <w:w w:val="90"/>
        </w:rPr>
        <w:t> </w:t>
      </w:r>
      <w:r>
        <w:rPr>
          <w:w w:val="90"/>
        </w:rPr>
        <w:t>pursuant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Article</w:t>
      </w:r>
      <w:r>
        <w:rPr>
          <w:spacing w:val="20"/>
          <w:w w:val="90"/>
        </w:rPr>
        <w:t> </w:t>
      </w:r>
      <w:r>
        <w:rPr>
          <w:w w:val="90"/>
        </w:rPr>
        <w:t>83;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6" w:hanging="352"/>
        <w:jc w:val="both"/>
        <w:rPr>
          <w:sz w:val="19"/>
        </w:rPr>
      </w:pPr>
      <w:r>
        <w:rPr>
          <w:w w:val="95"/>
          <w:sz w:val="19"/>
        </w:rPr>
        <w:t>review the practical application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guidelines, recommendations and best</w:t>
      </w:r>
      <w:r>
        <w:rPr>
          <w:spacing w:val="38"/>
          <w:sz w:val="19"/>
        </w:rPr>
        <w:t> </w:t>
      </w:r>
      <w:r>
        <w:rPr>
          <w:w w:val="95"/>
          <w:sz w:val="19"/>
        </w:rPr>
        <w:t>practices referred to in points (e)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(f);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 guidelines, recommendations and best practices in accordance with point (e) of this paragraph for establishing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common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reporting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 infringements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54(2);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encourage the drawing-up of codes of conduct and the establishment of data protection certification mechanisms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seals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marks</w:t>
      </w:r>
      <w:r>
        <w:rPr>
          <w:spacing w:val="11"/>
          <w:sz w:val="19"/>
        </w:rPr>
        <w:t> </w:t>
      </w:r>
      <w:r>
        <w:rPr>
          <w:sz w:val="19"/>
        </w:rPr>
        <w:t>pursuant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10"/>
          <w:sz w:val="19"/>
        </w:rPr>
        <w:t> </w:t>
      </w:r>
      <w:r>
        <w:rPr>
          <w:sz w:val="19"/>
        </w:rPr>
        <w:t>40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42;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carry out the accreditation of certification bodies and its periodic review pursuant to Article 43 and maintain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 register of accredited bodies pursuant to Article 43(6) and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accredited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sz w:val="19"/>
        </w:rPr>
        <w:t>established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third</w:t>
      </w:r>
      <w:r>
        <w:rPr>
          <w:spacing w:val="11"/>
          <w:sz w:val="19"/>
        </w:rPr>
        <w:t> </w:t>
      </w:r>
      <w:r>
        <w:rPr>
          <w:sz w:val="19"/>
        </w:rPr>
        <w:t>countries</w:t>
      </w:r>
      <w:r>
        <w:rPr>
          <w:spacing w:val="10"/>
          <w:sz w:val="19"/>
        </w:rPr>
        <w:t> </w:t>
      </w:r>
      <w:r>
        <w:rPr>
          <w:sz w:val="19"/>
        </w:rPr>
        <w:t>pursuant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42(7);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specify the requirements referred to in Article 43(3) with a view to the accreditation of certification bodies under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provide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43(8);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provide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12(7);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provide the Commission with an opinion for the assessment of the adequacy of the level of protection in a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 or international organisation, including for the assessment whether a third country, a territory or one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 specified sectors within that third country, or an international organisation no longer ensures an 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documentation,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correspondence with the government of the third country, with regard to that third country, territory or</w:t>
      </w:r>
      <w:r>
        <w:rPr>
          <w:spacing w:val="1"/>
          <w:w w:val="95"/>
          <w:sz w:val="19"/>
        </w:rPr>
        <w:t> </w:t>
      </w:r>
      <w:r>
        <w:rPr>
          <w:sz w:val="19"/>
        </w:rPr>
        <w:t>specified</w:t>
      </w:r>
      <w:r>
        <w:rPr>
          <w:spacing w:val="10"/>
          <w:sz w:val="19"/>
        </w:rPr>
        <w:t> </w:t>
      </w:r>
      <w:r>
        <w:rPr>
          <w:sz w:val="19"/>
        </w:rPr>
        <w:t>sector,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international</w:t>
      </w:r>
      <w:r>
        <w:rPr>
          <w:spacing w:val="9"/>
          <w:sz w:val="19"/>
        </w:rPr>
        <w:t> </w:t>
      </w:r>
      <w:r>
        <w:rPr>
          <w:sz w:val="19"/>
        </w:rPr>
        <w:t>organisation.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0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issue opinions on draft decisions of supervisory authorities pursuant to the consistency mechanism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64(1), on matters submitted pursuant to Article 64(2) and to issue binding decisions pursuant to Article 65,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cases</w:t>
      </w:r>
      <w:r>
        <w:rPr>
          <w:spacing w:val="12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66;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promote the cooperation and the effective bilateral and multilateral exchange of information and best practices</w:t>
      </w:r>
      <w:r>
        <w:rPr>
          <w:spacing w:val="1"/>
          <w:w w:val="95"/>
          <w:sz w:val="19"/>
        </w:rPr>
        <w:t> </w:t>
      </w:r>
      <w:r>
        <w:rPr>
          <w:sz w:val="19"/>
        </w:rPr>
        <w:t>between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authorities;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promote common training programmes and facilitate personnel exchanges between the supervisory authorities and,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organisations;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promote the exchange of knowledge and documentation on data protection legislation and practice with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1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worldwide.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issue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drawn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40(9);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maintain a publicly accessible electronic register of decisions taken by supervisory authorities and courts on issues</w:t>
      </w:r>
      <w:r>
        <w:rPr>
          <w:spacing w:val="1"/>
          <w:w w:val="90"/>
          <w:sz w:val="19"/>
        </w:rPr>
        <w:t> </w:t>
      </w:r>
      <w:r>
        <w:rPr>
          <w:sz w:val="19"/>
        </w:rPr>
        <w:t>handled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consistency</w:t>
      </w:r>
      <w:r>
        <w:rPr>
          <w:spacing w:val="14"/>
          <w:sz w:val="19"/>
        </w:rPr>
        <w:t> </w:t>
      </w:r>
      <w:r>
        <w:rPr>
          <w:sz w:val="19"/>
        </w:rPr>
        <w:t>mechanism.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Commission requests advice from the Board, it may indicate a time limit, taking into account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urgency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matter.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Board shall forward its opinions, guidelines, recommendations, and best practices to the Commission and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committee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make</w:t>
      </w:r>
      <w:r>
        <w:rPr>
          <w:spacing w:val="9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 Board shall, where appropriate, consult interested parties and give them the opportunity to comment within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reasonable period. The Board shall, without prejudice to Article 76, make the results of the consultation procedure</w:t>
      </w:r>
      <w:r>
        <w:rPr>
          <w:spacing w:val="1"/>
          <w:w w:val="95"/>
          <w:sz w:val="19"/>
        </w:rPr>
        <w:t> </w:t>
      </w:r>
      <w:r>
        <w:rPr>
          <w:sz w:val="19"/>
        </w:rPr>
        <w:t>publicly</w:t>
      </w:r>
      <w:r>
        <w:rPr>
          <w:spacing w:val="14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71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/>
        <w:t>Reports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30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The Board shall </w:t>
      </w:r>
      <w:r>
        <w:rPr>
          <w:w w:val="95"/>
          <w:sz w:val="19"/>
        </w:rPr>
        <w:t>draw up an annual report regarding the protection of natural persons with regard to processing in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 Union and, where relevant, in third countries and international organisations. The report shall be made public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be</w:t>
      </w:r>
      <w:r>
        <w:rPr>
          <w:spacing w:val="6"/>
          <w:sz w:val="19"/>
        </w:rPr>
        <w:t> </w:t>
      </w:r>
      <w:r>
        <w:rPr>
          <w:sz w:val="19"/>
        </w:rPr>
        <w:t>transmitted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European</w:t>
      </w:r>
      <w:r>
        <w:rPr>
          <w:spacing w:val="8"/>
          <w:sz w:val="19"/>
        </w:rPr>
        <w:t> </w:t>
      </w:r>
      <w:r>
        <w:rPr>
          <w:sz w:val="19"/>
        </w:rPr>
        <w:t>Parliament,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Council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30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annual report shall include a review of the practical application of the guidelines, recommendations and best</w:t>
      </w:r>
      <w:r>
        <w:rPr>
          <w:spacing w:val="1"/>
          <w:w w:val="95"/>
          <w:sz w:val="19"/>
        </w:rPr>
        <w:t> </w:t>
      </w:r>
      <w:r>
        <w:rPr>
          <w:sz w:val="19"/>
        </w:rPr>
        <w:t>practices</w:t>
      </w:r>
      <w:r>
        <w:rPr>
          <w:spacing w:val="-6"/>
          <w:sz w:val="19"/>
        </w:rPr>
        <w:t> </w:t>
      </w:r>
      <w:r>
        <w:rPr>
          <w:sz w:val="19"/>
        </w:rPr>
        <w:t>referred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in</w:t>
      </w:r>
      <w:r>
        <w:rPr>
          <w:spacing w:val="-7"/>
          <w:sz w:val="19"/>
        </w:rPr>
        <w:t> </w:t>
      </w:r>
      <w:r>
        <w:rPr>
          <w:sz w:val="19"/>
        </w:rPr>
        <w:t>point</w:t>
      </w:r>
      <w:r>
        <w:rPr>
          <w:spacing w:val="-5"/>
          <w:sz w:val="19"/>
        </w:rPr>
        <w:t> </w:t>
      </w:r>
      <w:r>
        <w:rPr>
          <w:sz w:val="19"/>
        </w:rPr>
        <w:t>(l)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70(1)</w:t>
      </w:r>
      <w:r>
        <w:rPr>
          <w:spacing w:val="-5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well</w:t>
      </w:r>
      <w:r>
        <w:rPr>
          <w:spacing w:val="-4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binding</w:t>
      </w:r>
      <w:r>
        <w:rPr>
          <w:spacing w:val="-5"/>
          <w:sz w:val="19"/>
        </w:rPr>
        <w:t> </w:t>
      </w:r>
      <w:r>
        <w:rPr>
          <w:sz w:val="19"/>
        </w:rPr>
        <w:t>decisions</w:t>
      </w:r>
      <w:r>
        <w:rPr>
          <w:spacing w:val="-5"/>
          <w:sz w:val="19"/>
        </w:rPr>
        <w:t> </w:t>
      </w:r>
      <w:r>
        <w:rPr>
          <w:sz w:val="19"/>
        </w:rPr>
        <w:t>referred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65.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72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/>
        <w:t>Procedure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3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31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Board shall adopt its own rules of procedure by a two-thirds majority of its members and organise its own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operational</w:t>
      </w:r>
      <w:r>
        <w:rPr>
          <w:spacing w:val="12"/>
          <w:sz w:val="19"/>
        </w:rPr>
        <w:t> </w:t>
      </w:r>
      <w:r>
        <w:rPr>
          <w:sz w:val="19"/>
        </w:rPr>
        <w:t>arrangements.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73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  <w:ind w:right="617"/>
      </w:pPr>
      <w:r>
        <w:rPr/>
        <w:t>Chair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3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Board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elect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deputy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chairs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amongst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majority.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32"/>
        </w:numPr>
        <w:tabs>
          <w:tab w:pos="538" w:val="left" w:leader="none"/>
          <w:tab w:pos="540" w:val="left" w:leader="none"/>
        </w:tabs>
        <w:spacing w:line="240" w:lineRule="auto" w:before="1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 term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office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 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deputy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chairs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renewable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once.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74</w:t>
      </w:r>
    </w:p>
    <w:p>
      <w:pPr>
        <w:pStyle w:val="BodyText"/>
        <w:rPr>
          <w:i/>
          <w:sz w:val="27"/>
        </w:rPr>
      </w:pPr>
    </w:p>
    <w:p>
      <w:pPr>
        <w:pStyle w:val="Heading1"/>
        <w:ind w:right="617"/>
      </w:pPr>
      <w:r>
        <w:rPr>
          <w:w w:val="95"/>
        </w:rPr>
        <w:t>Tasks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Chair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133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tasks: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convene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meetings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prepare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agenda;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28" w:lineRule="auto" w:before="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timely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6"/>
          <w:sz w:val="19"/>
        </w:rPr>
        <w:t> </w:t>
      </w:r>
      <w:r>
        <w:rPr>
          <w:sz w:val="19"/>
        </w:rPr>
        <w:t>63.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33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 lay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down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allocation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tasks between the Chair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the deputy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chairs in 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rules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procedure.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75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Heading1"/>
      </w:pPr>
      <w:r>
        <w:rPr/>
        <w:t>Secretariat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Supervisor.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perform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exclusively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instructions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Chair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staff of the European Data Protection Supervisor involved in carrying out the tasks conferred on the Board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shall be subject to separate reporting lines from the staff involved in carrying out tasks conferred on 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European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2"/>
          <w:sz w:val="19"/>
        </w:rPr>
        <w:t> </w:t>
      </w:r>
      <w:r>
        <w:rPr>
          <w:sz w:val="19"/>
        </w:rPr>
        <w:t>Supervisor.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Memorandum of Understanding implementing this Article, determining the terms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their cooperation, and 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staff of the European Data Protection Supervisor involved in carrying out the tasks conferred on the Board by 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analytical,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logistical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support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responsible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for: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day-to-day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business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Board;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communication between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communication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institutions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external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communication;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translation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relevant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information;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preparation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 follow-up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meetings 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Board;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preparation,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drafting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publication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opinions,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settlement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disputes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7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other</w:t>
      </w:r>
      <w:r>
        <w:rPr>
          <w:spacing w:val="17"/>
          <w:sz w:val="19"/>
        </w:rPr>
        <w:t> </w:t>
      </w:r>
      <w:r>
        <w:rPr>
          <w:sz w:val="19"/>
        </w:rPr>
        <w:t>texts</w:t>
      </w:r>
      <w:r>
        <w:rPr>
          <w:spacing w:val="9"/>
          <w:sz w:val="19"/>
        </w:rPr>
        <w:t> </w:t>
      </w:r>
      <w:r>
        <w:rPr>
          <w:sz w:val="19"/>
        </w:rPr>
        <w:t>adopted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76</w:t>
      </w:r>
    </w:p>
    <w:p>
      <w:pPr>
        <w:pStyle w:val="BodyText"/>
        <w:rPr>
          <w:i/>
          <w:sz w:val="27"/>
        </w:rPr>
      </w:pPr>
    </w:p>
    <w:p>
      <w:pPr>
        <w:pStyle w:val="Heading1"/>
        <w:spacing w:before="1"/>
      </w:pPr>
      <w:r>
        <w:rPr/>
        <w:t>Confidentiality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13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discussions of the Board shall be confidential where the Board deems it necessary, as provided for in its rules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procedure.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37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Access to documents submitted to members of the Board, experts and representatives of third parties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governed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Regulation</w:t>
      </w:r>
      <w:r>
        <w:rPr>
          <w:spacing w:val="2"/>
          <w:sz w:val="19"/>
        </w:rPr>
        <w:t> </w:t>
      </w:r>
      <w:r>
        <w:rPr>
          <w:sz w:val="19"/>
        </w:rPr>
        <w:t>(EC)</w:t>
      </w:r>
      <w:r>
        <w:rPr>
          <w:spacing w:val="3"/>
          <w:sz w:val="19"/>
        </w:rPr>
        <w:t> </w:t>
      </w:r>
      <w:r>
        <w:rPr>
          <w:sz w:val="19"/>
        </w:rPr>
        <w:t>No</w:t>
      </w:r>
      <w:r>
        <w:rPr>
          <w:spacing w:val="2"/>
          <w:sz w:val="19"/>
        </w:rPr>
        <w:t> </w:t>
      </w:r>
      <w:r>
        <w:rPr>
          <w:sz w:val="19"/>
        </w:rPr>
        <w:t>1049/2001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European</w:t>
      </w:r>
      <w:r>
        <w:rPr>
          <w:spacing w:val="3"/>
          <w:sz w:val="19"/>
        </w:rPr>
        <w:t> </w:t>
      </w:r>
      <w:r>
        <w:rPr>
          <w:sz w:val="19"/>
        </w:rPr>
        <w:t>Parliament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Council</w:t>
      </w:r>
      <w:r>
        <w:rPr>
          <w:spacing w:val="8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VIII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Heading2"/>
      </w:pPr>
      <w:r>
        <w:rPr>
          <w:w w:val="90"/>
        </w:rPr>
        <w:t>Remedies,</w:t>
      </w:r>
      <w:r>
        <w:rPr>
          <w:spacing w:val="12"/>
          <w:w w:val="90"/>
        </w:rPr>
        <w:t> </w:t>
      </w:r>
      <w:r>
        <w:rPr>
          <w:w w:val="90"/>
        </w:rPr>
        <w:t>liability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penalties</w:t>
      </w:r>
    </w:p>
    <w:p>
      <w:pPr>
        <w:pStyle w:val="BodyText"/>
        <w:spacing w:before="9"/>
        <w:rPr>
          <w:b/>
          <w:i/>
          <w:sz w:val="2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77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lodge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complaint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supervisory</w:t>
      </w:r>
      <w:r>
        <w:rPr>
          <w:spacing w:val="9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3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any other administrative or judicial remedy, every data subject shall have the right to lodge 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complaint with a supervisory authority, in particular in the Member State of his or her habitual residence, place of work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place of the alleged infringement if the data subject considers that the processing of personal data relating to him or</w:t>
      </w:r>
      <w:r>
        <w:rPr>
          <w:spacing w:val="1"/>
          <w:w w:val="95"/>
          <w:sz w:val="19"/>
        </w:rPr>
        <w:t> </w:t>
      </w:r>
      <w:r>
        <w:rPr>
          <w:sz w:val="19"/>
        </w:rPr>
        <w:t>her</w:t>
      </w:r>
      <w:r>
        <w:rPr>
          <w:spacing w:val="17"/>
          <w:sz w:val="19"/>
        </w:rPr>
        <w:t> </w:t>
      </w:r>
      <w:r>
        <w:rPr>
          <w:sz w:val="19"/>
        </w:rPr>
        <w:t>infringes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3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complaint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lodged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complainant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progress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and the outcome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 complaint</w:t>
      </w:r>
      <w:r>
        <w:rPr>
          <w:spacing w:val="1"/>
          <w:sz w:val="19"/>
        </w:rPr>
        <w:t> </w:t>
      </w:r>
      <w:r>
        <w:rPr>
          <w:sz w:val="19"/>
        </w:rPr>
        <w:t>including the</w:t>
      </w:r>
      <w:r>
        <w:rPr>
          <w:spacing w:val="-1"/>
          <w:sz w:val="19"/>
        </w:rPr>
        <w:t> </w:t>
      </w:r>
      <w:r>
        <w:rPr>
          <w:sz w:val="19"/>
        </w:rPr>
        <w:t>possibility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judicial remedy pursuant to</w:t>
      </w:r>
      <w:r>
        <w:rPr>
          <w:spacing w:val="-1"/>
          <w:sz w:val="19"/>
        </w:rPr>
        <w:t> </w:t>
      </w:r>
      <w:r>
        <w:rPr>
          <w:sz w:val="19"/>
        </w:rPr>
        <w:t>Article 78.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78</w:t>
      </w: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effective</w:t>
      </w:r>
      <w:r>
        <w:rPr>
          <w:spacing w:val="3"/>
          <w:w w:val="95"/>
        </w:rPr>
        <w:t> </w:t>
      </w:r>
      <w:r>
        <w:rPr>
          <w:w w:val="95"/>
        </w:rPr>
        <w:t>judicial</w:t>
      </w:r>
      <w:r>
        <w:rPr>
          <w:spacing w:val="2"/>
          <w:w w:val="95"/>
        </w:rPr>
        <w:t> </w:t>
      </w:r>
      <w:r>
        <w:rPr>
          <w:w w:val="95"/>
        </w:rPr>
        <w:t>remedy</w:t>
      </w:r>
      <w:r>
        <w:rPr>
          <w:spacing w:val="2"/>
          <w:w w:val="95"/>
        </w:rPr>
        <w:t> </w:t>
      </w:r>
      <w:r>
        <w:rPr>
          <w:w w:val="95"/>
        </w:rPr>
        <w:t>against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supervisory</w:t>
      </w:r>
      <w:r>
        <w:rPr>
          <w:spacing w:val="2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any other administrative or non-judicial remedy, each natural or legal person shall have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legally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Without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 non-judicial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remedy,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effective judicial remedy where the supervisory authority which is competent pursuant to Articles 55 and 56 does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handle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complaint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months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progress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outcome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complaint</w:t>
      </w:r>
      <w:r>
        <w:rPr>
          <w:spacing w:val="13"/>
          <w:sz w:val="19"/>
        </w:rPr>
        <w:t> </w:t>
      </w:r>
      <w:r>
        <w:rPr>
          <w:sz w:val="19"/>
        </w:rPr>
        <w:t>lodged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77.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Proceedings against a supervisory authority shall be brought before the courts of the Member State where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established.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proceedings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brought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preceded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 decision of the Board in the consistency mechanism, the supervisory authority shall forward that opinion or decision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court.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79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Right</w:t>
      </w:r>
      <w:r>
        <w:rPr>
          <w:spacing w:val="1"/>
          <w:w w:val="95"/>
        </w:rPr>
        <w:t> </w:t>
      </w:r>
      <w:r>
        <w:rPr>
          <w:w w:val="95"/>
        </w:rPr>
        <w:t>to an</w:t>
      </w:r>
      <w:r>
        <w:rPr>
          <w:spacing w:val="1"/>
          <w:w w:val="95"/>
        </w:rPr>
        <w:t> </w:t>
      </w:r>
      <w:r>
        <w:rPr>
          <w:w w:val="95"/>
        </w:rPr>
        <w:t>effective</w:t>
      </w:r>
      <w:r>
        <w:rPr>
          <w:spacing w:val="2"/>
          <w:w w:val="95"/>
        </w:rPr>
        <w:t> </w:t>
      </w:r>
      <w:r>
        <w:rPr>
          <w:w w:val="95"/>
        </w:rPr>
        <w:t>judicial</w:t>
      </w:r>
      <w:r>
        <w:rPr>
          <w:spacing w:val="2"/>
          <w:w w:val="95"/>
        </w:rPr>
        <w:t> </w:t>
      </w:r>
      <w:r>
        <w:rPr>
          <w:w w:val="95"/>
        </w:rPr>
        <w:t>remedy</w:t>
      </w:r>
      <w:r>
        <w:rPr>
          <w:spacing w:val="1"/>
          <w:w w:val="95"/>
        </w:rPr>
        <w:t> </w:t>
      </w:r>
      <w:r>
        <w:rPr>
          <w:w w:val="95"/>
        </w:rPr>
        <w:t>against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processor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4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any available administrative or non-judicial remedy, including the right to lodge a complaint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 supervisory authority pursuant to Article 77, each data subject shall have the right to an effective judicial remedy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where he or she considers that his or her rights under this Regulation have been infringed as a result of the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his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her</w:t>
      </w:r>
      <w:r>
        <w:rPr>
          <w:spacing w:val="15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non-compliance</w:t>
      </w:r>
      <w:r>
        <w:rPr>
          <w:spacing w:val="10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4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Proceedings against a controller or a processor shall be brought before the courts of the Member State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has an establishment. Alternatively, such proceedings may be brought before the courts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where the data subject has his or her habitual residence, unless the controller or processor is a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7"/>
          <w:sz w:val="19"/>
        </w:rPr>
        <w:t> </w:t>
      </w:r>
      <w:r>
        <w:rPr>
          <w:sz w:val="19"/>
        </w:rPr>
        <w:t>acting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public</w:t>
      </w:r>
      <w:r>
        <w:rPr>
          <w:spacing w:val="8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24163pt;width:51.4pt;height:.6pt;mso-position-horizontal-relative:page;mso-position-vertical-relative:paragraph;z-index:-15721984;mso-wrap-distance-left:0;mso-wrap-distance-right:0" coordorigin="1347,186" coordsize="1028,12" path="m2375,190l2373,190,2373,186,1347,186,1347,190,1347,194,1347,198,2372,198,2372,194,2375,194,2375,19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2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Regulation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(EC)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1049/2001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European Parliament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30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May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2001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regarding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public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access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33"/>
          <w:w w:val="95"/>
          <w:sz w:val="17"/>
        </w:rPr>
        <w:t> </w:t>
      </w:r>
      <w:r>
        <w:rPr>
          <w:sz w:val="17"/>
        </w:rPr>
        <w:t>Parliament,</w:t>
      </w:r>
      <w:r>
        <w:rPr>
          <w:spacing w:val="-7"/>
          <w:sz w:val="17"/>
        </w:rPr>
        <w:t> </w:t>
      </w:r>
      <w:r>
        <w:rPr>
          <w:sz w:val="17"/>
        </w:rPr>
        <w:t>Council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Commission</w:t>
      </w:r>
      <w:r>
        <w:rPr>
          <w:spacing w:val="-7"/>
          <w:sz w:val="17"/>
        </w:rPr>
        <w:t> </w:t>
      </w:r>
      <w:r>
        <w:rPr>
          <w:sz w:val="17"/>
        </w:rPr>
        <w:t>documents</w:t>
      </w:r>
      <w:r>
        <w:rPr>
          <w:spacing w:val="-5"/>
          <w:sz w:val="17"/>
        </w:rPr>
        <w:t> </w:t>
      </w:r>
      <w:r>
        <w:rPr>
          <w:sz w:val="17"/>
        </w:rPr>
        <w:t>(OJ</w:t>
      </w:r>
      <w:r>
        <w:rPr>
          <w:spacing w:val="-7"/>
          <w:sz w:val="17"/>
        </w:rPr>
        <w:t> </w:t>
      </w:r>
      <w:r>
        <w:rPr>
          <w:sz w:val="17"/>
        </w:rPr>
        <w:t>L</w:t>
      </w:r>
      <w:r>
        <w:rPr>
          <w:spacing w:val="-7"/>
          <w:sz w:val="17"/>
        </w:rPr>
        <w:t> </w:t>
      </w:r>
      <w:r>
        <w:rPr>
          <w:sz w:val="17"/>
        </w:rPr>
        <w:t>145,</w:t>
      </w:r>
      <w:r>
        <w:rPr>
          <w:spacing w:val="-6"/>
          <w:sz w:val="17"/>
        </w:rPr>
        <w:t> </w:t>
      </w:r>
      <w:r>
        <w:rPr>
          <w:sz w:val="17"/>
        </w:rPr>
        <w:t>31.5.2001,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43).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80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0"/>
        </w:rPr>
        <w:t>Representation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data</w:t>
      </w:r>
      <w:r>
        <w:rPr>
          <w:spacing w:val="30"/>
          <w:w w:val="90"/>
        </w:rPr>
        <w:t> </w:t>
      </w:r>
      <w:r>
        <w:rPr>
          <w:w w:val="90"/>
        </w:rPr>
        <w:t>subjects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4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mandate a not-for-profit body, organisation or association which has 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properly constituted in accordance with the law of a Member State, has statutory objectives which are in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interest, and is active in the field of the protection of data subjects' rights and freedoms with regard to the 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7"/>
          <w:sz w:val="19"/>
        </w:rPr>
        <w:t> </w:t>
      </w:r>
      <w:r>
        <w:rPr>
          <w:w w:val="95"/>
          <w:sz w:val="19"/>
        </w:rPr>
        <w:t>personal data to lodge the complaint on his or her behalf, to exercise the rights referred to in Articles 77, 78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79 on his or her behalf, and to exercise the right to receive compensation referred to in Article 82 on his or her behalf</w:t>
      </w:r>
      <w:r>
        <w:rPr>
          <w:spacing w:val="1"/>
          <w:w w:val="95"/>
          <w:sz w:val="19"/>
        </w:rPr>
        <w:t> </w:t>
      </w:r>
      <w:r>
        <w:rPr>
          <w:sz w:val="19"/>
        </w:rPr>
        <w:t>where</w:t>
      </w:r>
      <w:r>
        <w:rPr>
          <w:spacing w:val="13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3"/>
          <w:sz w:val="19"/>
        </w:rPr>
        <w:t> </w:t>
      </w:r>
      <w:r>
        <w:rPr>
          <w:sz w:val="19"/>
        </w:rPr>
        <w:t>State</w:t>
      </w:r>
      <w:r>
        <w:rPr>
          <w:spacing w:val="10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4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body,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association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this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Article,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dependently of a data subject's mandate, has the right to lodge, in that Member State, a complaint with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which is competent pursuant to Article 77 and to exercise the rights referred to in Articles 78 and 79 if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infringed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81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spacing w:before="1"/>
      </w:pPr>
      <w:r>
        <w:rPr>
          <w:w w:val="95"/>
        </w:rPr>
        <w:t>Suspension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proceedings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a competent court of a Member State has information on proceedings, concerning the same subject 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regards processing by the same controller or processor, that are pending in a court in another Member State, it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contact</w:t>
      </w:r>
      <w:r>
        <w:rPr>
          <w:spacing w:val="4"/>
          <w:sz w:val="19"/>
        </w:rPr>
        <w:t> </w:t>
      </w:r>
      <w:r>
        <w:rPr>
          <w:sz w:val="19"/>
        </w:rPr>
        <w:t>that</w:t>
      </w:r>
      <w:r>
        <w:rPr>
          <w:spacing w:val="4"/>
          <w:sz w:val="19"/>
        </w:rPr>
        <w:t> </w:t>
      </w:r>
      <w:r>
        <w:rPr>
          <w:sz w:val="19"/>
        </w:rPr>
        <w:t>court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other</w:t>
      </w:r>
      <w:r>
        <w:rPr>
          <w:spacing w:val="4"/>
          <w:sz w:val="19"/>
        </w:rPr>
        <w:t> </w:t>
      </w:r>
      <w:r>
        <w:rPr>
          <w:sz w:val="19"/>
        </w:rPr>
        <w:t>Member</w:t>
      </w:r>
      <w:r>
        <w:rPr>
          <w:spacing w:val="5"/>
          <w:sz w:val="19"/>
        </w:rPr>
        <w:t> </w:t>
      </w:r>
      <w:r>
        <w:rPr>
          <w:sz w:val="19"/>
        </w:rPr>
        <w:t>State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confirm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existence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such</w:t>
      </w:r>
      <w:r>
        <w:rPr>
          <w:spacing w:val="4"/>
          <w:sz w:val="19"/>
        </w:rPr>
        <w:t> </w:t>
      </w:r>
      <w:r>
        <w:rPr>
          <w:sz w:val="19"/>
        </w:rPr>
        <w:t>proceedings.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matter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regards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 pending in a court in another Member State, any competent court other than the court first seized may suspend its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proceedings.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those proceedings are pending at first instance, any court other than the court first seized may also,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one of the parties, decline jurisdiction if the court first seized has jurisdiction over the actions in question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its</w:t>
      </w:r>
      <w:r>
        <w:rPr>
          <w:spacing w:val="12"/>
          <w:sz w:val="19"/>
        </w:rPr>
        <w:t> </w:t>
      </w:r>
      <w:r>
        <w:rPr>
          <w:sz w:val="19"/>
        </w:rPr>
        <w:t>law</w:t>
      </w:r>
      <w:r>
        <w:rPr>
          <w:spacing w:val="13"/>
          <w:sz w:val="19"/>
        </w:rPr>
        <w:t> </w:t>
      </w:r>
      <w:r>
        <w:rPr>
          <w:sz w:val="19"/>
        </w:rPr>
        <w:t>permits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consolidation</w:t>
      </w:r>
      <w:r>
        <w:rPr>
          <w:spacing w:val="12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82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compensation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liability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person who has suffered material or non-material damage as a result of an infringement of this Regulation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-3"/>
          <w:sz w:val="19"/>
        </w:rPr>
        <w:t> </w:t>
      </w:r>
      <w:r>
        <w:rPr>
          <w:sz w:val="19"/>
        </w:rPr>
        <w:t>have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right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receive</w:t>
      </w:r>
      <w:r>
        <w:rPr>
          <w:spacing w:val="-2"/>
          <w:sz w:val="19"/>
        </w:rPr>
        <w:t> </w:t>
      </w:r>
      <w:r>
        <w:rPr>
          <w:sz w:val="19"/>
        </w:rPr>
        <w:t>compensation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controller</w:t>
      </w:r>
      <w:r>
        <w:rPr>
          <w:spacing w:val="-3"/>
          <w:sz w:val="19"/>
        </w:rPr>
        <w:t> </w:t>
      </w:r>
      <w:r>
        <w:rPr>
          <w:sz w:val="19"/>
        </w:rPr>
        <w:t>or processor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damage</w:t>
      </w:r>
      <w:r>
        <w:rPr>
          <w:spacing w:val="-3"/>
          <w:sz w:val="19"/>
        </w:rPr>
        <w:t> </w:t>
      </w:r>
      <w:r>
        <w:rPr>
          <w:sz w:val="19"/>
        </w:rPr>
        <w:t>suffered.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controller involved in processing shall be liable for the damage caused by processing which infringes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 A processor shall be liable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damage caused by processing only where it has not complied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of this Regulation specifically directed to processors or where it has acted outside or contrary to lawful</w:t>
      </w:r>
      <w:r>
        <w:rPr>
          <w:spacing w:val="1"/>
          <w:w w:val="95"/>
          <w:sz w:val="19"/>
        </w:rPr>
        <w:t> </w:t>
      </w:r>
      <w:r>
        <w:rPr>
          <w:sz w:val="19"/>
        </w:rPr>
        <w:t>instructions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controller or processor shall be exempt from liability under paragraph 2 if it proves that it is not in any way</w:t>
      </w:r>
      <w:r>
        <w:rPr>
          <w:spacing w:val="1"/>
          <w:w w:val="95"/>
          <w:sz w:val="19"/>
        </w:rPr>
        <w:t> </w:t>
      </w:r>
      <w:r>
        <w:rPr>
          <w:sz w:val="19"/>
        </w:rPr>
        <w:t>responsible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event</w:t>
      </w:r>
      <w:r>
        <w:rPr>
          <w:spacing w:val="11"/>
          <w:sz w:val="19"/>
        </w:rPr>
        <w:t> </w:t>
      </w:r>
      <w:r>
        <w:rPr>
          <w:sz w:val="19"/>
        </w:rPr>
        <w:t>giving</w:t>
      </w:r>
      <w:r>
        <w:rPr>
          <w:spacing w:val="12"/>
          <w:sz w:val="19"/>
        </w:rPr>
        <w:t> </w:t>
      </w:r>
      <w:r>
        <w:rPr>
          <w:sz w:val="19"/>
        </w:rPr>
        <w:t>rise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damage.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 more than one controller or processor, or both a controller and a processor, are involved in the 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and where they are, under paragraphs 2 and 3, responsible for any damage caused by processing,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shall be held liable for the entire damage in order to ensure effective compensation of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controller or processor has, in accordance with paragraph 4, paid full compensation for the damage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suffered, </w:t>
      </w:r>
      <w:r>
        <w:rPr>
          <w:w w:val="95"/>
          <w:sz w:val="19"/>
        </w:rPr>
        <w:t>that controller or processor shall be entitled to claim back from the other controllers or processors involved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same processing that part of the compensation corresponding to their part of responsibility for the damage,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conditions</w:t>
      </w:r>
      <w:r>
        <w:rPr>
          <w:spacing w:val="10"/>
          <w:sz w:val="19"/>
        </w:rPr>
        <w:t> </w:t>
      </w:r>
      <w:r>
        <w:rPr>
          <w:sz w:val="19"/>
        </w:rPr>
        <w:t>set</w:t>
      </w:r>
      <w:r>
        <w:rPr>
          <w:spacing w:val="11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paragraph</w:t>
      </w:r>
      <w:r>
        <w:rPr>
          <w:spacing w:val="10"/>
          <w:sz w:val="19"/>
        </w:rPr>
        <w:t> </w:t>
      </w:r>
      <w:r>
        <w:rPr>
          <w:sz w:val="19"/>
        </w:rPr>
        <w:t>2.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Court proceedings for exercising the right to receive compensation shall be brought before the courts competent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law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79(2).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29"/>
      </w:pPr>
      <w:r>
        <w:rPr>
          <w:w w:val="95"/>
        </w:rPr>
        <w:t>General</w:t>
      </w:r>
      <w:r>
        <w:rPr>
          <w:spacing w:val="-2"/>
          <w:w w:val="95"/>
        </w:rPr>
        <w:t> </w:t>
      </w:r>
      <w:r>
        <w:rPr>
          <w:w w:val="95"/>
        </w:rPr>
        <w:t>conditions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imposing administrative</w:t>
      </w:r>
      <w:r>
        <w:rPr>
          <w:spacing w:val="-1"/>
          <w:w w:val="95"/>
        </w:rPr>
        <w:t> </w:t>
      </w:r>
      <w:r>
        <w:rPr>
          <w:w w:val="95"/>
        </w:rPr>
        <w:t>fines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supervisory authority shall ensure that the imposition of administrative fines pursuant to this Article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 of infringements of this Regulation referred to in paragraphs 4, 5 and 6 shall in each individual case be effective,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proportionate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dissuasive.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Administrative fines shall, depending on the circumstances of each individual case, be imposed in addition to,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instead of, measures referred to in points (a) to (h) and (j) of Article 58(2). When deciding whether to impose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 fine and deciding on the amount of the administrative fine in each individual case due regard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given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following: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gravity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duration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damage suffered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them;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intentional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negligent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character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infringement;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action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mitigate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damage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suffered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subjects;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6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degree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responsibility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taking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into account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sz w:val="19"/>
        </w:rPr>
        <w:t>implemented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Articles</w:t>
      </w:r>
      <w:r>
        <w:rPr>
          <w:spacing w:val="12"/>
          <w:sz w:val="19"/>
        </w:rPr>
        <w:t> </w:t>
      </w:r>
      <w:r>
        <w:rPr>
          <w:sz w:val="19"/>
        </w:rPr>
        <w:t>25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32;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relevant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previous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infringements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processor;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degree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sz w:val="19"/>
        </w:rPr>
        <w:t>possible</w:t>
      </w:r>
      <w:r>
        <w:rPr>
          <w:spacing w:val="11"/>
          <w:sz w:val="19"/>
        </w:rPr>
        <w:t> </w:t>
      </w:r>
      <w:r>
        <w:rPr>
          <w:sz w:val="19"/>
        </w:rPr>
        <w:t>adverse</w:t>
      </w:r>
      <w:r>
        <w:rPr>
          <w:spacing w:val="12"/>
          <w:sz w:val="19"/>
        </w:rPr>
        <w:t> </w:t>
      </w:r>
      <w:r>
        <w:rPr>
          <w:sz w:val="19"/>
        </w:rPr>
        <w:t>effects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infringement;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affected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infringement;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5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became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known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whether,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-36"/>
          <w:w w:val="9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what</w:t>
      </w:r>
      <w:r>
        <w:rPr>
          <w:spacing w:val="8"/>
          <w:sz w:val="19"/>
        </w:rPr>
        <w:t> </w:t>
      </w:r>
      <w:r>
        <w:rPr>
          <w:sz w:val="19"/>
        </w:rPr>
        <w:t>extent,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processor</w:t>
      </w:r>
      <w:r>
        <w:rPr>
          <w:spacing w:val="12"/>
          <w:sz w:val="19"/>
        </w:rPr>
        <w:t> </w:t>
      </w:r>
      <w:r>
        <w:rPr>
          <w:sz w:val="19"/>
        </w:rPr>
        <w:t>notified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infringement;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where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58(2)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previously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ordered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concerned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regard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same</w:t>
      </w:r>
      <w:r>
        <w:rPr>
          <w:spacing w:val="4"/>
          <w:sz w:val="19"/>
        </w:rPr>
        <w:t> </w:t>
      </w:r>
      <w:r>
        <w:rPr>
          <w:sz w:val="19"/>
        </w:rPr>
        <w:t>subject-matter,</w:t>
      </w:r>
      <w:r>
        <w:rPr>
          <w:spacing w:val="3"/>
          <w:sz w:val="19"/>
        </w:rPr>
        <w:t> </w:t>
      </w:r>
      <w:r>
        <w:rPr>
          <w:sz w:val="19"/>
        </w:rPr>
        <w:t>compliance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those</w:t>
      </w:r>
      <w:r>
        <w:rPr>
          <w:spacing w:val="4"/>
          <w:sz w:val="19"/>
        </w:rPr>
        <w:t> </w:t>
      </w:r>
      <w:r>
        <w:rPr>
          <w:sz w:val="19"/>
        </w:rPr>
        <w:t>measures;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2" w:hanging="299"/>
        <w:jc w:val="left"/>
        <w:rPr>
          <w:sz w:val="19"/>
        </w:rPr>
      </w:pPr>
      <w:r>
        <w:rPr>
          <w:w w:val="95"/>
          <w:sz w:val="19"/>
        </w:rPr>
        <w:t>adherence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40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mechanisms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42;</w:t>
      </w:r>
      <w:r>
        <w:rPr>
          <w:spacing w:val="14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7" w:hanging="299"/>
        <w:jc w:val="left"/>
        <w:rPr>
          <w:sz w:val="19"/>
        </w:rPr>
      </w:pPr>
      <w:r>
        <w:rPr>
          <w:w w:val="95"/>
          <w:sz w:val="19"/>
        </w:rPr>
        <w:t>any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aggravating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mitigating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factor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circumstances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-37"/>
          <w:w w:val="95"/>
          <w:sz w:val="19"/>
        </w:rPr>
        <w:t> </w:t>
      </w:r>
      <w:r>
        <w:rPr>
          <w:sz w:val="19"/>
        </w:rPr>
        <w:t>gained,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losses</w:t>
      </w:r>
      <w:r>
        <w:rPr>
          <w:spacing w:val="8"/>
          <w:sz w:val="19"/>
        </w:rPr>
        <w:t> </w:t>
      </w:r>
      <w:r>
        <w:rPr>
          <w:sz w:val="19"/>
        </w:rPr>
        <w:t>avoided,</w:t>
      </w:r>
      <w:r>
        <w:rPr>
          <w:spacing w:val="8"/>
          <w:sz w:val="19"/>
        </w:rPr>
        <w:t> </w:t>
      </w:r>
      <w:r>
        <w:rPr>
          <w:sz w:val="19"/>
        </w:rPr>
        <w:t>directly</w:t>
      </w:r>
      <w:r>
        <w:rPr>
          <w:spacing w:val="4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indirectly,</w:t>
      </w:r>
      <w:r>
        <w:rPr>
          <w:spacing w:val="8"/>
          <w:sz w:val="19"/>
        </w:rPr>
        <w:t> </w:t>
      </w:r>
      <w:r>
        <w:rPr>
          <w:sz w:val="19"/>
        </w:rPr>
        <w:t>from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infringement.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If a controller or processor intentionally or negligently, for the same or linked processing operations, infringes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several provisions of this Regulation, the total amount of the administrative fine shall not exceed the amount specified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gravest</w:t>
      </w:r>
      <w:r>
        <w:rPr>
          <w:spacing w:val="13"/>
          <w:sz w:val="19"/>
        </w:rPr>
        <w:t> </w:t>
      </w:r>
      <w:r>
        <w:rPr>
          <w:sz w:val="19"/>
        </w:rPr>
        <w:t>infringement.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Infringements </w:t>
      </w:r>
      <w:r>
        <w:rPr>
          <w:w w:val="95"/>
          <w:sz w:val="19"/>
        </w:rPr>
        <w:t>of the following provisions shall, in accordance with paragraph 2, be subject to administrative fines</w:t>
      </w:r>
      <w:r>
        <w:rPr>
          <w:spacing w:val="1"/>
          <w:w w:val="95"/>
          <w:sz w:val="19"/>
        </w:rPr>
        <w:t> </w:t>
      </w:r>
      <w:r>
        <w:rPr>
          <w:sz w:val="19"/>
        </w:rPr>
        <w:t>up to 10 000 000 EUR, or in the case of an undertaking, up to 2 % of the total worldwide annual turnover of the</w:t>
      </w:r>
      <w:r>
        <w:rPr>
          <w:spacing w:val="1"/>
          <w:sz w:val="19"/>
        </w:rPr>
        <w:t> </w:t>
      </w:r>
      <w:r>
        <w:rPr>
          <w:sz w:val="19"/>
        </w:rPr>
        <w:t>preceding</w:t>
      </w:r>
      <w:r>
        <w:rPr>
          <w:spacing w:val="11"/>
          <w:sz w:val="19"/>
        </w:rPr>
        <w:t> </w:t>
      </w:r>
      <w:r>
        <w:rPr>
          <w:sz w:val="19"/>
        </w:rPr>
        <w:t>financial</w:t>
      </w:r>
      <w:r>
        <w:rPr>
          <w:spacing w:val="13"/>
          <w:sz w:val="19"/>
        </w:rPr>
        <w:t> </w:t>
      </w:r>
      <w:r>
        <w:rPr>
          <w:sz w:val="19"/>
        </w:rPr>
        <w:t>year,</w:t>
      </w:r>
      <w:r>
        <w:rPr>
          <w:spacing w:val="13"/>
          <w:sz w:val="19"/>
        </w:rPr>
        <w:t> </w:t>
      </w:r>
      <w:r>
        <w:rPr>
          <w:sz w:val="19"/>
        </w:rPr>
        <w:t>whichever</w:t>
      </w:r>
      <w:r>
        <w:rPr>
          <w:spacing w:val="15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higher: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8,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11,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39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41(4).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Infringements </w:t>
      </w:r>
      <w:r>
        <w:rPr>
          <w:w w:val="95"/>
          <w:sz w:val="19"/>
        </w:rPr>
        <w:t>of the following provisions shall, in accordance with paragraph 2, be subject to administrative fines</w:t>
      </w:r>
      <w:r>
        <w:rPr>
          <w:spacing w:val="1"/>
          <w:w w:val="95"/>
          <w:sz w:val="19"/>
        </w:rPr>
        <w:t> </w:t>
      </w:r>
      <w:r>
        <w:rPr>
          <w:sz w:val="19"/>
        </w:rPr>
        <w:t>up to 20 000 000 EUR, or in the case of an undertaking, up to 4 % of the total worldwide annual turnover of the</w:t>
      </w:r>
      <w:r>
        <w:rPr>
          <w:spacing w:val="1"/>
          <w:sz w:val="19"/>
        </w:rPr>
        <w:t> </w:t>
      </w:r>
      <w:r>
        <w:rPr>
          <w:sz w:val="19"/>
        </w:rPr>
        <w:t>preceding</w:t>
      </w:r>
      <w:r>
        <w:rPr>
          <w:spacing w:val="11"/>
          <w:sz w:val="19"/>
        </w:rPr>
        <w:t> </w:t>
      </w:r>
      <w:r>
        <w:rPr>
          <w:sz w:val="19"/>
        </w:rPr>
        <w:t>financial</w:t>
      </w:r>
      <w:r>
        <w:rPr>
          <w:spacing w:val="13"/>
          <w:sz w:val="19"/>
        </w:rPr>
        <w:t> </w:t>
      </w:r>
      <w:r>
        <w:rPr>
          <w:sz w:val="19"/>
        </w:rPr>
        <w:t>year,</w:t>
      </w:r>
      <w:r>
        <w:rPr>
          <w:spacing w:val="13"/>
          <w:sz w:val="19"/>
        </w:rPr>
        <w:t> </w:t>
      </w:r>
      <w:r>
        <w:rPr>
          <w:sz w:val="19"/>
        </w:rPr>
        <w:t>whichever</w:t>
      </w:r>
      <w:r>
        <w:rPr>
          <w:spacing w:val="15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higher: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basic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principles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consent,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5,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6,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7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9;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subjects'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12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22;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28" w:lineRule="auto" w:before="0" w:after="0"/>
        <w:ind w:left="401" w:right="102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recipient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39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43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Articles</w:t>
      </w:r>
      <w:r>
        <w:rPr>
          <w:spacing w:val="15"/>
          <w:sz w:val="19"/>
        </w:rPr>
        <w:t> </w:t>
      </w:r>
      <w:r>
        <w:rPr>
          <w:sz w:val="19"/>
        </w:rPr>
        <w:t>44</w:t>
      </w:r>
      <w:r>
        <w:rPr>
          <w:spacing w:val="1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49;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any</w:t>
      </w:r>
      <w:r>
        <w:rPr>
          <w:spacing w:val="-7"/>
          <w:w w:val="95"/>
          <w:sz w:val="19"/>
        </w:rPr>
        <w:t> </w:t>
      </w:r>
      <w:r>
        <w:rPr>
          <w:spacing w:val="-1"/>
          <w:w w:val="95"/>
          <w:sz w:val="19"/>
        </w:rPr>
        <w:t>obligations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IX;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non-compliance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temporary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definitive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limitation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flows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58(2)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failure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violation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58(1).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Non-compliance with an order by the supervisory authority as referred to in Article 58(2) shall, in accordance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 paragraph 2 of this Article, be subject to administrative fines up to 20 000 000 EUR, or in the case of an</w:t>
      </w:r>
      <w:r>
        <w:rPr>
          <w:spacing w:val="1"/>
          <w:sz w:val="19"/>
        </w:rPr>
        <w:t> </w:t>
      </w:r>
      <w:r>
        <w:rPr>
          <w:w w:val="95"/>
          <w:sz w:val="19"/>
        </w:rPr>
        <w:t>undertaking,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4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%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total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worldwide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annual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turnover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preceding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year,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whichever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higher.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corrective</w:t>
      </w:r>
      <w:r>
        <w:rPr>
          <w:spacing w:val="38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8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8"/>
          <w:sz w:val="19"/>
        </w:rPr>
        <w:t> </w:t>
      </w:r>
      <w:r>
        <w:rPr>
          <w:w w:val="95"/>
          <w:sz w:val="19"/>
        </w:rPr>
        <w:t>58(2),</w:t>
      </w:r>
      <w:r>
        <w:rPr>
          <w:spacing w:val="38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may lay down the rules on whether and to what extent administrative fines may be imposed on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bodies</w:t>
      </w:r>
      <w:r>
        <w:rPr>
          <w:spacing w:val="11"/>
          <w:sz w:val="19"/>
        </w:rPr>
        <w:t> </w:t>
      </w:r>
      <w:r>
        <w:rPr>
          <w:sz w:val="19"/>
        </w:rPr>
        <w:t>established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procedural safeguards in accordance with Union and Member State law, including effective judicial remedy and due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legal system of the Member State does not provide for administrative fines, this Article may be applied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such a manner that the fine is initiated by the competent supervisory authority and imposed by competent 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courts, while ensuring that those legal remedies are effective and have an equivalent effect to the administrative fines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imposed by supervisory authorities. In any event, the fines imposed shall be effective, proportionate and dissuasive.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Member States shall notify to the Commission the provisions of their laws which they adopt pursuant 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2018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delay,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subsequent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affecting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7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84</w:t>
      </w:r>
    </w:p>
    <w:p>
      <w:pPr>
        <w:pStyle w:val="BodyText"/>
        <w:spacing w:before="7"/>
        <w:rPr>
          <w:i/>
          <w:sz w:val="29"/>
        </w:rPr>
      </w:pPr>
    </w:p>
    <w:p>
      <w:pPr>
        <w:pStyle w:val="Heading1"/>
      </w:pPr>
      <w:r>
        <w:rPr/>
        <w:t>Penalties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48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shall lay down the rules on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 applicable to 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for infringements which are not subject to administrative fines pursuant to Article 83, and shall take all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implemented.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penalties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effective,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proportionate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dissuasive.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8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spacing w:val="-1"/>
          <w:sz w:val="19"/>
        </w:rPr>
        <w:t>Each Member State </w:t>
      </w:r>
      <w:r>
        <w:rPr>
          <w:sz w:val="19"/>
        </w:rPr>
        <w:t>shall notify to the Commission the provisions of its law which it adopts pursuant to</w:t>
      </w:r>
      <w:r>
        <w:rPr>
          <w:spacing w:val="1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1,</w:t>
      </w:r>
      <w:r>
        <w:rPr>
          <w:spacing w:val="2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4"/>
          <w:sz w:val="19"/>
        </w:rPr>
        <w:t> </w:t>
      </w:r>
      <w:r>
        <w:rPr>
          <w:sz w:val="19"/>
        </w:rPr>
        <w:t>and,</w:t>
      </w:r>
      <w:r>
        <w:rPr>
          <w:spacing w:val="4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delay,</w:t>
      </w:r>
      <w:r>
        <w:rPr>
          <w:spacing w:val="4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4"/>
          <w:sz w:val="19"/>
        </w:rPr>
        <w:t> </w:t>
      </w:r>
      <w:r>
        <w:rPr>
          <w:sz w:val="19"/>
        </w:rPr>
        <w:t>amendment</w:t>
      </w:r>
      <w:r>
        <w:rPr>
          <w:spacing w:val="3"/>
          <w:sz w:val="19"/>
        </w:rPr>
        <w:t> </w:t>
      </w:r>
      <w:r>
        <w:rPr>
          <w:sz w:val="19"/>
        </w:rPr>
        <w:t>affecting</w:t>
      </w:r>
      <w:r>
        <w:rPr>
          <w:spacing w:val="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IX</w:t>
      </w:r>
    </w:p>
    <w:p>
      <w:pPr>
        <w:pStyle w:val="BodyText"/>
        <w:spacing w:before="3"/>
        <w:rPr>
          <w:i/>
        </w:rPr>
      </w:pPr>
    </w:p>
    <w:p>
      <w:pPr>
        <w:pStyle w:val="Heading2"/>
      </w:pPr>
      <w:r>
        <w:rPr>
          <w:w w:val="90"/>
        </w:rPr>
        <w:t>Provisions</w:t>
      </w:r>
      <w:r>
        <w:rPr>
          <w:spacing w:val="11"/>
          <w:w w:val="90"/>
        </w:rPr>
        <w:t> </w:t>
      </w:r>
      <w:r>
        <w:rPr>
          <w:w w:val="90"/>
        </w:rPr>
        <w:t>relating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specific</w:t>
      </w:r>
      <w:r>
        <w:rPr>
          <w:spacing w:val="12"/>
          <w:w w:val="90"/>
        </w:rPr>
        <w:t> </w:t>
      </w:r>
      <w:r>
        <w:rPr>
          <w:w w:val="90"/>
        </w:rPr>
        <w:t>processing</w:t>
      </w:r>
      <w:r>
        <w:rPr>
          <w:spacing w:val="10"/>
          <w:w w:val="90"/>
        </w:rPr>
        <w:t> </w:t>
      </w:r>
      <w:r>
        <w:rPr>
          <w:w w:val="90"/>
        </w:rPr>
        <w:t>situations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85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freedom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expression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shall by law reconcile the right to the protection of personal data pursuant to this Regulation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freedom of expression and information, including processing for journalistic purposes and the purposes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academic,</w:t>
      </w:r>
      <w:r>
        <w:rPr>
          <w:spacing w:val="12"/>
          <w:sz w:val="19"/>
        </w:rPr>
        <w:t> </w:t>
      </w:r>
      <w:r>
        <w:rPr>
          <w:sz w:val="19"/>
        </w:rPr>
        <w:t>artistic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literary</w:t>
      </w:r>
      <w:r>
        <w:rPr>
          <w:spacing w:val="11"/>
          <w:sz w:val="19"/>
        </w:rPr>
        <w:t> </w:t>
      </w:r>
      <w:r>
        <w:rPr>
          <w:sz w:val="19"/>
        </w:rPr>
        <w:t>expression.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For processing carried out for journalistic purposes or the purpose of academic artistic or literary expression,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States shall provide for exemptions or derogations from Chapter II (principles), Chapter III (rights of the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subject),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Chapter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IV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(controller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processor), Chapter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V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(transfer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organisations),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VII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consistency)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 IX (specific data processing situations) if they are necessary to reconcile the right to the protection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freedom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expression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information.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provisions of its law which it has adopted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 2</w:t>
      </w:r>
      <w:r>
        <w:rPr>
          <w:spacing w:val="1"/>
          <w:sz w:val="19"/>
        </w:rPr>
        <w:t> </w:t>
      </w:r>
      <w:r>
        <w:rPr>
          <w:sz w:val="19"/>
        </w:rPr>
        <w:t>and,</w:t>
      </w:r>
      <w:r>
        <w:rPr>
          <w:spacing w:val="1"/>
          <w:sz w:val="19"/>
        </w:rPr>
        <w:t> </w:t>
      </w:r>
      <w:r>
        <w:rPr>
          <w:sz w:val="19"/>
        </w:rPr>
        <w:t>without</w:t>
      </w:r>
      <w:r>
        <w:rPr>
          <w:spacing w:val="1"/>
          <w:sz w:val="19"/>
        </w:rPr>
        <w:t> </w:t>
      </w:r>
      <w:r>
        <w:rPr>
          <w:sz w:val="19"/>
        </w:rPr>
        <w:t>delay,</w:t>
      </w:r>
      <w:r>
        <w:rPr>
          <w:spacing w:val="2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1"/>
          <w:sz w:val="19"/>
        </w:rPr>
        <w:t> </w:t>
      </w:r>
      <w:r>
        <w:rPr>
          <w:sz w:val="19"/>
        </w:rPr>
        <w:t>amendment</w:t>
      </w:r>
      <w:r>
        <w:rPr>
          <w:spacing w:val="1"/>
          <w:sz w:val="19"/>
        </w:rPr>
        <w:t> </w:t>
      </w:r>
      <w:r>
        <w:rPr>
          <w:sz w:val="19"/>
        </w:rPr>
        <w:t>law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amendment</w:t>
      </w:r>
      <w:r>
        <w:rPr>
          <w:spacing w:val="1"/>
          <w:sz w:val="19"/>
        </w:rPr>
        <w:t> </w:t>
      </w:r>
      <w:r>
        <w:rPr>
          <w:sz w:val="19"/>
        </w:rPr>
        <w:t>affecting</w:t>
      </w:r>
      <w:r>
        <w:rPr>
          <w:spacing w:val="2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86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 and public</w:t>
      </w:r>
      <w:r>
        <w:rPr>
          <w:spacing w:val="1"/>
          <w:w w:val="95"/>
        </w:rPr>
        <w:t> </w:t>
      </w:r>
      <w:r>
        <w:rPr>
          <w:w w:val="95"/>
        </w:rPr>
        <w:t>access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official documents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Personal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official</w:t>
      </w:r>
      <w:r>
        <w:rPr>
          <w:spacing w:val="5"/>
          <w:w w:val="95"/>
        </w:rPr>
        <w:t> </w:t>
      </w:r>
      <w:r>
        <w:rPr>
          <w:w w:val="95"/>
        </w:rPr>
        <w:t>documents</w:t>
      </w:r>
      <w:r>
        <w:rPr>
          <w:spacing w:val="3"/>
          <w:w w:val="95"/>
        </w:rPr>
        <w:t> </w:t>
      </w:r>
      <w:r>
        <w:rPr>
          <w:w w:val="95"/>
        </w:rPr>
        <w:t>held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public</w:t>
      </w:r>
      <w:r>
        <w:rPr>
          <w:spacing w:val="4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public</w:t>
      </w:r>
      <w:r>
        <w:rPr>
          <w:spacing w:val="4"/>
          <w:w w:val="95"/>
        </w:rPr>
        <w:t> </w:t>
      </w:r>
      <w:r>
        <w:rPr>
          <w:w w:val="95"/>
        </w:rPr>
        <w:t>body or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private</w:t>
      </w:r>
      <w:r>
        <w:rPr>
          <w:spacing w:val="2"/>
          <w:w w:val="95"/>
        </w:rPr>
        <w:t> </w:t>
      </w:r>
      <w:r>
        <w:rPr>
          <w:w w:val="95"/>
        </w:rPr>
        <w:t>body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performance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 task carried out in the public interest may be disclosed by the authority or body in accordance with Union or Member</w:t>
      </w:r>
      <w:r>
        <w:rPr>
          <w:spacing w:val="1"/>
          <w:w w:val="95"/>
        </w:rPr>
        <w:t> </w:t>
      </w:r>
      <w:r>
        <w:rPr>
          <w:w w:val="95"/>
        </w:rPr>
        <w:t>State law to which the public authority or body is subject in order to reconcile public access to official documents with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8"/>
        </w:rPr>
        <w:t> </w:t>
      </w:r>
      <w:r>
        <w:rPr/>
        <w:t>right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protection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personal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pursuant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87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national</w:t>
      </w:r>
      <w:r>
        <w:rPr>
          <w:spacing w:val="-2"/>
          <w:w w:val="95"/>
        </w:rPr>
        <w:t> </w:t>
      </w:r>
      <w:r>
        <w:rPr>
          <w:w w:val="95"/>
        </w:rPr>
        <w:t>identification</w:t>
      </w:r>
      <w:r>
        <w:rPr>
          <w:spacing w:val="-2"/>
          <w:w w:val="95"/>
        </w:rPr>
        <w:t> </w:t>
      </w:r>
      <w:r>
        <w:rPr>
          <w:w w:val="95"/>
        </w:rPr>
        <w:t>number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Member States may further determine the specific conditions for the processing of a national identification number or</w:t>
      </w:r>
      <w:r>
        <w:rPr>
          <w:spacing w:val="1"/>
          <w:w w:val="95"/>
        </w:rPr>
        <w:t> </w:t>
      </w:r>
      <w:r>
        <w:rPr>
          <w:w w:val="95"/>
        </w:rPr>
        <w:t>any other identifier of general application. In that case the national identification number or any other identifier of</w:t>
      </w:r>
      <w:r>
        <w:rPr>
          <w:spacing w:val="1"/>
          <w:w w:val="95"/>
        </w:rPr>
        <w:t> </w:t>
      </w:r>
      <w:r>
        <w:rPr>
          <w:w w:val="95"/>
        </w:rPr>
        <w:t>general application shall be used only under appropriate safeguards for the rights and freedoms of the data subject</w:t>
      </w:r>
      <w:r>
        <w:rPr>
          <w:spacing w:val="1"/>
          <w:w w:val="95"/>
        </w:rPr>
        <w:t> </w:t>
      </w:r>
      <w:r>
        <w:rPr/>
        <w:t>pursuant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88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context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employment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1" w:after="0"/>
        <w:ind w:left="107" w:right="102" w:firstLine="0"/>
        <w:jc w:val="both"/>
        <w:rPr>
          <w:sz w:val="19"/>
        </w:rPr>
      </w:pPr>
      <w:r>
        <w:rPr>
          <w:spacing w:val="-1"/>
          <w:w w:val="95"/>
          <w:sz w:val="19"/>
        </w:rPr>
        <w:t>Member </w:t>
      </w:r>
      <w:r>
        <w:rPr>
          <w:w w:val="95"/>
          <w:sz w:val="19"/>
        </w:rPr>
        <w:t>States may, by law or by collective agreements, provide for more specific rules to ensure the protection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employees'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particular for the purposes of the recruitment, the performance of the contract of employment, including discharge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laid down by law or by collective agreements, management, planning and organisation of work, equality and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diversity in the workplace, health and safety at work, protection of employer's or customer's property and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enjoyment,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employment,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purpose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termination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employment</w:t>
      </w:r>
      <w:r>
        <w:rPr>
          <w:spacing w:val="6"/>
          <w:sz w:val="19"/>
        </w:rPr>
        <w:t> </w:t>
      </w:r>
      <w:r>
        <w:rPr>
          <w:sz w:val="19"/>
        </w:rPr>
        <w:t>relationship.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Those rules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suitable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safeguard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subject's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dignity,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and fundamental rights, with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regard to the transparency of processing, the transfer of personal data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group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undertakings,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group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enterprises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engaged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systems</w:t>
      </w:r>
      <w:r>
        <w:rPr>
          <w:spacing w:val="-38"/>
          <w:w w:val="95"/>
          <w:sz w:val="19"/>
        </w:rPr>
        <w:t> </w:t>
      </w:r>
      <w:r>
        <w:rPr>
          <w:sz w:val="19"/>
        </w:rPr>
        <w:t>at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work</w:t>
      </w:r>
      <w:r>
        <w:rPr>
          <w:spacing w:val="14"/>
          <w:sz w:val="19"/>
        </w:rPr>
        <w:t> </w:t>
      </w:r>
      <w:r>
        <w:rPr>
          <w:sz w:val="19"/>
        </w:rPr>
        <w:t>place.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1,</w:t>
      </w:r>
      <w:r>
        <w:rPr>
          <w:spacing w:val="2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4"/>
          <w:sz w:val="19"/>
        </w:rPr>
        <w:t> </w:t>
      </w:r>
      <w:r>
        <w:rPr>
          <w:sz w:val="19"/>
        </w:rPr>
        <w:t>and,</w:t>
      </w:r>
      <w:r>
        <w:rPr>
          <w:spacing w:val="4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delay,</w:t>
      </w:r>
      <w:r>
        <w:rPr>
          <w:spacing w:val="4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4"/>
          <w:sz w:val="19"/>
        </w:rPr>
        <w:t> </w:t>
      </w:r>
      <w:r>
        <w:rPr>
          <w:sz w:val="19"/>
        </w:rPr>
        <w:t>amendment</w:t>
      </w:r>
      <w:r>
        <w:rPr>
          <w:spacing w:val="3"/>
          <w:sz w:val="19"/>
        </w:rPr>
        <w:t> </w:t>
      </w:r>
      <w:r>
        <w:rPr>
          <w:sz w:val="19"/>
        </w:rPr>
        <w:t>affecting</w:t>
      </w:r>
      <w:r>
        <w:rPr>
          <w:spacing w:val="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89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Heading1"/>
        <w:spacing w:line="228" w:lineRule="auto"/>
      </w:pPr>
      <w:r>
        <w:rPr>
          <w:w w:val="95"/>
        </w:rPr>
        <w:t>Safeguards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derogations</w:t>
      </w:r>
      <w:r>
        <w:rPr>
          <w:spacing w:val="25"/>
          <w:w w:val="95"/>
        </w:rPr>
        <w:t> </w:t>
      </w:r>
      <w:r>
        <w:rPr>
          <w:w w:val="95"/>
        </w:rPr>
        <w:t>relating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processing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24"/>
          <w:w w:val="95"/>
        </w:rPr>
        <w:t> </w:t>
      </w:r>
      <w:r>
        <w:rPr>
          <w:w w:val="95"/>
        </w:rPr>
        <w:t>archiving</w:t>
      </w:r>
      <w:r>
        <w:rPr>
          <w:spacing w:val="26"/>
          <w:w w:val="95"/>
        </w:rPr>
        <w:t> </w:t>
      </w:r>
      <w:r>
        <w:rPr>
          <w:w w:val="95"/>
        </w:rPr>
        <w:t>purposes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public</w:t>
      </w:r>
      <w:r>
        <w:rPr>
          <w:spacing w:val="26"/>
          <w:w w:val="95"/>
        </w:rPr>
        <w:t> </w:t>
      </w:r>
      <w:r>
        <w:rPr>
          <w:w w:val="95"/>
        </w:rPr>
        <w:t>interest,</w:t>
      </w:r>
      <w:r>
        <w:rPr>
          <w:spacing w:val="-37"/>
          <w:w w:val="95"/>
        </w:rPr>
        <w:t> </w:t>
      </w:r>
      <w:r>
        <w:rPr/>
        <w:t>scientific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historical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purposes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statistical</w:t>
      </w:r>
      <w:r>
        <w:rPr>
          <w:spacing w:val="7"/>
        </w:rPr>
        <w:t> </w:t>
      </w:r>
      <w:r>
        <w:rPr/>
        <w:t>purposes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Processing for archiving 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shall be subject to appropriate safeguards, in accordance with this Regulation, for the rights and freedoms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spacing w:val="-1"/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subject.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 w:right="104"/>
        <w:jc w:val="both"/>
      </w:pPr>
      <w:r>
        <w:rPr>
          <w:w w:val="90"/>
        </w:rPr>
        <w:t>order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ensure</w:t>
      </w:r>
      <w:r>
        <w:rPr>
          <w:spacing w:val="29"/>
          <w:w w:val="90"/>
        </w:rPr>
        <w:t> </w:t>
      </w:r>
      <w:r>
        <w:rPr>
          <w:w w:val="90"/>
        </w:rPr>
        <w:t>respect</w:t>
      </w:r>
      <w:r>
        <w:rPr>
          <w:spacing w:val="29"/>
          <w:w w:val="90"/>
        </w:rPr>
        <w:t> </w:t>
      </w:r>
      <w:r>
        <w:rPr>
          <w:w w:val="90"/>
        </w:rPr>
        <w:t>for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principle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30"/>
          <w:w w:val="90"/>
        </w:rPr>
        <w:t> </w:t>
      </w:r>
      <w:r>
        <w:rPr>
          <w:w w:val="90"/>
        </w:rPr>
        <w:t>data</w:t>
      </w:r>
      <w:r>
        <w:rPr>
          <w:spacing w:val="28"/>
          <w:w w:val="90"/>
        </w:rPr>
        <w:t> </w:t>
      </w:r>
      <w:r>
        <w:rPr>
          <w:w w:val="90"/>
        </w:rPr>
        <w:t>minimisation.</w:t>
      </w:r>
      <w:r>
        <w:rPr>
          <w:spacing w:val="30"/>
          <w:w w:val="90"/>
        </w:rPr>
        <w:t> </w:t>
      </w:r>
      <w:r>
        <w:rPr>
          <w:w w:val="90"/>
        </w:rPr>
        <w:t>Those</w:t>
      </w:r>
      <w:r>
        <w:rPr>
          <w:spacing w:val="27"/>
          <w:w w:val="90"/>
        </w:rPr>
        <w:t> </w:t>
      </w:r>
      <w:r>
        <w:rPr>
          <w:w w:val="90"/>
        </w:rPr>
        <w:t>measures</w:t>
      </w:r>
      <w:r>
        <w:rPr>
          <w:spacing w:val="30"/>
          <w:w w:val="90"/>
        </w:rPr>
        <w:t> </w:t>
      </w:r>
      <w:r>
        <w:rPr>
          <w:w w:val="90"/>
        </w:rPr>
        <w:t>may</w:t>
      </w:r>
      <w:r>
        <w:rPr>
          <w:spacing w:val="29"/>
          <w:w w:val="90"/>
        </w:rPr>
        <w:t> </w:t>
      </w:r>
      <w:r>
        <w:rPr>
          <w:w w:val="90"/>
        </w:rPr>
        <w:t>include</w:t>
      </w:r>
      <w:r>
        <w:rPr>
          <w:spacing w:val="29"/>
          <w:w w:val="90"/>
        </w:rPr>
        <w:t> </w:t>
      </w:r>
      <w:r>
        <w:rPr>
          <w:w w:val="90"/>
        </w:rPr>
        <w:t>pseudonymisation</w:t>
      </w:r>
      <w:r>
        <w:rPr>
          <w:spacing w:val="27"/>
          <w:w w:val="90"/>
        </w:rPr>
        <w:t> </w:t>
      </w:r>
      <w:r>
        <w:rPr>
          <w:w w:val="90"/>
        </w:rPr>
        <w:t>provided</w:t>
      </w:r>
      <w:r>
        <w:rPr>
          <w:spacing w:val="-36"/>
          <w:w w:val="90"/>
        </w:rPr>
        <w:t> </w:t>
      </w:r>
      <w:r>
        <w:rPr>
          <w:w w:val="95"/>
        </w:rPr>
        <w:t>that those purposes can be fulfilled in that manner. Where those purposes can be fulfilled by further processing which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permit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no longer</w:t>
      </w:r>
      <w:r>
        <w:rPr>
          <w:spacing w:val="1"/>
          <w:w w:val="95"/>
        </w:rPr>
        <w:t> </w:t>
      </w:r>
      <w:r>
        <w:rPr>
          <w:w w:val="95"/>
        </w:rPr>
        <w:t>permits the</w:t>
      </w:r>
      <w:r>
        <w:rPr>
          <w:spacing w:val="-1"/>
          <w:w w:val="95"/>
        </w:rPr>
        <w:t> </w:t>
      </w:r>
      <w:r>
        <w:rPr>
          <w:w w:val="95"/>
        </w:rPr>
        <w:t>identification of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subjects, those purposes</w:t>
      </w:r>
      <w:r>
        <w:rPr>
          <w:spacing w:val="-1"/>
          <w:w w:val="95"/>
        </w:rPr>
        <w:t> </w:t>
      </w:r>
      <w:r>
        <w:rPr>
          <w:w w:val="95"/>
        </w:rPr>
        <w:t>shall be fulfilled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manner.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Where personal </w:t>
      </w:r>
      <w:r>
        <w:rPr>
          <w:w w:val="95"/>
          <w:sz w:val="19"/>
        </w:rPr>
        <w:t>data are processed for scientific or historical research purposes or statistical purposes, Union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law may provide for derogations from the rights referred to in Articles 15, 16, 18 and 21 subject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render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impossible or seriously impair the achievement of the specific purposes, and such derogations are necessary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fulfilment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those</w:t>
      </w:r>
      <w:r>
        <w:rPr>
          <w:spacing w:val="14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personal data are processed for archiving purposes in the public interest, Union or Member State law 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 for derogations from the rights referred to in Articles 15, 16, 18, 19, 20 and 21 subject to the conditions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 referred to in paragraph 1 of this Article in so far as such rights are likely to render impossible or seriously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achievement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 processing referred to in paragraphs 2 and 3 serves at the same time another purpose, the derogations shall</w:t>
      </w:r>
      <w:r>
        <w:rPr>
          <w:spacing w:val="1"/>
          <w:w w:val="90"/>
          <w:sz w:val="19"/>
        </w:rPr>
        <w:t> </w:t>
      </w:r>
      <w:r>
        <w:rPr>
          <w:sz w:val="19"/>
        </w:rPr>
        <w:t>apply</w:t>
      </w:r>
      <w:r>
        <w:rPr>
          <w:spacing w:val="4"/>
          <w:sz w:val="19"/>
        </w:rPr>
        <w:t> </w:t>
      </w:r>
      <w:r>
        <w:rPr>
          <w:sz w:val="19"/>
        </w:rPr>
        <w:t>only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purposes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those</w:t>
      </w:r>
      <w:r>
        <w:rPr>
          <w:spacing w:val="8"/>
          <w:sz w:val="19"/>
        </w:rPr>
        <w:t> </w:t>
      </w:r>
      <w:r>
        <w:rPr>
          <w:sz w:val="19"/>
        </w:rPr>
        <w:t>paragraphs.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90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Obligations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secrecy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5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spacing w:val="-1"/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States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may adopt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specific</w:t>
      </w:r>
      <w:r>
        <w:rPr>
          <w:w w:val="95"/>
          <w:sz w:val="19"/>
        </w:rPr>
        <w:t> 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 (f) of Article 58(1) in relation to controllers or processors that are subject, under Union or Member State law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rules established </w:t>
      </w:r>
      <w:r>
        <w:rPr>
          <w:w w:val="95"/>
          <w:sz w:val="19"/>
        </w:rPr>
        <w:t>by national competent bodies, to an obligation of professional secrecy or other equivalent 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secrecy where this is necessary and proportionate to reconcile the right of the protection of personal data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 of secrecy. Those rules shall apply only with regard to personal data which the controller or processor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received</w:t>
      </w:r>
      <w:r>
        <w:rPr>
          <w:spacing w:val="4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result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5"/>
          <w:sz w:val="19"/>
        </w:rPr>
        <w:t> </w:t>
      </w:r>
      <w:r>
        <w:rPr>
          <w:sz w:val="19"/>
        </w:rPr>
        <w:t>has</w:t>
      </w:r>
      <w:r>
        <w:rPr>
          <w:spacing w:val="4"/>
          <w:sz w:val="19"/>
        </w:rPr>
        <w:t> </w:t>
      </w:r>
      <w:r>
        <w:rPr>
          <w:sz w:val="19"/>
        </w:rPr>
        <w:t>obtained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4"/>
          <w:sz w:val="19"/>
        </w:rPr>
        <w:t> </w:t>
      </w:r>
      <w:r>
        <w:rPr>
          <w:sz w:val="19"/>
        </w:rPr>
        <w:t>activity</w:t>
      </w:r>
      <w:r>
        <w:rPr>
          <w:spacing w:val="2"/>
          <w:sz w:val="19"/>
        </w:rPr>
        <w:t> </w:t>
      </w:r>
      <w:r>
        <w:rPr>
          <w:sz w:val="19"/>
        </w:rPr>
        <w:t>covered</w:t>
      </w:r>
      <w:r>
        <w:rPr>
          <w:spacing w:val="4"/>
          <w:sz w:val="19"/>
        </w:rPr>
        <w:t> </w:t>
      </w:r>
      <w:r>
        <w:rPr>
          <w:sz w:val="19"/>
        </w:rPr>
        <w:t>by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3"/>
          <w:sz w:val="19"/>
        </w:rPr>
        <w:t> </w:t>
      </w:r>
      <w:r>
        <w:rPr>
          <w:sz w:val="19"/>
        </w:rPr>
        <w:t>obligation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secrecy.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rules adopted pursuant to paragraph 1, by 25 May 2018</w:t>
      </w:r>
      <w:r>
        <w:rPr>
          <w:spacing w:val="1"/>
          <w:w w:val="95"/>
          <w:sz w:val="19"/>
        </w:rPr>
        <w:t> </w:t>
      </w:r>
      <w:r>
        <w:rPr>
          <w:sz w:val="19"/>
        </w:rPr>
        <w:t>and,</w:t>
      </w:r>
      <w:r>
        <w:rPr>
          <w:spacing w:val="9"/>
          <w:sz w:val="19"/>
        </w:rPr>
        <w:t> </w:t>
      </w:r>
      <w:r>
        <w:rPr>
          <w:sz w:val="19"/>
        </w:rPr>
        <w:t>without</w:t>
      </w:r>
      <w:r>
        <w:rPr>
          <w:spacing w:val="10"/>
          <w:sz w:val="19"/>
        </w:rPr>
        <w:t> </w:t>
      </w:r>
      <w:r>
        <w:rPr>
          <w:sz w:val="19"/>
        </w:rPr>
        <w:t>delay,</w:t>
      </w:r>
      <w:r>
        <w:rPr>
          <w:spacing w:val="10"/>
          <w:sz w:val="19"/>
        </w:rPr>
        <w:t> </w:t>
      </w:r>
      <w:r>
        <w:rPr>
          <w:sz w:val="19"/>
        </w:rPr>
        <w:t>any</w:t>
      </w:r>
      <w:r>
        <w:rPr>
          <w:spacing w:val="9"/>
          <w:sz w:val="19"/>
        </w:rPr>
        <w:t> </w:t>
      </w:r>
      <w:r>
        <w:rPr>
          <w:sz w:val="19"/>
        </w:rPr>
        <w:t>subsequent</w:t>
      </w:r>
      <w:r>
        <w:rPr>
          <w:spacing w:val="10"/>
          <w:sz w:val="19"/>
        </w:rPr>
        <w:t> </w:t>
      </w:r>
      <w:r>
        <w:rPr>
          <w:sz w:val="19"/>
        </w:rPr>
        <w:t>amendment</w:t>
      </w:r>
      <w:r>
        <w:rPr>
          <w:spacing w:val="10"/>
          <w:sz w:val="19"/>
        </w:rPr>
        <w:t> </w:t>
      </w:r>
      <w:r>
        <w:rPr>
          <w:sz w:val="19"/>
        </w:rPr>
        <w:t>affecting</w:t>
      </w:r>
      <w:r>
        <w:rPr>
          <w:spacing w:val="9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91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spacing w:before="1"/>
      </w:pPr>
      <w:r>
        <w:rPr>
          <w:w w:val="90"/>
        </w:rPr>
        <w:t>Existing</w:t>
      </w:r>
      <w:r>
        <w:rPr>
          <w:spacing w:val="29"/>
          <w:w w:val="90"/>
        </w:rPr>
        <w:t> </w:t>
      </w:r>
      <w:r>
        <w:rPr>
          <w:w w:val="90"/>
        </w:rPr>
        <w:t>data</w:t>
      </w:r>
      <w:r>
        <w:rPr>
          <w:spacing w:val="30"/>
          <w:w w:val="90"/>
        </w:rPr>
        <w:t> </w:t>
      </w:r>
      <w:r>
        <w:rPr>
          <w:w w:val="90"/>
        </w:rPr>
        <w:t>protection</w:t>
      </w:r>
      <w:r>
        <w:rPr>
          <w:spacing w:val="30"/>
          <w:w w:val="90"/>
        </w:rPr>
        <w:t> </w:t>
      </w:r>
      <w:r>
        <w:rPr>
          <w:w w:val="90"/>
        </w:rPr>
        <w:t>rules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30"/>
          <w:w w:val="90"/>
        </w:rPr>
        <w:t> </w:t>
      </w:r>
      <w:r>
        <w:rPr>
          <w:w w:val="90"/>
        </w:rPr>
        <w:t>churches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29"/>
          <w:w w:val="90"/>
        </w:rPr>
        <w:t> </w:t>
      </w:r>
      <w:r>
        <w:rPr>
          <w:w w:val="90"/>
        </w:rPr>
        <w:t>religious</w:t>
      </w:r>
      <w:r>
        <w:rPr>
          <w:spacing w:val="30"/>
          <w:w w:val="90"/>
        </w:rPr>
        <w:t> </w:t>
      </w:r>
      <w:r>
        <w:rPr>
          <w:w w:val="90"/>
        </w:rPr>
        <w:t>associations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53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churches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religious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associations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communities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apply,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entry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force of this Regulation, comprehensive rules relating to the protection of natural persons with regard to processing,</w:t>
      </w:r>
      <w:r>
        <w:rPr>
          <w:spacing w:val="1"/>
          <w:w w:val="95"/>
          <w:sz w:val="19"/>
        </w:rPr>
        <w:t> </w:t>
      </w:r>
      <w:r>
        <w:rPr>
          <w:sz w:val="19"/>
        </w:rPr>
        <w:t>such</w:t>
      </w:r>
      <w:r>
        <w:rPr>
          <w:spacing w:val="1"/>
          <w:sz w:val="19"/>
        </w:rPr>
        <w:t> </w:t>
      </w:r>
      <w:r>
        <w:rPr>
          <w:sz w:val="19"/>
        </w:rPr>
        <w:t>rules</w:t>
      </w:r>
      <w:r>
        <w:rPr>
          <w:spacing w:val="2"/>
          <w:sz w:val="19"/>
        </w:rPr>
        <w:t> </w:t>
      </w:r>
      <w:r>
        <w:rPr>
          <w:sz w:val="19"/>
        </w:rPr>
        <w:t>may continue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apply,</w:t>
      </w:r>
      <w:r>
        <w:rPr>
          <w:spacing w:val="3"/>
          <w:sz w:val="19"/>
        </w:rPr>
        <w:t> </w:t>
      </w:r>
      <w:r>
        <w:rPr>
          <w:sz w:val="19"/>
        </w:rPr>
        <w:t>provided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2"/>
          <w:sz w:val="19"/>
        </w:rPr>
        <w:t> </w:t>
      </w:r>
      <w:r>
        <w:rPr>
          <w:sz w:val="19"/>
        </w:rPr>
        <w:t>they</w:t>
      </w:r>
      <w:r>
        <w:rPr>
          <w:spacing w:val="2"/>
          <w:sz w:val="19"/>
        </w:rPr>
        <w:t> </w:t>
      </w:r>
      <w:r>
        <w:rPr>
          <w:sz w:val="19"/>
        </w:rPr>
        <w:t>are</w:t>
      </w:r>
      <w:r>
        <w:rPr>
          <w:spacing w:val="2"/>
          <w:sz w:val="19"/>
        </w:rPr>
        <w:t> </w:t>
      </w:r>
      <w:r>
        <w:rPr>
          <w:sz w:val="19"/>
        </w:rPr>
        <w:t>brought</w:t>
      </w:r>
      <w:r>
        <w:rPr>
          <w:spacing w:val="3"/>
          <w:sz w:val="19"/>
        </w:rPr>
        <w:t> </w:t>
      </w:r>
      <w:r>
        <w:rPr>
          <w:sz w:val="19"/>
        </w:rPr>
        <w:t>into</w:t>
      </w:r>
      <w:r>
        <w:rPr>
          <w:spacing w:val="1"/>
          <w:sz w:val="19"/>
        </w:rPr>
        <w:t> </w:t>
      </w:r>
      <w:r>
        <w:rPr>
          <w:sz w:val="19"/>
        </w:rPr>
        <w:t>line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5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Churches and religious associations which apply comprehensive rules in accordance with paragraph 1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shall be subject to the supervision of an independent supervisory authority, which may be specific, provided 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it</w:t>
      </w:r>
      <w:r>
        <w:rPr>
          <w:spacing w:val="10"/>
          <w:sz w:val="19"/>
        </w:rPr>
        <w:t> </w:t>
      </w:r>
      <w:r>
        <w:rPr>
          <w:sz w:val="19"/>
        </w:rPr>
        <w:t>fulfils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conditions</w:t>
      </w:r>
      <w:r>
        <w:rPr>
          <w:spacing w:val="10"/>
          <w:sz w:val="19"/>
        </w:rPr>
        <w:t> </w:t>
      </w:r>
      <w:r>
        <w:rPr>
          <w:sz w:val="19"/>
        </w:rPr>
        <w:t>laid</w:t>
      </w:r>
      <w:r>
        <w:rPr>
          <w:spacing w:val="10"/>
          <w:sz w:val="19"/>
        </w:rPr>
        <w:t> </w:t>
      </w:r>
      <w:r>
        <w:rPr>
          <w:sz w:val="19"/>
        </w:rPr>
        <w:t>down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Chapter</w:t>
      </w:r>
      <w:r>
        <w:rPr>
          <w:spacing w:val="10"/>
          <w:sz w:val="19"/>
        </w:rPr>
        <w:t> </w:t>
      </w:r>
      <w:r>
        <w:rPr>
          <w:sz w:val="19"/>
        </w:rPr>
        <w:t>VI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1"/>
        <w:ind w:left="618" w:right="618" w:firstLine="0"/>
        <w:jc w:val="center"/>
        <w:rPr>
          <w:i/>
          <w:sz w:val="17"/>
        </w:rPr>
      </w:pPr>
      <w:r>
        <w:rPr>
          <w:i/>
          <w:w w:val="105"/>
          <w:sz w:val="17"/>
        </w:rPr>
        <w:t>CHAPTER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X</w:t>
      </w:r>
    </w:p>
    <w:p>
      <w:pPr>
        <w:pStyle w:val="BodyText"/>
        <w:spacing w:before="1"/>
        <w:rPr>
          <w:i/>
          <w:sz w:val="18"/>
        </w:rPr>
      </w:pPr>
    </w:p>
    <w:p>
      <w:pPr>
        <w:pStyle w:val="Heading2"/>
      </w:pPr>
      <w:r>
        <w:rPr>
          <w:w w:val="90"/>
        </w:rPr>
        <w:t>Delegated</w:t>
      </w:r>
      <w:r>
        <w:rPr>
          <w:spacing w:val="10"/>
          <w:w w:val="90"/>
        </w:rPr>
        <w:t> </w:t>
      </w:r>
      <w:r>
        <w:rPr>
          <w:w w:val="90"/>
        </w:rPr>
        <w:t>acts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implementing</w:t>
      </w:r>
      <w:r>
        <w:rPr>
          <w:spacing w:val="5"/>
          <w:w w:val="90"/>
        </w:rPr>
        <w:t> </w:t>
      </w:r>
      <w:r>
        <w:rPr>
          <w:w w:val="90"/>
        </w:rPr>
        <w:t>acts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92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Exercise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delegation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power to adopt delegated acts is conferred on the Commission subject to the conditions laid down in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delegation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12(8)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43(8)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conferred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</w:t>
      </w:r>
      <w:r>
        <w:rPr>
          <w:spacing w:val="12"/>
          <w:sz w:val="19"/>
        </w:rPr>
        <w:t> </w:t>
      </w:r>
      <w:r>
        <w:rPr>
          <w:sz w:val="19"/>
        </w:rPr>
        <w:t>indeterminate</w:t>
      </w:r>
      <w:r>
        <w:rPr>
          <w:spacing w:val="10"/>
          <w:sz w:val="19"/>
        </w:rPr>
        <w:t> </w:t>
      </w:r>
      <w:r>
        <w:rPr>
          <w:sz w:val="19"/>
        </w:rPr>
        <w:t>period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time</w:t>
      </w:r>
      <w:r>
        <w:rPr>
          <w:spacing w:val="13"/>
          <w:sz w:val="19"/>
        </w:rPr>
        <w:t> </w:t>
      </w:r>
      <w:r>
        <w:rPr>
          <w:sz w:val="19"/>
        </w:rPr>
        <w:t>from</w:t>
      </w:r>
      <w:r>
        <w:rPr>
          <w:spacing w:val="12"/>
          <w:sz w:val="19"/>
        </w:rPr>
        <w:t> </w:t>
      </w:r>
      <w:r>
        <w:rPr>
          <w:sz w:val="19"/>
        </w:rPr>
        <w:t>24</w:t>
      </w:r>
      <w:r>
        <w:rPr>
          <w:spacing w:val="12"/>
          <w:sz w:val="19"/>
        </w:rPr>
        <w:t> </w:t>
      </w:r>
      <w:r>
        <w:rPr>
          <w:sz w:val="19"/>
        </w:rPr>
        <w:t>May</w:t>
      </w:r>
      <w:r>
        <w:rPr>
          <w:spacing w:val="12"/>
          <w:sz w:val="19"/>
        </w:rPr>
        <w:t> </w:t>
      </w:r>
      <w:r>
        <w:rPr>
          <w:sz w:val="19"/>
        </w:rPr>
        <w:t>2016.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delegation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12(8)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43(8)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revoked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European Parliament or by the Council. A decision of revocation shall put an end to the delegation of power specified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decision.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take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effect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publication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i/>
          <w:w w:val="90"/>
          <w:sz w:val="19"/>
        </w:rPr>
        <w:t>Official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Journal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of</w:t>
      </w:r>
      <w:r>
        <w:rPr>
          <w:i/>
          <w:spacing w:val="22"/>
          <w:w w:val="90"/>
          <w:sz w:val="19"/>
        </w:rPr>
        <w:t> </w:t>
      </w:r>
      <w:r>
        <w:rPr>
          <w:i/>
          <w:w w:val="90"/>
          <w:sz w:val="19"/>
        </w:rPr>
        <w:t>the</w:t>
      </w:r>
      <w:r>
        <w:rPr>
          <w:i/>
          <w:spacing w:val="21"/>
          <w:w w:val="90"/>
          <w:sz w:val="19"/>
        </w:rPr>
        <w:t> </w:t>
      </w:r>
      <w:r>
        <w:rPr>
          <w:i/>
          <w:w w:val="90"/>
          <w:sz w:val="19"/>
        </w:rPr>
        <w:t>European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Union</w:t>
      </w:r>
      <w:r>
        <w:rPr>
          <w:i/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later</w:t>
      </w:r>
      <w:r>
        <w:rPr>
          <w:spacing w:val="1"/>
          <w:sz w:val="19"/>
        </w:rPr>
        <w:t> </w:t>
      </w:r>
      <w:r>
        <w:rPr>
          <w:sz w:val="19"/>
        </w:rPr>
        <w:t>date</w:t>
      </w:r>
      <w:r>
        <w:rPr>
          <w:spacing w:val="1"/>
          <w:sz w:val="19"/>
        </w:rPr>
        <w:t> </w:t>
      </w:r>
      <w:r>
        <w:rPr>
          <w:sz w:val="19"/>
        </w:rPr>
        <w:t>specified therein.</w:t>
      </w:r>
      <w:r>
        <w:rPr>
          <w:spacing w:val="1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shall not</w:t>
      </w:r>
      <w:r>
        <w:rPr>
          <w:spacing w:val="1"/>
          <w:sz w:val="19"/>
        </w:rPr>
        <w:t> </w:t>
      </w:r>
      <w:r>
        <w:rPr>
          <w:sz w:val="19"/>
        </w:rPr>
        <w:t>affect</w:t>
      </w:r>
      <w:r>
        <w:rPr>
          <w:spacing w:val="1"/>
          <w:sz w:val="19"/>
        </w:rPr>
        <w:t> </w:t>
      </w:r>
      <w:r>
        <w:rPr>
          <w:sz w:val="19"/>
        </w:rPr>
        <w:t>the validity</w:t>
      </w:r>
      <w:r>
        <w:rPr>
          <w:spacing w:val="-3"/>
          <w:sz w:val="19"/>
        </w:rPr>
        <w:t> </w:t>
      </w:r>
      <w:r>
        <w:rPr>
          <w:sz w:val="19"/>
        </w:rPr>
        <w:t>of any delegated acts</w:t>
      </w:r>
      <w:r>
        <w:rPr>
          <w:spacing w:val="1"/>
          <w:sz w:val="19"/>
        </w:rPr>
        <w:t> </w:t>
      </w:r>
      <w:r>
        <w:rPr>
          <w:sz w:val="19"/>
        </w:rPr>
        <w:t>already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force.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As soon as it adopts a delegated act, the Commission shall notify it simultaneously to the European Parliament and</w:t>
      </w:r>
      <w:r>
        <w:rPr>
          <w:spacing w:val="-38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delegated act adopted pursuant to Article 12(8) and Article 43(8) shall enter into force only if no objection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 expressed by either the European Parliament or the Council within a period of three months of notification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 to the European Parliament and the Council or if, before the expiry of that period, the European Parliament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have both informed the Commission that they will not object. That period shall be extended by three months at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initiative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European</w:t>
      </w:r>
      <w:r>
        <w:rPr>
          <w:spacing w:val="11"/>
          <w:sz w:val="19"/>
        </w:rPr>
        <w:t> </w:t>
      </w:r>
      <w:r>
        <w:rPr>
          <w:sz w:val="19"/>
        </w:rPr>
        <w:t>Parliament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93</w:t>
      </w:r>
    </w:p>
    <w:p>
      <w:pPr>
        <w:pStyle w:val="BodyText"/>
        <w:spacing w:before="1"/>
        <w:rPr>
          <w:i/>
          <w:sz w:val="30"/>
        </w:rPr>
      </w:pPr>
    </w:p>
    <w:p>
      <w:pPr>
        <w:pStyle w:val="Heading1"/>
        <w:spacing w:before="1"/>
      </w:pPr>
      <w:r>
        <w:rPr>
          <w:w w:val="95"/>
        </w:rPr>
        <w:t>Committee</w:t>
      </w:r>
      <w:r>
        <w:rPr>
          <w:spacing w:val="3"/>
          <w:w w:val="95"/>
        </w:rPr>
        <w:t> </w:t>
      </w:r>
      <w:r>
        <w:rPr>
          <w:w w:val="95"/>
        </w:rPr>
        <w:t>procedure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assisted by a committee. That committee shall be a committee within the meaning of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</w:t>
      </w:r>
      <w:r>
        <w:rPr>
          <w:spacing w:val="13"/>
          <w:sz w:val="19"/>
        </w:rPr>
        <w:t> </w:t>
      </w:r>
      <w:r>
        <w:rPr>
          <w:sz w:val="19"/>
        </w:rPr>
        <w:t>(EU)</w:t>
      </w:r>
      <w:r>
        <w:rPr>
          <w:spacing w:val="14"/>
          <w:sz w:val="19"/>
        </w:rPr>
        <w:t> </w:t>
      </w:r>
      <w:r>
        <w:rPr>
          <w:sz w:val="19"/>
        </w:rPr>
        <w:t>No</w:t>
      </w:r>
      <w:r>
        <w:rPr>
          <w:spacing w:val="13"/>
          <w:sz w:val="19"/>
        </w:rPr>
        <w:t> </w:t>
      </w:r>
      <w:r>
        <w:rPr>
          <w:sz w:val="19"/>
        </w:rPr>
        <w:t>182/2011.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made 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this paragraph, Article 5 of Regulation (EU) No 182/2011 shall apply.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182/2011,</w:t>
      </w:r>
      <w:r>
        <w:rPr>
          <w:spacing w:val="37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conjunction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</w:t>
      </w:r>
      <w:r>
        <w:rPr>
          <w:spacing w:val="14"/>
          <w:sz w:val="19"/>
        </w:rPr>
        <w:t> </w:t>
      </w:r>
      <w:r>
        <w:rPr>
          <w:sz w:val="19"/>
        </w:rPr>
        <w:t>thereof,</w:t>
      </w:r>
      <w:r>
        <w:rPr>
          <w:spacing w:val="14"/>
          <w:sz w:val="19"/>
        </w:rPr>
        <w:t> </w:t>
      </w:r>
      <w:r>
        <w:rPr>
          <w:sz w:val="19"/>
        </w:rPr>
        <w:t>shall</w:t>
      </w:r>
      <w:r>
        <w:rPr>
          <w:spacing w:val="14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XI</w:t>
      </w:r>
    </w:p>
    <w:p>
      <w:pPr>
        <w:pStyle w:val="BodyText"/>
        <w:spacing w:before="7"/>
        <w:rPr>
          <w:i/>
        </w:rPr>
      </w:pPr>
    </w:p>
    <w:p>
      <w:pPr>
        <w:pStyle w:val="Heading2"/>
      </w:pPr>
      <w:r>
        <w:rPr>
          <w:w w:val="90"/>
        </w:rPr>
        <w:t>Final</w:t>
      </w:r>
      <w:r>
        <w:rPr>
          <w:spacing w:val="18"/>
          <w:w w:val="90"/>
        </w:rPr>
        <w:t> </w:t>
      </w:r>
      <w:r>
        <w:rPr>
          <w:w w:val="90"/>
        </w:rPr>
        <w:t>provisions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94</w:t>
      </w:r>
    </w:p>
    <w:p>
      <w:pPr>
        <w:pStyle w:val="BodyText"/>
        <w:rPr>
          <w:i/>
          <w:sz w:val="30"/>
        </w:rPr>
      </w:pPr>
    </w:p>
    <w:p>
      <w:pPr>
        <w:pStyle w:val="Heading1"/>
        <w:spacing w:before="1"/>
      </w:pPr>
      <w:r>
        <w:rPr>
          <w:w w:val="90"/>
        </w:rPr>
        <w:t>Repeal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Directive</w:t>
      </w:r>
      <w:r>
        <w:rPr>
          <w:spacing w:val="26"/>
          <w:w w:val="90"/>
        </w:rPr>
        <w:t> </w:t>
      </w:r>
      <w:r>
        <w:rPr>
          <w:w w:val="90"/>
        </w:rPr>
        <w:t>95/46/EC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5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Directive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repealed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effect from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2018.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5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repealed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Directive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construed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Working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Party on the Protection of Individuals with regard to the Processing of Personal Data established by Article 29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construed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95</w:t>
      </w:r>
    </w:p>
    <w:p>
      <w:pPr>
        <w:pStyle w:val="BodyText"/>
        <w:rPr>
          <w:i/>
          <w:sz w:val="30"/>
        </w:rPr>
      </w:pPr>
    </w:p>
    <w:p>
      <w:pPr>
        <w:pStyle w:val="Heading1"/>
      </w:pPr>
      <w:r>
        <w:rPr>
          <w:w w:val="90"/>
        </w:rPr>
        <w:t>Relationship</w:t>
      </w:r>
      <w:r>
        <w:rPr>
          <w:spacing w:val="32"/>
          <w:w w:val="90"/>
        </w:rPr>
        <w:t> </w:t>
      </w:r>
      <w:r>
        <w:rPr>
          <w:w w:val="90"/>
        </w:rPr>
        <w:t>with</w:t>
      </w:r>
      <w:r>
        <w:rPr>
          <w:spacing w:val="33"/>
          <w:w w:val="90"/>
        </w:rPr>
        <w:t> </w:t>
      </w:r>
      <w:r>
        <w:rPr>
          <w:w w:val="90"/>
        </w:rPr>
        <w:t>Directive</w:t>
      </w:r>
      <w:r>
        <w:rPr>
          <w:spacing w:val="34"/>
          <w:w w:val="90"/>
        </w:rPr>
        <w:t> </w:t>
      </w:r>
      <w:r>
        <w:rPr>
          <w:w w:val="90"/>
        </w:rPr>
        <w:t>2002/58/EC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Regulation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impose</w:t>
      </w:r>
      <w:r>
        <w:rPr>
          <w:spacing w:val="1"/>
          <w:w w:val="95"/>
        </w:rPr>
        <w:t> </w:t>
      </w:r>
      <w:r>
        <w:rPr>
          <w:w w:val="95"/>
        </w:rPr>
        <w:t>additional</w:t>
      </w:r>
      <w:r>
        <w:rPr>
          <w:spacing w:val="1"/>
          <w:w w:val="95"/>
        </w:rPr>
        <w:t> </w:t>
      </w:r>
      <w:r>
        <w:rPr>
          <w:w w:val="95"/>
        </w:rPr>
        <w:t>obligations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relation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connection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provision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publicly</w:t>
      </w:r>
      <w:r>
        <w:rPr>
          <w:spacing w:val="1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electronic</w:t>
      </w:r>
      <w:r>
        <w:rPr>
          <w:spacing w:val="1"/>
          <w:w w:val="95"/>
        </w:rPr>
        <w:t> </w:t>
      </w:r>
      <w:r>
        <w:rPr>
          <w:w w:val="95"/>
        </w:rPr>
        <w:t>communications</w:t>
      </w:r>
      <w:r>
        <w:rPr>
          <w:spacing w:val="1"/>
          <w:w w:val="95"/>
        </w:rPr>
        <w:t> </w:t>
      </w:r>
      <w:r>
        <w:rPr>
          <w:w w:val="95"/>
        </w:rPr>
        <w:t>services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communication</w:t>
      </w:r>
      <w:r>
        <w:rPr>
          <w:spacing w:val="1"/>
          <w:w w:val="95"/>
        </w:rPr>
        <w:t> </w:t>
      </w:r>
      <w:r>
        <w:rPr>
          <w:w w:val="95"/>
        </w:rPr>
        <w:t>networks in the Union in relation to matters for which they are subject to specific obligations with the same objective</w:t>
      </w:r>
      <w:r>
        <w:rPr>
          <w:spacing w:val="1"/>
          <w:w w:val="95"/>
        </w:rPr>
        <w:t> </w:t>
      </w:r>
      <w:r>
        <w:rPr/>
        <w:t>set</w:t>
      </w:r>
      <w:r>
        <w:rPr>
          <w:spacing w:val="11"/>
        </w:rPr>
        <w:t> </w:t>
      </w:r>
      <w:r>
        <w:rPr/>
        <w:t>out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Directive</w:t>
      </w:r>
      <w:r>
        <w:rPr>
          <w:spacing w:val="12"/>
        </w:rPr>
        <w:t> </w:t>
      </w:r>
      <w:r>
        <w:rPr/>
        <w:t>2002/58/EC.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96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</w:pPr>
      <w:r>
        <w:rPr>
          <w:w w:val="95"/>
        </w:rPr>
        <w:t>Relationship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previously</w:t>
      </w:r>
      <w:r>
        <w:rPr>
          <w:spacing w:val="-2"/>
          <w:w w:val="95"/>
        </w:rPr>
        <w:t> </w:t>
      </w:r>
      <w:r>
        <w:rPr>
          <w:w w:val="95"/>
        </w:rPr>
        <w:t>concluded</w:t>
      </w:r>
      <w:r>
        <w:rPr>
          <w:spacing w:val="2"/>
          <w:w w:val="95"/>
        </w:rPr>
        <w:t> </w:t>
      </w:r>
      <w:r>
        <w:rPr>
          <w:w w:val="95"/>
        </w:rPr>
        <w:t>Agreements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28" w:lineRule="auto" w:before="1"/>
        <w:ind w:left="107" w:right="105"/>
        <w:jc w:val="both"/>
      </w:pPr>
      <w:r>
        <w:rPr>
          <w:w w:val="90"/>
        </w:rPr>
        <w:t>International</w:t>
      </w:r>
      <w:r>
        <w:rPr>
          <w:spacing w:val="35"/>
          <w:w w:val="90"/>
        </w:rPr>
        <w:t> </w:t>
      </w:r>
      <w:r>
        <w:rPr>
          <w:w w:val="90"/>
        </w:rPr>
        <w:t>agreements</w:t>
      </w:r>
      <w:r>
        <w:rPr>
          <w:spacing w:val="35"/>
          <w:w w:val="90"/>
        </w:rPr>
        <w:t> </w:t>
      </w:r>
      <w:r>
        <w:rPr>
          <w:w w:val="90"/>
        </w:rPr>
        <w:t>involving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transfer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34"/>
          <w:w w:val="90"/>
        </w:rPr>
        <w:t> </w:t>
      </w:r>
      <w:r>
        <w:rPr>
          <w:w w:val="90"/>
        </w:rPr>
        <w:t>personal</w:t>
      </w:r>
      <w:r>
        <w:rPr>
          <w:spacing w:val="34"/>
          <w:w w:val="90"/>
        </w:rPr>
        <w:t> </w:t>
      </w:r>
      <w:r>
        <w:rPr>
          <w:w w:val="90"/>
        </w:rPr>
        <w:t>data</w:t>
      </w:r>
      <w:r>
        <w:rPr>
          <w:spacing w:val="35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third</w:t>
      </w:r>
      <w:r>
        <w:rPr>
          <w:spacing w:val="34"/>
          <w:w w:val="90"/>
        </w:rPr>
        <w:t> </w:t>
      </w:r>
      <w:r>
        <w:rPr>
          <w:w w:val="90"/>
        </w:rPr>
        <w:t>countries</w:t>
      </w:r>
      <w:r>
        <w:rPr>
          <w:spacing w:val="34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international</w:t>
      </w:r>
      <w:r>
        <w:rPr>
          <w:spacing w:val="34"/>
          <w:w w:val="90"/>
        </w:rPr>
        <w:t> </w:t>
      </w:r>
      <w:r>
        <w:rPr>
          <w:w w:val="90"/>
        </w:rPr>
        <w:t>organisations</w:t>
      </w:r>
      <w:r>
        <w:rPr>
          <w:spacing w:val="34"/>
          <w:w w:val="90"/>
        </w:rPr>
        <w:t> </w:t>
      </w:r>
      <w:r>
        <w:rPr>
          <w:w w:val="90"/>
        </w:rPr>
        <w:t>which</w:t>
      </w:r>
      <w:r>
        <w:rPr>
          <w:spacing w:val="-36"/>
          <w:w w:val="90"/>
        </w:rPr>
        <w:t> </w:t>
      </w:r>
      <w:r>
        <w:rPr>
          <w:w w:val="95"/>
        </w:rPr>
        <w:t>were concluded by Member States prior to 24 May 2016, and which comply with Union law as applicable prior to that</w:t>
      </w:r>
      <w:r>
        <w:rPr>
          <w:spacing w:val="1"/>
          <w:w w:val="95"/>
        </w:rPr>
        <w:t> </w:t>
      </w:r>
      <w:r>
        <w:rPr/>
        <w:t>date,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remain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force</w:t>
      </w:r>
      <w:r>
        <w:rPr>
          <w:spacing w:val="11"/>
        </w:rPr>
        <w:t> </w:t>
      </w:r>
      <w:r>
        <w:rPr/>
        <w:t>until</w:t>
      </w:r>
      <w:r>
        <w:rPr>
          <w:spacing w:val="10"/>
        </w:rPr>
        <w:t> </w:t>
      </w:r>
      <w:r>
        <w:rPr/>
        <w:t>amended,</w:t>
      </w:r>
      <w:r>
        <w:rPr>
          <w:spacing w:val="11"/>
        </w:rPr>
        <w:t> </w:t>
      </w:r>
      <w:r>
        <w:rPr/>
        <w:t>replaced</w:t>
      </w:r>
      <w:r>
        <w:rPr>
          <w:spacing w:val="10"/>
        </w:rPr>
        <w:t> </w:t>
      </w:r>
      <w:r>
        <w:rPr/>
        <w:t>or</w:t>
      </w:r>
      <w:r>
        <w:rPr>
          <w:spacing w:val="13"/>
        </w:rPr>
        <w:t> </w:t>
      </w:r>
      <w:r>
        <w:rPr/>
        <w:t>revoked.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97</w:t>
      </w:r>
    </w:p>
    <w:p>
      <w:pPr>
        <w:pStyle w:val="BodyText"/>
        <w:spacing w:before="9"/>
        <w:rPr>
          <w:i/>
          <w:sz w:val="30"/>
        </w:rPr>
      </w:pPr>
    </w:p>
    <w:p>
      <w:pPr>
        <w:pStyle w:val="Heading1"/>
      </w:pPr>
      <w:r>
        <w:rPr>
          <w:w w:val="95"/>
        </w:rPr>
        <w:t>Commission</w:t>
      </w:r>
      <w:r>
        <w:rPr>
          <w:spacing w:val="8"/>
          <w:w w:val="95"/>
        </w:rPr>
        <w:t> </w:t>
      </w:r>
      <w:r>
        <w:rPr>
          <w:w w:val="95"/>
        </w:rPr>
        <w:t>reports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By 25 May 2020 and every four years thereafter, the Commission shall submit a report on the evaluation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review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4"/>
          <w:sz w:val="19"/>
        </w:rPr>
        <w:t> </w:t>
      </w:r>
      <w:r>
        <w:rPr>
          <w:sz w:val="19"/>
        </w:rPr>
        <w:t>Regulation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European</w:t>
      </w:r>
      <w:r>
        <w:rPr>
          <w:spacing w:val="-4"/>
          <w:sz w:val="19"/>
        </w:rPr>
        <w:t> </w:t>
      </w:r>
      <w:r>
        <w:rPr>
          <w:sz w:val="19"/>
        </w:rPr>
        <w:t>Parliament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Council.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reports</w:t>
      </w:r>
      <w:r>
        <w:rPr>
          <w:spacing w:val="-4"/>
          <w:sz w:val="19"/>
        </w:rPr>
        <w:t> </w:t>
      </w:r>
      <w:r>
        <w:rPr>
          <w:sz w:val="19"/>
        </w:rPr>
        <w:t>shall</w:t>
      </w:r>
      <w:r>
        <w:rPr>
          <w:spacing w:val="-5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evaluations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reviews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1,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application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functioning</w:t>
      </w:r>
      <w:r>
        <w:rPr>
          <w:spacing w:val="12"/>
          <w:sz w:val="19"/>
        </w:rPr>
        <w:t> </w:t>
      </w:r>
      <w:r>
        <w:rPr>
          <w:sz w:val="19"/>
        </w:rPr>
        <w:t>of: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58"/>
        </w:numPr>
        <w:tabs>
          <w:tab w:pos="402" w:val="left" w:leader="none"/>
        </w:tabs>
        <w:spacing w:line="228" w:lineRule="auto" w:before="1" w:after="0"/>
        <w:ind w:left="401" w:right="102" w:hanging="295"/>
        <w:jc w:val="both"/>
        <w:rPr>
          <w:sz w:val="19"/>
        </w:rPr>
      </w:pPr>
      <w:r>
        <w:rPr>
          <w:spacing w:val="-1"/>
          <w:w w:val="95"/>
          <w:sz w:val="19"/>
        </w:rPr>
        <w:t>Chapter V on the </w:t>
      </w:r>
      <w:r>
        <w:rPr>
          <w:w w:val="95"/>
          <w:sz w:val="19"/>
        </w:rPr>
        <w:t>transfer of personal data to third countries or international organisations with particular regard 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decisions adopted pursuant to Article 45(3) of this Regulation and decisions adopted on the basis of Article 25(6) of</w:t>
      </w:r>
      <w:r>
        <w:rPr>
          <w:spacing w:val="1"/>
          <w:w w:val="95"/>
          <w:sz w:val="19"/>
        </w:rPr>
        <w:t> </w:t>
      </w:r>
      <w:r>
        <w:rPr>
          <w:sz w:val="19"/>
        </w:rPr>
        <w:t>Directive</w:t>
      </w:r>
      <w:r>
        <w:rPr>
          <w:spacing w:val="13"/>
          <w:sz w:val="19"/>
        </w:rPr>
        <w:t> </w:t>
      </w:r>
      <w:r>
        <w:rPr>
          <w:sz w:val="19"/>
        </w:rPr>
        <w:t>95/46/EC;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58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Chapter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VII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 cooperation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consistency.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For the purpose of paragraph 1, the Commission may request information from Member States and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In carrying out the evaluations and reviews referred to in paragraphs 1 and 2, the Commission shall take 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positions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findings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Parliament,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Council,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sources.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shall, if necessary, submit appropriate proposals to amend this Regulation, in particular 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 account of developments in information technology and in the light of the state of progress in the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society.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98</w:t>
      </w:r>
    </w:p>
    <w:p>
      <w:pPr>
        <w:pStyle w:val="BodyText"/>
        <w:spacing w:before="9"/>
        <w:rPr>
          <w:i/>
          <w:sz w:val="30"/>
        </w:rPr>
      </w:pPr>
    </w:p>
    <w:p>
      <w:pPr>
        <w:pStyle w:val="Heading1"/>
      </w:pPr>
      <w:r>
        <w:rPr>
          <w:w w:val="95"/>
        </w:rPr>
        <w:t>Review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Union</w:t>
      </w:r>
      <w:r>
        <w:rPr>
          <w:spacing w:val="11"/>
          <w:w w:val="95"/>
        </w:rPr>
        <w:t> </w:t>
      </w:r>
      <w:r>
        <w:rPr>
          <w:w w:val="95"/>
        </w:rPr>
        <w:t>legal</w:t>
      </w:r>
      <w:r>
        <w:rPr>
          <w:spacing w:val="9"/>
          <w:w w:val="95"/>
        </w:rPr>
        <w:t> </w:t>
      </w:r>
      <w:r>
        <w:rPr>
          <w:w w:val="95"/>
        </w:rPr>
        <w:t>acts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protection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28" w:lineRule="auto"/>
        <w:ind w:left="107" w:right="102"/>
        <w:jc w:val="both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Commission</w:t>
      </w:r>
      <w:r>
        <w:rPr>
          <w:spacing w:val="17"/>
          <w:w w:val="95"/>
        </w:rPr>
        <w:t> </w:t>
      </w:r>
      <w:r>
        <w:rPr>
          <w:w w:val="95"/>
        </w:rPr>
        <w:t>shall,</w:t>
      </w:r>
      <w:r>
        <w:rPr>
          <w:spacing w:val="15"/>
          <w:w w:val="95"/>
        </w:rPr>
        <w:t> </w:t>
      </w:r>
      <w:r>
        <w:rPr>
          <w:w w:val="95"/>
        </w:rPr>
        <w:t>if</w:t>
      </w:r>
      <w:r>
        <w:rPr>
          <w:spacing w:val="15"/>
          <w:w w:val="95"/>
        </w:rPr>
        <w:t> </w:t>
      </w:r>
      <w:r>
        <w:rPr>
          <w:w w:val="95"/>
        </w:rPr>
        <w:t>appropriate,</w:t>
      </w:r>
      <w:r>
        <w:rPr>
          <w:spacing w:val="14"/>
          <w:w w:val="95"/>
        </w:rPr>
        <w:t> </w:t>
      </w:r>
      <w:r>
        <w:rPr>
          <w:w w:val="95"/>
        </w:rPr>
        <w:t>submit</w:t>
      </w:r>
      <w:r>
        <w:rPr>
          <w:spacing w:val="16"/>
          <w:w w:val="95"/>
        </w:rPr>
        <w:t> </w:t>
      </w:r>
      <w:r>
        <w:rPr>
          <w:w w:val="95"/>
        </w:rPr>
        <w:t>legislative</w:t>
      </w:r>
      <w:r>
        <w:rPr>
          <w:spacing w:val="15"/>
          <w:w w:val="95"/>
        </w:rPr>
        <w:t> </w:t>
      </w:r>
      <w:r>
        <w:rPr>
          <w:w w:val="95"/>
        </w:rPr>
        <w:t>proposals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view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amending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Union</w:t>
      </w:r>
      <w:r>
        <w:rPr>
          <w:spacing w:val="16"/>
          <w:w w:val="95"/>
        </w:rPr>
        <w:t> </w:t>
      </w:r>
      <w:r>
        <w:rPr>
          <w:w w:val="95"/>
        </w:rPr>
        <w:t>legal</w:t>
      </w:r>
      <w:r>
        <w:rPr>
          <w:spacing w:val="14"/>
          <w:w w:val="95"/>
        </w:rPr>
        <w:t> </w:t>
      </w:r>
      <w:r>
        <w:rPr>
          <w:w w:val="95"/>
        </w:rPr>
        <w:t>acts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 protection of personal data, in order to ensure uniform and consistent protection of natural persons with regard to</w:t>
      </w:r>
      <w:r>
        <w:rPr>
          <w:spacing w:val="1"/>
          <w:w w:val="95"/>
        </w:rPr>
        <w:t> </w:t>
      </w:r>
      <w:r>
        <w:rPr>
          <w:w w:val="95"/>
        </w:rPr>
        <w:t>processing. This shall</w:t>
      </w:r>
      <w:r>
        <w:rPr>
          <w:spacing w:val="1"/>
          <w:w w:val="95"/>
        </w:rPr>
        <w:t> </w:t>
      </w:r>
      <w:r>
        <w:rPr>
          <w:w w:val="95"/>
        </w:rPr>
        <w:t>in particular</w:t>
      </w:r>
      <w:r>
        <w:rPr>
          <w:spacing w:val="1"/>
          <w:w w:val="95"/>
        </w:rPr>
        <w:t> </w:t>
      </w:r>
      <w:r>
        <w:rPr>
          <w:w w:val="95"/>
        </w:rPr>
        <w:t>concern</w:t>
      </w:r>
      <w:r>
        <w:rPr>
          <w:spacing w:val="1"/>
          <w:w w:val="95"/>
        </w:rPr>
        <w:t> </w:t>
      </w:r>
      <w:r>
        <w:rPr>
          <w:w w:val="95"/>
        </w:rPr>
        <w:t>the rules</w:t>
      </w:r>
      <w:r>
        <w:rPr>
          <w:spacing w:val="1"/>
          <w:w w:val="95"/>
        </w:rPr>
        <w:t> </w:t>
      </w:r>
      <w:r>
        <w:rPr>
          <w:w w:val="95"/>
        </w:rPr>
        <w:t>relating to the</w:t>
      </w:r>
      <w:r>
        <w:rPr>
          <w:spacing w:val="1"/>
          <w:w w:val="95"/>
        </w:rPr>
        <w:t> </w:t>
      </w: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of natural</w:t>
      </w:r>
      <w:r>
        <w:rPr>
          <w:spacing w:val="1"/>
          <w:w w:val="95"/>
        </w:rPr>
        <w:t> </w:t>
      </w:r>
      <w:r>
        <w:rPr>
          <w:w w:val="95"/>
        </w:rPr>
        <w:t>persons with regard to</w:t>
      </w:r>
      <w:r>
        <w:rPr>
          <w:spacing w:val="1"/>
          <w:w w:val="95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institutions,</w:t>
      </w:r>
      <w:r>
        <w:rPr>
          <w:spacing w:val="-1"/>
        </w:rPr>
        <w:t> </w:t>
      </w:r>
      <w:r>
        <w:rPr/>
        <w:t>bodies,</w:t>
      </w:r>
      <w:r>
        <w:rPr>
          <w:spacing w:val="-1"/>
        </w:rPr>
        <w:t> </w:t>
      </w:r>
      <w:r>
        <w:rPr/>
        <w:t>offices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agencies</w:t>
      </w:r>
      <w:r>
        <w:rPr>
          <w:spacing w:val="-1"/>
        </w:rPr>
        <w:t> </w:t>
      </w:r>
      <w:r>
        <w:rPr/>
        <w:t>and on</w:t>
      </w:r>
      <w:r>
        <w:rPr>
          <w:spacing w:val="-1"/>
        </w:rPr>
        <w:t> </w:t>
      </w:r>
      <w:r>
        <w:rPr/>
        <w:t>the free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99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</w:pPr>
      <w:r>
        <w:rPr>
          <w:w w:val="95"/>
        </w:rPr>
        <w:t>Entry</w:t>
      </w:r>
      <w:r>
        <w:rPr>
          <w:spacing w:val="4"/>
          <w:w w:val="95"/>
        </w:rPr>
        <w:t> </w:t>
      </w:r>
      <w:r>
        <w:rPr>
          <w:w w:val="95"/>
        </w:rPr>
        <w:t>into</w:t>
      </w:r>
      <w:r>
        <w:rPr>
          <w:spacing w:val="5"/>
          <w:w w:val="95"/>
        </w:rPr>
        <w:t> </w:t>
      </w:r>
      <w:r>
        <w:rPr>
          <w:w w:val="95"/>
        </w:rPr>
        <w:t>force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application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15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shall enter into force on the twentieth day following that of its publication in the </w:t>
      </w:r>
      <w:r>
        <w:rPr>
          <w:i/>
          <w:w w:val="95"/>
          <w:sz w:val="19"/>
        </w:rPr>
        <w:t>Official Journal of</w:t>
      </w:r>
      <w:r>
        <w:rPr>
          <w:i/>
          <w:spacing w:val="-37"/>
          <w:w w:val="9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European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Union</w:t>
      </w:r>
      <w:r>
        <w:rPr>
          <w:sz w:val="19"/>
        </w:rPr>
        <w:t>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5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It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2018.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640" w:lineRule="auto" w:before="92"/>
        <w:ind w:left="1130" w:right="1090"/>
      </w:pPr>
      <w:r>
        <w:rPr>
          <w:w w:val="90"/>
        </w:rPr>
        <w:t>This</w:t>
      </w:r>
      <w:r>
        <w:rPr>
          <w:spacing w:val="21"/>
          <w:w w:val="90"/>
        </w:rPr>
        <w:t> </w:t>
      </w:r>
      <w:r>
        <w:rPr>
          <w:w w:val="90"/>
        </w:rPr>
        <w:t>Regulation</w:t>
      </w:r>
      <w:r>
        <w:rPr>
          <w:spacing w:val="21"/>
          <w:w w:val="90"/>
        </w:rPr>
        <w:t> </w:t>
      </w:r>
      <w:r>
        <w:rPr>
          <w:w w:val="90"/>
        </w:rPr>
        <w:t>shall</w:t>
      </w:r>
      <w:r>
        <w:rPr>
          <w:spacing w:val="21"/>
          <w:w w:val="90"/>
        </w:rPr>
        <w:t> </w:t>
      </w:r>
      <w:r>
        <w:rPr>
          <w:w w:val="90"/>
        </w:rPr>
        <w:t>be</w:t>
      </w:r>
      <w:r>
        <w:rPr>
          <w:spacing w:val="22"/>
          <w:w w:val="90"/>
        </w:rPr>
        <w:t> </w:t>
      </w:r>
      <w:r>
        <w:rPr>
          <w:w w:val="90"/>
        </w:rPr>
        <w:t>binding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its</w:t>
      </w:r>
      <w:r>
        <w:rPr>
          <w:spacing w:val="21"/>
          <w:w w:val="90"/>
        </w:rPr>
        <w:t> </w:t>
      </w:r>
      <w:r>
        <w:rPr>
          <w:w w:val="90"/>
        </w:rPr>
        <w:t>entirety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directly</w:t>
      </w:r>
      <w:r>
        <w:rPr>
          <w:spacing w:val="22"/>
          <w:w w:val="90"/>
        </w:rPr>
        <w:t> </w:t>
      </w:r>
      <w:r>
        <w:rPr>
          <w:w w:val="90"/>
        </w:rPr>
        <w:t>applicable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spacing w:val="21"/>
          <w:w w:val="90"/>
        </w:rPr>
        <w:t> </w:t>
      </w:r>
      <w:r>
        <w:rPr>
          <w:w w:val="90"/>
        </w:rPr>
        <w:t>Member</w:t>
      </w:r>
      <w:r>
        <w:rPr>
          <w:spacing w:val="21"/>
          <w:w w:val="90"/>
        </w:rPr>
        <w:t> </w:t>
      </w:r>
      <w:r>
        <w:rPr>
          <w:w w:val="90"/>
        </w:rPr>
        <w:t>States.</w:t>
      </w:r>
      <w:r>
        <w:rPr>
          <w:spacing w:val="-34"/>
          <w:w w:val="90"/>
        </w:rPr>
        <w:t> </w:t>
      </w:r>
      <w:r>
        <w:rPr/>
        <w:t>Done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Brussels,</w:t>
      </w:r>
      <w:r>
        <w:rPr>
          <w:spacing w:val="12"/>
        </w:rPr>
        <w:t> </w:t>
      </w:r>
      <w:r>
        <w:rPr/>
        <w:t>27</w:t>
      </w:r>
      <w:r>
        <w:rPr>
          <w:spacing w:val="14"/>
        </w:rPr>
        <w:t> </w:t>
      </w:r>
      <w:r>
        <w:rPr/>
        <w:t>April</w:t>
      </w:r>
      <w:r>
        <w:rPr>
          <w:spacing w:val="14"/>
        </w:rPr>
        <w:t> </w:t>
      </w:r>
      <w:r>
        <w:rPr/>
        <w:t>2016.</w:t>
      </w:r>
    </w:p>
    <w:p>
      <w:pPr>
        <w:spacing w:after="0" w:line="640" w:lineRule="auto"/>
        <w:sectPr>
          <w:pgSz w:w="11910" w:h="16840"/>
          <w:pgMar w:header="967" w:footer="0" w:top="1380" w:bottom="280" w:left="1240" w:right="1240"/>
        </w:sectPr>
      </w:pPr>
    </w:p>
    <w:p>
      <w:pPr>
        <w:spacing w:line="319" w:lineRule="auto" w:before="171"/>
        <w:ind w:left="2460" w:right="-6" w:hanging="533"/>
        <w:jc w:val="left"/>
        <w:rPr>
          <w:i/>
          <w:sz w:val="19"/>
        </w:rPr>
      </w:pPr>
      <w:r>
        <w:rPr>
          <w:i/>
          <w:w w:val="85"/>
          <w:sz w:val="19"/>
        </w:rPr>
        <w:t>For</w:t>
      </w:r>
      <w:r>
        <w:rPr>
          <w:i/>
          <w:spacing w:val="4"/>
          <w:w w:val="85"/>
          <w:sz w:val="19"/>
        </w:rPr>
        <w:t> </w:t>
      </w:r>
      <w:r>
        <w:rPr>
          <w:i/>
          <w:w w:val="85"/>
          <w:sz w:val="19"/>
        </w:rPr>
        <w:t>the</w:t>
      </w:r>
      <w:r>
        <w:rPr>
          <w:i/>
          <w:spacing w:val="2"/>
          <w:w w:val="85"/>
          <w:sz w:val="19"/>
        </w:rPr>
        <w:t> </w:t>
      </w:r>
      <w:r>
        <w:rPr>
          <w:i/>
          <w:w w:val="85"/>
          <w:sz w:val="19"/>
        </w:rPr>
        <w:t>European</w:t>
      </w:r>
      <w:r>
        <w:rPr>
          <w:i/>
          <w:spacing w:val="1"/>
          <w:w w:val="85"/>
          <w:sz w:val="19"/>
        </w:rPr>
        <w:t> </w:t>
      </w:r>
      <w:r>
        <w:rPr>
          <w:i/>
          <w:w w:val="85"/>
          <w:sz w:val="19"/>
        </w:rPr>
        <w:t>Parliament</w:t>
      </w:r>
      <w:r>
        <w:rPr>
          <w:i/>
          <w:spacing w:val="-32"/>
          <w:w w:val="85"/>
          <w:sz w:val="19"/>
        </w:rPr>
        <w:t> </w:t>
      </w:r>
      <w:r>
        <w:rPr>
          <w:i/>
          <w:w w:val="95"/>
          <w:sz w:val="19"/>
        </w:rPr>
        <w:t>The</w:t>
      </w:r>
      <w:r>
        <w:rPr>
          <w:i/>
          <w:spacing w:val="4"/>
          <w:w w:val="95"/>
          <w:sz w:val="19"/>
        </w:rPr>
        <w:t> </w:t>
      </w:r>
      <w:r>
        <w:rPr>
          <w:i/>
          <w:w w:val="95"/>
          <w:sz w:val="19"/>
        </w:rPr>
        <w:t>President</w:t>
      </w:r>
    </w:p>
    <w:p>
      <w:pPr>
        <w:spacing w:before="1"/>
        <w:ind w:left="2514" w:right="0" w:firstLine="0"/>
        <w:jc w:val="left"/>
        <w:rPr>
          <w:sz w:val="17"/>
        </w:rPr>
      </w:pPr>
      <w:r>
        <w:rPr>
          <w:sz w:val="17"/>
        </w:rPr>
        <w:t>M.</w:t>
      </w:r>
      <w:r>
        <w:rPr>
          <w:spacing w:val="13"/>
          <w:sz w:val="17"/>
        </w:rPr>
        <w:t> </w:t>
      </w:r>
      <w:r>
        <w:rPr>
          <w:sz w:val="17"/>
        </w:rPr>
        <w:t>SCHULZ</w:t>
      </w:r>
    </w:p>
    <w:p>
      <w:pPr>
        <w:spacing w:line="319" w:lineRule="auto" w:before="171"/>
        <w:ind w:left="2023" w:right="2392" w:firstLine="0"/>
        <w:jc w:val="center"/>
        <w:rPr>
          <w:i/>
          <w:sz w:val="19"/>
        </w:rPr>
      </w:pPr>
      <w:r>
        <w:rPr/>
        <w:br w:type="column"/>
      </w:r>
      <w:r>
        <w:rPr>
          <w:i/>
          <w:w w:val="85"/>
          <w:sz w:val="19"/>
        </w:rPr>
        <w:t>For</w:t>
      </w:r>
      <w:r>
        <w:rPr>
          <w:i/>
          <w:spacing w:val="1"/>
          <w:w w:val="85"/>
          <w:sz w:val="19"/>
        </w:rPr>
        <w:t> </w:t>
      </w:r>
      <w:r>
        <w:rPr>
          <w:i/>
          <w:w w:val="85"/>
          <w:sz w:val="19"/>
        </w:rPr>
        <w:t>the Council</w:t>
      </w:r>
      <w:r>
        <w:rPr>
          <w:i/>
          <w:spacing w:val="-33"/>
          <w:w w:val="85"/>
          <w:sz w:val="19"/>
        </w:rPr>
        <w:t> </w:t>
      </w:r>
      <w:r>
        <w:rPr>
          <w:i/>
          <w:w w:val="85"/>
          <w:sz w:val="19"/>
        </w:rPr>
        <w:t>The</w:t>
      </w:r>
      <w:r>
        <w:rPr>
          <w:i/>
          <w:spacing w:val="15"/>
          <w:w w:val="85"/>
          <w:sz w:val="19"/>
        </w:rPr>
        <w:t> </w:t>
      </w:r>
      <w:r>
        <w:rPr>
          <w:i/>
          <w:w w:val="85"/>
          <w:sz w:val="19"/>
        </w:rPr>
        <w:t>President</w:t>
      </w:r>
    </w:p>
    <w:p>
      <w:pPr>
        <w:spacing w:before="1"/>
        <w:ind w:left="1581" w:right="0" w:firstLine="0"/>
        <w:jc w:val="left"/>
        <w:rPr>
          <w:sz w:val="17"/>
        </w:rPr>
      </w:pPr>
      <w:r>
        <w:rPr>
          <w:w w:val="95"/>
          <w:sz w:val="17"/>
        </w:rPr>
        <w:t>J.A.</w:t>
      </w:r>
      <w:r>
        <w:rPr>
          <w:spacing w:val="27"/>
          <w:w w:val="95"/>
          <w:sz w:val="17"/>
        </w:rPr>
        <w:t> </w:t>
      </w:r>
      <w:r>
        <w:rPr>
          <w:w w:val="95"/>
          <w:sz w:val="17"/>
        </w:rPr>
        <w:t>HENNIS-PLASSCHAERT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380" w:bottom="280" w:left="1240" w:right="1240"/>
          <w:cols w:num="2" w:equalWidth="0">
            <w:col w:w="3916" w:space="40"/>
            <w:col w:w="54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3"/>
        </w:rPr>
      </w:pPr>
    </w:p>
    <w:p>
      <w:pPr>
        <w:pStyle w:val="BodyText"/>
        <w:spacing w:line="20" w:lineRule="exact"/>
        <w:ind w:left="3688"/>
        <w:rPr>
          <w:sz w:val="2"/>
        </w:rPr>
      </w:pPr>
      <w:r>
        <w:rPr>
          <w:sz w:val="2"/>
        </w:rPr>
        <w:pict>
          <v:group style="width:102.4pt;height:.6pt;mso-position-horizontal-relative:char;mso-position-vertical-relative:line" coordorigin="0,0" coordsize="2048,12">
            <v:rect style="position:absolute;left:0;top:0;width:2048;height:12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10" w:h="16840"/>
      <w:pgMar w:top="138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1.968002pt;margin-top:50.060978pt;width:25.6pt;height:9.65pt;mso-position-horizontal-relative:page;mso-position-vertical-relative:page;z-index:-17478144" coordorigin="2239,1001" coordsize="512,193" path="m2751,1001l2741,1001,2741,1011,2741,1184,2250,1184,2250,1011,2741,1011,2741,1001,2239,1001,2239,1010,2239,1011,2239,1184,2239,1192,2239,1194,2751,1194,2751,1192,2751,1184,2751,1011,2751,1010,2751,1001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1.580898pt;margin-top:63.437622pt;width:511.765232pt;height:.510315pt;mso-position-horizontal-relative:page;mso-position-vertical-relative:page;z-index:-1747763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555901pt;margin-top:47.369339pt;width:36.9pt;height:13.55pt;mso-position-horizontal-relative:page;mso-position-vertical-relative:page;z-index:-17477120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/>
                  <w:t>4.5.2016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368546pt;margin-top:47.369339pt;width:150.3pt;height:13.55pt;mso-position-horizontal-relative:page;mso-position-vertical-relative:page;z-index:-17476608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Official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Journal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12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European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Union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546448pt;margin-top:47.369339pt;width:39.85pt;height:13.55pt;mso-position-horizontal-relative:page;mso-position-vertical-relative:page;z-index:-1747609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L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119/</w:t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8.848801pt;margin-top:48.665791pt;width:11.85pt;height:12.25pt;mso-position-horizontal-relative:page;mso-position-vertical-relative:page;z-index:-17475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EN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1.968002pt;margin-top:50.060978pt;width:25.6pt;height:9.65pt;mso-position-horizontal-relative:page;mso-position-vertical-relative:page;z-index:-17475072" coordorigin="2239,1001" coordsize="512,193" path="m2751,1001l2741,1001,2741,1011,2741,1184,2250,1184,2250,1011,2741,1011,2741,1001,2239,1001,2239,1010,2239,1011,2239,1184,2239,1192,2239,1194,2751,1194,2751,1192,2751,1184,2751,1011,2751,1010,2751,1001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1.580898pt;margin-top:63.437622pt;width:511.765232pt;height:.510315pt;mso-position-horizontal-relative:page;mso-position-vertical-relative:page;z-index:-17474560" filled="true" fillcolor="#000000" stroked="false">
          <v:fill type="solid"/>
          <w10:wrap type="none"/>
        </v:rect>
      </w:pict>
    </w:r>
    <w:r>
      <w:rPr/>
      <w:pict>
        <v:shape style="position:absolute;margin-left:40.559372pt;margin-top:47.369339pt;width:39.85pt;height:13.55pt;mso-position-horizontal-relative:page;mso-position-vertical-relative:page;z-index:-17474048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L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119/</w:t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37204pt;margin-top:47.369339pt;width:150.3pt;height:13.55pt;mso-position-horizontal-relative:page;mso-position-vertical-relative:page;z-index:-1747353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Official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Journal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12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European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Union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513306pt;margin-top:47.369339pt;width:36.9pt;height:13.55pt;mso-position-horizontal-relative:page;mso-position-vertical-relative:page;z-index:-17473024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/>
                  <w:t>4.5.2016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848801pt;margin-top:48.665791pt;width:11.85pt;height:12.25pt;mso-position-horizontal-relative:page;mso-position-vertical-relative:page;z-index:-17472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—"/>
      <w:lvlJc w:val="left"/>
      <w:pPr>
        <w:ind w:left="388" w:hanging="282"/>
      </w:pPr>
      <w:rPr>
        <w:rFonts w:hint="default" w:ascii="Cambria" w:hAnsi="Cambria" w:eastAsia="Cambria" w:cs="Cambria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82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226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22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10" w:hanging="300"/>
        <w:jc w:val="righ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05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4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9" w:hanging="29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6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55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51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0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0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3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9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right="618"/>
      <w:jc w:val="center"/>
      <w:outlineLvl w:val="1"/>
    </w:pPr>
    <w:rPr>
      <w:rFonts w:ascii="Cambria" w:hAnsi="Cambria" w:eastAsia="Cambria" w:cs="Cambr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8" w:right="618"/>
      <w:jc w:val="center"/>
      <w:outlineLvl w:val="2"/>
    </w:pPr>
    <w:rPr>
      <w:rFonts w:ascii="Cambria" w:hAnsi="Cambria" w:eastAsia="Cambria" w:cs="Cambria"/>
      <w:b/>
      <w:bCs/>
      <w:i/>
      <w:i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8" w:right="617"/>
      <w:jc w:val="center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 w:right="104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Publications Office</dc:creator>
  <dc:title>REGULATION  (EU)  2016/  679  OF  THE  EUROPEAN  PARLIAMENT  AND  OF  THE  COUNCIL  -  of  27  April  2016  -  on  the  protection  of  natural  persons  with  regard  to  the  processing  of  personal  data  and  on  the  free  movement  of  such  data,  and  repealing  Directive 95/  46/  EC  (General  Data  Protection  Regulation)</dc:title>
  <dcterms:created xsi:type="dcterms:W3CDTF">2024-04-17T12:13:23Z</dcterms:created>
  <dcterms:modified xsi:type="dcterms:W3CDTF">2024-04-17T12:13:23Z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Arbortext Advanced Print Publisher 11.0.3108/W Unicode-x64</vt:lpwstr>
  </property>
  <property fmtid="{D5CDD505-2E9C-101B-9397-08002B2CF9AE}" pid="4" name="LastSaved">
    <vt:filetime>2024-04-17T00:00:00Z</vt:filetime>
  </property>
</Properties>
</file>