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244DF743" w:rsidR="002275D3" w:rsidRPr="006F20AF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6F20AF" w:rsidRPr="006F20AF">
        <w:rPr>
          <w:b/>
          <w:bCs/>
        </w:rPr>
        <w:t>4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0F80B053" w:rsidR="002275D3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56F91247" w14:textId="38340552" w:rsidR="00E45607" w:rsidRDefault="00E45607" w:rsidP="002275D3">
      <w:pPr>
        <w:ind w:firstLine="708"/>
        <w:rPr>
          <w:b/>
          <w:bCs/>
        </w:rPr>
      </w:pPr>
      <w:r>
        <w:rPr>
          <w:b/>
          <w:bCs/>
          <w:lang w:val="en-US"/>
        </w:rPr>
        <w:t>1.</w:t>
      </w:r>
      <w:r>
        <w:rPr>
          <w:b/>
          <w:bCs/>
        </w:rPr>
        <w:t xml:space="preserve"> Адаптер класса.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0"/>
        <w:gridCol w:w="4955"/>
      </w:tblGrid>
      <w:tr w:rsidR="00E45607" w14:paraId="4AE5FC43" w14:textId="77777777" w:rsidTr="00E45607">
        <w:tc>
          <w:tcPr>
            <w:tcW w:w="4390" w:type="dxa"/>
          </w:tcPr>
          <w:p w14:paraId="51D02608" w14:textId="6915C13F" w:rsidR="00E45607" w:rsidRDefault="00E45607" w:rsidP="00E4560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Требуемый интерфейс</w:t>
            </w:r>
          </w:p>
        </w:tc>
        <w:tc>
          <w:tcPr>
            <w:tcW w:w="4955" w:type="dxa"/>
          </w:tcPr>
          <w:p w14:paraId="394FF139" w14:textId="19FD2CED" w:rsidR="00E45607" w:rsidRPr="00E45607" w:rsidRDefault="00E45607" w:rsidP="00E4560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Адаптируемый класс</w:t>
            </w:r>
          </w:p>
        </w:tc>
      </w:tr>
      <w:tr w:rsidR="00E45607" w14:paraId="56F8ABDE" w14:textId="77777777" w:rsidTr="00E45607">
        <w:tc>
          <w:tcPr>
            <w:tcW w:w="4390" w:type="dxa"/>
          </w:tcPr>
          <w:p w14:paraId="3FA996AB" w14:textId="3CDDB7C7" w:rsidR="00E45607" w:rsidRPr="00E33746" w:rsidRDefault="00E45607" w:rsidP="00E45607">
            <w:pPr>
              <w:ind w:firstLine="0"/>
              <w:rPr>
                <w:sz w:val="24"/>
                <w:szCs w:val="20"/>
              </w:rPr>
            </w:pPr>
            <w:r w:rsidRPr="00E33746">
              <w:rPr>
                <w:sz w:val="24"/>
                <w:szCs w:val="20"/>
              </w:rPr>
              <w:t xml:space="preserve">+ </w:t>
            </w:r>
            <w:proofErr w:type="spellStart"/>
            <w:r w:rsidRPr="00E45607">
              <w:rPr>
                <w:sz w:val="24"/>
                <w:szCs w:val="20"/>
                <w:lang w:val="en-US"/>
              </w:rPr>
              <w:t>ModifVolume</w:t>
            </w:r>
            <w:proofErr w:type="spellEnd"/>
            <w:r w:rsidRPr="00E33746">
              <w:rPr>
                <w:sz w:val="24"/>
                <w:szCs w:val="20"/>
              </w:rPr>
              <w:t>(</w:t>
            </w:r>
            <w:proofErr w:type="spellStart"/>
            <w:r w:rsidRPr="00E45607">
              <w:rPr>
                <w:sz w:val="24"/>
                <w:szCs w:val="20"/>
                <w:lang w:val="en-US"/>
              </w:rPr>
              <w:t>dV</w:t>
            </w:r>
            <w:proofErr w:type="spellEnd"/>
            <w:r w:rsidRPr="00E33746">
              <w:rPr>
                <w:sz w:val="24"/>
                <w:szCs w:val="20"/>
              </w:rPr>
              <w:t xml:space="preserve"> : </w:t>
            </w:r>
            <w:r w:rsidRPr="00E45607">
              <w:rPr>
                <w:sz w:val="24"/>
                <w:szCs w:val="20"/>
                <w:lang w:val="en-US"/>
              </w:rPr>
              <w:t>double</w:t>
            </w:r>
            <w:r w:rsidRPr="00E33746">
              <w:rPr>
                <w:sz w:val="24"/>
                <w:szCs w:val="20"/>
              </w:rPr>
              <w:t>)</w:t>
            </w:r>
            <w:r w:rsidR="00E33746">
              <w:rPr>
                <w:sz w:val="24"/>
                <w:szCs w:val="20"/>
              </w:rPr>
              <w:t xml:space="preserve"> </w:t>
            </w:r>
            <w:r w:rsidRPr="00E33746">
              <w:rPr>
                <w:sz w:val="24"/>
                <w:szCs w:val="20"/>
              </w:rPr>
              <w:t xml:space="preserve">: </w:t>
            </w:r>
            <w:r w:rsidRPr="00E45607">
              <w:rPr>
                <w:sz w:val="24"/>
                <w:szCs w:val="20"/>
                <w:lang w:val="en-US"/>
              </w:rPr>
              <w:t>void</w:t>
            </w:r>
            <w:r w:rsidRPr="00E33746">
              <w:rPr>
                <w:sz w:val="24"/>
                <w:szCs w:val="20"/>
              </w:rPr>
              <w:t xml:space="preserve"> – </w:t>
            </w:r>
            <w:r w:rsidRPr="00E45607">
              <w:rPr>
                <w:sz w:val="24"/>
                <w:szCs w:val="20"/>
              </w:rPr>
              <w:t>изменить</w:t>
            </w:r>
            <w:r w:rsidRP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объём</w:t>
            </w:r>
            <w:r w:rsidRP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баллона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 xml:space="preserve">на величину </w:t>
            </w:r>
            <w:proofErr w:type="spellStart"/>
            <w:r w:rsidRPr="00E45607">
              <w:rPr>
                <w:sz w:val="24"/>
                <w:szCs w:val="20"/>
              </w:rPr>
              <w:t>dV</w:t>
            </w:r>
            <w:proofErr w:type="spellEnd"/>
            <w:r w:rsidRPr="00E45607">
              <w:rPr>
                <w:sz w:val="24"/>
                <w:szCs w:val="20"/>
              </w:rPr>
              <w:t>;</w:t>
            </w:r>
          </w:p>
          <w:p w14:paraId="6805F5DC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 xml:space="preserve">+ </w:t>
            </w:r>
            <w:proofErr w:type="spellStart"/>
            <w:r w:rsidRPr="00E45607">
              <w:rPr>
                <w:sz w:val="24"/>
                <w:szCs w:val="20"/>
              </w:rPr>
              <w:t>GetDp</w:t>
            </w:r>
            <w:proofErr w:type="spellEnd"/>
            <w:r w:rsidRPr="00E45607">
              <w:rPr>
                <w:sz w:val="24"/>
                <w:szCs w:val="20"/>
              </w:rPr>
              <w:t xml:space="preserve">(T0 : </w:t>
            </w:r>
            <w:proofErr w:type="spellStart"/>
            <w:r w:rsidRPr="00E45607">
              <w:rPr>
                <w:sz w:val="24"/>
                <w:szCs w:val="20"/>
              </w:rPr>
              <w:t>int</w:t>
            </w:r>
            <w:proofErr w:type="spellEnd"/>
            <w:r w:rsidRPr="00E45607">
              <w:rPr>
                <w:sz w:val="24"/>
                <w:szCs w:val="20"/>
              </w:rPr>
              <w:t>, T1 :</w:t>
            </w:r>
          </w:p>
          <w:p w14:paraId="136C7DBB" w14:textId="21FB16B0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proofErr w:type="spellStart"/>
            <w:r w:rsidRPr="00E45607">
              <w:rPr>
                <w:sz w:val="24"/>
                <w:szCs w:val="20"/>
              </w:rPr>
              <w:t>int</w:t>
            </w:r>
            <w:proofErr w:type="spellEnd"/>
            <w:r w:rsidRPr="00E45607">
              <w:rPr>
                <w:sz w:val="24"/>
                <w:szCs w:val="20"/>
              </w:rPr>
              <w:t xml:space="preserve">) : </w:t>
            </w:r>
            <w:proofErr w:type="spellStart"/>
            <w:r w:rsidRPr="00E45607">
              <w:rPr>
                <w:sz w:val="24"/>
                <w:szCs w:val="20"/>
              </w:rPr>
              <w:t>double</w:t>
            </w:r>
            <w:proofErr w:type="spellEnd"/>
            <w:r w:rsidRPr="00E45607">
              <w:rPr>
                <w:sz w:val="24"/>
                <w:szCs w:val="20"/>
              </w:rPr>
              <w:t xml:space="preserve"> – определить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изменение давления при изменении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температуры с T0 до T1;</w:t>
            </w:r>
          </w:p>
          <w:p w14:paraId="20FFDA5E" w14:textId="64F344B4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 xml:space="preserve">+ </w:t>
            </w:r>
            <w:proofErr w:type="spellStart"/>
            <w:r w:rsidRPr="00E45607">
              <w:rPr>
                <w:sz w:val="24"/>
                <w:szCs w:val="20"/>
              </w:rPr>
              <w:t>Passport</w:t>
            </w:r>
            <w:proofErr w:type="spellEnd"/>
            <w:r w:rsidRPr="00E45607">
              <w:rPr>
                <w:sz w:val="24"/>
                <w:szCs w:val="20"/>
              </w:rPr>
              <w:t xml:space="preserve">() : </w:t>
            </w:r>
            <w:proofErr w:type="spellStart"/>
            <w:r w:rsidRPr="00E45607">
              <w:rPr>
                <w:sz w:val="24"/>
                <w:szCs w:val="20"/>
              </w:rPr>
              <w:t>string</w:t>
            </w:r>
            <w:proofErr w:type="spellEnd"/>
            <w:r w:rsidRPr="00E45607">
              <w:rPr>
                <w:sz w:val="24"/>
                <w:szCs w:val="20"/>
              </w:rPr>
              <w:t xml:space="preserve"> –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возвращает строку с данными об</w:t>
            </w:r>
          </w:p>
          <w:p w14:paraId="13C5DA65" w14:textId="12691AF3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объекте</w:t>
            </w:r>
          </w:p>
        </w:tc>
        <w:tc>
          <w:tcPr>
            <w:tcW w:w="4955" w:type="dxa"/>
          </w:tcPr>
          <w:p w14:paraId="759E10F8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Баллон с газом.</w:t>
            </w:r>
          </w:p>
          <w:p w14:paraId="4BFDF5BA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Атрибуты:</w:t>
            </w:r>
          </w:p>
          <w:p w14:paraId="2DB03680" w14:textId="04955AFE" w:rsidR="00E45607" w:rsidRPr="007C309F" w:rsidRDefault="00E45607" w:rsidP="00E45607">
            <w:pPr>
              <w:ind w:firstLine="0"/>
              <w:rPr>
                <w:sz w:val="24"/>
                <w:szCs w:val="20"/>
              </w:rPr>
            </w:pPr>
            <w:r w:rsidRPr="007C309F">
              <w:rPr>
                <w:sz w:val="24"/>
                <w:szCs w:val="20"/>
              </w:rPr>
              <w:t xml:space="preserve">• </w:t>
            </w:r>
            <w:r w:rsidRPr="00E45607">
              <w:rPr>
                <w:sz w:val="24"/>
                <w:szCs w:val="20"/>
                <w:lang w:val="en-US"/>
              </w:rPr>
              <w:t>Volume</w:t>
            </w:r>
            <w:r w:rsidRPr="007C309F">
              <w:rPr>
                <w:sz w:val="24"/>
                <w:szCs w:val="20"/>
              </w:rPr>
              <w:t xml:space="preserve"> : </w:t>
            </w:r>
            <w:r w:rsidRPr="00E45607">
              <w:rPr>
                <w:sz w:val="24"/>
                <w:szCs w:val="20"/>
                <w:lang w:val="en-US"/>
              </w:rPr>
              <w:t>double</w:t>
            </w:r>
            <w:r w:rsidRPr="007C309F">
              <w:rPr>
                <w:sz w:val="24"/>
                <w:szCs w:val="20"/>
              </w:rPr>
              <w:t xml:space="preserve"> – </w:t>
            </w:r>
            <w:r w:rsidRPr="00E45607">
              <w:rPr>
                <w:sz w:val="24"/>
                <w:szCs w:val="20"/>
              </w:rPr>
              <w:t>объём</w:t>
            </w:r>
            <w:r w:rsidRPr="007C309F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баллона</w:t>
            </w:r>
            <w:r w:rsidRPr="007C309F">
              <w:rPr>
                <w:sz w:val="24"/>
                <w:szCs w:val="20"/>
              </w:rPr>
              <w:t xml:space="preserve">, </w:t>
            </w:r>
            <w:r w:rsidRPr="00E45607">
              <w:rPr>
                <w:sz w:val="24"/>
                <w:szCs w:val="20"/>
              </w:rPr>
              <w:t>м</w:t>
            </w:r>
            <w:r w:rsidRPr="007C309F">
              <w:rPr>
                <w:sz w:val="24"/>
                <w:szCs w:val="20"/>
              </w:rPr>
              <w:t>3;</w:t>
            </w:r>
          </w:p>
          <w:p w14:paraId="73DB1AAD" w14:textId="0819DA3C" w:rsidR="00E45607" w:rsidRPr="00E45607" w:rsidRDefault="00E45607" w:rsidP="00E45607">
            <w:pPr>
              <w:ind w:firstLine="0"/>
              <w:rPr>
                <w:sz w:val="24"/>
                <w:szCs w:val="20"/>
                <w:lang w:val="en-US"/>
              </w:rPr>
            </w:pPr>
            <w:r w:rsidRPr="00E45607">
              <w:rPr>
                <w:sz w:val="24"/>
                <w:szCs w:val="20"/>
                <w:lang w:val="en-US"/>
              </w:rPr>
              <w:t xml:space="preserve">• Mass : double – </w:t>
            </w:r>
            <w:r w:rsidRPr="00E45607">
              <w:rPr>
                <w:sz w:val="24"/>
                <w:szCs w:val="20"/>
              </w:rPr>
              <w:t>масса</w:t>
            </w:r>
            <w:r w:rsidRPr="00E45607">
              <w:rPr>
                <w:sz w:val="24"/>
                <w:szCs w:val="20"/>
                <w:lang w:val="en-US"/>
              </w:rPr>
              <w:t xml:space="preserve"> </w:t>
            </w:r>
            <w:r w:rsidRPr="00E45607">
              <w:rPr>
                <w:sz w:val="24"/>
                <w:szCs w:val="20"/>
              </w:rPr>
              <w:t>газа</w:t>
            </w:r>
            <w:r w:rsidRPr="00E45607">
              <w:rPr>
                <w:sz w:val="24"/>
                <w:szCs w:val="20"/>
                <w:lang w:val="en-US"/>
              </w:rPr>
              <w:t xml:space="preserve">, </w:t>
            </w:r>
            <w:r w:rsidRPr="00E45607">
              <w:rPr>
                <w:sz w:val="24"/>
                <w:szCs w:val="20"/>
              </w:rPr>
              <w:t>кг</w:t>
            </w:r>
            <w:r w:rsidRPr="00E45607">
              <w:rPr>
                <w:sz w:val="24"/>
                <w:szCs w:val="20"/>
                <w:lang w:val="en-US"/>
              </w:rPr>
              <w:t>;</w:t>
            </w:r>
          </w:p>
          <w:p w14:paraId="379B5FF3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 xml:space="preserve">• </w:t>
            </w:r>
            <w:proofErr w:type="spellStart"/>
            <w:r w:rsidRPr="00E45607">
              <w:rPr>
                <w:sz w:val="24"/>
                <w:szCs w:val="20"/>
              </w:rPr>
              <w:t>Molar</w:t>
            </w:r>
            <w:proofErr w:type="spellEnd"/>
            <w:r w:rsidRPr="00E45607">
              <w:rPr>
                <w:sz w:val="24"/>
                <w:szCs w:val="20"/>
              </w:rPr>
              <w:t xml:space="preserve"> : </w:t>
            </w:r>
            <w:proofErr w:type="spellStart"/>
            <w:r w:rsidRPr="00E45607">
              <w:rPr>
                <w:sz w:val="24"/>
                <w:szCs w:val="20"/>
              </w:rPr>
              <w:t>double</w:t>
            </w:r>
            <w:proofErr w:type="spellEnd"/>
            <w:r w:rsidRPr="00E45607">
              <w:rPr>
                <w:sz w:val="24"/>
                <w:szCs w:val="20"/>
              </w:rPr>
              <w:t xml:space="preserve"> – молярная масса газа, кг/моль.</w:t>
            </w:r>
          </w:p>
          <w:p w14:paraId="5EBCC5EA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Операции:</w:t>
            </w:r>
          </w:p>
          <w:p w14:paraId="08D78475" w14:textId="77777777" w:rsid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 xml:space="preserve">+ </w:t>
            </w:r>
            <w:proofErr w:type="spellStart"/>
            <w:r w:rsidRPr="00E45607">
              <w:rPr>
                <w:sz w:val="24"/>
                <w:szCs w:val="20"/>
              </w:rPr>
              <w:t>GetPressure</w:t>
            </w:r>
            <w:proofErr w:type="spellEnd"/>
            <w:r w:rsidRPr="00E45607">
              <w:rPr>
                <w:sz w:val="24"/>
                <w:szCs w:val="20"/>
              </w:rPr>
              <w:t>(T :</w:t>
            </w:r>
            <w:r>
              <w:rPr>
                <w:sz w:val="24"/>
                <w:szCs w:val="20"/>
              </w:rPr>
              <w:t xml:space="preserve"> </w:t>
            </w:r>
            <w:proofErr w:type="spellStart"/>
            <w:r w:rsidRPr="00E45607">
              <w:rPr>
                <w:sz w:val="24"/>
                <w:szCs w:val="20"/>
              </w:rPr>
              <w:t>int</w:t>
            </w:r>
            <w:proofErr w:type="spellEnd"/>
            <w:r w:rsidRPr="00E45607">
              <w:rPr>
                <w:sz w:val="24"/>
                <w:szCs w:val="20"/>
              </w:rPr>
              <w:t xml:space="preserve">) : </w:t>
            </w:r>
            <w:proofErr w:type="spellStart"/>
            <w:r w:rsidRPr="00E45607">
              <w:rPr>
                <w:sz w:val="24"/>
                <w:szCs w:val="20"/>
              </w:rPr>
              <w:t>double</w:t>
            </w:r>
            <w:proofErr w:type="spellEnd"/>
            <w:r w:rsidRPr="00E45607">
              <w:rPr>
                <w:sz w:val="24"/>
                <w:szCs w:val="20"/>
              </w:rPr>
              <w:t xml:space="preserve"> – определить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давление в баллоне при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заданной температуре газа T;</w:t>
            </w:r>
          </w:p>
          <w:p w14:paraId="225A255A" w14:textId="7E692185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 xml:space="preserve">+ </w:t>
            </w:r>
            <w:proofErr w:type="spellStart"/>
            <w:r w:rsidRPr="00E45607">
              <w:rPr>
                <w:sz w:val="24"/>
                <w:szCs w:val="20"/>
              </w:rPr>
              <w:t>AmountOfMatter</w:t>
            </w:r>
            <w:proofErr w:type="spellEnd"/>
            <w:r w:rsidRPr="00E45607">
              <w:rPr>
                <w:sz w:val="24"/>
                <w:szCs w:val="20"/>
              </w:rPr>
              <w:t>() :</w:t>
            </w:r>
            <w:r>
              <w:rPr>
                <w:sz w:val="24"/>
                <w:szCs w:val="20"/>
              </w:rPr>
              <w:t xml:space="preserve"> </w:t>
            </w:r>
            <w:proofErr w:type="spellStart"/>
            <w:r w:rsidRPr="00E45607">
              <w:rPr>
                <w:sz w:val="24"/>
                <w:szCs w:val="20"/>
              </w:rPr>
              <w:t>double</w:t>
            </w:r>
            <w:proofErr w:type="spellEnd"/>
            <w:r w:rsidRPr="00E45607">
              <w:rPr>
                <w:sz w:val="24"/>
                <w:szCs w:val="20"/>
              </w:rPr>
              <w:t xml:space="preserve"> – определить количество вещества;</w:t>
            </w:r>
          </w:p>
          <w:p w14:paraId="7B2A5FFC" w14:textId="57169645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 xml:space="preserve">+ </w:t>
            </w:r>
            <w:proofErr w:type="spellStart"/>
            <w:r w:rsidRPr="00E45607">
              <w:rPr>
                <w:sz w:val="24"/>
                <w:szCs w:val="20"/>
              </w:rPr>
              <w:t>ToString</w:t>
            </w:r>
            <w:proofErr w:type="spellEnd"/>
            <w:r w:rsidRPr="00E45607">
              <w:rPr>
                <w:sz w:val="24"/>
                <w:szCs w:val="20"/>
              </w:rPr>
              <w:t xml:space="preserve">() : </w:t>
            </w:r>
            <w:proofErr w:type="spellStart"/>
            <w:r w:rsidRPr="00E45607">
              <w:rPr>
                <w:sz w:val="24"/>
                <w:szCs w:val="20"/>
              </w:rPr>
              <w:t>string</w:t>
            </w:r>
            <w:proofErr w:type="spellEnd"/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– возвращает строку с</w:t>
            </w:r>
          </w:p>
          <w:p w14:paraId="28581A60" w14:textId="23B141CE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данными об объекте</w:t>
            </w:r>
          </w:p>
        </w:tc>
      </w:tr>
    </w:tbl>
    <w:p w14:paraId="3EBCEF75" w14:textId="77777777" w:rsidR="00E45607" w:rsidRPr="00C2167A" w:rsidRDefault="00E45607" w:rsidP="002275D3">
      <w:pPr>
        <w:ind w:firstLine="708"/>
        <w:rPr>
          <w:b/>
          <w:bCs/>
        </w:rPr>
      </w:pPr>
    </w:p>
    <w:p w14:paraId="0E353199" w14:textId="77777777" w:rsidR="00C1626F" w:rsidRPr="00C2167A" w:rsidRDefault="00C1626F" w:rsidP="002275D3">
      <w:pPr>
        <w:ind w:firstLine="708"/>
        <w:rPr>
          <w:b/>
          <w:bCs/>
        </w:rPr>
      </w:pPr>
    </w:p>
    <w:p w14:paraId="3C1686CA" w14:textId="77777777" w:rsidR="00C1626F" w:rsidRPr="00C2167A" w:rsidRDefault="00C1626F" w:rsidP="002275D3">
      <w:pPr>
        <w:ind w:firstLine="708"/>
        <w:rPr>
          <w:b/>
          <w:bCs/>
        </w:rPr>
      </w:pPr>
    </w:p>
    <w:p w14:paraId="28AC18BE" w14:textId="77777777" w:rsidR="00C1626F" w:rsidRPr="00C2167A" w:rsidRDefault="00C1626F" w:rsidP="002275D3">
      <w:pPr>
        <w:ind w:firstLine="708"/>
        <w:rPr>
          <w:b/>
          <w:bCs/>
        </w:rPr>
      </w:pPr>
    </w:p>
    <w:p w14:paraId="7EF1A070" w14:textId="77777777" w:rsidR="00C1626F" w:rsidRPr="00C2167A" w:rsidRDefault="00C1626F" w:rsidP="002275D3">
      <w:pPr>
        <w:ind w:firstLine="708"/>
        <w:rPr>
          <w:b/>
          <w:bCs/>
        </w:rPr>
      </w:pPr>
    </w:p>
    <w:p w14:paraId="4FA9C306" w14:textId="77777777" w:rsidR="00C1626F" w:rsidRPr="00C2167A" w:rsidRDefault="00C1626F" w:rsidP="002275D3">
      <w:pPr>
        <w:ind w:firstLine="708"/>
        <w:rPr>
          <w:b/>
          <w:bCs/>
        </w:rPr>
      </w:pPr>
    </w:p>
    <w:p w14:paraId="571E1460" w14:textId="77777777" w:rsidR="00C1626F" w:rsidRPr="00C2167A" w:rsidRDefault="00C1626F" w:rsidP="002275D3">
      <w:pPr>
        <w:ind w:firstLine="708"/>
        <w:rPr>
          <w:b/>
          <w:bCs/>
        </w:rPr>
      </w:pPr>
    </w:p>
    <w:p w14:paraId="0972FA55" w14:textId="77777777" w:rsidR="00C1626F" w:rsidRPr="00C2167A" w:rsidRDefault="00C1626F" w:rsidP="002275D3">
      <w:pPr>
        <w:ind w:firstLine="708"/>
        <w:rPr>
          <w:b/>
          <w:bCs/>
        </w:rPr>
      </w:pPr>
    </w:p>
    <w:p w14:paraId="0F267F58" w14:textId="77777777" w:rsidR="00C1626F" w:rsidRPr="00C2167A" w:rsidRDefault="00C1626F" w:rsidP="002275D3">
      <w:pPr>
        <w:ind w:firstLine="708"/>
        <w:rPr>
          <w:b/>
          <w:bCs/>
        </w:rPr>
      </w:pPr>
    </w:p>
    <w:p w14:paraId="5E61E781" w14:textId="77777777" w:rsidR="00C1626F" w:rsidRPr="00C2167A" w:rsidRDefault="00C1626F" w:rsidP="002275D3">
      <w:pPr>
        <w:ind w:firstLine="708"/>
        <w:rPr>
          <w:b/>
          <w:bCs/>
        </w:rPr>
      </w:pPr>
    </w:p>
    <w:p w14:paraId="7C29511D" w14:textId="77777777" w:rsidR="00C1626F" w:rsidRPr="00C2167A" w:rsidRDefault="00C1626F" w:rsidP="002275D3">
      <w:pPr>
        <w:ind w:firstLine="708"/>
        <w:rPr>
          <w:b/>
          <w:bCs/>
        </w:rPr>
      </w:pPr>
    </w:p>
    <w:p w14:paraId="6FBDF5AA" w14:textId="77777777" w:rsidR="00C1626F" w:rsidRPr="00C2167A" w:rsidRDefault="00C1626F" w:rsidP="002275D3">
      <w:pPr>
        <w:ind w:firstLine="708"/>
        <w:rPr>
          <w:b/>
          <w:bCs/>
        </w:rPr>
      </w:pPr>
    </w:p>
    <w:p w14:paraId="1D2E9623" w14:textId="3BAAC3D9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Диаграмма классов</w:t>
      </w:r>
    </w:p>
    <w:p w14:paraId="212830BA" w14:textId="12981AAB" w:rsidR="00E45607" w:rsidRDefault="007C309F" w:rsidP="007C309F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43C5E5" wp14:editId="194B6FC8">
            <wp:extent cx="5090812" cy="4817922"/>
            <wp:effectExtent l="0" t="0" r="0" b="1905"/>
            <wp:docPr id="96300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9030" name="Рисунок 1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812" cy="481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6A4" w14:textId="77777777" w:rsidR="007C309F" w:rsidRDefault="007C309F" w:rsidP="002275D3">
      <w:pPr>
        <w:ind w:firstLine="708"/>
        <w:rPr>
          <w:b/>
          <w:bCs/>
        </w:rPr>
      </w:pPr>
    </w:p>
    <w:p w14:paraId="75B0D3E2" w14:textId="77777777" w:rsidR="00BC56FC" w:rsidRDefault="00BC56FC" w:rsidP="002275D3">
      <w:pPr>
        <w:ind w:firstLine="708"/>
        <w:rPr>
          <w:b/>
          <w:bCs/>
        </w:rPr>
      </w:pPr>
    </w:p>
    <w:p w14:paraId="50091A95" w14:textId="77777777" w:rsidR="00BC56FC" w:rsidRDefault="00BC56FC" w:rsidP="002275D3">
      <w:pPr>
        <w:ind w:firstLine="708"/>
        <w:rPr>
          <w:b/>
          <w:bCs/>
        </w:rPr>
      </w:pPr>
    </w:p>
    <w:p w14:paraId="274C0441" w14:textId="77777777" w:rsidR="00BC56FC" w:rsidRDefault="00BC56FC" w:rsidP="002275D3">
      <w:pPr>
        <w:ind w:firstLine="708"/>
        <w:rPr>
          <w:b/>
          <w:bCs/>
        </w:rPr>
      </w:pPr>
    </w:p>
    <w:p w14:paraId="422F5503" w14:textId="77777777" w:rsidR="00BC56FC" w:rsidRDefault="00BC56FC" w:rsidP="002275D3">
      <w:pPr>
        <w:ind w:firstLine="708"/>
        <w:rPr>
          <w:b/>
          <w:bCs/>
        </w:rPr>
      </w:pPr>
    </w:p>
    <w:p w14:paraId="3B26C16B" w14:textId="77777777" w:rsidR="00BC56FC" w:rsidRDefault="00BC56FC" w:rsidP="002275D3">
      <w:pPr>
        <w:ind w:firstLine="708"/>
        <w:rPr>
          <w:b/>
          <w:bCs/>
        </w:rPr>
      </w:pPr>
    </w:p>
    <w:p w14:paraId="4C394DFC" w14:textId="77777777" w:rsidR="00BC56FC" w:rsidRDefault="00BC56FC" w:rsidP="002275D3">
      <w:pPr>
        <w:ind w:firstLine="708"/>
        <w:rPr>
          <w:b/>
          <w:bCs/>
        </w:rPr>
      </w:pPr>
    </w:p>
    <w:p w14:paraId="1BAB6E3B" w14:textId="77777777" w:rsidR="00BC56FC" w:rsidRDefault="00BC56FC" w:rsidP="002275D3">
      <w:pPr>
        <w:ind w:firstLine="708"/>
        <w:rPr>
          <w:b/>
          <w:bCs/>
        </w:rPr>
      </w:pPr>
    </w:p>
    <w:p w14:paraId="0370383D" w14:textId="77777777" w:rsidR="00BC56FC" w:rsidRDefault="00BC56FC" w:rsidP="002275D3">
      <w:pPr>
        <w:ind w:firstLine="708"/>
        <w:rPr>
          <w:b/>
          <w:bCs/>
        </w:rPr>
      </w:pPr>
    </w:p>
    <w:p w14:paraId="048C30BA" w14:textId="77777777" w:rsidR="00BC56FC" w:rsidRDefault="00BC56FC" w:rsidP="002275D3">
      <w:pPr>
        <w:ind w:firstLine="708"/>
        <w:rPr>
          <w:b/>
          <w:bCs/>
        </w:rPr>
      </w:pPr>
    </w:p>
    <w:p w14:paraId="603F6A9A" w14:textId="77777777" w:rsidR="00BC56FC" w:rsidRDefault="00BC56FC" w:rsidP="002275D3">
      <w:pPr>
        <w:ind w:firstLine="708"/>
        <w:rPr>
          <w:b/>
          <w:bCs/>
          <w:lang w:val="en-US"/>
        </w:rPr>
      </w:pPr>
    </w:p>
    <w:p w14:paraId="38C5EAC9" w14:textId="77777777" w:rsidR="00C1626F" w:rsidRDefault="00C1626F" w:rsidP="002275D3">
      <w:pPr>
        <w:ind w:firstLine="708"/>
        <w:rPr>
          <w:b/>
          <w:bCs/>
          <w:lang w:val="en-US"/>
        </w:rPr>
      </w:pPr>
    </w:p>
    <w:p w14:paraId="20BDE73C" w14:textId="77777777" w:rsidR="00C1626F" w:rsidRDefault="00C1626F" w:rsidP="002275D3">
      <w:pPr>
        <w:ind w:firstLine="708"/>
        <w:rPr>
          <w:b/>
          <w:bCs/>
          <w:lang w:val="en-US"/>
        </w:rPr>
      </w:pPr>
    </w:p>
    <w:p w14:paraId="6FA9CFA5" w14:textId="77777777" w:rsidR="00C1626F" w:rsidRPr="00C1626F" w:rsidRDefault="00C1626F" w:rsidP="002275D3">
      <w:pPr>
        <w:ind w:firstLine="708"/>
        <w:rPr>
          <w:b/>
          <w:bCs/>
          <w:lang w:val="en-US"/>
        </w:rPr>
      </w:pPr>
    </w:p>
    <w:p w14:paraId="07336024" w14:textId="3D8E1481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t>Диаграмма последовательности</w:t>
      </w:r>
    </w:p>
    <w:p w14:paraId="28CC3DF4" w14:textId="191C0CF0" w:rsidR="00E45607" w:rsidRDefault="00BC56FC" w:rsidP="00BC56FC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2917AC" wp14:editId="0F4A03DB">
            <wp:extent cx="4452794" cy="7105267"/>
            <wp:effectExtent l="0" t="0" r="5080" b="635"/>
            <wp:docPr id="15476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0834" name="Рисунок 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94" cy="71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E7CF" w14:textId="7BE9766A" w:rsidR="00BC56FC" w:rsidRDefault="00BC56FC">
      <w:pPr>
        <w:spacing w:after="160" w:line="259" w:lineRule="auto"/>
        <w:ind w:firstLine="0"/>
        <w:contextualSpacing w:val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670A835" w14:textId="77777777" w:rsidR="007C309F" w:rsidRPr="007C309F" w:rsidRDefault="007C309F" w:rsidP="002275D3">
      <w:pPr>
        <w:ind w:firstLine="708"/>
        <w:rPr>
          <w:b/>
          <w:bCs/>
          <w:lang w:val="en-US"/>
        </w:rPr>
      </w:pPr>
    </w:p>
    <w:p w14:paraId="213760C7" w14:textId="102376C9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t>Исходный код программы</w:t>
      </w:r>
    </w:p>
    <w:p w14:paraId="232CA898" w14:textId="77777777" w:rsidR="007C309F" w:rsidRPr="00BC56FC" w:rsidRDefault="007C309F">
      <w:pPr>
        <w:spacing w:after="160" w:line="259" w:lineRule="auto"/>
        <w:ind w:firstLine="0"/>
        <w:contextualSpacing w:val="0"/>
        <w:jc w:val="left"/>
      </w:pPr>
      <w:r w:rsidRPr="00BC56FC">
        <w:rPr>
          <w:b/>
          <w:bCs/>
        </w:rPr>
        <w:tab/>
      </w:r>
      <w:r>
        <w:t>Содержимое «</w:t>
      </w:r>
      <w:r>
        <w:rPr>
          <w:lang w:val="en-US"/>
        </w:rPr>
        <w:t>Adapter</w:t>
      </w:r>
      <w:r w:rsidRPr="00BC56FC">
        <w:t>.</w:t>
      </w:r>
      <w:r>
        <w:rPr>
          <w:lang w:val="en-US"/>
        </w:rPr>
        <w:t>h</w:t>
      </w:r>
      <w:r>
        <w:t>»</w:t>
      </w:r>
    </w:p>
    <w:p w14:paraId="3DFDD943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4E84BD60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61E424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277A11DF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0C54DB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баллона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газом</w:t>
      </w:r>
    </w:p>
    <w:p w14:paraId="21201BEB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GasCylinder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7DBCF59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6AE8662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volume; 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объем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баллона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^3</w:t>
      </w:r>
    </w:p>
    <w:p w14:paraId="206663E0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масса газа в кг</w:t>
      </w:r>
    </w:p>
    <w:p w14:paraId="13124F09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молярная масса газа в кг/моль</w:t>
      </w:r>
    </w:p>
    <w:p w14:paraId="406ECAC3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565610B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D48EAC4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GasCylinder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{</w:t>
      </w:r>
    </w:p>
    <w:p w14:paraId="01634024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volume = 0.0;</w:t>
      </w:r>
    </w:p>
    <w:p w14:paraId="57A05DDF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mass = 0.0;</w:t>
      </w:r>
    </w:p>
    <w:p w14:paraId="3E3E2814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molar = 0.0;</w:t>
      </w:r>
    </w:p>
    <w:p w14:paraId="71945410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6269F0FB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4EC11A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GasCylinder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952B5DA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=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171089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-&gt;mass =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E23548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molar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122D902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50EBF100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896D96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текущее давление в баллоне</w:t>
      </w:r>
    </w:p>
    <w:p w14:paraId="613DCC23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getPressure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ACD40D8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8.314 -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число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R</w:t>
      </w:r>
    </w:p>
    <w:p w14:paraId="4F3D680C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 = (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amountOfMatter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* 8.314 *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volume;</w:t>
      </w:r>
    </w:p>
    <w:p w14:paraId="01CD7C70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pressure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32B93A1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};</w:t>
      </w:r>
    </w:p>
    <w:p w14:paraId="79CB5124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7F4D821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кол-во вещества в баллоне</w:t>
      </w:r>
    </w:p>
    <w:p w14:paraId="57141BD1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amountOfMatter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{</w:t>
      </w:r>
    </w:p>
    <w:p w14:paraId="397BF2C0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amount = mass / molar;</w:t>
      </w:r>
    </w:p>
    <w:p w14:paraId="631C70B6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amount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51CE276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};</w:t>
      </w:r>
    </w:p>
    <w:p w14:paraId="5028BBBB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B6E03B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строку с сведениями о баллоне</w:t>
      </w:r>
    </w:p>
    <w:p w14:paraId="13C51579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 {</w:t>
      </w:r>
    </w:p>
    <w:p w14:paraId="0AD574DD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"Сведения о газе, содержащемся в баллоне:\n"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9F0F4B6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data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Объем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баллона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(volume)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^3\n"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E8CD52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Масса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(mass)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кг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19AF82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Молярная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масса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(molar)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кг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моль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6EFDA5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amountOfMatter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1C738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моль</w:t>
      </w:r>
      <w:r w:rsidRPr="001C738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05809A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7C236FBB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76824653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7ED0E5D8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0E8DE0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интерфейс</w:t>
      </w:r>
    </w:p>
    <w:p w14:paraId="5C658E55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F12496A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3B974EFC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Изменяет объем баллона на величину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dV</w:t>
      </w:r>
      <w:proofErr w:type="spellEnd"/>
    </w:p>
    <w:p w14:paraId="36BDED78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modifyVolume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 ;</w:t>
      </w:r>
    </w:p>
    <w:p w14:paraId="2F4BD8DB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Определяет изменение давления при изменении температуры</w:t>
      </w:r>
    </w:p>
    <w:p w14:paraId="0BCB0F3F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getDp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08149485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Получить сведения о баллоне</w:t>
      </w:r>
    </w:p>
    <w:p w14:paraId="18926160" w14:textId="77777777" w:rsid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passport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 = 0;</w:t>
      </w:r>
    </w:p>
    <w:p w14:paraId="42AE560C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3527F0B6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4A549A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1C738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адаптера</w:t>
      </w:r>
    </w:p>
    <w:p w14:paraId="369C73A9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Adapter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GasCylinder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B0DDA76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D829FF5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Adapter(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73F5199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=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2A1B05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-&gt;mass =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5B70BF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-&gt;molar =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0138BC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05EA6CFA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635CDC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modifyVolume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7EE1394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+= </w:t>
      </w:r>
      <w:proofErr w:type="spellStart"/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71DC52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021E218A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F96640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getDp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2D48B27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pressureT0 = 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getPressure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EB4935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pressureT1 = 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getPressure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C738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6461C8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pressureT1 - pressureT0;</w:t>
      </w:r>
    </w:p>
    <w:p w14:paraId="3D07DBDF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718AC5E9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D77BEB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1C738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passport() </w:t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CB9E560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C738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2A16937" w14:textId="77777777" w:rsidR="001C738A" w:rsidRPr="001C738A" w:rsidRDefault="001C738A" w:rsidP="001C738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1F6AFE6" w14:textId="354E5EEA" w:rsidR="007C309F" w:rsidRPr="001C738A" w:rsidRDefault="001C738A" w:rsidP="001C738A">
      <w:pPr>
        <w:spacing w:after="160" w:line="259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38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6D034BBF" w14:textId="77777777" w:rsidR="001C738A" w:rsidRDefault="001C738A" w:rsidP="007C309F"/>
    <w:p w14:paraId="293FDB23" w14:textId="1A9BFB45" w:rsidR="007C309F" w:rsidRDefault="007C309F" w:rsidP="007C309F">
      <w:pPr>
        <w:rPr>
          <w:lang w:val="en-US"/>
        </w:rPr>
      </w:pPr>
      <w:r>
        <w:t>Содержимое</w:t>
      </w:r>
      <w:r w:rsidRPr="007C309F">
        <w:rPr>
          <w:lang w:val="en-US"/>
        </w:rPr>
        <w:t xml:space="preserve"> «</w:t>
      </w:r>
      <w:r>
        <w:rPr>
          <w:lang w:val="en-US"/>
        </w:rPr>
        <w:t>main.cpp</w:t>
      </w:r>
      <w:r w:rsidRPr="007C309F">
        <w:rPr>
          <w:lang w:val="en-US"/>
        </w:rPr>
        <w:t>»</w:t>
      </w:r>
    </w:p>
    <w:p w14:paraId="5A8D04C0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6EFC15C2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Adapter.h</w:t>
      </w:r>
      <w:proofErr w:type="spellEnd"/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57DBB5C7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D96857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09848B4E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190293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CE0DD91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A0E04A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19029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proofErr w:type="spellEnd"/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target = </w:t>
      </w:r>
      <w:r w:rsidRPr="0019029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Adapter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(1.0, 1.0, 0.032);</w:t>
      </w:r>
    </w:p>
    <w:p w14:paraId="4BC93DD7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563B79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proofErr w:type="spellStart"/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target-&gt;passport()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3446AE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target-&gt;</w:t>
      </w:r>
      <w:proofErr w:type="spellStart"/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modifyVolume</w:t>
      </w:r>
      <w:proofErr w:type="spellEnd"/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(2);</w:t>
      </w:r>
    </w:p>
    <w:p w14:paraId="0D88641F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proofErr w:type="spellStart"/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target-&gt;passport()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75BAC0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8A2825" w14:textId="77777777" w:rsid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"Разница в давлении между 22°C и 30°C: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target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getDp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(22 + 273.15, 30 + 273.15)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Па\n"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330FD3" w14:textId="77777777" w:rsid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F2D936" w14:textId="77777777" w:rsid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3B90B67D" w14:textId="6283B200" w:rsidR="00E45607" w:rsidRDefault="00190293" w:rsidP="00190293">
      <w:pPr>
        <w:ind w:firstLine="0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="00E45607">
        <w:br w:type="page"/>
      </w:r>
    </w:p>
    <w:p w14:paraId="1CE82015" w14:textId="18EB6D18" w:rsidR="00E45607" w:rsidRDefault="00E45607" w:rsidP="00E45607">
      <w:pPr>
        <w:ind w:firstLine="708"/>
      </w:pPr>
      <w:r>
        <w:rPr>
          <w:b/>
          <w:bCs/>
        </w:rPr>
        <w:lastRenderedPageBreak/>
        <w:t xml:space="preserve">2. Фасад. </w:t>
      </w:r>
      <w:r>
        <w:t>Расчёт страхового взноса за недвижимость. Классы (типы недвижимости): квартира, таун-хаус, коттедж. Параметры: срок страхования, жилплощадь (м</w:t>
      </w:r>
      <w:r w:rsidRPr="00E45607">
        <w:rPr>
          <w:vertAlign w:val="superscript"/>
        </w:rPr>
        <w:t>2</w:t>
      </w:r>
      <w:r>
        <w:t>), число проживающих, год постройки здания, износ здания (%)</w:t>
      </w:r>
    </w:p>
    <w:p w14:paraId="1AC4F070" w14:textId="1048AD71" w:rsidR="00B359CF" w:rsidRDefault="00B359CF" w:rsidP="00E45607">
      <w:pPr>
        <w:ind w:firstLine="708"/>
      </w:pPr>
    </w:p>
    <w:p w14:paraId="4F3276BB" w14:textId="08D33899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Диаграмма классов</w:t>
      </w:r>
    </w:p>
    <w:p w14:paraId="2A2EF0AB" w14:textId="2DC520DC" w:rsidR="00B359CF" w:rsidRDefault="00193EAB" w:rsidP="00193EAB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8A6685" wp14:editId="22C272B3">
            <wp:extent cx="5940425" cy="3870325"/>
            <wp:effectExtent l="0" t="0" r="3175" b="0"/>
            <wp:docPr id="322045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45278" name="Рисунок 322045278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8050" w14:textId="77777777" w:rsidR="005968B7" w:rsidRPr="005968B7" w:rsidRDefault="005968B7" w:rsidP="00E45607">
      <w:pPr>
        <w:ind w:firstLine="708"/>
        <w:rPr>
          <w:b/>
          <w:bCs/>
          <w:lang w:val="en-US"/>
        </w:rPr>
      </w:pPr>
    </w:p>
    <w:p w14:paraId="00F8D8E7" w14:textId="0D6ED8C3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Диаграмма последовательности</w:t>
      </w:r>
    </w:p>
    <w:p w14:paraId="707E75FF" w14:textId="6181CCC2" w:rsidR="00B359CF" w:rsidRDefault="00193EAB" w:rsidP="00193EAB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990744" wp14:editId="1A02C549">
            <wp:extent cx="4324350" cy="2793840"/>
            <wp:effectExtent l="0" t="0" r="0" b="6985"/>
            <wp:docPr id="13259358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5833" name="Рисунок 1325935833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10" cy="28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9CD" w14:textId="77777777" w:rsidR="005968B7" w:rsidRPr="005968B7" w:rsidRDefault="005968B7" w:rsidP="00E45607">
      <w:pPr>
        <w:ind w:firstLine="708"/>
        <w:rPr>
          <w:b/>
          <w:bCs/>
          <w:lang w:val="en-US"/>
        </w:rPr>
      </w:pPr>
    </w:p>
    <w:p w14:paraId="0F79BBD2" w14:textId="3A8DD155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Исходный код программы</w:t>
      </w:r>
    </w:p>
    <w:p w14:paraId="2FA4856B" w14:textId="4A3EF30F" w:rsidR="008E0B82" w:rsidRPr="00C2167A" w:rsidRDefault="008E0B82" w:rsidP="00E45607">
      <w:pPr>
        <w:ind w:firstLine="708"/>
      </w:pPr>
      <w:r>
        <w:t>Содержимое</w:t>
      </w:r>
      <w:r w:rsidRPr="00C2167A">
        <w:t xml:space="preserve"> «</w:t>
      </w:r>
      <w:r>
        <w:rPr>
          <w:lang w:val="en-US"/>
        </w:rPr>
        <w:t>Facade</w:t>
      </w:r>
      <w:r w:rsidRPr="00C2167A">
        <w:t>.</w:t>
      </w:r>
      <w:r>
        <w:rPr>
          <w:lang w:val="en-US"/>
        </w:rPr>
        <w:t>h</w:t>
      </w:r>
      <w:r w:rsidRPr="00C2167A">
        <w:t>»</w:t>
      </w:r>
    </w:p>
    <w:p w14:paraId="3DBF9B5B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7AB7D017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B700FB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FAD9C7D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593243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 {</w:t>
      </w:r>
    </w:p>
    <w:p w14:paraId="12EA1FCA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недвижимости</w:t>
      </w:r>
    </w:p>
    <w:p w14:paraId="3AD24DFE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proofErr w:type="spellEnd"/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106D94C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ECB1225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платеж</w:t>
      </w:r>
    </w:p>
    <w:p w14:paraId="7F8417F7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getBasePrice</w:t>
      </w:r>
      <w:proofErr w:type="spellEnd"/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= 0;</w:t>
      </w:r>
    </w:p>
    <w:p w14:paraId="099848C2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322BEEDA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76F9C2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квартиры</w:t>
      </w:r>
    </w:p>
    <w:p w14:paraId="21587C24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Flat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proofErr w:type="spellEnd"/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A9F43CC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getBasePrice</w:t>
      </w:r>
      <w:proofErr w:type="spellEnd"/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AF8D755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3500;</w:t>
      </w:r>
    </w:p>
    <w:p w14:paraId="276992C6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83086EE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18B51980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A01073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таунхауса</w:t>
      </w:r>
    </w:p>
    <w:p w14:paraId="75A3FA85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TownHouse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ECEAC2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getBasePrice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9AEA33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2700;</w:t>
      </w:r>
    </w:p>
    <w:p w14:paraId="4BB943E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D6F18F0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4A1C7A1E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859CF3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коттеджа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</w:p>
    <w:p w14:paraId="3DE2FE2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Cottage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83C0863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getBasePrice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21A93F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4200;</w:t>
      </w:r>
    </w:p>
    <w:p w14:paraId="10ABF21B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2F73BB32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05E1284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D3380F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71A727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6F37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Фасад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расчета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стоимости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страхового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взноса</w:t>
      </w:r>
    </w:p>
    <w:p w14:paraId="6BD7C03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EF6454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8CD080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недвижимости</w:t>
      </w:r>
    </w:p>
    <w:p w14:paraId="4CB95D0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proofErr w:type="spellStart"/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realEstate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323AF1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Площадь недвижимости</w:t>
      </w:r>
    </w:p>
    <w:p w14:paraId="680C1D3E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area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3CAD0BB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Износ недвижимости</w:t>
      </w:r>
    </w:p>
    <w:p w14:paraId="06B65D6B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wear;</w:t>
      </w:r>
    </w:p>
    <w:p w14:paraId="1D2A904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14:paraId="04EE2620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F3958C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Facade(subsystem::</w:t>
      </w:r>
      <w:proofErr w:type="spellStart"/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6101BF2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realEstate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0CCF3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-&gt;area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76ECBE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-&gt;wear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64F47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A044A7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AA404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calculateInsurancePrice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{</w:t>
      </w:r>
    </w:p>
    <w:p w14:paraId="6B6FC2D8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wearCoefficient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1.0 + ((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)wear / 100.0);</w:t>
      </w:r>
    </w:p>
    <w:p w14:paraId="3992D26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insurancePrice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realEstate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getBasePrice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* area * </w:t>
      </w:r>
      <w:proofErr w:type="spellStart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wearCoefficient</w:t>
      </w:r>
      <w:proofErr w:type="spellEnd"/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9D9B18" w14:textId="77777777" w:rsidR="006A7023" w:rsidRPr="00C2167A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2167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insurancePrice</w:t>
      </w:r>
      <w:proofErr w:type="spellEnd"/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53C8FA" w14:textId="77777777" w:rsidR="006A7023" w:rsidRPr="00C2167A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3D717BD3" w14:textId="2E51EFD2" w:rsidR="008E0B82" w:rsidRPr="008E0B82" w:rsidRDefault="006A7023" w:rsidP="006A7023">
      <w:pPr>
        <w:ind w:firstLine="708"/>
        <w:rPr>
          <w:lang w:val="en-US"/>
        </w:rPr>
      </w:pP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5EE70907" w14:textId="17B708D5" w:rsidR="008E0B82" w:rsidRDefault="008E0B82" w:rsidP="00E45607">
      <w:pPr>
        <w:ind w:firstLine="708"/>
        <w:rPr>
          <w:lang w:val="en-US"/>
        </w:rPr>
      </w:pPr>
      <w:r>
        <w:lastRenderedPageBreak/>
        <w:t>Содержимое</w:t>
      </w:r>
      <w:r w:rsidRPr="00C2167A">
        <w:rPr>
          <w:lang w:val="en-US"/>
        </w:rPr>
        <w:t xml:space="preserve"> «</w:t>
      </w:r>
      <w:r>
        <w:rPr>
          <w:lang w:val="en-US"/>
        </w:rPr>
        <w:t>main</w:t>
      </w:r>
      <w:r w:rsidRPr="00C2167A">
        <w:rPr>
          <w:lang w:val="en-US"/>
        </w:rPr>
        <w:t>.</w:t>
      </w:r>
      <w:r>
        <w:rPr>
          <w:lang w:val="en-US"/>
        </w:rPr>
        <w:t>cpp</w:t>
      </w:r>
      <w:r w:rsidRPr="00C2167A">
        <w:rPr>
          <w:lang w:val="en-US"/>
        </w:rPr>
        <w:t>»</w:t>
      </w:r>
    </w:p>
    <w:p w14:paraId="702638DA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055FFCF5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Facade.h</w:t>
      </w:r>
      <w:proofErr w:type="spellEnd"/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4E77FCEC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2ED33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insurancePriceCalculator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(subsystem::</w:t>
      </w:r>
      <w:proofErr w:type="spellStart"/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realEstateType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B6A750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facade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realEstateType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191585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= facade-&gt;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calculateInsurancePrice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5B3FB8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facade;</w:t>
      </w:r>
    </w:p>
    <w:p w14:paraId="1EA85CB9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price;</w:t>
      </w:r>
    </w:p>
    <w:p w14:paraId="3BF9E7B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3C4940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3054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167F27ED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AF11AD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2B777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936EFE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"Стоимость страхового взноса за:\n"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815E0CA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A5D690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subsystem::</w:t>
      </w:r>
      <w:proofErr w:type="spellStart"/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flat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Flat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93A5A9" w14:textId="6D922B86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Кватиру</w:t>
      </w:r>
      <w:proofErr w:type="spellEnd"/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insurancePriceCalculator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(flat, </w:t>
      </w:r>
      <w:r w:rsid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60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</w:t>
      </w:r>
      <w:r w:rsid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4715F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flat;</w:t>
      </w:r>
    </w:p>
    <w:p w14:paraId="3D2383B2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proofErr w:type="spellStart"/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townHouse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proofErr w:type="spellStart"/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TownHouse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801603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Таунхаус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insurancePriceCalculator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townHouse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60, 10)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D93C78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townHouse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F19719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proofErr w:type="spellStart"/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cottage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Cottage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3E42D7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Коттедж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insurancePriceCalculator</w:t>
      </w:r>
      <w:proofErr w:type="spellEnd"/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(cottage, 60, 10)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972B1C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cottage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5DDEDC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14:paraId="023B8A59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3615A308" w14:textId="41372570" w:rsidR="008E0B82" w:rsidRPr="008E0B82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sectPr w:rsidR="008E0B82" w:rsidRPr="008E0B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660A3"/>
    <w:rsid w:val="000D488D"/>
    <w:rsid w:val="00107C34"/>
    <w:rsid w:val="00135BFA"/>
    <w:rsid w:val="00151ECA"/>
    <w:rsid w:val="00190293"/>
    <w:rsid w:val="00193EAB"/>
    <w:rsid w:val="001C738A"/>
    <w:rsid w:val="002275D3"/>
    <w:rsid w:val="002D53DE"/>
    <w:rsid w:val="00304B48"/>
    <w:rsid w:val="00350E62"/>
    <w:rsid w:val="0036171C"/>
    <w:rsid w:val="003A786E"/>
    <w:rsid w:val="003E0E3A"/>
    <w:rsid w:val="00441A50"/>
    <w:rsid w:val="004D270E"/>
    <w:rsid w:val="00545C75"/>
    <w:rsid w:val="005968B7"/>
    <w:rsid w:val="005D4385"/>
    <w:rsid w:val="005D59D5"/>
    <w:rsid w:val="005E524C"/>
    <w:rsid w:val="00673C10"/>
    <w:rsid w:val="006837FA"/>
    <w:rsid w:val="006A7023"/>
    <w:rsid w:val="006F20AF"/>
    <w:rsid w:val="006F4F5C"/>
    <w:rsid w:val="007737F1"/>
    <w:rsid w:val="007A723B"/>
    <w:rsid w:val="007B332D"/>
    <w:rsid w:val="007C309F"/>
    <w:rsid w:val="00877999"/>
    <w:rsid w:val="00887581"/>
    <w:rsid w:val="008E0B82"/>
    <w:rsid w:val="008E39B0"/>
    <w:rsid w:val="00913593"/>
    <w:rsid w:val="009140C0"/>
    <w:rsid w:val="00933312"/>
    <w:rsid w:val="0094620D"/>
    <w:rsid w:val="009D6BBA"/>
    <w:rsid w:val="00A0134C"/>
    <w:rsid w:val="00A8060C"/>
    <w:rsid w:val="00AC201C"/>
    <w:rsid w:val="00AD0093"/>
    <w:rsid w:val="00AF11AD"/>
    <w:rsid w:val="00B346F0"/>
    <w:rsid w:val="00B359CF"/>
    <w:rsid w:val="00B8462C"/>
    <w:rsid w:val="00BC56FC"/>
    <w:rsid w:val="00C1626F"/>
    <w:rsid w:val="00C2167A"/>
    <w:rsid w:val="00C374AA"/>
    <w:rsid w:val="00C87E95"/>
    <w:rsid w:val="00CC24D0"/>
    <w:rsid w:val="00CD3761"/>
    <w:rsid w:val="00CE74A6"/>
    <w:rsid w:val="00D04345"/>
    <w:rsid w:val="00D51688"/>
    <w:rsid w:val="00D67E20"/>
    <w:rsid w:val="00DA3BA4"/>
    <w:rsid w:val="00DE04AC"/>
    <w:rsid w:val="00DE0CDF"/>
    <w:rsid w:val="00E167AA"/>
    <w:rsid w:val="00E33746"/>
    <w:rsid w:val="00E430FF"/>
    <w:rsid w:val="00E45607"/>
    <w:rsid w:val="00E87B3A"/>
    <w:rsid w:val="00EE2ABD"/>
    <w:rsid w:val="00F06109"/>
    <w:rsid w:val="00F35342"/>
    <w:rsid w:val="00F5017A"/>
    <w:rsid w:val="00F5034F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45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64</cp:revision>
  <cp:lastPrinted>2024-11-22T15:47:00Z</cp:lastPrinted>
  <dcterms:created xsi:type="dcterms:W3CDTF">2024-11-08T06:12:00Z</dcterms:created>
  <dcterms:modified xsi:type="dcterms:W3CDTF">2024-11-27T17:36:00Z</dcterms:modified>
</cp:coreProperties>
</file>