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613emqwew06v" w:colFirst="0" w:colLast="0" w:displacedByCustomXml="next"/>
    <w:bookmarkEnd w:id="0" w:displacedByCustomXml="next"/>
    <w:sdt>
      <w:sdtPr>
        <w:rPr>
          <w:b/>
          <w:bCs/>
        </w:rPr>
        <w:id w:val="-1982151997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8502"/>
          </w:tblGrid>
          <w:tr w:rsidR="00E73F32">
            <w:tc>
              <w:tcPr>
                <w:tcW w:w="5746" w:type="dxa"/>
              </w:tcPr>
              <w:p w:rsidR="00E73F32" w:rsidRDefault="00E73F3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73F32" w:rsidRDefault="00E73F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FCFAD47" wp14:editId="0D3764B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11FBE4A" wp14:editId="59D3CF62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3129280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E73F32" w:rsidRDefault="00E73F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DC7CCC7" wp14:editId="6507B087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6496685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8502"/>
          </w:tblGrid>
          <w:tr w:rsidR="00E73F32">
            <w:tc>
              <w:tcPr>
                <w:tcW w:w="5746" w:type="dxa"/>
              </w:tcPr>
              <w:p w:rsidR="00E73F32" w:rsidRDefault="0086424A" w:rsidP="00E73F32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ACAE8C19DF124C8C823BA052E46890D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73F3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WP3.2.1</w:t>
                    </w:r>
                  </w:sdtContent>
                </w:sdt>
              </w:p>
            </w:tc>
          </w:tr>
          <w:tr w:rsidR="00E73F32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86BEF11333074736A3FCF2187DEC38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E73F32" w:rsidRDefault="00E73F32" w:rsidP="00E73F32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SensorML</w:t>
                    </w:r>
                    <w:proofErr w:type="spellEnd"/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 xml:space="preserve"> common profiles for EMODNET</w:t>
                    </w:r>
                  </w:p>
                </w:tc>
              </w:sdtContent>
            </w:sdt>
          </w:tr>
          <w:tr w:rsidR="00E73F32">
            <w:tc>
              <w:tcPr>
                <w:tcW w:w="5746" w:type="dxa"/>
              </w:tcPr>
              <w:p w:rsidR="00E73F32" w:rsidRDefault="00E73F32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73F32">
            <w:tc>
              <w:tcPr>
                <w:tcW w:w="5746" w:type="dxa"/>
              </w:tcPr>
              <w:p w:rsidR="00E73F32" w:rsidRDefault="00E73F32" w:rsidP="00E73F32">
                <w:pPr>
                  <w:pStyle w:val="NoSpacing"/>
                </w:pPr>
              </w:p>
            </w:tc>
          </w:tr>
          <w:tr w:rsidR="00E73F32">
            <w:tc>
              <w:tcPr>
                <w:tcW w:w="5746" w:type="dxa"/>
              </w:tcPr>
              <w:p w:rsidR="00E73F32" w:rsidRDefault="00E73F32">
                <w:pPr>
                  <w:pStyle w:val="NoSpacing"/>
                </w:pPr>
              </w:p>
            </w:tc>
          </w:tr>
          <w:tr w:rsidR="00E73F32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44D52BBC097F4F40B8A0682C67CFB92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E73F32" w:rsidRDefault="00E73F32">
                    <w:pPr>
                      <w:pStyle w:val="NoSpacing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Kokkinaki</w:t>
                    </w:r>
                    <w:proofErr w:type="spellEnd"/>
                    <w:r>
                      <w:rPr>
                        <w:b/>
                        <w:bCs/>
                      </w:rPr>
                      <w:t>, Alexandra BODC</w:t>
                    </w:r>
                  </w:p>
                </w:tc>
              </w:sdtContent>
            </w:sdt>
          </w:tr>
          <w:tr w:rsidR="00E73F32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8BDA31FF68004B009C7EE4E9AF9733F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06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E73F32" w:rsidRDefault="00E73F32" w:rsidP="00E73F32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6/17/2017</w:t>
                    </w:r>
                  </w:p>
                </w:tc>
              </w:sdtContent>
            </w:sdt>
          </w:tr>
          <w:tr w:rsidR="00E73F32">
            <w:tc>
              <w:tcPr>
                <w:tcW w:w="5746" w:type="dxa"/>
              </w:tcPr>
              <w:p w:rsidR="00E73F32" w:rsidRDefault="00E73F32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E73F32" w:rsidRDefault="00E73F32">
          <w:pPr>
            <w:spacing w:after="200"/>
            <w:rPr>
              <w:sz w:val="40"/>
              <w:szCs w:val="40"/>
            </w:rPr>
          </w:pPr>
          <w:r>
            <w:br w:type="page"/>
          </w:r>
        </w:p>
      </w:sdtContent>
    </w:sdt>
    <w:sdt>
      <w:sdtPr>
        <w:rPr>
          <w:rFonts w:ascii="Arial" w:eastAsia="Arial" w:hAnsi="Arial" w:cs="Arial"/>
          <w:b w:val="0"/>
          <w:bCs w:val="0"/>
          <w:color w:val="000000"/>
          <w:sz w:val="22"/>
          <w:szCs w:val="22"/>
          <w:lang w:val="en-GB" w:eastAsia="en-GB"/>
        </w:rPr>
        <w:id w:val="-6199934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73F32" w:rsidRDefault="00E73F32">
          <w:pPr>
            <w:pStyle w:val="TOCHeading"/>
          </w:pPr>
          <w:r>
            <w:t>Table of Contents</w:t>
          </w:r>
        </w:p>
        <w:p w:rsidR="00E73F32" w:rsidRDefault="00E73F32">
          <w:pPr>
            <w:pStyle w:val="TOC1"/>
            <w:tabs>
              <w:tab w:val="right" w:pos="13944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92823" w:history="1">
            <w:r w:rsidRPr="00A4527B">
              <w:rPr>
                <w:rStyle w:val="Hyperlink"/>
                <w:noProof/>
              </w:rPr>
              <w:t>Common SensorML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_Toc485492823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24" w:history="1">
            <w:r w:rsidR="00E73F32" w:rsidRPr="00A4527B">
              <w:rPr>
                <w:rStyle w:val="Hyperlink"/>
                <w:noProof/>
              </w:rPr>
              <w:t>SWE Marine Profiles Group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_Toc485492824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25" w:history="1">
            <w:r w:rsidR="00E73F32" w:rsidRPr="00A4527B">
              <w:rPr>
                <w:rStyle w:val="Hyperlink"/>
                <w:noProof/>
              </w:rPr>
              <w:t>Overview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_Toc485492825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26" w:history="1">
            <w:r w:rsidR="00E73F32" w:rsidRPr="00A4527B">
              <w:rPr>
                <w:rStyle w:val="Hyperlink"/>
                <w:noProof/>
              </w:rPr>
              <w:t>PLATFORM MODELS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_Toc485492826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27" w:history="1">
            <w:r w:rsidR="00E73F32" w:rsidRPr="00A4527B">
              <w:rPr>
                <w:rStyle w:val="Hyperlink"/>
                <w:noProof/>
              </w:rPr>
              <w:t>IDENTIFIERS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_Toc485492827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28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_Toc485492828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29" w:history="1">
            <w:r w:rsidR="00E73F32" w:rsidRPr="00A4527B">
              <w:rPr>
                <w:rStyle w:val="Hyperlink"/>
                <w:noProof/>
              </w:rPr>
              <w:t>Minimum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_Toc485492829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0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_Toc485492830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1" w:history="1">
            <w:r w:rsidR="00E73F32" w:rsidRPr="00A4527B">
              <w:rPr>
                <w:rStyle w:val="Hyperlink"/>
                <w:noProof/>
              </w:rPr>
              <w:t>CLASSIFICATION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_Toc485492831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2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_Toc485492832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3" w:history="1">
            <w:r w:rsidR="00E73F32" w:rsidRPr="00A4527B">
              <w:rPr>
                <w:rStyle w:val="Hyperlink"/>
                <w:noProof/>
              </w:rPr>
              <w:t>Candidate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_Toc485492833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4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5" w:history="1">
            <w:r w:rsidR="00E73F32" w:rsidRPr="00A4527B">
              <w:rPr>
                <w:rStyle w:val="Hyperlink"/>
                <w:noProof/>
              </w:rPr>
              <w:t>CAPABILITIES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_Toc485492835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8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6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_Toc485492836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9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7" w:history="1">
            <w:r w:rsidR="00E73F32" w:rsidRPr="00A4527B">
              <w:rPr>
                <w:rStyle w:val="Hyperlink"/>
                <w:noProof/>
              </w:rPr>
              <w:t>Mandatory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_Toc485492837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9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8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_Toc485492838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9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39" w:history="1">
            <w:r w:rsidR="00E73F32" w:rsidRPr="00A4527B">
              <w:rPr>
                <w:rStyle w:val="Hyperlink"/>
                <w:noProof/>
              </w:rPr>
              <w:t>CHARACTERISTICS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_Toc485492839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9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0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_Toc485492840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1" w:history="1">
            <w:r w:rsidR="00E73F32" w:rsidRPr="00A4527B">
              <w:rPr>
                <w:rStyle w:val="Hyperlink"/>
                <w:noProof/>
              </w:rPr>
              <w:t>Possible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_Toc485492841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2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_Toc485492842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3" w:history="1">
            <w:r w:rsidR="00E73F32" w:rsidRPr="00A4527B">
              <w:rPr>
                <w:rStyle w:val="Hyperlink"/>
                <w:noProof/>
              </w:rPr>
              <w:t>Contacts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_Toc485492843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4" w:history="1">
            <w:r w:rsidR="00E73F32" w:rsidRPr="00A4527B">
              <w:rPr>
                <w:rStyle w:val="Hyperlink"/>
                <w:noProof/>
              </w:rPr>
              <w:t>Documentation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12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5" w:history="1">
            <w:r w:rsidR="00E73F32" w:rsidRPr="00A4527B">
              <w:rPr>
                <w:rStyle w:val="Hyperlink"/>
                <w:noProof/>
              </w:rPr>
              <w:t>PLATFORM INSTANCES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_Toc485492845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6" w:history="1">
            <w:r w:rsidR="00E73F32" w:rsidRPr="00A4527B">
              <w:rPr>
                <w:rStyle w:val="Hyperlink"/>
                <w:noProof/>
              </w:rPr>
              <w:t>IDENTIFIERS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_Toc485492846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7" w:history="1">
            <w:r w:rsidR="00E73F32" w:rsidRPr="00A4527B">
              <w:rPr>
                <w:rStyle w:val="Hyperlink"/>
                <w:b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_Toc485492847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14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8" w:history="1">
            <w:r w:rsidR="00E73F32" w:rsidRPr="00A4527B">
              <w:rPr>
                <w:rStyle w:val="Hyperlink"/>
                <w:b/>
                <w:noProof/>
              </w:rPr>
              <w:t>Mandatory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_Toc485492848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14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49" w:history="1">
            <w:r w:rsidR="00E73F32" w:rsidRPr="00A4527B">
              <w:rPr>
                <w:rStyle w:val="Hyperlink"/>
                <w:b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_Toc485492849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14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0" w:history="1">
            <w:r w:rsidR="00E73F32" w:rsidRPr="00A4527B">
              <w:rPr>
                <w:rStyle w:val="Hyperlink"/>
                <w:noProof/>
              </w:rPr>
              <w:t>KEYWORDS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_Toc485492850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1" w:history="1">
            <w:r w:rsidR="00E73F32" w:rsidRPr="00A4527B">
              <w:rPr>
                <w:rStyle w:val="Hyperlink"/>
                <w:noProof/>
              </w:rPr>
              <w:t>CAPABILITIES (if additional from the model add here. if different add them in the output)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_Toc485492851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2" w:history="1">
            <w:r w:rsidR="00E73F32" w:rsidRPr="00A4527B">
              <w:rPr>
                <w:rStyle w:val="Hyperlink"/>
                <w:noProof/>
              </w:rPr>
              <w:t>CHARACTERISTICS (Additional characteristics diff from model)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_Toc485492852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3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_Toc485492853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4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5" w:history="1">
            <w:r w:rsidR="00E73F32" w:rsidRPr="00A4527B">
              <w:rPr>
                <w:rStyle w:val="Hyperlink"/>
                <w:noProof/>
              </w:rPr>
              <w:t>CONTACTS (Contacts specific to the instance)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_Toc485492855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6" w:history="1">
            <w:r w:rsidR="00E73F32" w:rsidRPr="00A4527B">
              <w:rPr>
                <w:rStyle w:val="Hyperlink"/>
                <w:noProof/>
              </w:rPr>
              <w:t>COMPONENTS (These are the attached sensors)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_Toc485492856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19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7" w:history="1">
            <w:r w:rsidR="00E73F32" w:rsidRPr="00A4527B">
              <w:rPr>
                <w:rStyle w:val="Hyperlink"/>
                <w:noProof/>
              </w:rPr>
              <w:t>POSITION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_Toc485492857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8" w:history="1">
            <w:r w:rsidR="00E73F32" w:rsidRPr="00A4527B">
              <w:rPr>
                <w:rStyle w:val="Hyperlink"/>
                <w:noProof/>
              </w:rPr>
              <w:t>TYPEOF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_Toc485492858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22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59" w:history="1">
            <w:r w:rsidR="00E73F32" w:rsidRPr="00A4527B">
              <w:rPr>
                <w:rStyle w:val="Hyperlink"/>
                <w:noProof/>
              </w:rPr>
              <w:t>HISTORY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_Toc485492859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0" w:history="1">
            <w:r w:rsidR="00E73F32" w:rsidRPr="00A4527B">
              <w:rPr>
                <w:rStyle w:val="Hyperlink"/>
                <w:noProof/>
              </w:rPr>
              <w:t>SENSOR MODELS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_Toc485492860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24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1" w:history="1">
            <w:r w:rsidR="00E73F32" w:rsidRPr="00A4527B">
              <w:rPr>
                <w:rStyle w:val="Hyperlink"/>
                <w:noProof/>
              </w:rPr>
              <w:t>IDENTIFIERS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_Toc485492861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24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2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_Toc485492862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3" w:history="1">
            <w:r w:rsidR="00E73F32" w:rsidRPr="00A4527B">
              <w:rPr>
                <w:rStyle w:val="Hyperlink"/>
                <w:noProof/>
              </w:rPr>
              <w:t>Minimum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_Toc485492863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4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5" w:history="1">
            <w:r w:rsidR="00E73F32" w:rsidRPr="00A4527B">
              <w:rPr>
                <w:rStyle w:val="Hyperlink"/>
                <w:noProof/>
              </w:rPr>
              <w:t>CLASSIFICATION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_Toc485492865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6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_Toc485492866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7" w:history="1">
            <w:r w:rsidR="00E73F32" w:rsidRPr="00A4527B">
              <w:rPr>
                <w:rStyle w:val="Hyperlink"/>
                <w:noProof/>
              </w:rPr>
              <w:t>Candidate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_Toc485492867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8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_Toc485492868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69" w:history="1">
            <w:r w:rsidR="00E73F32" w:rsidRPr="00A4527B">
              <w:rPr>
                <w:rStyle w:val="Hyperlink"/>
                <w:noProof/>
              </w:rPr>
              <w:t>CAPABILITIES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_Toc485492869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0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_Toc485492870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1" w:history="1">
            <w:r w:rsidR="00E73F32" w:rsidRPr="00A4527B">
              <w:rPr>
                <w:rStyle w:val="Hyperlink"/>
                <w:noProof/>
              </w:rPr>
              <w:t>Any of the following: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_Toc485492871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2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_Toc485492872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3" w:history="1">
            <w:r w:rsidR="00E73F32" w:rsidRPr="00A4527B">
              <w:rPr>
                <w:rStyle w:val="Hyperlink"/>
                <w:noProof/>
              </w:rPr>
              <w:t>CHARACTERISTICS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_Toc485492873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27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4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28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5" w:history="1">
            <w:r w:rsidR="00E73F32" w:rsidRPr="00A4527B">
              <w:rPr>
                <w:rStyle w:val="Hyperlink"/>
                <w:noProof/>
              </w:rPr>
              <w:t>Possible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_Toc485492875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28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6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_Toc485492876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28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7" w:history="1">
            <w:r w:rsidR="00E73F32" w:rsidRPr="00A4527B">
              <w:rPr>
                <w:rStyle w:val="Hyperlink"/>
                <w:noProof/>
              </w:rPr>
              <w:t>Contacts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_Toc485492877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28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8" w:history="1">
            <w:r w:rsidR="00E73F32" w:rsidRPr="00A4527B">
              <w:rPr>
                <w:rStyle w:val="Hyperlink"/>
                <w:noProof/>
              </w:rPr>
              <w:t>Documentation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_Toc485492878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79" w:history="1">
            <w:r w:rsidR="00E73F32" w:rsidRPr="00A4527B">
              <w:rPr>
                <w:rStyle w:val="Hyperlink"/>
                <w:noProof/>
              </w:rPr>
              <w:t>OUTPUTS (Outputs in the model, are inherited to the instance)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_Toc485492879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31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0" w:history="1">
            <w:r w:rsidR="00E73F32" w:rsidRPr="00A4527B">
              <w:rPr>
                <w:rStyle w:val="Hyperlink"/>
                <w:noProof/>
              </w:rPr>
              <w:t>SENSOR INSTANCES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_Toc485492880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1" w:history="1">
            <w:r w:rsidR="00E73F32" w:rsidRPr="00A4527B">
              <w:rPr>
                <w:rStyle w:val="Hyperlink"/>
                <w:noProof/>
              </w:rPr>
              <w:t>IDENTIFIERS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_Toc485492881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2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_Toc485492882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2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3" w:history="1">
            <w:r w:rsidR="00E73F32" w:rsidRPr="00A4527B">
              <w:rPr>
                <w:rStyle w:val="Hyperlink"/>
                <w:noProof/>
              </w:rPr>
              <w:t>Mandatory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_Toc485492883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4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33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5" w:history="1">
            <w:r w:rsidR="00E73F32" w:rsidRPr="00A4527B">
              <w:rPr>
                <w:rStyle w:val="Hyperlink"/>
                <w:noProof/>
              </w:rPr>
              <w:t>KEYWORDS (Keywords can include the sensor outputs from P01)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_Toc485492885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34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6" w:history="1">
            <w:r w:rsidR="00E73F32" w:rsidRPr="00A4527B">
              <w:rPr>
                <w:rStyle w:val="Hyperlink"/>
                <w:noProof/>
              </w:rPr>
              <w:t>CAPABILITIES (if additional from the model add here. if different add them in the output)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_Toc485492886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34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7" w:history="1">
            <w:r w:rsidR="00E73F32" w:rsidRPr="00A4527B">
              <w:rPr>
                <w:rStyle w:val="Hyperlink"/>
                <w:noProof/>
              </w:rPr>
              <w:t>CHARACTERISTICS (Additional characteristics diff from model)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_Toc485492887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35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8" w:history="1">
            <w:r w:rsidR="00E73F32" w:rsidRPr="00A4527B">
              <w:rPr>
                <w:rStyle w:val="Hyperlink"/>
                <w:noProof/>
              </w:rPr>
              <w:t>List of terms: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_Toc485492888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89" w:history="1">
            <w:r w:rsidR="00E73F32" w:rsidRPr="00A4527B">
              <w:rPr>
                <w:rStyle w:val="Hyperlink"/>
                <w:noProof/>
              </w:rPr>
              <w:t>Status: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_Toc485492889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90" w:history="1">
            <w:r w:rsidR="00E73F32" w:rsidRPr="00A4527B">
              <w:rPr>
                <w:rStyle w:val="Hyperlink"/>
                <w:noProof/>
              </w:rPr>
              <w:t>CONTACTS (Additional contacts specific to the instance)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_Toc485492890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36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91" w:history="1">
            <w:r w:rsidR="00E73F32" w:rsidRPr="00A4527B">
              <w:rPr>
                <w:rStyle w:val="Hyperlink"/>
                <w:noProof/>
              </w:rPr>
              <w:t xml:space="preserve">POSITION </w:t>
            </w:r>
            <w:r w:rsidR="00E73F32" w:rsidRPr="00A4527B">
              <w:rPr>
                <w:rStyle w:val="Hyperlink"/>
                <w:rFonts w:ascii="Calibri" w:eastAsia="Calibri" w:hAnsi="Calibri" w:cs="Calibri"/>
                <w:noProof/>
              </w:rPr>
              <w:t xml:space="preserve"> </w:t>
            </w:r>
            <w:r w:rsidR="00E73F32" w:rsidRPr="00A4527B">
              <w:rPr>
                <w:rStyle w:val="Hyperlink"/>
                <w:noProof/>
              </w:rPr>
              <w:t>(only relative position to the platform)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_Toc485492891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38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92" w:history="1">
            <w:r w:rsidR="00E73F32" w:rsidRPr="00A4527B">
              <w:rPr>
                <w:rStyle w:val="Hyperlink"/>
                <w:noProof/>
              </w:rPr>
              <w:t>TYPEOF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_Toc485492892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39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93" w:history="1">
            <w:r w:rsidR="00E73F32" w:rsidRPr="00A4527B">
              <w:rPr>
                <w:rStyle w:val="Hyperlink"/>
                <w:noProof/>
              </w:rPr>
              <w:t>ATTACHEDTO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_Toc485492893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40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86424A">
          <w:pPr>
            <w:pStyle w:val="TOC3"/>
            <w:tabs>
              <w:tab w:val="right" w:pos="13944"/>
            </w:tabs>
            <w:rPr>
              <w:noProof/>
              <w:lang w:val="en-GB" w:eastAsia="en-GB"/>
            </w:rPr>
          </w:pPr>
          <w:hyperlink w:anchor="_Toc485492894" w:history="1">
            <w:r w:rsidR="00E73F32" w:rsidRPr="00A4527B">
              <w:rPr>
                <w:rStyle w:val="Hyperlink"/>
                <w:noProof/>
              </w:rPr>
              <w:t>HISTORY</w:t>
            </w:r>
            <w:r w:rsidR="00E73F32">
              <w:rPr>
                <w:noProof/>
                <w:webHidden/>
              </w:rPr>
              <w:tab/>
            </w:r>
            <w:r w:rsidR="00E73F32">
              <w:rPr>
                <w:noProof/>
                <w:webHidden/>
              </w:rPr>
              <w:fldChar w:fldCharType="begin"/>
            </w:r>
            <w:r w:rsidR="00E73F32">
              <w:rPr>
                <w:noProof/>
                <w:webHidden/>
              </w:rPr>
              <w:instrText xml:space="preserve"> PAGEREF _Toc485492894 \h </w:instrText>
            </w:r>
            <w:r w:rsidR="00E73F32">
              <w:rPr>
                <w:noProof/>
                <w:webHidden/>
              </w:rPr>
            </w:r>
            <w:r w:rsidR="00E73F32">
              <w:rPr>
                <w:noProof/>
                <w:webHidden/>
              </w:rPr>
              <w:fldChar w:fldCharType="separate"/>
            </w:r>
            <w:r w:rsidR="00E73F32">
              <w:rPr>
                <w:noProof/>
                <w:webHidden/>
              </w:rPr>
              <w:t>40</w:t>
            </w:r>
            <w:r w:rsidR="00E73F32">
              <w:rPr>
                <w:noProof/>
                <w:webHidden/>
              </w:rPr>
              <w:fldChar w:fldCharType="end"/>
            </w:r>
          </w:hyperlink>
        </w:p>
        <w:p w:rsidR="00E73F32" w:rsidRDefault="00E73F32">
          <w:r>
            <w:rPr>
              <w:b/>
              <w:bCs/>
              <w:noProof/>
            </w:rPr>
            <w:fldChar w:fldCharType="end"/>
          </w:r>
        </w:p>
      </w:sdtContent>
    </w:sdt>
    <w:p w:rsidR="00E73F32" w:rsidRDefault="00E73F32">
      <w:pPr>
        <w:spacing w:after="200"/>
        <w:rPr>
          <w:sz w:val="40"/>
          <w:szCs w:val="40"/>
        </w:rPr>
      </w:pPr>
      <w:r>
        <w:br w:type="page"/>
      </w:r>
    </w:p>
    <w:p w:rsidR="00E73F32" w:rsidRDefault="00E73F32" w:rsidP="00716418">
      <w:pPr>
        <w:pStyle w:val="Heading1"/>
        <w:jc w:val="both"/>
      </w:pPr>
    </w:p>
    <w:p w:rsidR="00F21F03" w:rsidRDefault="00F21F03" w:rsidP="00716418">
      <w:pPr>
        <w:pStyle w:val="Heading1"/>
        <w:jc w:val="both"/>
      </w:pPr>
      <w:bookmarkStart w:id="1" w:name="_Toc485492823"/>
      <w:r>
        <w:t xml:space="preserve">Common </w:t>
      </w:r>
      <w:proofErr w:type="spellStart"/>
      <w:r>
        <w:t>SensorML</w:t>
      </w:r>
      <w:proofErr w:type="spellEnd"/>
      <w:r>
        <w:t xml:space="preserve"> profiles</w:t>
      </w:r>
      <w:bookmarkEnd w:id="1"/>
    </w:p>
    <w:p w:rsidR="00F21F03" w:rsidRDefault="00F21F03" w:rsidP="00F21F03">
      <w:pPr>
        <w:jc w:val="both"/>
      </w:pPr>
      <w:r w:rsidRPr="00E224D1">
        <w:t xml:space="preserve"> </w:t>
      </w:r>
      <w:proofErr w:type="gramStart"/>
      <w:r w:rsidRPr="00E224D1">
        <w:t xml:space="preserve">“In order to achieve interoperability within and between various sensor communities, implementation of </w:t>
      </w:r>
      <w:proofErr w:type="spellStart"/>
      <w:r w:rsidRPr="00E224D1">
        <w:t>SensorML</w:t>
      </w:r>
      <w:proofErr w:type="spellEnd"/>
      <w:r w:rsidRPr="00E224D1">
        <w:t xml:space="preserve"> will require the definition of community specific semantics (within online dictionaries or ontologies) that can be utilized within the framework” [</w:t>
      </w:r>
      <w:r w:rsidR="0010081D">
        <w:t>1</w:t>
      </w:r>
      <w:r w:rsidRPr="00E224D1">
        <w:t>].</w:t>
      </w:r>
      <w:proofErr w:type="gramEnd"/>
      <w:r w:rsidRPr="00E224D1">
        <w:t xml:space="preserve"> </w:t>
      </w:r>
    </w:p>
    <w:p w:rsidR="00F21F03" w:rsidRDefault="0010081D" w:rsidP="00F21F03">
      <w:pPr>
        <w:jc w:val="both"/>
      </w:pPr>
      <w:r>
        <w:t>Task 3.2</w:t>
      </w:r>
      <w:r w:rsidR="00F21F03">
        <w:t xml:space="preserve">1 deals with the implementation of these profiles, by dealing with the following issues in </w:t>
      </w:r>
      <w:proofErr w:type="spellStart"/>
      <w:r w:rsidR="00F21F03">
        <w:t>SensorML</w:t>
      </w:r>
      <w:proofErr w:type="spellEnd"/>
      <w:r w:rsidR="00F21F03">
        <w:t>:</w:t>
      </w:r>
    </w:p>
    <w:p w:rsidR="00F21F03" w:rsidRDefault="00F21F03" w:rsidP="00F21F03">
      <w:pPr>
        <w:pStyle w:val="ListParagraph"/>
        <w:numPr>
          <w:ilvl w:val="0"/>
          <w:numId w:val="5"/>
        </w:numPr>
      </w:pPr>
      <w:r>
        <w:t>The coding standard itself</w:t>
      </w:r>
    </w:p>
    <w:p w:rsidR="00F21F03" w:rsidRDefault="00F21F03" w:rsidP="00F21F03">
      <w:pPr>
        <w:pStyle w:val="ListParagraph"/>
        <w:numPr>
          <w:ilvl w:val="0"/>
          <w:numId w:val="5"/>
        </w:numPr>
      </w:pPr>
      <w:r>
        <w:t>The list of terms each section includes</w:t>
      </w:r>
    </w:p>
    <w:p w:rsidR="00F21F03" w:rsidRDefault="00F21F03" w:rsidP="00F21F03">
      <w:pPr>
        <w:pStyle w:val="ListParagraph"/>
        <w:numPr>
          <w:ilvl w:val="0"/>
          <w:numId w:val="5"/>
        </w:numPr>
      </w:pPr>
      <w:r>
        <w:t>The list of values each term can accept</w:t>
      </w:r>
    </w:p>
    <w:p w:rsidR="00F21F03" w:rsidRDefault="00F21F03" w:rsidP="00F21F03">
      <w:pPr>
        <w:pStyle w:val="ListParagraph"/>
        <w:numPr>
          <w:ilvl w:val="0"/>
          <w:numId w:val="5"/>
        </w:numPr>
      </w:pPr>
      <w:r>
        <w:t>The controlled vocabularies for the terms and values.</w:t>
      </w:r>
    </w:p>
    <w:p w:rsidR="00F21F03" w:rsidRDefault="00F21F03" w:rsidP="00F21F03"/>
    <w:p w:rsidR="00F21F03" w:rsidRDefault="00F21F03" w:rsidP="00F21F03">
      <w:r>
        <w:t xml:space="preserve">The current report is in sync with the SWE Marine profiles group, which is formulating the common </w:t>
      </w:r>
      <w:proofErr w:type="spellStart"/>
      <w:r>
        <w:t>SensorML</w:t>
      </w:r>
      <w:proofErr w:type="spellEnd"/>
      <w:r>
        <w:t xml:space="preserve"> profiles across the world. The following profiles will form the basis for the SWE Marine group work as they include the decisions taken from the group’s meetings as well.</w:t>
      </w:r>
    </w:p>
    <w:p w:rsidR="00F21F03" w:rsidRPr="00E224D1" w:rsidRDefault="00F21F03" w:rsidP="00F21F03"/>
    <w:p w:rsidR="00F21F03" w:rsidRDefault="00F21F03" w:rsidP="00F21F03">
      <w:pPr>
        <w:pStyle w:val="Heading2"/>
      </w:pPr>
      <w:bookmarkStart w:id="2" w:name="_Toc485492824"/>
      <w:r>
        <w:t>SWE Marine Profiles Group</w:t>
      </w:r>
      <w:bookmarkEnd w:id="2"/>
    </w:p>
    <w:p w:rsidR="00F21F03" w:rsidRDefault="00F21F03" w:rsidP="00F21F03">
      <w:r>
        <w:t xml:space="preserve">To avoid interoperability issues in OGC SWE implementations by different organizations and users, an agreement was needed on how to apply SWE concepts and how to use vocabularies in a common way that would be shared by different projects, implementations, and users. </w:t>
      </w:r>
    </w:p>
    <w:p w:rsidR="00F21F03" w:rsidRDefault="00F21F03" w:rsidP="00F21F03">
      <w:r>
        <w:t xml:space="preserve">SWE Marine Profiles group, was created as a solution to the above mentioned need, by partners from several projects and initiatives (AODN, BRIDGES, ENVRI+, EUROFLEETS /EUROFLEETS2, FixO3, FRAM, IOOS, </w:t>
      </w:r>
      <w:proofErr w:type="spellStart"/>
      <w:r>
        <w:t>Jerico</w:t>
      </w:r>
      <w:proofErr w:type="spellEnd"/>
      <w:r>
        <w:t>/</w:t>
      </w:r>
      <w:proofErr w:type="spellStart"/>
      <w:r>
        <w:t>Jerico</w:t>
      </w:r>
      <w:proofErr w:type="spellEnd"/>
      <w:r>
        <w:t xml:space="preserve">-Next, </w:t>
      </w:r>
      <w:proofErr w:type="spellStart"/>
      <w:r>
        <w:t>NeXOS</w:t>
      </w:r>
      <w:proofErr w:type="spellEnd"/>
      <w:r>
        <w:t xml:space="preserve">, ODIP/ODIP II, RITMARE, </w:t>
      </w:r>
      <w:proofErr w:type="spellStart"/>
      <w:r>
        <w:t>SeaDataNet</w:t>
      </w:r>
      <w:proofErr w:type="spellEnd"/>
      <w:r>
        <w:t xml:space="preserve">, </w:t>
      </w:r>
      <w:proofErr w:type="spellStart"/>
      <w:r>
        <w:t>SenseOcean</w:t>
      </w:r>
      <w:proofErr w:type="spellEnd"/>
      <w:r>
        <w:t xml:space="preserve">, X-DOMES) who joined forces to develop common marine </w:t>
      </w:r>
      <w:r w:rsidRPr="00E224D1">
        <w:t>profiles of OGC SWE standards that can be used in multiple projects and organizations. [</w:t>
      </w:r>
      <w:r w:rsidR="0010081D">
        <w:t>2</w:t>
      </w:r>
      <w:r w:rsidRPr="00E224D1">
        <w:t>]</w:t>
      </w:r>
    </w:p>
    <w:p w:rsidR="00F21F03" w:rsidRDefault="00F21F03" w:rsidP="00F21F03">
      <w:r>
        <w:t xml:space="preserve">SWE Marine Profile members interact and communicate through the use of a mailing list and a wiki website. The wiki helps to collect and discuss different approaches to how OGC Sensor Web Enablement (SWE) standards (Sensor Observation Service (SOS), Observations and Measurements (O&amp;M) and </w:t>
      </w:r>
      <w:proofErr w:type="spellStart"/>
      <w:r>
        <w:t>SensorML</w:t>
      </w:r>
      <w:proofErr w:type="spellEnd"/>
      <w:r>
        <w:t xml:space="preserve"> are used in different projects and systems. It is currently structured in the following subsections, which can be edited by its members after logging in:</w:t>
      </w:r>
    </w:p>
    <w:p w:rsidR="00F21F03" w:rsidRDefault="00F21F03" w:rsidP="00F21F03">
      <w:r>
        <w:t>•</w:t>
      </w:r>
      <w:r>
        <w:tab/>
      </w:r>
      <w:proofErr w:type="spellStart"/>
      <w:r>
        <w:t>SweExamples</w:t>
      </w:r>
      <w:proofErr w:type="spellEnd"/>
      <w:r>
        <w:t xml:space="preserve">: Examples of </w:t>
      </w:r>
      <w:proofErr w:type="spellStart"/>
      <w:r>
        <w:t>SensorML</w:t>
      </w:r>
      <w:proofErr w:type="spellEnd"/>
      <w:r>
        <w:t>, O&amp;M and SOS usage</w:t>
      </w:r>
    </w:p>
    <w:p w:rsidR="00F21F03" w:rsidRDefault="00F21F03" w:rsidP="00F21F03">
      <w:r>
        <w:t>•</w:t>
      </w:r>
      <w:r>
        <w:tab/>
      </w:r>
      <w:proofErr w:type="spellStart"/>
      <w:r>
        <w:t>SweVocabularies</w:t>
      </w:r>
      <w:proofErr w:type="spellEnd"/>
      <w:r>
        <w:t>: Vocabularies for the Marine SWE Profiles</w:t>
      </w:r>
    </w:p>
    <w:p w:rsidR="00F21F03" w:rsidRDefault="00F21F03" w:rsidP="00F21F03">
      <w:r>
        <w:lastRenderedPageBreak/>
        <w:t>•</w:t>
      </w:r>
      <w:r>
        <w:tab/>
      </w:r>
      <w:proofErr w:type="spellStart"/>
      <w:r>
        <w:t>SweProfile</w:t>
      </w:r>
      <w:proofErr w:type="spellEnd"/>
      <w:r>
        <w:t>: Structure and proposed content of the Marine SWE Profiles</w:t>
      </w:r>
    </w:p>
    <w:p w:rsidR="00F21F03" w:rsidRDefault="00F21F03" w:rsidP="00F21F03">
      <w:r>
        <w:t>•</w:t>
      </w:r>
      <w:r>
        <w:tab/>
      </w:r>
      <w:proofErr w:type="spellStart"/>
      <w:r>
        <w:t>SosInventory</w:t>
      </w:r>
      <w:proofErr w:type="spellEnd"/>
      <w:r>
        <w:t>: Inventory of SOS Servers</w:t>
      </w:r>
    </w:p>
    <w:p w:rsidR="0010081D" w:rsidRDefault="0010081D" w:rsidP="00F21F03"/>
    <w:p w:rsidR="00F21F03" w:rsidRDefault="0010081D" w:rsidP="00F21F03">
      <w:r>
        <w:t xml:space="preserve">A while ago the group published several vocabularies that cover six </w:t>
      </w:r>
      <w:proofErr w:type="spellStart"/>
      <w:r>
        <w:t>SensorML</w:t>
      </w:r>
      <w:proofErr w:type="spellEnd"/>
      <w:r>
        <w:t xml:space="preserve"> sections, namely the History, Capabilities, Characteristics, Classification, Identification and Contacts [3].</w:t>
      </w:r>
    </w:p>
    <w:p w:rsidR="0010081D" w:rsidRDefault="0010081D" w:rsidP="00F21F03"/>
    <w:p w:rsidR="00F21F03" w:rsidRDefault="00F21F03" w:rsidP="00F21F03">
      <w:pPr>
        <w:pStyle w:val="Heading2"/>
      </w:pPr>
      <w:bookmarkStart w:id="3" w:name="_Toc485492825"/>
      <w:r>
        <w:t>Overview</w:t>
      </w:r>
      <w:bookmarkEnd w:id="3"/>
    </w:p>
    <w:p w:rsidR="00F21F03" w:rsidRDefault="00F21F03" w:rsidP="00E73F32">
      <w:r>
        <w:t xml:space="preserve">This document describes platforms and sensors and distinguished them in models and instances. </w:t>
      </w:r>
      <w:r w:rsidRPr="00F21F03">
        <w:t>A model is a</w:t>
      </w:r>
      <w:r>
        <w:t>n</w:t>
      </w:r>
      <w:r w:rsidRPr="00F21F03">
        <w:t xml:space="preserve"> intangible entity that specifies some characteristics of a group of similar, usually mass-produced products, in the sense of a prototype. </w:t>
      </w:r>
      <w:r>
        <w:t xml:space="preserve">An instance is a particular serial number of a model. </w:t>
      </w:r>
      <w:r w:rsidRPr="00F21F03">
        <w:t xml:space="preserve">Through extension and inheritance, </w:t>
      </w:r>
      <w:r>
        <w:t>we need to only provide</w:t>
      </w:r>
      <w:r w:rsidRPr="00F21F03">
        <w:t xml:space="preserve"> minimal instance-specific information about a particular deployed sensor</w:t>
      </w:r>
      <w:r>
        <w:t>/platform</w:t>
      </w:r>
      <w:r w:rsidRPr="00F21F03">
        <w:t>, while retaining a link back to a much more robust manufacturer's description. The information that is common to a</w:t>
      </w:r>
      <w:r>
        <w:t>ll sensors of this model is</w:t>
      </w:r>
      <w:r w:rsidRPr="00F21F03">
        <w:t xml:space="preserve"> found by following the link in th</w:t>
      </w:r>
      <w:r>
        <w:t xml:space="preserve">e </w:t>
      </w:r>
      <w:proofErr w:type="spellStart"/>
      <w:r>
        <w:t>typeOf</w:t>
      </w:r>
      <w:proofErr w:type="spellEnd"/>
      <w:r>
        <w:t xml:space="preserve"> element.</w:t>
      </w:r>
    </w:p>
    <w:p w:rsidR="00F21F03" w:rsidRPr="00F21F03" w:rsidRDefault="00F21F03" w:rsidP="00F21F03"/>
    <w:p w:rsidR="008A1559" w:rsidRDefault="008A1559" w:rsidP="00F21F03">
      <w:pPr>
        <w:pStyle w:val="Heading2"/>
      </w:pPr>
      <w:bookmarkStart w:id="4" w:name="_Toc485492826"/>
      <w:r>
        <w:t>PLATFORM MODELS</w:t>
      </w:r>
      <w:bookmarkEnd w:id="4"/>
    </w:p>
    <w:p w:rsidR="008A1559" w:rsidRDefault="008A1559" w:rsidP="00F21F03">
      <w:pPr>
        <w:pStyle w:val="Heading3"/>
      </w:pPr>
      <w:bookmarkStart w:id="5" w:name="_iyyj709ib2wn" w:colFirst="0" w:colLast="0"/>
      <w:bookmarkStart w:id="6" w:name="_Toc485492827"/>
      <w:bookmarkEnd w:id="5"/>
      <w:r>
        <w:t>IDENTIFIERS</w:t>
      </w:r>
      <w:bookmarkEnd w:id="6"/>
    </w:p>
    <w:p w:rsidR="008A1559" w:rsidRDefault="008A1559" w:rsidP="00F21F03">
      <w:pPr>
        <w:pStyle w:val="Heading4"/>
      </w:pPr>
      <w:bookmarkStart w:id="7" w:name="_pu4a8vq57965" w:colFirst="0" w:colLast="0"/>
      <w:bookmarkEnd w:id="7"/>
      <w:r>
        <w:t>Code style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identification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>
        <w:rPr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IdentifierList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>
        <w:rPr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>
        <w:rPr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:Term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http://vocab.nerc.ac.uk/collection/W07/current/IDEN0012/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>
        <w:rPr>
          <w:shd w:val="clear" w:color="auto" w:fill="FAFAFA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Manufacturer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>
        <w:rPr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sml:value&gt;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http://vocab.nerc.ac.uk/collection/L35/current/MAN0007/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r>
        <w:rPr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&lt;/Term&gt;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r>
        <w:rPr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:identifier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lastRenderedPageBreak/>
        <w:t xml:space="preserve">  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>
        <w:rPr>
          <w:shd w:val="clear" w:color="auto" w:fill="FAFAFA"/>
        </w:rPr>
        <w:t xml:space="preserve"> 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:IdentifierList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>
        <w:rPr>
          <w:shd w:val="clear" w:color="auto" w:fill="FAFAFA"/>
        </w:rPr>
        <w:t xml:space="preserve"> 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:identification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F21F03">
      <w:pPr>
        <w:pStyle w:val="Heading4"/>
      </w:pPr>
      <w:bookmarkStart w:id="8" w:name="_pstrzbnp4oey" w:colFirst="0" w:colLast="0"/>
      <w:bookmarkEnd w:id="8"/>
      <w:r>
        <w:t>Vocabularies</w:t>
      </w:r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479"/>
        <w:gridCol w:w="2671"/>
        <w:gridCol w:w="1481"/>
      </w:tblGrid>
      <w:tr w:rsidR="00F21F03" w:rsidTr="00F2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F21F03" w:rsidRDefault="00F21F03" w:rsidP="005A4CC5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bookmarkStart w:id="9" w:name="_2n6qpqn5zpj9" w:colFirst="0" w:colLast="0"/>
            <w:bookmarkStart w:id="10" w:name="_Toc485492828"/>
            <w:bookmarkEnd w:id="9"/>
            <w:r>
              <w:rPr>
                <w:sz w:val="20"/>
                <w:szCs w:val="20"/>
              </w:rPr>
              <w:t>List of terms:</w:t>
            </w:r>
            <w:bookmarkEnd w:id="10"/>
          </w:p>
          <w:p w:rsidR="00F21F03" w:rsidRDefault="00F21F03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71" w:type="dxa"/>
          </w:tcPr>
          <w:p w:rsidR="00F21F03" w:rsidRDefault="00F21F03" w:rsidP="005A4CC5">
            <w:pPr>
              <w:pStyle w:val="Heading2"/>
              <w:contextualSpacing w:val="0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11" w:name="_ul2du27vyvgl" w:colFirst="0" w:colLast="0"/>
            <w:bookmarkStart w:id="12" w:name="_Toc485492829"/>
            <w:bookmarkEnd w:id="11"/>
            <w:r>
              <w:rPr>
                <w:sz w:val="20"/>
                <w:szCs w:val="20"/>
              </w:rPr>
              <w:t>Minimum terms:</w:t>
            </w:r>
            <w:bookmarkEnd w:id="12"/>
          </w:p>
          <w:p w:rsidR="00F21F03" w:rsidRDefault="00F21F03" w:rsidP="005A4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1" w:type="dxa"/>
          </w:tcPr>
          <w:p w:rsidR="00F21F03" w:rsidRDefault="00F21F03" w:rsidP="005A4CC5">
            <w:pPr>
              <w:pStyle w:val="Heading3"/>
              <w:contextualSpacing w:val="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13" w:name="_88g4mf4opa44" w:colFirst="0" w:colLast="0"/>
            <w:bookmarkStart w:id="14" w:name="_Toc485492830"/>
            <w:bookmarkEnd w:id="13"/>
            <w:r>
              <w:rPr>
                <w:sz w:val="20"/>
                <w:szCs w:val="20"/>
              </w:rPr>
              <w:t>Status:</w:t>
            </w:r>
            <w:bookmarkEnd w:id="14"/>
          </w:p>
          <w:p w:rsidR="00F21F03" w:rsidRDefault="00F21F03" w:rsidP="005A4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21F03" w:rsidTr="00F2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9" w:type="dxa"/>
          </w:tcPr>
          <w:p w:rsidR="00F21F03" w:rsidRDefault="0086424A" w:rsidP="005A4CC5">
            <w:pPr>
              <w:rPr>
                <w:color w:val="1155CC"/>
                <w:sz w:val="20"/>
                <w:szCs w:val="20"/>
                <w:u w:val="single"/>
              </w:rPr>
            </w:pPr>
            <w:hyperlink r:id="rId10">
              <w:r w:rsidR="00F21F03">
                <w:rPr>
                  <w:color w:val="1155CC"/>
                  <w:sz w:val="20"/>
                  <w:szCs w:val="20"/>
                  <w:u w:val="single"/>
                </w:rPr>
                <w:t>W07</w:t>
              </w:r>
            </w:hyperlink>
          </w:p>
          <w:p w:rsidR="00F21F03" w:rsidRDefault="00F21F03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71" w:type="dxa"/>
          </w:tcPr>
          <w:tbl>
            <w:tblPr>
              <w:tblW w:w="4367" w:type="dxa"/>
              <w:tblInd w:w="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3"/>
              <w:gridCol w:w="4304"/>
            </w:tblGrid>
            <w:tr w:rsidR="00F21F03" w:rsidTr="00F21F03">
              <w:trPr>
                <w:trHeight w:val="609"/>
              </w:trPr>
              <w:tc>
                <w:tcPr>
                  <w:tcW w:w="63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F21F03" w:rsidRDefault="00F21F03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304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F21F03" w:rsidRDefault="0086424A" w:rsidP="005A4CC5">
                  <w:pPr>
                    <w:spacing w:line="240" w:lineRule="auto"/>
                    <w:rPr>
                      <w:color w:val="1155CC"/>
                      <w:sz w:val="20"/>
                      <w:szCs w:val="20"/>
                      <w:u w:val="single"/>
                    </w:rPr>
                  </w:pPr>
                  <w:hyperlink r:id="rId11">
                    <w:r w:rsidR="00F21F03">
                      <w:rPr>
                        <w:color w:val="1155CC"/>
                        <w:sz w:val="20"/>
                        <w:szCs w:val="20"/>
                        <w:u w:val="single"/>
                      </w:rPr>
                      <w:t xml:space="preserve">Model name </w:t>
                    </w:r>
                  </w:hyperlink>
                </w:p>
                <w:p w:rsidR="00F21F03" w:rsidRDefault="0086424A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12">
                    <w:r w:rsidR="00F21F03">
                      <w:rPr>
                        <w:color w:val="1155CC"/>
                        <w:sz w:val="20"/>
                        <w:szCs w:val="20"/>
                        <w:u w:val="single"/>
                      </w:rPr>
                      <w:t>Model number</w:t>
                    </w:r>
                  </w:hyperlink>
                </w:p>
                <w:p w:rsidR="00F21F03" w:rsidRDefault="0086424A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13">
                    <w:r w:rsidR="00F21F03">
                      <w:rPr>
                        <w:color w:val="1155CC"/>
                        <w:sz w:val="20"/>
                        <w:szCs w:val="20"/>
                        <w:u w:val="single"/>
                      </w:rPr>
                      <w:t xml:space="preserve">Manufacturer </w:t>
                    </w:r>
                  </w:hyperlink>
                </w:p>
                <w:p w:rsidR="00F21F03" w:rsidRDefault="0086424A" w:rsidP="005A4CC5">
                  <w:pPr>
                    <w:spacing w:line="240" w:lineRule="auto"/>
                  </w:pPr>
                  <w:hyperlink r:id="rId14">
                    <w:r w:rsidR="00F21F03">
                      <w:rPr>
                        <w:color w:val="1155CC"/>
                        <w:sz w:val="20"/>
                        <w:szCs w:val="20"/>
                        <w:u w:val="single"/>
                      </w:rPr>
                      <w:t>UUID</w:t>
                    </w:r>
                  </w:hyperlink>
                </w:p>
                <w:p w:rsidR="00F21F03" w:rsidRDefault="0086424A" w:rsidP="005A4CC5">
                  <w:pPr>
                    <w:spacing w:line="240" w:lineRule="auto"/>
                  </w:pPr>
                  <w:hyperlink r:id="rId15">
                    <w:r w:rsidR="00F21F03">
                      <w:rPr>
                        <w:color w:val="1155CC"/>
                        <w:u w:val="single"/>
                      </w:rPr>
                      <w:t>Unique ID</w:t>
                    </w:r>
                  </w:hyperlink>
                </w:p>
                <w:p w:rsidR="00F21F03" w:rsidRDefault="0086424A" w:rsidP="005A4CC5">
                  <w:pPr>
                    <w:spacing w:line="240" w:lineRule="auto"/>
                  </w:pPr>
                  <w:hyperlink r:id="rId16"/>
                </w:p>
                <w:tbl>
                  <w:tblPr>
                    <w:tblW w:w="63" w:type="dxa"/>
                    <w:tblInd w:w="5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3"/>
                  </w:tblGrid>
                  <w:tr w:rsidR="00F21F03" w:rsidTr="00F21F03">
                    <w:trPr>
                      <w:trHeight w:val="11"/>
                    </w:trPr>
                    <w:tc>
                      <w:tcPr>
                        <w:tcW w:w="63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:rsidR="00F21F03" w:rsidRDefault="00F21F03" w:rsidP="005A4CC5">
                        <w:pPr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21F03" w:rsidRDefault="00F21F03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21F03" w:rsidRDefault="00F21F03" w:rsidP="005A4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81" w:type="dxa"/>
          </w:tcPr>
          <w:p w:rsidR="00F21F03" w:rsidRDefault="00F21F03" w:rsidP="005A4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</w:tbl>
    <w:p w:rsidR="008A1559" w:rsidRDefault="008A1559" w:rsidP="008A1559">
      <w:r>
        <w:t xml:space="preserve"> </w:t>
      </w:r>
    </w:p>
    <w:p w:rsidR="008A1559" w:rsidRPr="00F21F03" w:rsidRDefault="008A1559" w:rsidP="00F21F03">
      <w:pPr>
        <w:pStyle w:val="Heading3"/>
      </w:pPr>
      <w:bookmarkStart w:id="15" w:name="_l0e829l8f9yg" w:colFirst="0" w:colLast="0"/>
      <w:bookmarkStart w:id="16" w:name="_Toc485492831"/>
      <w:bookmarkEnd w:id="15"/>
      <w:r w:rsidRPr="00F21F03">
        <w:t>CLASSIFICATION</w:t>
      </w:r>
      <w:bookmarkEnd w:id="16"/>
    </w:p>
    <w:p w:rsidR="008A1559" w:rsidRDefault="008A1559" w:rsidP="00F21F03">
      <w:pPr>
        <w:pStyle w:val="Heading4"/>
      </w:pPr>
      <w:bookmarkStart w:id="17" w:name="_ya93n6hpfh24" w:colFirst="0" w:colLast="0"/>
      <w:bookmarkEnd w:id="17"/>
      <w:r>
        <w:t>Code style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</w:t>
      </w:r>
      <w:proofErr w:type="spellStart"/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sml:</w:t>
      </w:r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classification</w:t>
      </w:r>
      <w:proofErr w:type="spell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 xml:space="preserve">  </w:t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</w:t>
      </w:r>
      <w:proofErr w:type="spellStart"/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sml:</w:t>
      </w:r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ClassifierList</w:t>
      </w:r>
      <w:proofErr w:type="spell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ab/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</w:t>
      </w:r>
      <w:proofErr w:type="spellStart"/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sml:</w:t>
      </w:r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classifier</w:t>
      </w:r>
      <w:proofErr w:type="spell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 xml:space="preserve">  </w:t>
      </w: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ab/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</w:t>
      </w:r>
      <w:proofErr w:type="spell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</w:t>
      </w:r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:Term</w:t>
      </w:r>
      <w:proofErr w:type="spellEnd"/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 xml:space="preserve"> definition="</w:t>
      </w:r>
      <w:r w:rsidRPr="00F21F03">
        <w:rPr>
          <w:rFonts w:ascii="Consolas" w:eastAsia="Consolas" w:hAnsi="Consolas" w:cs="Consolas"/>
          <w:color w:val="B5BD68"/>
          <w:sz w:val="18"/>
          <w:shd w:val="clear" w:color="auto" w:fill="FAFAFA"/>
        </w:rPr>
        <w:t>http://vocab.nerc.ac.uk/collection/W06/current/CLSS0002/</w:t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"&gt;</w:t>
      </w:r>
    </w:p>
    <w:p w:rsidR="008A1559" w:rsidRPr="00F21F03" w:rsidRDefault="008A1559" w:rsidP="00F21F03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 xml:space="preserve">    </w:t>
      </w: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ab/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</w:t>
      </w:r>
      <w:proofErr w:type="spell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</w:t>
      </w:r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:label</w:t>
      </w:r>
      <w:proofErr w:type="spellEnd"/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>Instrument Type</w:t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&lt;/</w:t>
      </w:r>
      <w:r w:rsidRPr="00F21F03">
        <w:rPr>
          <w:sz w:val="18"/>
          <w:shd w:val="clear" w:color="auto" w:fill="FAFAFA"/>
        </w:rPr>
        <w:t xml:space="preserve"> </w:t>
      </w:r>
      <w:proofErr w:type="spell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sml:label</w:t>
      </w:r>
      <w:proofErr w:type="spell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 xml:space="preserve">    </w:t>
      </w:r>
      <w:r w:rsidR="00F21F03"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>&lt;</w:t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sml:value&gt;</w:t>
      </w: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>http://vocab.nerc.ac.uk/collection/L05/current/351/</w:t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&lt;/sml:value&gt;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 xml:space="preserve">     </w:t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&lt;/</w:t>
      </w:r>
      <w:proofErr w:type="spell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</w:t>
      </w:r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:Term</w:t>
      </w:r>
      <w:proofErr w:type="spellEnd"/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ab/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&lt;/</w:t>
      </w:r>
      <w:proofErr w:type="spell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</w:t>
      </w:r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:classifier</w:t>
      </w:r>
      <w:proofErr w:type="spellEnd"/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373B41"/>
          <w:sz w:val="18"/>
          <w:shd w:val="clear" w:color="auto" w:fill="FAFAFA"/>
        </w:rPr>
        <w:t xml:space="preserve">  </w:t>
      </w: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&lt;/</w:t>
      </w:r>
      <w:proofErr w:type="spell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</w:t>
      </w:r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:ClassifierList</w:t>
      </w:r>
      <w:proofErr w:type="spellEnd"/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</w:p>
    <w:p w:rsidR="008A1559" w:rsidRPr="00F21F03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18"/>
          <w:shd w:val="clear" w:color="auto" w:fill="FAFAFA"/>
        </w:rPr>
      </w:pPr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&lt;/</w:t>
      </w:r>
      <w:proofErr w:type="spell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sml</w:t>
      </w:r>
      <w:proofErr w:type="gramStart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:classification</w:t>
      </w:r>
      <w:proofErr w:type="spellEnd"/>
      <w:proofErr w:type="gramEnd"/>
      <w:r w:rsidRPr="00F21F03">
        <w:rPr>
          <w:rFonts w:ascii="Consolas" w:eastAsia="Consolas" w:hAnsi="Consolas" w:cs="Consolas"/>
          <w:color w:val="CC6666"/>
          <w:sz w:val="18"/>
          <w:shd w:val="clear" w:color="auto" w:fill="FAFAFA"/>
        </w:rPr>
        <w:t>&gt;</w:t>
      </w:r>
    </w:p>
    <w:p w:rsidR="008A1559" w:rsidRDefault="008A1559" w:rsidP="00F21F03">
      <w:pPr>
        <w:pStyle w:val="Heading4"/>
      </w:pPr>
      <w:bookmarkStart w:id="18" w:name="_2wp1hsfkq8hf" w:colFirst="0" w:colLast="0"/>
      <w:bookmarkEnd w:id="18"/>
      <w:r>
        <w:t>Vocabularies</w:t>
      </w:r>
    </w:p>
    <w:p w:rsidR="008A1559" w:rsidRDefault="008A1559" w:rsidP="008A1559">
      <w:r>
        <w:t xml:space="preserve"> </w:t>
      </w:r>
    </w:p>
    <w:tbl>
      <w:tblPr>
        <w:tblStyle w:val="LightList-Accent1"/>
        <w:tblW w:w="7065" w:type="dxa"/>
        <w:tblLayout w:type="fixed"/>
        <w:tblLook w:val="0620" w:firstRow="1" w:lastRow="0" w:firstColumn="0" w:lastColumn="0" w:noHBand="1" w:noVBand="1"/>
      </w:tblPr>
      <w:tblGrid>
        <w:gridCol w:w="2280"/>
        <w:gridCol w:w="3285"/>
        <w:gridCol w:w="1500"/>
      </w:tblGrid>
      <w:tr w:rsid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tcW w:w="2280" w:type="dxa"/>
          </w:tcPr>
          <w:p w:rsidR="008A1559" w:rsidRPr="00F21F03" w:rsidRDefault="008A1559" w:rsidP="005A4CC5">
            <w:pPr>
              <w:pStyle w:val="Heading3"/>
              <w:keepNext w:val="0"/>
              <w:keepLines w:val="0"/>
              <w:spacing w:before="280"/>
              <w:ind w:left="140" w:right="140"/>
              <w:contextualSpacing w:val="0"/>
              <w:outlineLvl w:val="2"/>
              <w:rPr>
                <w:b w:val="0"/>
                <w:color w:val="000000"/>
                <w:sz w:val="22"/>
                <w:szCs w:val="22"/>
              </w:rPr>
            </w:pPr>
            <w:bookmarkStart w:id="19" w:name="_u4m36eljoez8" w:colFirst="0" w:colLast="0"/>
            <w:bookmarkStart w:id="20" w:name="_Toc485492832"/>
            <w:bookmarkEnd w:id="19"/>
            <w:r w:rsidRPr="00F21F03">
              <w:rPr>
                <w:color w:val="000000"/>
                <w:sz w:val="22"/>
                <w:szCs w:val="22"/>
              </w:rPr>
              <w:lastRenderedPageBreak/>
              <w:t>List of terms:</w:t>
            </w:r>
            <w:bookmarkEnd w:id="20"/>
          </w:p>
          <w:p w:rsidR="008A1559" w:rsidRPr="00F21F03" w:rsidRDefault="008A1559" w:rsidP="00F21F03">
            <w:pPr>
              <w:ind w:right="140"/>
            </w:pPr>
          </w:p>
        </w:tc>
        <w:tc>
          <w:tcPr>
            <w:tcW w:w="3285" w:type="dxa"/>
          </w:tcPr>
          <w:p w:rsidR="008A1559" w:rsidRPr="00F21F03" w:rsidRDefault="008A1559" w:rsidP="005A4CC5">
            <w:pPr>
              <w:pStyle w:val="Heading2"/>
              <w:keepNext w:val="0"/>
              <w:keepLines w:val="0"/>
              <w:spacing w:after="80"/>
              <w:ind w:left="140" w:right="140"/>
              <w:contextualSpacing w:val="0"/>
              <w:outlineLvl w:val="1"/>
              <w:rPr>
                <w:b w:val="0"/>
                <w:sz w:val="22"/>
                <w:szCs w:val="22"/>
              </w:rPr>
            </w:pPr>
            <w:bookmarkStart w:id="21" w:name="_8927mgpc6knu" w:colFirst="0" w:colLast="0"/>
            <w:bookmarkStart w:id="22" w:name="_Toc485492833"/>
            <w:bookmarkEnd w:id="21"/>
            <w:r w:rsidRPr="00F21F03">
              <w:rPr>
                <w:sz w:val="22"/>
                <w:szCs w:val="22"/>
              </w:rPr>
              <w:t>Candidate terms:</w:t>
            </w:r>
            <w:bookmarkEnd w:id="22"/>
          </w:p>
          <w:p w:rsidR="008A1559" w:rsidRPr="00F21F03" w:rsidRDefault="008A1559" w:rsidP="00F21F03">
            <w:pPr>
              <w:ind w:right="140"/>
            </w:pPr>
          </w:p>
        </w:tc>
        <w:tc>
          <w:tcPr>
            <w:tcW w:w="1500" w:type="dxa"/>
          </w:tcPr>
          <w:p w:rsidR="008A1559" w:rsidRPr="00F21F03" w:rsidRDefault="008A1559" w:rsidP="00F21F03">
            <w:pPr>
              <w:pStyle w:val="Heading3"/>
              <w:keepNext w:val="0"/>
              <w:keepLines w:val="0"/>
              <w:spacing w:before="280"/>
              <w:ind w:left="140" w:right="140"/>
              <w:contextualSpacing w:val="0"/>
              <w:outlineLvl w:val="2"/>
              <w:rPr>
                <w:color w:val="000000"/>
                <w:sz w:val="22"/>
                <w:szCs w:val="22"/>
              </w:rPr>
            </w:pPr>
            <w:bookmarkStart w:id="23" w:name="_oxzyw4xysk80" w:colFirst="0" w:colLast="0"/>
            <w:bookmarkStart w:id="24" w:name="_Toc485492834"/>
            <w:bookmarkEnd w:id="23"/>
            <w:r w:rsidRPr="00F21F03">
              <w:rPr>
                <w:color w:val="000000"/>
                <w:sz w:val="22"/>
                <w:szCs w:val="22"/>
              </w:rPr>
              <w:t>Status:</w:t>
            </w:r>
            <w:bookmarkEnd w:id="24"/>
          </w:p>
        </w:tc>
      </w:tr>
      <w:tr w:rsidR="008A1559" w:rsidTr="005A4CC5">
        <w:trPr>
          <w:trHeight w:val="677"/>
        </w:trPr>
        <w:tc>
          <w:tcPr>
            <w:tcW w:w="2280" w:type="dxa"/>
          </w:tcPr>
          <w:p w:rsidR="008A1559" w:rsidRDefault="0086424A" w:rsidP="005A4CC5">
            <w:pPr>
              <w:ind w:left="140" w:right="140"/>
              <w:rPr>
                <w:color w:val="1155CC"/>
                <w:sz w:val="18"/>
                <w:szCs w:val="18"/>
                <w:u w:val="single"/>
              </w:rPr>
            </w:pPr>
            <w:hyperlink r:id="rId17">
              <w:r w:rsidR="008A1559">
                <w:rPr>
                  <w:color w:val="1155CC"/>
                  <w:sz w:val="18"/>
                  <w:szCs w:val="18"/>
                  <w:u w:val="single"/>
                </w:rPr>
                <w:t>W06</w:t>
              </w:r>
            </w:hyperlink>
          </w:p>
          <w:p w:rsidR="008A1559" w:rsidRDefault="008A1559" w:rsidP="005A4CC5">
            <w:pPr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285" w:type="dxa"/>
          </w:tcPr>
          <w:tbl>
            <w:tblPr>
              <w:tblpPr w:leftFromText="180" w:rightFromText="180" w:vertAnchor="text" w:horzAnchor="margin" w:tblpY="-351"/>
              <w:tblOverlap w:val="never"/>
              <w:tblW w:w="2563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  <w:gridCol w:w="2503"/>
            </w:tblGrid>
            <w:tr w:rsidR="00F21F03" w:rsidTr="00F21F03">
              <w:trPr>
                <w:trHeight w:val="694"/>
              </w:trPr>
              <w:tc>
                <w:tcPr>
                  <w:tcW w:w="5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F21F03" w:rsidRDefault="00F21F03" w:rsidP="005A4CC5">
                  <w:pPr>
                    <w:ind w:left="140" w:right="140"/>
                  </w:pPr>
                </w:p>
              </w:tc>
              <w:tc>
                <w:tcPr>
                  <w:tcW w:w="2511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F21F03" w:rsidRDefault="0086424A" w:rsidP="005A4CC5">
                  <w:pPr>
                    <w:numPr>
                      <w:ilvl w:val="0"/>
                      <w:numId w:val="1"/>
                    </w:numPr>
                    <w:ind w:right="140" w:hanging="360"/>
                    <w:contextualSpacing/>
                    <w:rPr>
                      <w:sz w:val="18"/>
                      <w:szCs w:val="18"/>
                    </w:rPr>
                  </w:pPr>
                  <w:hyperlink r:id="rId18">
                    <w:r w:rsidR="00F21F03">
                      <w:rPr>
                        <w:color w:val="1155CC"/>
                        <w:sz w:val="18"/>
                        <w:szCs w:val="18"/>
                        <w:u w:val="single"/>
                      </w:rPr>
                      <w:t xml:space="preserve">Platform type </w:t>
                    </w:r>
                  </w:hyperlink>
                </w:p>
                <w:p w:rsidR="00F21F03" w:rsidRDefault="00F21F03" w:rsidP="005A4CC5">
                  <w:pPr>
                    <w:numPr>
                      <w:ilvl w:val="0"/>
                      <w:numId w:val="1"/>
                    </w:numPr>
                    <w:ind w:right="140" w:hanging="360"/>
                    <w:contextualSpacing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Application Domain</w:t>
                  </w:r>
                </w:p>
                <w:tbl>
                  <w:tblPr>
                    <w:tblW w:w="52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0"/>
                  </w:tblGrid>
                  <w:tr w:rsidR="00F21F03" w:rsidTr="00F21F03">
                    <w:trPr>
                      <w:trHeight w:val="1"/>
                    </w:trPr>
                    <w:tc>
                      <w:tcPr>
                        <w:tcW w:w="52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:rsidR="00F21F03" w:rsidRDefault="00F21F03" w:rsidP="005A4CC5">
                        <w:pPr>
                          <w:ind w:left="140" w:right="140"/>
                        </w:pPr>
                      </w:p>
                    </w:tc>
                  </w:tr>
                </w:tbl>
                <w:p w:rsidR="00F21F03" w:rsidRDefault="00F21F03" w:rsidP="005A4CC5">
                  <w:pPr>
                    <w:ind w:left="140" w:right="140"/>
                  </w:pPr>
                </w:p>
              </w:tc>
            </w:tr>
          </w:tbl>
          <w:p w:rsidR="008A1559" w:rsidRDefault="008A1559" w:rsidP="005A4CC5">
            <w:pPr>
              <w:ind w:left="140" w:right="140"/>
            </w:pPr>
          </w:p>
        </w:tc>
        <w:tc>
          <w:tcPr>
            <w:tcW w:w="1500" w:type="dxa"/>
          </w:tcPr>
          <w:p w:rsidR="008A1559" w:rsidRDefault="008A1559" w:rsidP="005A4CC5">
            <w:pPr>
              <w:ind w:left="140" w:right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Mandatory</w:t>
            </w:r>
          </w:p>
        </w:tc>
      </w:tr>
    </w:tbl>
    <w:p w:rsidR="008A1559" w:rsidRDefault="008A1559" w:rsidP="00F21F03">
      <w:pPr>
        <w:pStyle w:val="Heading3"/>
      </w:pPr>
      <w:bookmarkStart w:id="25" w:name="_qepzmqbra3l7" w:colFirst="0" w:colLast="0"/>
      <w:bookmarkStart w:id="26" w:name="_Toc485492835"/>
      <w:bookmarkEnd w:id="25"/>
      <w:r>
        <w:t>CAPABILITIES</w:t>
      </w:r>
      <w:bookmarkEnd w:id="26"/>
    </w:p>
    <w:p w:rsidR="008A1559" w:rsidRDefault="008A1559" w:rsidP="00F21F03">
      <w:pPr>
        <w:pStyle w:val="Heading4"/>
      </w:pPr>
      <w:bookmarkStart w:id="27" w:name="_3qwr6utq72e" w:colFirst="0" w:colLast="0"/>
      <w:bookmarkEnd w:id="27"/>
      <w:r>
        <w:t>Code style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</w:pPr>
      <w:proofErr w:type="gramStart"/>
      <w:r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>&lt;?xml</w:t>
      </w:r>
      <w:proofErr w:type="gramEnd"/>
      <w:r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 xml:space="preserve"> version="1.0"?&gt;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:capabilities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proofErr w:type="spellStart"/>
      <w:r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MeasurementCapapbilities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CapabilityList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r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Operating depth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:QuantityRange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>
        <w:rPr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http://vocab.nerc.ac.uk/collection/W04/current/CAPB0012/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:label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 xml:space="preserve"> Operating depth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:uom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>
        <w:rPr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http://vocab.nerc.ac.uk/collection/P06/current/ULAA/"/&gt;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10 1000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:QuantityRange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proofErr w:type="spellStart"/>
      <w:r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SurvivalDepth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 http://vocab.nerc.ac.uk/collection/W04/current/CAPB0013/"&gt;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:label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Survival Depth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:uom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>
        <w:rPr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http://vocab.nerc.ac.uk/collection/P06/current/ULAA/"/&gt;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1000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:CapabilityList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:capabilities</w:t>
      </w:r>
      <w:proofErr w:type="spellEnd"/>
      <w:proofErr w:type="gramEnd"/>
      <w:r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>
      <w:r>
        <w:lastRenderedPageBreak/>
        <w:t xml:space="preserve"> </w:t>
      </w:r>
    </w:p>
    <w:p w:rsidR="008A1559" w:rsidRDefault="008A1559" w:rsidP="00F21F03">
      <w:pPr>
        <w:pStyle w:val="Heading4"/>
      </w:pPr>
      <w:bookmarkStart w:id="28" w:name="_vni8855wwhca" w:colFirst="0" w:colLast="0"/>
      <w:bookmarkEnd w:id="28"/>
      <w:r>
        <w:t>Vocabularies</w:t>
      </w:r>
    </w:p>
    <w:tbl>
      <w:tblPr>
        <w:tblStyle w:val="LightList-Accent1"/>
        <w:tblW w:w="6701" w:type="dxa"/>
        <w:tblLayout w:type="fixed"/>
        <w:tblLook w:val="0620" w:firstRow="1" w:lastRow="0" w:firstColumn="0" w:lastColumn="0" w:noHBand="1" w:noVBand="1"/>
      </w:tblPr>
      <w:tblGrid>
        <w:gridCol w:w="2107"/>
        <w:gridCol w:w="3062"/>
        <w:gridCol w:w="1532"/>
      </w:tblGrid>
      <w:tr w:rsidR="008A1559" w:rsidTr="00E2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2107" w:type="dxa"/>
          </w:tcPr>
          <w:p w:rsidR="008A1559" w:rsidRPr="00F21F03" w:rsidRDefault="008A1559" w:rsidP="005A4CC5">
            <w:pPr>
              <w:pStyle w:val="Heading3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29" w:name="_6kc73dh8ckxj" w:colFirst="0" w:colLast="0"/>
            <w:bookmarkStart w:id="30" w:name="_Toc485492836"/>
            <w:bookmarkEnd w:id="29"/>
            <w:r w:rsidRPr="00F21F03">
              <w:rPr>
                <w:b w:val="0"/>
                <w:sz w:val="22"/>
                <w:szCs w:val="22"/>
              </w:rPr>
              <w:t>List of terms:</w:t>
            </w:r>
            <w:bookmarkEnd w:id="30"/>
          </w:p>
          <w:p w:rsidR="008A1559" w:rsidRPr="00F21F03" w:rsidRDefault="008A1559" w:rsidP="005A4CC5">
            <w:pPr>
              <w:rPr>
                <w:b w:val="0"/>
              </w:rPr>
            </w:pPr>
            <w:r w:rsidRPr="00F21F03">
              <w:rPr>
                <w:b w:val="0"/>
              </w:rPr>
              <w:t xml:space="preserve"> </w:t>
            </w:r>
          </w:p>
        </w:tc>
        <w:tc>
          <w:tcPr>
            <w:tcW w:w="3062" w:type="dxa"/>
          </w:tcPr>
          <w:p w:rsidR="008A1559" w:rsidRPr="00F21F03" w:rsidRDefault="008A1559" w:rsidP="005A4CC5">
            <w:pPr>
              <w:pStyle w:val="Heading2"/>
              <w:contextualSpacing w:val="0"/>
              <w:outlineLvl w:val="1"/>
              <w:rPr>
                <w:b w:val="0"/>
                <w:sz w:val="22"/>
                <w:szCs w:val="22"/>
              </w:rPr>
            </w:pPr>
            <w:bookmarkStart w:id="31" w:name="_ct25cfi73gll" w:colFirst="0" w:colLast="0"/>
            <w:bookmarkStart w:id="32" w:name="_Toc485492837"/>
            <w:bookmarkEnd w:id="31"/>
            <w:r w:rsidRPr="00F21F03">
              <w:rPr>
                <w:b w:val="0"/>
                <w:sz w:val="22"/>
                <w:szCs w:val="22"/>
              </w:rPr>
              <w:t>Mandatory terms:</w:t>
            </w:r>
            <w:bookmarkEnd w:id="32"/>
          </w:p>
          <w:p w:rsidR="008A1559" w:rsidRPr="00F21F03" w:rsidRDefault="008A1559" w:rsidP="005A4CC5">
            <w:pPr>
              <w:rPr>
                <w:b w:val="0"/>
              </w:rPr>
            </w:pPr>
            <w:r w:rsidRPr="00F21F03">
              <w:rPr>
                <w:b w:val="0"/>
              </w:rPr>
              <w:t xml:space="preserve"> </w:t>
            </w:r>
          </w:p>
        </w:tc>
        <w:tc>
          <w:tcPr>
            <w:tcW w:w="1532" w:type="dxa"/>
          </w:tcPr>
          <w:p w:rsidR="008A1559" w:rsidRPr="00F21F03" w:rsidRDefault="008A1559" w:rsidP="005A4CC5">
            <w:pPr>
              <w:pStyle w:val="Heading3"/>
              <w:contextualSpacing w:val="0"/>
              <w:outlineLvl w:val="2"/>
              <w:rPr>
                <w:b w:val="0"/>
                <w:sz w:val="22"/>
                <w:szCs w:val="22"/>
              </w:rPr>
            </w:pPr>
            <w:bookmarkStart w:id="33" w:name="_4lhuxjup76fo" w:colFirst="0" w:colLast="0"/>
            <w:bookmarkStart w:id="34" w:name="_Toc485492838"/>
            <w:bookmarkEnd w:id="33"/>
            <w:r w:rsidRPr="00F21F03">
              <w:rPr>
                <w:b w:val="0"/>
                <w:sz w:val="22"/>
                <w:szCs w:val="22"/>
              </w:rPr>
              <w:t>Status:</w:t>
            </w:r>
            <w:bookmarkEnd w:id="34"/>
          </w:p>
          <w:p w:rsidR="008A1559" w:rsidRPr="00F21F03" w:rsidRDefault="008A1559" w:rsidP="005A4CC5">
            <w:pPr>
              <w:rPr>
                <w:b w:val="0"/>
              </w:rPr>
            </w:pPr>
            <w:r w:rsidRPr="00F21F03">
              <w:rPr>
                <w:b w:val="0"/>
              </w:rPr>
              <w:t xml:space="preserve"> </w:t>
            </w:r>
          </w:p>
        </w:tc>
      </w:tr>
      <w:tr w:rsidR="008A1559" w:rsidTr="00E26951">
        <w:trPr>
          <w:trHeight w:val="944"/>
        </w:trPr>
        <w:tc>
          <w:tcPr>
            <w:tcW w:w="2107" w:type="dxa"/>
          </w:tcPr>
          <w:p w:rsidR="008A1559" w:rsidRDefault="0086424A" w:rsidP="005A4CC5">
            <w:pPr>
              <w:rPr>
                <w:color w:val="1155CC"/>
                <w:sz w:val="20"/>
                <w:szCs w:val="20"/>
                <w:u w:val="single"/>
              </w:rPr>
            </w:pPr>
            <w:hyperlink r:id="rId19">
              <w:r w:rsidR="008A1559">
                <w:rPr>
                  <w:color w:val="1155CC"/>
                  <w:sz w:val="20"/>
                  <w:szCs w:val="20"/>
                  <w:u w:val="single"/>
                </w:rPr>
                <w:t>W04</w:t>
              </w:r>
            </w:hyperlink>
            <w:hyperlink r:id="rId20"/>
          </w:p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2" w:type="dxa"/>
          </w:tcPr>
          <w:tbl>
            <w:tblPr>
              <w:tblpPr w:leftFromText="180" w:rightFromText="180" w:vertAnchor="text" w:horzAnchor="margin" w:tblpY="-258"/>
              <w:tblOverlap w:val="never"/>
              <w:tblW w:w="3171" w:type="dxa"/>
              <w:tblInd w:w="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171"/>
            </w:tblGrid>
            <w:tr w:rsidR="00F21F03" w:rsidTr="00F21F03">
              <w:trPr>
                <w:trHeight w:val="380"/>
              </w:trPr>
              <w:tc>
                <w:tcPr>
                  <w:tcW w:w="3171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F21F03" w:rsidRDefault="0086424A" w:rsidP="005A4CC5">
                  <w:pPr>
                    <w:numPr>
                      <w:ilvl w:val="0"/>
                      <w:numId w:val="2"/>
                    </w:numPr>
                    <w:spacing w:line="240" w:lineRule="auto"/>
                    <w:ind w:hanging="360"/>
                    <w:contextualSpacing/>
                    <w:rPr>
                      <w:sz w:val="20"/>
                      <w:szCs w:val="20"/>
                    </w:rPr>
                  </w:pPr>
                  <w:hyperlink r:id="rId21">
                    <w:r w:rsidR="00F21F03">
                      <w:rPr>
                        <w:color w:val="1155CC"/>
                        <w:sz w:val="20"/>
                        <w:szCs w:val="20"/>
                        <w:u w:val="single"/>
                      </w:rPr>
                      <w:t>Operating Depth</w:t>
                    </w:r>
                  </w:hyperlink>
                  <w:r w:rsidR="00F21F03">
                    <w:rPr>
                      <w:sz w:val="20"/>
                      <w:szCs w:val="20"/>
                    </w:rPr>
                    <w:t xml:space="preserve"> </w:t>
                  </w:r>
                </w:p>
                <w:p w:rsidR="00F21F03" w:rsidRDefault="0086424A" w:rsidP="005A4CC5">
                  <w:pPr>
                    <w:numPr>
                      <w:ilvl w:val="0"/>
                      <w:numId w:val="2"/>
                    </w:numPr>
                    <w:spacing w:line="240" w:lineRule="auto"/>
                    <w:ind w:hanging="360"/>
                    <w:contextualSpacing/>
                    <w:rPr>
                      <w:sz w:val="20"/>
                      <w:szCs w:val="20"/>
                    </w:rPr>
                  </w:pPr>
                  <w:hyperlink r:id="rId22">
                    <w:r w:rsidR="00F21F03">
                      <w:rPr>
                        <w:color w:val="1155CC"/>
                        <w:sz w:val="20"/>
                        <w:szCs w:val="20"/>
                        <w:u w:val="single"/>
                      </w:rPr>
                      <w:t>Survival Depth</w:t>
                    </w:r>
                  </w:hyperlink>
                </w:p>
                <w:p w:rsidR="00F21F03" w:rsidRDefault="0086424A" w:rsidP="005A4CC5">
                  <w:pPr>
                    <w:numPr>
                      <w:ilvl w:val="0"/>
                      <w:numId w:val="2"/>
                    </w:numPr>
                    <w:spacing w:line="240" w:lineRule="auto"/>
                    <w:ind w:hanging="360"/>
                    <w:contextualSpacing/>
                    <w:rPr>
                      <w:sz w:val="20"/>
                      <w:szCs w:val="20"/>
                    </w:rPr>
                  </w:pPr>
                  <w:hyperlink r:id="rId23">
                    <w:r w:rsidR="00F21F03">
                      <w:rPr>
                        <w:color w:val="1155CC"/>
                        <w:sz w:val="20"/>
                        <w:szCs w:val="20"/>
                        <w:u w:val="single"/>
                      </w:rPr>
                      <w:t>Resolution</w:t>
                    </w:r>
                  </w:hyperlink>
                </w:p>
                <w:p w:rsidR="00F21F03" w:rsidRDefault="00F21F03" w:rsidP="005A4CC5">
                  <w:pPr>
                    <w:numPr>
                      <w:ilvl w:val="0"/>
                      <w:numId w:val="2"/>
                    </w:numPr>
                    <w:spacing w:line="240" w:lineRule="auto"/>
                    <w:ind w:hanging="360"/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Sampling Rate </w:t>
                  </w:r>
                </w:p>
              </w:tc>
            </w:tr>
          </w:tbl>
          <w:p w:rsidR="008A1559" w:rsidRDefault="008A1559" w:rsidP="005A4CC5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</w:tcPr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</w:tr>
    </w:tbl>
    <w:p w:rsidR="008A1559" w:rsidRDefault="008A1559" w:rsidP="008A1559">
      <w:r>
        <w:t xml:space="preserve"> </w:t>
      </w:r>
    </w:p>
    <w:p w:rsidR="008A1559" w:rsidRDefault="008A1559" w:rsidP="005A4CC5">
      <w:pPr>
        <w:pStyle w:val="Heading3"/>
      </w:pPr>
      <w:bookmarkStart w:id="35" w:name="_llx5qbdflb00" w:colFirst="0" w:colLast="0"/>
      <w:bookmarkStart w:id="36" w:name="_Toc485492839"/>
      <w:bookmarkEnd w:id="35"/>
      <w:r>
        <w:t>CHARACTERISTICS</w:t>
      </w:r>
      <w:bookmarkEnd w:id="36"/>
    </w:p>
    <w:p w:rsidR="008A1559" w:rsidRDefault="008A1559" w:rsidP="005A4CC5">
      <w:pPr>
        <w:pStyle w:val="Heading4"/>
      </w:pPr>
      <w:bookmarkStart w:id="37" w:name="_hnu1tc20eifv" w:colFirst="0" w:colLast="0"/>
      <w:bookmarkEnd w:id="37"/>
      <w:r>
        <w:t>Code style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:characteristics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proofErr w:type="spellStart"/>
      <w:r w:rsidRPr="005A4CC5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PhysicalCharacteristics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CharacteristicList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r w:rsidRPr="005A4CC5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Weight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 w:rsidRPr="005A4CC5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http://vocab.nerc.ac.uk/collection/W05/current/CHAR0001/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:label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Weight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r w:rsidRPr="005A4CC5">
        <w:rPr>
          <w:sz w:val="20"/>
          <w:szCs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sml:label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uom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http://vocab.nerc.ac.uk/collection/P06/current/UGKG/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160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r w:rsidRPr="005A4CC5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Length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:QuantityRange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 w:rsidRPr="005A4CC5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http://vocab.nerc.ac.uk/collection/W05/current/CHAR0002/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:label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Length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r w:rsidRPr="005A4CC5">
        <w:rPr>
          <w:sz w:val="20"/>
          <w:szCs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sml:label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uom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http://vocab.nerc.ac.uk/collection/P06/current/UXMM/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193 273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:QuantityRange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lastRenderedPageBreak/>
        <w:tab/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:CharacteristicList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:characteristics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Default="008A1559" w:rsidP="008A1559"/>
    <w:p w:rsidR="008A1559" w:rsidRDefault="008A1559" w:rsidP="005A4CC5">
      <w:pPr>
        <w:pStyle w:val="Heading4"/>
      </w:pPr>
      <w:bookmarkStart w:id="38" w:name="_4mpn5px2akom" w:colFirst="0" w:colLast="0"/>
      <w:bookmarkEnd w:id="38"/>
      <w:r>
        <w:t>Vocabularies</w:t>
      </w:r>
    </w:p>
    <w:tbl>
      <w:tblPr>
        <w:tblStyle w:val="LightList-Accent1"/>
        <w:tblW w:w="7560" w:type="dxa"/>
        <w:tblLayout w:type="fixed"/>
        <w:tblLook w:val="0620" w:firstRow="1" w:lastRow="0" w:firstColumn="0" w:lastColumn="0" w:noHBand="1" w:noVBand="1"/>
      </w:tblPr>
      <w:tblGrid>
        <w:gridCol w:w="3570"/>
        <w:gridCol w:w="2850"/>
        <w:gridCol w:w="1140"/>
      </w:tblGrid>
      <w:tr w:rsidR="008A1559" w:rsidTr="00E2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3570" w:type="dxa"/>
          </w:tcPr>
          <w:p w:rsidR="008A1559" w:rsidRDefault="008A1559" w:rsidP="005A4CC5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bookmarkStart w:id="39" w:name="_eeqk6yav5mq3" w:colFirst="0" w:colLast="0"/>
            <w:bookmarkStart w:id="40" w:name="_Toc485492840"/>
            <w:bookmarkEnd w:id="39"/>
            <w:r>
              <w:rPr>
                <w:sz w:val="20"/>
                <w:szCs w:val="20"/>
              </w:rPr>
              <w:t>List of terms:</w:t>
            </w:r>
            <w:bookmarkEnd w:id="40"/>
          </w:p>
        </w:tc>
        <w:tc>
          <w:tcPr>
            <w:tcW w:w="2850" w:type="dxa"/>
          </w:tcPr>
          <w:p w:rsidR="008A1559" w:rsidRDefault="008A1559" w:rsidP="005A4CC5">
            <w:pPr>
              <w:pStyle w:val="Heading2"/>
              <w:contextualSpacing w:val="0"/>
              <w:outlineLvl w:val="1"/>
              <w:rPr>
                <w:sz w:val="20"/>
                <w:szCs w:val="20"/>
              </w:rPr>
            </w:pPr>
            <w:bookmarkStart w:id="41" w:name="_d176n4fwaljx" w:colFirst="0" w:colLast="0"/>
            <w:bookmarkStart w:id="42" w:name="_Toc485492841"/>
            <w:bookmarkEnd w:id="41"/>
            <w:r>
              <w:rPr>
                <w:sz w:val="20"/>
                <w:szCs w:val="20"/>
              </w:rPr>
              <w:t>Possible terms:</w:t>
            </w:r>
            <w:bookmarkEnd w:id="42"/>
          </w:p>
        </w:tc>
        <w:tc>
          <w:tcPr>
            <w:tcW w:w="1140" w:type="dxa"/>
          </w:tcPr>
          <w:p w:rsidR="008A1559" w:rsidRDefault="008A1559" w:rsidP="005A4CC5">
            <w:pPr>
              <w:pStyle w:val="Heading3"/>
              <w:contextualSpacing w:val="0"/>
              <w:outlineLvl w:val="2"/>
              <w:rPr>
                <w:sz w:val="20"/>
                <w:szCs w:val="20"/>
              </w:rPr>
            </w:pPr>
            <w:bookmarkStart w:id="43" w:name="_14v26hiip489" w:colFirst="0" w:colLast="0"/>
            <w:bookmarkStart w:id="44" w:name="_Toc485492842"/>
            <w:bookmarkEnd w:id="43"/>
            <w:r>
              <w:rPr>
                <w:sz w:val="20"/>
                <w:szCs w:val="20"/>
              </w:rPr>
              <w:t>Status:</w:t>
            </w:r>
            <w:bookmarkEnd w:id="44"/>
          </w:p>
        </w:tc>
      </w:tr>
      <w:tr w:rsidR="008A1559" w:rsidTr="00E26951">
        <w:trPr>
          <w:trHeight w:val="1604"/>
        </w:trPr>
        <w:tc>
          <w:tcPr>
            <w:tcW w:w="3570" w:type="dxa"/>
          </w:tcPr>
          <w:p w:rsidR="008A1559" w:rsidRDefault="0086424A" w:rsidP="005A4CC5">
            <w:pPr>
              <w:rPr>
                <w:color w:val="1155CC"/>
                <w:sz w:val="20"/>
                <w:szCs w:val="20"/>
                <w:u w:val="single"/>
              </w:rPr>
            </w:pPr>
            <w:hyperlink r:id="rId24">
              <w:r w:rsidR="008A1559">
                <w:rPr>
                  <w:color w:val="1155CC"/>
                  <w:sz w:val="20"/>
                  <w:szCs w:val="20"/>
                  <w:u w:val="single"/>
                </w:rPr>
                <w:t>W05</w:t>
              </w:r>
            </w:hyperlink>
          </w:p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50" w:type="dxa"/>
          </w:tcPr>
          <w:p w:rsidR="008A1559" w:rsidRDefault="0086424A" w:rsidP="005A4CC5">
            <w:pPr>
              <w:rPr>
                <w:sz w:val="20"/>
                <w:szCs w:val="20"/>
              </w:rPr>
            </w:pPr>
            <w:hyperlink r:id="rId25">
              <w:r w:rsidR="008A1559">
                <w:rPr>
                  <w:color w:val="1155CC"/>
                  <w:sz w:val="20"/>
                  <w:szCs w:val="20"/>
                  <w:u w:val="single"/>
                </w:rPr>
                <w:t>Width</w:t>
              </w:r>
            </w:hyperlink>
          </w:p>
          <w:p w:rsidR="008A1559" w:rsidRDefault="0086424A" w:rsidP="005A4CC5">
            <w:pPr>
              <w:rPr>
                <w:sz w:val="20"/>
                <w:szCs w:val="20"/>
              </w:rPr>
            </w:pPr>
            <w:hyperlink r:id="rId26">
              <w:r w:rsidR="008A1559">
                <w:rPr>
                  <w:color w:val="1155CC"/>
                  <w:sz w:val="20"/>
                  <w:szCs w:val="20"/>
                  <w:u w:val="single"/>
                </w:rPr>
                <w:t xml:space="preserve">Height </w:t>
              </w:r>
            </w:hyperlink>
          </w:p>
          <w:p w:rsidR="008A1559" w:rsidRDefault="0086424A" w:rsidP="005A4CC5">
            <w:pPr>
              <w:rPr>
                <w:sz w:val="20"/>
                <w:szCs w:val="20"/>
              </w:rPr>
            </w:pPr>
            <w:hyperlink r:id="rId27">
              <w:r w:rsidR="008A1559">
                <w:rPr>
                  <w:color w:val="1155CC"/>
                  <w:sz w:val="20"/>
                  <w:szCs w:val="20"/>
                  <w:u w:val="single"/>
                </w:rPr>
                <w:t>Weight</w:t>
              </w:r>
            </w:hyperlink>
          </w:p>
          <w:p w:rsidR="008A1559" w:rsidRDefault="0086424A" w:rsidP="005A4CC5">
            <w:pPr>
              <w:rPr>
                <w:sz w:val="20"/>
                <w:szCs w:val="20"/>
              </w:rPr>
            </w:pPr>
            <w:hyperlink r:id="rId28">
              <w:r w:rsidR="008A1559">
                <w:rPr>
                  <w:color w:val="1155CC"/>
                  <w:sz w:val="20"/>
                  <w:szCs w:val="20"/>
                  <w:u w:val="single"/>
                </w:rPr>
                <w:t>Length</w:t>
              </w:r>
            </w:hyperlink>
          </w:p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Material</w:t>
            </w:r>
          </w:p>
          <w:p w:rsidR="008A1559" w:rsidRDefault="0086424A" w:rsidP="005A4CC5">
            <w:pPr>
              <w:rPr>
                <w:sz w:val="20"/>
                <w:szCs w:val="20"/>
              </w:rPr>
            </w:pPr>
            <w:hyperlink r:id="rId29">
              <w:r w:rsidR="008A1559">
                <w:rPr>
                  <w:color w:val="1155CC"/>
                  <w:sz w:val="20"/>
                  <w:szCs w:val="20"/>
                  <w:u w:val="single"/>
                </w:rPr>
                <w:t>Data Storage</w:t>
              </w:r>
            </w:hyperlink>
          </w:p>
          <w:p w:rsidR="008A1559" w:rsidRDefault="008A1559" w:rsidP="005A4CC5">
            <w:pPr>
              <w:rPr>
                <w:sz w:val="20"/>
                <w:szCs w:val="20"/>
              </w:rPr>
            </w:pPr>
          </w:p>
          <w:p w:rsidR="008A1559" w:rsidRDefault="008A1559" w:rsidP="005A4CC5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</w:tbl>
    <w:p w:rsidR="008A1559" w:rsidRDefault="008A1559" w:rsidP="005A4CC5">
      <w:pPr>
        <w:pStyle w:val="Heading3"/>
      </w:pPr>
      <w:bookmarkStart w:id="45" w:name="_xok52toc9kae" w:colFirst="0" w:colLast="0"/>
      <w:bookmarkStart w:id="46" w:name="_Toc485492843"/>
      <w:bookmarkEnd w:id="45"/>
      <w:r>
        <w:t>Contacts</w:t>
      </w:r>
      <w:bookmarkEnd w:id="46"/>
    </w:p>
    <w:p w:rsidR="008A1559" w:rsidRDefault="008A1559" w:rsidP="005A4CC5">
      <w:pPr>
        <w:pStyle w:val="Heading4"/>
      </w:pPr>
      <w:bookmarkStart w:id="47" w:name="_kptreqb9lbss" w:colFirst="0" w:colLast="0"/>
      <w:bookmarkEnd w:id="47"/>
      <w:r>
        <w:t>Code style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ContactList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arcrole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http://vocab.nerc.ac.uk/collection/G04/current/001/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contactInfo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::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CI_Contact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phone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CI_Telephone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voice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+449898989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:voice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lastRenderedPageBreak/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_Telephone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:phone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address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CI_Address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deliveryPoint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5A4CC5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</w:t>
      </w:r>
      <w:r w:rsidR="008A1559"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="008A1559"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="008A1559"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="008A1559"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>xx YYYYYY street</w:t>
      </w:r>
      <w:r w:rsidR="008A1559"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="008A1559"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="008A1559"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:deliveryPoint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city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UKPT0811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gmd:CharacterString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:city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postalCode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L3 2BD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:postalCode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_Address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:address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_Contact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:contactInfo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373B41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  <w:t>&lt;</w:t>
      </w:r>
      <w:proofErr w:type="spellStart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:role</w:t>
      </w:r>
      <w:proofErr w:type="spellEnd"/>
      <w:proofErr w:type="gram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gco:nilReason</w:t>
      </w:r>
      <w:proofErr w:type="spell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="inapplicable"/&gt;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&lt;/contact&gt;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:arcrole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sz w:val="20"/>
          <w:shd w:val="clear" w:color="auto" w:fill="FAFAFA"/>
        </w:rPr>
        <w:t xml:space="preserve">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http://vocab.nerc.ac.uk/collection/G04/current/010/"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xlink:href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="http://www.myCompany.com/contact/company.xml"/&gt;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:ContactList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E26951" w:rsidRPr="00E73F32" w:rsidRDefault="00E26951" w:rsidP="00E73F32">
      <w:bookmarkStart w:id="48" w:name="_myf4facr4mp3" w:colFirst="0" w:colLast="0"/>
      <w:bookmarkEnd w:id="48"/>
    </w:p>
    <w:p w:rsidR="008A1559" w:rsidRDefault="008A1559" w:rsidP="005A4CC5">
      <w:pPr>
        <w:pStyle w:val="Heading4"/>
      </w:pPr>
      <w:r>
        <w:lastRenderedPageBreak/>
        <w:t>Vocabularies</w:t>
      </w:r>
    </w:p>
    <w:tbl>
      <w:tblPr>
        <w:tblStyle w:val="LightList-Accent1"/>
        <w:tblW w:w="4110" w:type="dxa"/>
        <w:tblLayout w:type="fixed"/>
        <w:tblLook w:val="0620" w:firstRow="1" w:lastRow="0" w:firstColumn="0" w:lastColumn="0" w:noHBand="1" w:noVBand="1"/>
      </w:tblPr>
      <w:tblGrid>
        <w:gridCol w:w="3075"/>
        <w:gridCol w:w="1035"/>
      </w:tblGrid>
      <w:tr w:rsid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3075" w:type="dxa"/>
          </w:tcPr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of terms for roles from </w:t>
            </w:r>
            <w:hyperlink r:id="rId30">
              <w:r>
                <w:rPr>
                  <w:color w:val="1155CC"/>
                  <w:sz w:val="20"/>
                  <w:szCs w:val="20"/>
                  <w:u w:val="single"/>
                </w:rPr>
                <w:t>G04</w:t>
              </w:r>
            </w:hyperlink>
            <w:r>
              <w:rPr>
                <w:sz w:val="20"/>
                <w:szCs w:val="20"/>
              </w:rPr>
              <w:t>:</w:t>
            </w:r>
          </w:p>
        </w:tc>
        <w:tc>
          <w:tcPr>
            <w:tcW w:w="1035" w:type="dxa"/>
          </w:tcPr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</w:t>
            </w:r>
          </w:p>
        </w:tc>
      </w:tr>
      <w:tr w:rsidR="008A1559" w:rsidTr="005A4CC5">
        <w:trPr>
          <w:trHeight w:val="760"/>
        </w:trPr>
        <w:tc>
          <w:tcPr>
            <w:tcW w:w="3075" w:type="dxa"/>
          </w:tcPr>
          <w:p w:rsidR="008A1559" w:rsidRDefault="0086424A" w:rsidP="005A4CC5">
            <w:pPr>
              <w:rPr>
                <w:color w:val="1155CC"/>
                <w:sz w:val="20"/>
                <w:szCs w:val="20"/>
                <w:u w:val="single"/>
              </w:rPr>
            </w:pPr>
            <w:hyperlink r:id="rId31"/>
          </w:p>
          <w:p w:rsidR="008A1559" w:rsidRDefault="008A1559" w:rsidP="005A4CC5">
            <w:pPr>
              <w:rPr>
                <w:sz w:val="20"/>
                <w:szCs w:val="20"/>
              </w:rPr>
            </w:pPr>
          </w:p>
        </w:tc>
        <w:tc>
          <w:tcPr>
            <w:tcW w:w="1035" w:type="dxa"/>
          </w:tcPr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</w:tbl>
    <w:p w:rsidR="008A1559" w:rsidRDefault="008A1559" w:rsidP="008A1559">
      <w:r>
        <w:t xml:space="preserve"> </w:t>
      </w:r>
    </w:p>
    <w:p w:rsidR="008A1559" w:rsidRDefault="008A1559" w:rsidP="005A4CC5">
      <w:pPr>
        <w:pStyle w:val="Heading3"/>
      </w:pPr>
      <w:bookmarkStart w:id="49" w:name="_iapljiq8q5mb" w:colFirst="0" w:colLast="0"/>
      <w:bookmarkStart w:id="50" w:name="_Toc485492844"/>
      <w:bookmarkEnd w:id="49"/>
      <w:r>
        <w:t>Documentation</w:t>
      </w:r>
      <w:bookmarkEnd w:id="50"/>
    </w:p>
    <w:p w:rsidR="008A1559" w:rsidRDefault="008A1559" w:rsidP="005A4CC5">
      <w:pPr>
        <w:pStyle w:val="Heading4"/>
      </w:pPr>
      <w:bookmarkStart w:id="51" w:name="_hsd2ox5kz9" w:colFirst="0" w:colLast="0"/>
      <w:bookmarkEnd w:id="51"/>
      <w:r>
        <w:t>Code style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proofErr w:type="gramStart"/>
      <w:r w:rsidRPr="005A4CC5">
        <w:rPr>
          <w:rFonts w:ascii="Consolas" w:eastAsia="Times New Roman" w:hAnsi="Consolas" w:cs="Consolas"/>
          <w:color w:val="999999"/>
          <w:sz w:val="20"/>
          <w:szCs w:val="20"/>
        </w:rPr>
        <w:t>&lt;?xml</w:t>
      </w:r>
      <w:proofErr w:type="gramEnd"/>
      <w:r w:rsidRPr="005A4CC5">
        <w:rPr>
          <w:rFonts w:ascii="Consolas" w:eastAsia="Times New Roman" w:hAnsi="Consolas" w:cs="Consolas"/>
          <w:color w:val="999999"/>
          <w:sz w:val="20"/>
          <w:szCs w:val="20"/>
        </w:rPr>
        <w:t xml:space="preserve"> version="1.0"?&gt;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documentation</w:t>
      </w:r>
      <w:proofErr w:type="gram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DocumentList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 xml:space="preserve">&lt;document 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arcrole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="</w:t>
      </w:r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http://sensorml.com/</w:t>
      </w:r>
      <w:proofErr w:type="spellStart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ont</w:t>
      </w:r>
      <w:proofErr w:type="spellEnd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/</w:t>
      </w:r>
      <w:proofErr w:type="spellStart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swe</w:t>
      </w:r>
      <w:proofErr w:type="spellEnd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/property/</w:t>
      </w:r>
      <w:proofErr w:type="spellStart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OperationsManual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"&gt;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CI_OnlineResource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linkage</w:t>
      </w:r>
      <w:proofErr w:type="gram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&lt;URL&gt;</w:t>
      </w: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http://www.aanderaa.com/media/pdfs/oxygen-optode-4531.pdf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&lt;/URL&gt;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&lt;/linkage&gt;</w:t>
      </w:r>
    </w:p>
    <w:p w:rsidR="005A4CC5" w:rsidRPr="005A4CC5" w:rsidRDefault="005A4CC5" w:rsidP="00E26951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name</w:t>
      </w:r>
      <w:proofErr w:type="gram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r>
        <w:rPr>
          <w:rFonts w:ascii="Consolas" w:eastAsia="Times New Roman" w:hAnsi="Consolas" w:cs="Consolas"/>
          <w:color w:val="373B41"/>
          <w:sz w:val="20"/>
          <w:szCs w:val="20"/>
        </w:rPr>
        <w:t xml:space="preserve">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Aanderaa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4531 oxygen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optode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OperationsManual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&gt;&lt;/name&gt;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>
        <w:rPr>
          <w:rFonts w:ascii="Consolas" w:eastAsia="Times New Roman" w:hAnsi="Consolas" w:cs="Consolas"/>
          <w:color w:val="CC6666"/>
          <w:sz w:val="20"/>
          <w:szCs w:val="20"/>
        </w:rPr>
        <w:t>description</w:t>
      </w:r>
      <w:proofErr w:type="gramEnd"/>
      <w:r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Aanderaa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4531 oxygen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optode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OperationsManual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&gt;&lt;/description&gt;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CI_OnlineResource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&lt;/document&gt;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DocumentList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lastRenderedPageBreak/>
        <w:t>&lt;/documentation&gt;</w:t>
      </w:r>
    </w:p>
    <w:p w:rsidR="008A1559" w:rsidRPr="00E26951" w:rsidRDefault="008A1559" w:rsidP="00E26951">
      <w:bookmarkStart w:id="52" w:name="_w4vwhjxssk42" w:colFirst="0" w:colLast="0"/>
      <w:bookmarkEnd w:id="52"/>
    </w:p>
    <w:tbl>
      <w:tblPr>
        <w:tblStyle w:val="LightList-Accent1"/>
        <w:tblW w:w="1065" w:type="dxa"/>
        <w:tblLayout w:type="fixed"/>
        <w:tblLook w:val="0620" w:firstRow="1" w:lastRow="0" w:firstColumn="0" w:lastColumn="0" w:noHBand="1" w:noVBand="1"/>
      </w:tblPr>
      <w:tblGrid>
        <w:gridCol w:w="1065"/>
      </w:tblGrid>
      <w:tr w:rsid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1065" w:type="dxa"/>
          </w:tcPr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</w:t>
            </w:r>
          </w:p>
        </w:tc>
      </w:tr>
      <w:tr w:rsidR="008A1559" w:rsidTr="005A4CC5">
        <w:trPr>
          <w:trHeight w:val="760"/>
        </w:trPr>
        <w:tc>
          <w:tcPr>
            <w:tcW w:w="1065" w:type="dxa"/>
          </w:tcPr>
          <w:p w:rsidR="008A1559" w:rsidRDefault="008A1559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</w:tbl>
    <w:p w:rsidR="008A1559" w:rsidRDefault="008A1559" w:rsidP="008A1559"/>
    <w:p w:rsidR="005A4CC5" w:rsidRDefault="005A4CC5"/>
    <w:p w:rsidR="008A1559" w:rsidRDefault="008A1559"/>
    <w:p w:rsidR="008A1559" w:rsidRDefault="008A1559"/>
    <w:p w:rsidR="008A1559" w:rsidRDefault="008A1559"/>
    <w:p w:rsidR="008A1559" w:rsidRDefault="008A1559"/>
    <w:p w:rsidR="008A1559" w:rsidRDefault="008A1559"/>
    <w:p w:rsidR="008A1559" w:rsidRDefault="008A1559"/>
    <w:p w:rsidR="008A1559" w:rsidRDefault="008A1559"/>
    <w:p w:rsidR="008A1559" w:rsidRDefault="008A1559"/>
    <w:p w:rsidR="008A1559" w:rsidRDefault="008A1559"/>
    <w:p w:rsidR="008A1559" w:rsidRDefault="008A1559"/>
    <w:p w:rsidR="008A1559" w:rsidRDefault="008A1559"/>
    <w:p w:rsidR="005A4CC5" w:rsidRDefault="005A4CC5"/>
    <w:p w:rsidR="008A1559" w:rsidRPr="008A1559" w:rsidRDefault="008A1559" w:rsidP="005A4CC5">
      <w:pPr>
        <w:pStyle w:val="Heading2"/>
      </w:pPr>
      <w:bookmarkStart w:id="53" w:name="_8trqckcy9l00" w:colFirst="0" w:colLast="0"/>
      <w:bookmarkStart w:id="54" w:name="_Toc485492845"/>
      <w:bookmarkEnd w:id="53"/>
      <w:r w:rsidRPr="008A1559">
        <w:t>PLATFORM INSTANCES</w:t>
      </w:r>
      <w:bookmarkEnd w:id="54"/>
    </w:p>
    <w:p w:rsidR="008A1559" w:rsidRPr="008A1559" w:rsidRDefault="008A1559" w:rsidP="005A4CC5">
      <w:pPr>
        <w:pStyle w:val="Heading3"/>
      </w:pPr>
      <w:bookmarkStart w:id="55" w:name="_bpcr1v982n8w" w:colFirst="0" w:colLast="0"/>
      <w:bookmarkStart w:id="56" w:name="_Toc485492846"/>
      <w:bookmarkEnd w:id="55"/>
      <w:r w:rsidRPr="008A1559">
        <w:t>IDENTIFIERS</w:t>
      </w:r>
      <w:bookmarkEnd w:id="56"/>
    </w:p>
    <w:p w:rsidR="008A1559" w:rsidRPr="008A1559" w:rsidRDefault="008A1559" w:rsidP="005A4CC5">
      <w:pPr>
        <w:pStyle w:val="Heading4"/>
      </w:pPr>
      <w:bookmarkStart w:id="57" w:name="_lq8fr1ecprcq" w:colFirst="0" w:colLast="0"/>
      <w:bookmarkEnd w:id="57"/>
      <w:r w:rsidRPr="008A1559">
        <w:t>Code style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identification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lastRenderedPageBreak/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&lt;Term definition="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http://vocab.nerc.ac.uk/collection/W07/current/IDEN0009/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label&gt;</w:t>
      </w:r>
      <w:proofErr w:type="gramEnd"/>
      <w:r w:rsidRPr="008A1559">
        <w:rPr>
          <w:rFonts w:ascii="Consolas" w:eastAsia="Consolas" w:hAnsi="Consolas" w:cs="Consolas"/>
          <w:sz w:val="20"/>
          <w:szCs w:val="20"/>
          <w:shd w:val="clear" w:color="auto" w:fill="FAFAFA"/>
        </w:rPr>
        <w:t>WMO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platform number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value&gt;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XXXXXXX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&lt;/Term&gt;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&lt;/identifier&gt;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identification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5A4CC5">
      <w:pPr>
        <w:pStyle w:val="Heading4"/>
      </w:pPr>
      <w:bookmarkStart w:id="58" w:name="_9jpy74dqzn5a" w:colFirst="0" w:colLast="0"/>
      <w:bookmarkEnd w:id="58"/>
      <w:r w:rsidRPr="008A1559">
        <w:t>Vocabularies</w:t>
      </w:r>
    </w:p>
    <w:tbl>
      <w:tblPr>
        <w:tblW w:w="80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4530"/>
        <w:gridCol w:w="1680"/>
      </w:tblGrid>
      <w:tr w:rsidR="008A1559" w:rsidRPr="008A1559" w:rsidTr="005A4CC5"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559" w:rsidRPr="008A1559" w:rsidRDefault="008A1559" w:rsidP="008A1559">
            <w:pPr>
              <w:spacing w:before="280" w:after="80"/>
              <w:ind w:left="-600"/>
              <w:jc w:val="center"/>
              <w:outlineLvl w:val="2"/>
              <w:rPr>
                <w:color w:val="434343"/>
                <w:sz w:val="20"/>
                <w:szCs w:val="20"/>
              </w:rPr>
            </w:pPr>
            <w:bookmarkStart w:id="59" w:name="_5mkvm6g8tq8f" w:colFirst="0" w:colLast="0"/>
            <w:bookmarkStart w:id="60" w:name="_Toc485492847"/>
            <w:bookmarkEnd w:id="59"/>
            <w:r w:rsidRPr="008A1559">
              <w:rPr>
                <w:b/>
                <w:sz w:val="20"/>
                <w:szCs w:val="20"/>
              </w:rPr>
              <w:t>List of terms:</w:t>
            </w:r>
            <w:bookmarkEnd w:id="60"/>
          </w:p>
        </w:tc>
        <w:tc>
          <w:tcPr>
            <w:tcW w:w="4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559" w:rsidRPr="008A1559" w:rsidRDefault="008A1559" w:rsidP="008A1559">
            <w:pPr>
              <w:spacing w:before="360" w:after="80"/>
              <w:ind w:left="-600"/>
              <w:jc w:val="center"/>
              <w:outlineLvl w:val="1"/>
              <w:rPr>
                <w:sz w:val="20"/>
                <w:szCs w:val="20"/>
              </w:rPr>
            </w:pPr>
            <w:bookmarkStart w:id="61" w:name="_819gcpo9lxxe" w:colFirst="0" w:colLast="0"/>
            <w:bookmarkStart w:id="62" w:name="_Toc485492848"/>
            <w:bookmarkEnd w:id="61"/>
            <w:r w:rsidRPr="008A1559">
              <w:rPr>
                <w:b/>
                <w:sz w:val="20"/>
                <w:szCs w:val="20"/>
              </w:rPr>
              <w:t>Mandatory terms:</w:t>
            </w:r>
            <w:bookmarkEnd w:id="62"/>
            <w:r w:rsidRPr="008A15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559" w:rsidRPr="008A1559" w:rsidRDefault="008A1559" w:rsidP="008A1559">
            <w:pPr>
              <w:spacing w:before="280" w:after="80"/>
              <w:ind w:left="-600"/>
              <w:jc w:val="center"/>
              <w:outlineLvl w:val="2"/>
              <w:rPr>
                <w:b/>
                <w:sz w:val="20"/>
                <w:szCs w:val="20"/>
              </w:rPr>
            </w:pPr>
            <w:bookmarkStart w:id="63" w:name="_ckkglmgvas5y" w:colFirst="0" w:colLast="0"/>
            <w:bookmarkStart w:id="64" w:name="_Toc485492849"/>
            <w:bookmarkEnd w:id="63"/>
            <w:r w:rsidRPr="008A1559">
              <w:rPr>
                <w:b/>
                <w:sz w:val="20"/>
                <w:szCs w:val="20"/>
              </w:rPr>
              <w:t>Status:</w:t>
            </w:r>
            <w:bookmarkEnd w:id="64"/>
          </w:p>
          <w:p w:rsidR="008A1559" w:rsidRPr="008A1559" w:rsidRDefault="008A1559" w:rsidP="008A1559">
            <w:pPr>
              <w:ind w:left="-600"/>
              <w:rPr>
                <w:sz w:val="20"/>
                <w:szCs w:val="20"/>
              </w:rPr>
            </w:pPr>
          </w:p>
        </w:tc>
      </w:tr>
      <w:tr w:rsidR="008A1559" w:rsidRPr="008A1559" w:rsidTr="005A4CC5">
        <w:trPr>
          <w:trHeight w:val="4200"/>
        </w:trPr>
        <w:tc>
          <w:tcPr>
            <w:tcW w:w="1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559" w:rsidRPr="008A1559" w:rsidRDefault="0086424A" w:rsidP="008A1559">
            <w:pPr>
              <w:spacing w:line="240" w:lineRule="auto"/>
              <w:rPr>
                <w:color w:val="1155CC"/>
                <w:u w:val="single"/>
              </w:rPr>
            </w:pPr>
            <w:hyperlink r:id="rId32">
              <w:r w:rsidR="008A1559" w:rsidRPr="008A1559">
                <w:rPr>
                  <w:color w:val="1155CC"/>
                  <w:u w:val="single"/>
                </w:rPr>
                <w:t>W07</w:t>
              </w:r>
            </w:hyperlink>
          </w:p>
          <w:p w:rsidR="008A1559" w:rsidRPr="008A1559" w:rsidRDefault="008A1559" w:rsidP="008A1559">
            <w:pPr>
              <w:spacing w:line="240" w:lineRule="auto"/>
            </w:pPr>
            <w:r w:rsidRPr="008A1559">
              <w:t xml:space="preserve"> </w:t>
            </w:r>
          </w:p>
        </w:tc>
        <w:tc>
          <w:tcPr>
            <w:tcW w:w="4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</w:rPr>
            </w:pPr>
            <w:hyperlink r:id="rId33">
              <w:r w:rsidR="008A1559" w:rsidRPr="008A1559">
                <w:rPr>
                  <w:b/>
                </w:rPr>
                <w:t>ICES CODE</w:t>
              </w:r>
            </w:hyperlink>
            <w:hyperlink r:id="rId34"/>
          </w:p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</w:rPr>
            </w:pPr>
            <w:hyperlink r:id="rId35">
              <w:r w:rsidR="008A1559" w:rsidRPr="008A1559">
                <w:rPr>
                  <w:b/>
                  <w:color w:val="1155CC"/>
                  <w:u w:val="single"/>
                </w:rPr>
                <w:t xml:space="preserve">CALLSIGN </w:t>
              </w:r>
            </w:hyperlink>
          </w:p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hyperlink r:id="rId36">
              <w:r w:rsidR="008A1559" w:rsidRPr="008A1559">
                <w:rPr>
                  <w:color w:val="1155CC"/>
                  <w:u w:val="single"/>
                </w:rPr>
                <w:t>WMO</w:t>
              </w:r>
            </w:hyperlink>
            <w:hyperlink r:id="rId37">
              <w:r w:rsidR="008A1559" w:rsidRPr="008A1559">
                <w:rPr>
                  <w:b/>
                  <w:color w:val="1155CC"/>
                  <w:u w:val="single"/>
                </w:rPr>
                <w:t xml:space="preserve"> PLATFORM NUMBER</w:t>
              </w:r>
            </w:hyperlink>
            <w:hyperlink r:id="rId38"/>
          </w:p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</w:rPr>
            </w:pPr>
            <w:hyperlink r:id="rId39">
              <w:r w:rsidR="008A1559" w:rsidRPr="008A1559">
                <w:rPr>
                  <w:b/>
                  <w:color w:val="1155CC"/>
                  <w:u w:val="single"/>
                </w:rPr>
                <w:t>Unique ID</w:t>
              </w:r>
            </w:hyperlink>
          </w:p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</w:rPr>
            </w:pPr>
            <w:hyperlink r:id="rId40">
              <w:r w:rsidR="008A1559" w:rsidRPr="008A1559">
                <w:rPr>
                  <w:b/>
                  <w:color w:val="1155CC"/>
                  <w:u w:val="single"/>
                </w:rPr>
                <w:t>Serial number</w:t>
              </w:r>
            </w:hyperlink>
          </w:p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</w:rPr>
            </w:pPr>
            <w:hyperlink r:id="rId41">
              <w:r w:rsidR="008A1559" w:rsidRPr="008A1559">
                <w:rPr>
                  <w:b/>
                  <w:color w:val="1155CC"/>
                  <w:u w:val="single"/>
                </w:rPr>
                <w:t>UUID</w:t>
              </w:r>
            </w:hyperlink>
            <w:hyperlink r:id="rId42"/>
          </w:p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</w:rPr>
            </w:pPr>
            <w:hyperlink r:id="rId43">
              <w:r w:rsidR="008A1559" w:rsidRPr="008A1559">
                <w:rPr>
                  <w:b/>
                  <w:color w:val="1155CC"/>
                  <w:u w:val="single"/>
                </w:rPr>
                <w:t>Long Name</w:t>
              </w:r>
            </w:hyperlink>
          </w:p>
          <w:p w:rsidR="008A1559" w:rsidRPr="008A1559" w:rsidRDefault="0086424A" w:rsidP="008A1559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b/>
              </w:rPr>
            </w:pPr>
            <w:hyperlink r:id="rId44">
              <w:r w:rsidR="008A1559" w:rsidRPr="008A1559">
                <w:rPr>
                  <w:b/>
                  <w:color w:val="1155CC"/>
                  <w:u w:val="single"/>
                </w:rPr>
                <w:t>Short Name</w:t>
              </w:r>
            </w:hyperlink>
          </w:p>
          <w:p w:rsidR="005A4CC5" w:rsidRDefault="005A4CC5" w:rsidP="008A1559">
            <w:pPr>
              <w:spacing w:line="240" w:lineRule="auto"/>
            </w:pPr>
          </w:p>
          <w:p w:rsidR="008A1559" w:rsidRPr="005A4CC5" w:rsidRDefault="008A1559" w:rsidP="005A4CC5">
            <w:pPr>
              <w:tabs>
                <w:tab w:val="left" w:pos="3120"/>
              </w:tabs>
            </w:pPr>
          </w:p>
        </w:tc>
        <w:tc>
          <w:tcPr>
            <w:tcW w:w="16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1559" w:rsidRPr="008A1559" w:rsidRDefault="008A1559" w:rsidP="008A1559">
            <w:pPr>
              <w:spacing w:line="240" w:lineRule="auto"/>
            </w:pPr>
            <w:r w:rsidRPr="008A1559">
              <w:t>Mandatory</w:t>
            </w:r>
          </w:p>
        </w:tc>
      </w:tr>
    </w:tbl>
    <w:p w:rsidR="008A1559" w:rsidRPr="008A1559" w:rsidRDefault="008A1559" w:rsidP="008A1559">
      <w:r w:rsidRPr="008A1559">
        <w:lastRenderedPageBreak/>
        <w:t xml:space="preserve"> 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3"/>
      </w:pPr>
      <w:bookmarkStart w:id="65" w:name="_kfyje2tdxpda" w:colFirst="0" w:colLast="0"/>
      <w:bookmarkStart w:id="66" w:name="_Toc485492850"/>
      <w:bookmarkEnd w:id="65"/>
      <w:r w:rsidRPr="008A1559">
        <w:t>KEYWORDS</w:t>
      </w:r>
      <w:bookmarkEnd w:id="66"/>
    </w:p>
    <w:p w:rsidR="008A1559" w:rsidRPr="008A1559" w:rsidRDefault="008A1559" w:rsidP="005A4CC5">
      <w:pPr>
        <w:pStyle w:val="Heading4"/>
      </w:pPr>
      <w:bookmarkStart w:id="67" w:name="_vz527gcl01s4" w:colFirst="0" w:colLast="0"/>
      <w:bookmarkEnd w:id="67"/>
      <w:r w:rsidRPr="008A1559">
        <w:t>Code style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keywords</w:t>
      </w:r>
      <w:proofErr w:type="gram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KeywordList</w:t>
      </w:r>
      <w:proofErr w:type="spell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keyword&gt;</w:t>
      </w:r>
      <w:proofErr w:type="spellStart"/>
      <w:proofErr w:type="gramEnd"/>
      <w:r w:rsidRPr="008A1559">
        <w:rPr>
          <w:rFonts w:ascii="Consolas" w:eastAsia="Consolas" w:hAnsi="Consolas" w:cs="Consolas"/>
          <w:color w:val="373B41"/>
          <w:shd w:val="clear" w:color="auto" w:fill="FAFAFA"/>
        </w:rPr>
        <w:t>SenseOcean</w:t>
      </w:r>
      <w:proofErr w:type="spell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keyword&gt;</w:t>
      </w:r>
      <w:proofErr w:type="gramEnd"/>
      <w:r w:rsidRPr="008A1559">
        <w:rPr>
          <w:rFonts w:ascii="Consolas" w:eastAsia="Consolas" w:hAnsi="Consolas" w:cs="Consolas"/>
          <w:shd w:val="clear" w:color="auto" w:fill="FAFAFA"/>
        </w:rPr>
        <w:t>BODC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keyword&gt;</w:t>
      </w:r>
      <w:proofErr w:type="gramEnd"/>
      <w:r w:rsidRPr="008A1559">
        <w:rPr>
          <w:rFonts w:ascii="Consolas" w:eastAsia="Consolas" w:hAnsi="Consolas" w:cs="Consolas"/>
          <w:color w:val="373B41"/>
          <w:shd w:val="clear" w:color="auto" w:fill="FAFAFA"/>
        </w:rPr>
        <w:t>NOC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KeywordList</w:t>
      </w:r>
      <w:proofErr w:type="spell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&lt;/keywords&gt;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3"/>
      </w:pPr>
      <w:bookmarkStart w:id="68" w:name="_lkaneg1ftppi" w:colFirst="0" w:colLast="0"/>
      <w:bookmarkStart w:id="69" w:name="_Toc485492851"/>
      <w:bookmarkEnd w:id="68"/>
      <w:r w:rsidRPr="008A1559">
        <w:t>CAPABILITIES (if additional from the model add here. if different add them in the output)</w:t>
      </w:r>
      <w:bookmarkEnd w:id="69"/>
    </w:p>
    <w:p w:rsidR="008A1559" w:rsidRPr="008A1559" w:rsidRDefault="008A1559" w:rsidP="005A4CC5">
      <w:pPr>
        <w:pStyle w:val="Heading4"/>
      </w:pPr>
      <w:bookmarkStart w:id="70" w:name="_etlq3kh2a9d" w:colFirst="0" w:colLast="0"/>
      <w:bookmarkEnd w:id="70"/>
      <w:r w:rsidRPr="008A1559">
        <w:t>Code style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</w:pPr>
      <w:proofErr w:type="gramStart"/>
      <w:r w:rsidRPr="008A1559"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>&lt;?xml</w:t>
      </w:r>
      <w:proofErr w:type="gramEnd"/>
      <w:r w:rsidRPr="008A1559"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 xml:space="preserve"> version="1.0"?&gt;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&lt;capabilities name="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MeasurementCapapbilityTEMPPR01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CapabilityList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&lt;capability name="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Latency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QuantityRange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http://vocab.nerc.ac.uk/collection/W04/current/CAPB0004/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Latency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uom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http://vocab.nerc.ac.uk/collection/P06/current/UTBB/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"/&gt;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value&gt;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0 1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lastRenderedPageBreak/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QuantityRange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&lt;/capability&gt;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&lt;capability name="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Frequency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&lt;Quantity definition="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http://vocab.nerc.ac.uk/collection/W04/current/CAPB0003/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Frequency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uom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http://vocab.nerc.ac.uk/collection/P06/current/UTHZ/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"/&gt;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value&gt;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&lt;/Quantity&gt;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&lt;/capability&gt;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CapabilityList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&lt;/capabilities&gt;</w:t>
      </w:r>
    </w:p>
    <w:tbl>
      <w:tblPr>
        <w:tblStyle w:val="LightList-Accent1"/>
        <w:tblpPr w:leftFromText="180" w:rightFromText="180" w:vertAnchor="text" w:tblpY="121"/>
        <w:tblW w:w="5295" w:type="dxa"/>
        <w:tblLayout w:type="fixed"/>
        <w:tblLook w:val="0620" w:firstRow="1" w:lastRow="0" w:firstColumn="0" w:lastColumn="0" w:noHBand="1" w:noVBand="1"/>
      </w:tblPr>
      <w:tblGrid>
        <w:gridCol w:w="4215"/>
        <w:gridCol w:w="1080"/>
      </w:tblGrid>
      <w:tr w:rsidR="005A4CC5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15" w:type="dxa"/>
          </w:tcPr>
          <w:p w:rsidR="005A4CC5" w:rsidRPr="008A1559" w:rsidRDefault="005A4CC5" w:rsidP="005A4CC5">
            <w:r w:rsidRPr="008A1559">
              <w:t>List of terms:</w:t>
            </w:r>
          </w:p>
          <w:p w:rsidR="005A4CC5" w:rsidRPr="008A1559" w:rsidRDefault="005A4CC5" w:rsidP="005A4CC5">
            <w:r w:rsidRPr="008A1559">
              <w:t xml:space="preserve"> </w:t>
            </w:r>
          </w:p>
        </w:tc>
        <w:tc>
          <w:tcPr>
            <w:tcW w:w="1080" w:type="dxa"/>
          </w:tcPr>
          <w:p w:rsidR="005A4CC5" w:rsidRPr="008A1559" w:rsidRDefault="005A4CC5" w:rsidP="005A4CC5">
            <w:r w:rsidRPr="008A1559">
              <w:t>Status:</w:t>
            </w:r>
          </w:p>
          <w:p w:rsidR="005A4CC5" w:rsidRPr="008A1559" w:rsidRDefault="005A4CC5" w:rsidP="005A4CC5">
            <w:r w:rsidRPr="008A1559">
              <w:t xml:space="preserve"> </w:t>
            </w:r>
          </w:p>
        </w:tc>
      </w:tr>
      <w:tr w:rsidR="005A4CC5" w:rsidRPr="008A1559" w:rsidTr="005A4CC5">
        <w:tc>
          <w:tcPr>
            <w:tcW w:w="4215" w:type="dxa"/>
          </w:tcPr>
          <w:p w:rsidR="005A4CC5" w:rsidRPr="008A1559" w:rsidRDefault="0086424A" w:rsidP="005A4CC5">
            <w:pPr>
              <w:rPr>
                <w:sz w:val="20"/>
                <w:szCs w:val="20"/>
              </w:rPr>
            </w:pPr>
            <w:hyperlink r:id="rId45" w:history="1">
              <w:r w:rsidR="005A4CC5" w:rsidRPr="005A4CC5">
                <w:rPr>
                  <w:rStyle w:val="Hyperlink"/>
                  <w:sz w:val="20"/>
                  <w:szCs w:val="20"/>
                </w:rPr>
                <w:t>W04</w:t>
              </w:r>
            </w:hyperlink>
          </w:p>
        </w:tc>
        <w:tc>
          <w:tcPr>
            <w:tcW w:w="1080" w:type="dxa"/>
          </w:tcPr>
          <w:p w:rsidR="005A4CC5" w:rsidRPr="008A1559" w:rsidRDefault="005A4CC5" w:rsidP="005A4CC5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Optional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3"/>
      </w:pPr>
      <w:bookmarkStart w:id="71" w:name="_a8qjwu9hjv4y" w:colFirst="0" w:colLast="0"/>
      <w:bookmarkStart w:id="72" w:name="_Toc485492852"/>
      <w:bookmarkEnd w:id="71"/>
      <w:r w:rsidRPr="008A1559">
        <w:t>CHARACTERISTICS (Additional characteristics diff from model)</w:t>
      </w:r>
      <w:bookmarkEnd w:id="72"/>
    </w:p>
    <w:p w:rsidR="008A1559" w:rsidRPr="005A4CC5" w:rsidRDefault="008A1559" w:rsidP="005A4CC5">
      <w:pPr>
        <w:pStyle w:val="Heading4"/>
      </w:pPr>
      <w:bookmarkStart w:id="73" w:name="_7h0i7dxau54d" w:colFirst="0" w:colLast="0"/>
      <w:bookmarkEnd w:id="73"/>
      <w:r w:rsidRPr="008A1559">
        <w:t xml:space="preserve">Code style 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&lt;characteristics name="</w:t>
      </w:r>
      <w:proofErr w:type="spellStart"/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PhysicalCharacteristics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CharacteristicList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&lt;characteristic name="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Weight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&lt;Quantity definition="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http://vocab.nerc.ac.uk/collection/W05/current/CHAR0001/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label&gt;</w:t>
      </w:r>
      <w:proofErr w:type="gram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Weight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&lt;/label&gt;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uom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http://vocab.nerc.ac.uk/collection/P06/current/UGKG/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value&gt;</w:t>
      </w:r>
      <w:proofErr w:type="gram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160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&lt;/value&gt;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&lt;/Quantity&gt;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&lt;/characteristic&gt;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&lt;characteristic name="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Length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QuantityRange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definition="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http://vocab.nerc.ac.uk/collection/W05/current/CHAR0002/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lastRenderedPageBreak/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label&gt;</w:t>
      </w:r>
      <w:proofErr w:type="gram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Length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&lt;/label&gt;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uom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http://vocab.nerc.ac.uk/collection/P06/current/UXMM/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value&gt;</w:t>
      </w:r>
      <w:proofErr w:type="gram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193 273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&lt;/value&gt;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QuantityRange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&lt;/characteristic&gt;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CharacteristicList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&lt;/characteristics&gt;</w:t>
      </w:r>
    </w:p>
    <w:p w:rsidR="005A4CC5" w:rsidRPr="005A4CC5" w:rsidRDefault="005A4CC5" w:rsidP="005A4CC5">
      <w:pPr>
        <w:pStyle w:val="Heading4"/>
        <w:rPr>
          <w:rFonts w:eastAsia="Consolas"/>
          <w:shd w:val="clear" w:color="auto" w:fill="FAFAFA"/>
        </w:rPr>
      </w:pPr>
      <w:r>
        <w:rPr>
          <w:rFonts w:eastAsia="Consolas"/>
          <w:shd w:val="clear" w:color="auto" w:fill="FAFAFA"/>
        </w:rPr>
        <w:t>Vocabularies</w:t>
      </w:r>
    </w:p>
    <w:tbl>
      <w:tblPr>
        <w:tblStyle w:val="LightList-Accent1"/>
        <w:tblpPr w:leftFromText="180" w:rightFromText="180" w:vertAnchor="text" w:horzAnchor="margin" w:tblpY="269"/>
        <w:tblW w:w="2802" w:type="dxa"/>
        <w:tblLayout w:type="fixed"/>
        <w:tblLook w:val="0620" w:firstRow="1" w:lastRow="0" w:firstColumn="0" w:lastColumn="0" w:noHBand="1" w:noVBand="1"/>
      </w:tblPr>
      <w:tblGrid>
        <w:gridCol w:w="1668"/>
        <w:gridCol w:w="1134"/>
      </w:tblGrid>
      <w:tr w:rsidR="005A4CC5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tcW w:w="1668" w:type="dxa"/>
          </w:tcPr>
          <w:p w:rsidR="005A4CC5" w:rsidRPr="005A4CC5" w:rsidRDefault="005A4CC5" w:rsidP="005A4CC5">
            <w:pPr>
              <w:keepNext/>
              <w:keepLines/>
              <w:spacing w:before="320" w:after="80"/>
              <w:outlineLvl w:val="2"/>
              <w:rPr>
                <w:color w:val="434343"/>
                <w:szCs w:val="28"/>
              </w:rPr>
            </w:pPr>
            <w:bookmarkStart w:id="74" w:name="_Toc485492853"/>
            <w:r w:rsidRPr="005A4CC5">
              <w:rPr>
                <w:color w:val="434343"/>
                <w:szCs w:val="28"/>
              </w:rPr>
              <w:t>List of terms:</w:t>
            </w:r>
            <w:bookmarkEnd w:id="74"/>
          </w:p>
        </w:tc>
        <w:tc>
          <w:tcPr>
            <w:tcW w:w="1134" w:type="dxa"/>
          </w:tcPr>
          <w:p w:rsidR="005A4CC5" w:rsidRPr="005A4CC5" w:rsidRDefault="005A4CC5" w:rsidP="005A4CC5">
            <w:pPr>
              <w:keepNext/>
              <w:keepLines/>
              <w:spacing w:before="320" w:after="80"/>
              <w:outlineLvl w:val="2"/>
              <w:rPr>
                <w:color w:val="434343"/>
                <w:szCs w:val="28"/>
              </w:rPr>
            </w:pPr>
            <w:bookmarkStart w:id="75" w:name="_nijxv0e85z0f" w:colFirst="0" w:colLast="0"/>
            <w:bookmarkStart w:id="76" w:name="_xz4js03psiqm" w:colFirst="0" w:colLast="0"/>
            <w:bookmarkStart w:id="77" w:name="_Toc485492854"/>
            <w:bookmarkEnd w:id="75"/>
            <w:bookmarkEnd w:id="76"/>
            <w:r w:rsidRPr="005A4CC5">
              <w:rPr>
                <w:color w:val="434343"/>
                <w:szCs w:val="28"/>
              </w:rPr>
              <w:t>Status:</w:t>
            </w:r>
            <w:bookmarkEnd w:id="77"/>
          </w:p>
          <w:p w:rsidR="005A4CC5" w:rsidRPr="005A4CC5" w:rsidRDefault="005A4CC5" w:rsidP="005A4CC5">
            <w:r w:rsidRPr="005A4CC5">
              <w:t xml:space="preserve"> </w:t>
            </w:r>
          </w:p>
        </w:tc>
      </w:tr>
      <w:tr w:rsidR="005A4CC5" w:rsidRPr="008A1559" w:rsidTr="005A4CC5">
        <w:trPr>
          <w:trHeight w:val="358"/>
        </w:trPr>
        <w:tc>
          <w:tcPr>
            <w:tcW w:w="1668" w:type="dxa"/>
          </w:tcPr>
          <w:p w:rsidR="005A4CC5" w:rsidRPr="008A1559" w:rsidRDefault="0086424A" w:rsidP="005A4CC5">
            <w:hyperlink r:id="rId46" w:history="1">
              <w:r w:rsidR="005A4CC5" w:rsidRPr="005A4CC5">
                <w:rPr>
                  <w:rStyle w:val="Hyperlink"/>
                </w:rPr>
                <w:t>W05</w:t>
              </w:r>
            </w:hyperlink>
          </w:p>
        </w:tc>
        <w:tc>
          <w:tcPr>
            <w:tcW w:w="1134" w:type="dxa"/>
          </w:tcPr>
          <w:p w:rsidR="005A4CC5" w:rsidRPr="008A1559" w:rsidRDefault="005A4CC5" w:rsidP="005A4CC5">
            <w:r w:rsidRPr="008A1559">
              <w:t>Optional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5A4CC5" w:rsidRDefault="005A4CC5" w:rsidP="005A4CC5">
      <w:bookmarkStart w:id="78" w:name="_9uqu1nzfuc47" w:colFirst="0" w:colLast="0"/>
      <w:bookmarkStart w:id="79" w:name="_ijx5mp9l9t4k" w:colFirst="0" w:colLast="0"/>
      <w:bookmarkEnd w:id="78"/>
      <w:bookmarkEnd w:id="79"/>
    </w:p>
    <w:p w:rsidR="005A4CC5" w:rsidRPr="00E26951" w:rsidRDefault="005A4CC5" w:rsidP="00E26951"/>
    <w:p w:rsidR="008A1559" w:rsidRPr="008A1559" w:rsidRDefault="008A1559" w:rsidP="005A4CC5">
      <w:pPr>
        <w:pStyle w:val="Heading3"/>
        <w:rPr>
          <w:rFonts w:ascii="Calibri" w:eastAsia="Calibri" w:hAnsi="Calibri" w:cs="Calibri"/>
          <w:sz w:val="16"/>
          <w:szCs w:val="16"/>
        </w:rPr>
      </w:pPr>
      <w:bookmarkStart w:id="80" w:name="_Toc485492855"/>
      <w:r w:rsidRPr="008A1559">
        <w:t>CONTACTS (</w:t>
      </w:r>
      <w:r w:rsidR="005A4CC5">
        <w:t>C</w:t>
      </w:r>
      <w:r w:rsidRPr="008A1559">
        <w:t>ontacts specific to the instance)</w:t>
      </w:r>
      <w:bookmarkEnd w:id="80"/>
    </w:p>
    <w:p w:rsidR="008A1559" w:rsidRPr="008A1559" w:rsidRDefault="008A1559" w:rsidP="005A4CC5">
      <w:pPr>
        <w:pStyle w:val="Heading4"/>
      </w:pPr>
      <w:bookmarkStart w:id="81" w:name="_tj12kx62fhry" w:colFirst="0" w:colLast="0"/>
      <w:bookmarkEnd w:id="81"/>
      <w:r w:rsidRPr="008A1559">
        <w:t>Code style</w:t>
      </w:r>
    </w:p>
    <w:p w:rsidR="008A1559" w:rsidRPr="008A1559" w:rsidRDefault="008A1559" w:rsidP="008A1559">
      <w:r w:rsidRPr="008A1559">
        <w:t xml:space="preserve"> 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contacts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ContactList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&lt; 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arcrole="http://vocab.nerc.ac.uk/collection/G04/current/CONT0001/"&gt;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&lt; 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contactInfo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::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CI_Contact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phone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CI_Telephone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voice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&gt;+449898989&lt;/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&lt;/ 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:voice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&lt;/ 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_Telephone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&lt;/ 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:phone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lastRenderedPageBreak/>
        <w:t xml:space="preserve">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address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CI_Address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deliveryPoint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&gt;17 STANDISH STREET&lt;/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:deliveryPoint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city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&gt;UKPT0811&lt;/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gmd:CharacterString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:city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postalCode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&gt;L3 2BD&lt;/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:postalCode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_Address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:address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_Contact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:contactInfo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:role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gco:nilReason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="inapplicable"/&gt;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&lt;/contact&gt;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:arcrole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=" http://vocab.nerc.ac.uk/collection/W08/current/CONT0001/"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xlink:href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="http://www.myCompany.com/contact/company.xml"/&gt;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:ContactList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:contacts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4"/>
      </w:pPr>
      <w:r w:rsidRPr="008A1559">
        <w:t xml:space="preserve"> </w:t>
      </w:r>
      <w:r w:rsidR="005A4CC5">
        <w:t>Vocabularies</w:t>
      </w:r>
    </w:p>
    <w:tbl>
      <w:tblPr>
        <w:tblStyle w:val="LightList-Accent1"/>
        <w:tblW w:w="2943" w:type="dxa"/>
        <w:tblLayout w:type="fixed"/>
        <w:tblLook w:val="0620" w:firstRow="1" w:lastRow="0" w:firstColumn="0" w:lastColumn="0" w:noHBand="1" w:noVBand="1"/>
      </w:tblPr>
      <w:tblGrid>
        <w:gridCol w:w="1084"/>
        <w:gridCol w:w="158"/>
        <w:gridCol w:w="1701"/>
      </w:tblGrid>
      <w:tr w:rsidR="008A1559" w:rsidRPr="008A1559" w:rsidTr="00E2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6"/>
        </w:trPr>
        <w:tc>
          <w:tcPr>
            <w:tcW w:w="1084" w:type="dxa"/>
          </w:tcPr>
          <w:p w:rsidR="008A1559" w:rsidRPr="008A1559" w:rsidRDefault="00E26951" w:rsidP="008A1559">
            <w:pPr>
              <w:spacing w:after="200"/>
              <w:ind w:left="140" w:right="140"/>
              <w:rPr>
                <w:b w:val="0"/>
              </w:rPr>
            </w:pPr>
            <w:r>
              <w:rPr>
                <w:b w:val="0"/>
              </w:rPr>
              <w:t>List of terms</w:t>
            </w:r>
          </w:p>
        </w:tc>
        <w:tc>
          <w:tcPr>
            <w:tcW w:w="1859" w:type="dxa"/>
            <w:gridSpan w:val="2"/>
          </w:tcPr>
          <w:p w:rsidR="008A1559" w:rsidRPr="008A1559" w:rsidRDefault="008A1559" w:rsidP="008A1559">
            <w:pPr>
              <w:spacing w:after="200"/>
              <w:ind w:left="140" w:right="140"/>
              <w:rPr>
                <w:b w:val="0"/>
              </w:rPr>
            </w:pPr>
            <w:r w:rsidRPr="008A1559">
              <w:rPr>
                <w:b w:val="0"/>
              </w:rPr>
              <w:t>Status:</w:t>
            </w:r>
          </w:p>
        </w:tc>
      </w:tr>
      <w:tr w:rsidR="008A1559" w:rsidRPr="008A1559" w:rsidTr="00E26951">
        <w:trPr>
          <w:trHeight w:val="686"/>
        </w:trPr>
        <w:tc>
          <w:tcPr>
            <w:tcW w:w="1242" w:type="dxa"/>
            <w:gridSpan w:val="2"/>
          </w:tcPr>
          <w:p w:rsidR="008A1559" w:rsidRPr="008A1559" w:rsidRDefault="00E26951" w:rsidP="00E26951">
            <w:pPr>
              <w:spacing w:after="200"/>
              <w:ind w:right="140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lastRenderedPageBreak/>
              <w:t>G04</w:t>
            </w:r>
          </w:p>
        </w:tc>
        <w:tc>
          <w:tcPr>
            <w:tcW w:w="1701" w:type="dxa"/>
          </w:tcPr>
          <w:p w:rsidR="008A1559" w:rsidRPr="008A1559" w:rsidRDefault="00E26951" w:rsidP="00E26951">
            <w:pPr>
              <w:spacing w:after="200"/>
              <w:ind w:right="140"/>
            </w:pPr>
            <w:r>
              <w:t>Mandatory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3"/>
      </w:pPr>
      <w:r w:rsidRPr="008A1559">
        <w:t xml:space="preserve"> </w:t>
      </w:r>
      <w:bookmarkStart w:id="82" w:name="_Toc485492856"/>
      <w:r w:rsidRPr="008A1559">
        <w:t>COMPONENTS (These are the attached sensors)</w:t>
      </w:r>
      <w:bookmarkEnd w:id="82"/>
    </w:p>
    <w:p w:rsidR="008A1559" w:rsidRPr="008A1559" w:rsidRDefault="008A1559" w:rsidP="005A4CC5">
      <w:pPr>
        <w:pStyle w:val="Heading4"/>
      </w:pPr>
      <w:bookmarkStart w:id="83" w:name="_wpuyv7h3bd2q" w:colFirst="0" w:colLast="0"/>
      <w:bookmarkEnd w:id="83"/>
      <w:r w:rsidRPr="008A1559">
        <w:t>Code style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proofErr w:type="gramStart"/>
      <w:r>
        <w:rPr>
          <w:rStyle w:val="token"/>
          <w:rFonts w:ascii="Consolas" w:hAnsi="Consolas" w:cs="Consolas"/>
          <w:color w:val="999999"/>
        </w:rPr>
        <w:t>&lt;?xml</w:t>
      </w:r>
      <w:proofErr w:type="gramEnd"/>
      <w:r>
        <w:rPr>
          <w:rStyle w:val="token"/>
          <w:rFonts w:ascii="Consolas" w:hAnsi="Consolas" w:cs="Consolas"/>
          <w:color w:val="999999"/>
        </w:rPr>
        <w:t xml:space="preserve"> version="1.0"?&gt;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token"/>
          <w:rFonts w:ascii="Consolas" w:hAnsi="Consolas" w:cs="Consolas"/>
          <w:color w:val="CC6666"/>
        </w:rPr>
        <w:t>&lt;</w:t>
      </w:r>
      <w:proofErr w:type="gramStart"/>
      <w:r>
        <w:rPr>
          <w:rStyle w:val="token"/>
          <w:rFonts w:ascii="Consolas" w:hAnsi="Consolas" w:cs="Consolas"/>
          <w:color w:val="CC6666"/>
        </w:rPr>
        <w:t>components</w:t>
      </w:r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ComponentList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gramStart"/>
      <w:r>
        <w:rPr>
          <w:rStyle w:val="token"/>
          <w:rFonts w:ascii="Consolas" w:hAnsi="Consolas" w:cs="Consolas"/>
          <w:color w:val="CC6666"/>
        </w:rPr>
        <w:t>component</w:t>
      </w:r>
      <w:proofErr w:type="gramEnd"/>
      <w:r>
        <w:rPr>
          <w:rStyle w:val="token"/>
          <w:rFonts w:ascii="Consolas" w:hAnsi="Consolas" w:cs="Consolas"/>
          <w:color w:val="CC6666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C6666"/>
        </w:rPr>
        <w:t>href</w:t>
      </w:r>
      <w:proofErr w:type="spellEnd"/>
      <w:r>
        <w:rPr>
          <w:rStyle w:val="token"/>
          <w:rFonts w:ascii="Consolas" w:hAnsi="Consolas" w:cs="Consolas"/>
          <w:color w:val="CC6666"/>
        </w:rPr>
        <w:t>="</w:t>
      </w:r>
      <w:r>
        <w:rPr>
          <w:rStyle w:val="token"/>
          <w:rFonts w:ascii="Consolas" w:hAnsi="Consolas" w:cs="Consolas"/>
          <w:color w:val="B5BD68"/>
        </w:rPr>
        <w:t>http://linkedsystems.uk/system/instance/TOOL0969_1234/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gramStart"/>
      <w:r>
        <w:rPr>
          <w:rStyle w:val="token"/>
          <w:rFonts w:ascii="Consolas" w:hAnsi="Consolas" w:cs="Consolas"/>
          <w:color w:val="CC6666"/>
        </w:rPr>
        <w:t>component</w:t>
      </w:r>
      <w:proofErr w:type="gramEnd"/>
      <w:r>
        <w:rPr>
          <w:rStyle w:val="token"/>
          <w:rFonts w:ascii="Consolas" w:hAnsi="Consolas" w:cs="Consolas"/>
          <w:color w:val="CC6666"/>
        </w:rPr>
        <w:t xml:space="preserve"> href="</w:t>
      </w:r>
      <w:r>
        <w:rPr>
          <w:rStyle w:val="token"/>
          <w:rFonts w:ascii="Consolas" w:hAnsi="Consolas" w:cs="Consolas"/>
          <w:color w:val="B5BD68"/>
        </w:rPr>
        <w:t>http://linkedsystems.uk/system/instance/TOOLYSI_89325698/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gramStart"/>
      <w:r>
        <w:rPr>
          <w:rStyle w:val="token"/>
          <w:rFonts w:ascii="Consolas" w:hAnsi="Consolas" w:cs="Consolas"/>
          <w:color w:val="CC6666"/>
        </w:rPr>
        <w:t>component</w:t>
      </w:r>
      <w:proofErr w:type="gramEnd"/>
      <w:r>
        <w:rPr>
          <w:rStyle w:val="token"/>
          <w:rFonts w:ascii="Consolas" w:hAnsi="Consolas" w:cs="Consolas"/>
          <w:color w:val="CC6666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C6666"/>
        </w:rPr>
        <w:t>href</w:t>
      </w:r>
      <w:proofErr w:type="spellEnd"/>
      <w:r>
        <w:rPr>
          <w:rStyle w:val="token"/>
          <w:rFonts w:ascii="Consolas" w:hAnsi="Consolas" w:cs="Consolas"/>
          <w:color w:val="CC6666"/>
        </w:rPr>
        <w:t>="</w:t>
      </w:r>
      <w:r>
        <w:rPr>
          <w:rStyle w:val="token"/>
          <w:rFonts w:ascii="Consolas" w:hAnsi="Consolas" w:cs="Consolas"/>
          <w:color w:val="B5BD68"/>
        </w:rPr>
        <w:t>http://linkedsystems.uk/system/instance/TOOLYSI_1234/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gramStart"/>
      <w:r>
        <w:rPr>
          <w:rStyle w:val="token"/>
          <w:rFonts w:ascii="Consolas" w:hAnsi="Consolas" w:cs="Consolas"/>
          <w:color w:val="CC6666"/>
        </w:rPr>
        <w:t>component</w:t>
      </w:r>
      <w:proofErr w:type="gramEnd"/>
      <w:r>
        <w:rPr>
          <w:rStyle w:val="token"/>
          <w:rFonts w:ascii="Consolas" w:hAnsi="Consolas" w:cs="Consolas"/>
          <w:color w:val="CC6666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CC6666"/>
        </w:rPr>
        <w:t>href</w:t>
      </w:r>
      <w:proofErr w:type="spellEnd"/>
      <w:r>
        <w:rPr>
          <w:rStyle w:val="token"/>
          <w:rFonts w:ascii="Consolas" w:hAnsi="Consolas" w:cs="Consolas"/>
          <w:color w:val="CC6666"/>
        </w:rPr>
        <w:t>="</w:t>
      </w:r>
      <w:r>
        <w:rPr>
          <w:rStyle w:val="token"/>
          <w:rFonts w:ascii="Consolas" w:hAnsi="Consolas" w:cs="Consolas"/>
          <w:color w:val="B5BD68"/>
        </w:rPr>
        <w:t>http://linkedsystems.uk/system/instance/TOOL0969_55555/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gramStart"/>
      <w:r>
        <w:rPr>
          <w:rStyle w:val="token"/>
          <w:rFonts w:ascii="Consolas" w:hAnsi="Consolas" w:cs="Consolas"/>
          <w:color w:val="CC6666"/>
        </w:rPr>
        <w:t>component</w:t>
      </w:r>
      <w:proofErr w:type="gramEnd"/>
      <w:r>
        <w:rPr>
          <w:rStyle w:val="token"/>
          <w:rFonts w:ascii="Consolas" w:hAnsi="Consolas" w:cs="Consolas"/>
          <w:color w:val="CC6666"/>
        </w:rPr>
        <w:t xml:space="preserve"> href="</w:t>
      </w:r>
      <w:r>
        <w:rPr>
          <w:rStyle w:val="token"/>
          <w:rFonts w:ascii="Consolas" w:hAnsi="Consolas" w:cs="Consolas"/>
          <w:color w:val="B5BD68"/>
        </w:rPr>
        <w:t>http://linkedsystems.uk/system/instance/TOOL0969_9898989/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gramStart"/>
      <w:r>
        <w:rPr>
          <w:rStyle w:val="token"/>
          <w:rFonts w:ascii="Consolas" w:hAnsi="Consolas" w:cs="Consolas"/>
          <w:color w:val="CC6666"/>
        </w:rPr>
        <w:t>component</w:t>
      </w:r>
      <w:proofErr w:type="gramEnd"/>
      <w:r>
        <w:rPr>
          <w:rStyle w:val="token"/>
          <w:rFonts w:ascii="Consolas" w:hAnsi="Consolas" w:cs="Consolas"/>
          <w:color w:val="CC6666"/>
        </w:rPr>
        <w:t xml:space="preserve"> href="</w:t>
      </w:r>
      <w:r>
        <w:rPr>
          <w:rStyle w:val="token"/>
          <w:rFonts w:ascii="Consolas" w:hAnsi="Consolas" w:cs="Consolas"/>
          <w:color w:val="B5BD68"/>
        </w:rPr>
        <w:t>http://linkedsystems.uk/system/instance/TOOLYSI_789-654-123/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ComponentList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Fonts w:ascii="Consolas" w:hAnsi="Consolas" w:cs="Consolas"/>
          <w:color w:val="373B41"/>
        </w:rPr>
      </w:pPr>
      <w:r>
        <w:rPr>
          <w:rStyle w:val="token"/>
          <w:rFonts w:ascii="Consolas" w:hAnsi="Consolas" w:cs="Consolas"/>
          <w:color w:val="CC6666"/>
        </w:rPr>
        <w:t>&lt;/components&gt;</w:t>
      </w:r>
    </w:p>
    <w:p w:rsidR="008A1559" w:rsidRPr="008A1559" w:rsidRDefault="008A1559" w:rsidP="008A1559"/>
    <w:p w:rsidR="008A1559" w:rsidRPr="008A1559" w:rsidRDefault="008A1559" w:rsidP="005A4CC5">
      <w:pPr>
        <w:pStyle w:val="Heading4"/>
      </w:pPr>
      <w:r w:rsidRPr="008A1559">
        <w:lastRenderedPageBreak/>
        <w:t>Status: Optional</w:t>
      </w:r>
    </w:p>
    <w:p w:rsidR="008A1559" w:rsidRPr="008A1559" w:rsidRDefault="008A1559" w:rsidP="005A4CC5">
      <w:pPr>
        <w:pStyle w:val="Heading3"/>
      </w:pPr>
      <w:bookmarkStart w:id="84" w:name="_f7i4mzd8d3vn" w:colFirst="0" w:colLast="0"/>
      <w:bookmarkStart w:id="85" w:name="_Toc485492857"/>
      <w:bookmarkEnd w:id="84"/>
      <w:r w:rsidRPr="008A1559">
        <w:t>POSITION</w:t>
      </w:r>
      <w:bookmarkEnd w:id="85"/>
      <w:r w:rsidRPr="008A1559">
        <w:t xml:space="preserve"> </w:t>
      </w:r>
    </w:p>
    <w:p w:rsidR="008A1559" w:rsidRPr="008A1559" w:rsidRDefault="008A1559" w:rsidP="005A4CC5">
      <w:pPr>
        <w:pStyle w:val="Heading4"/>
      </w:pPr>
      <w:bookmarkStart w:id="86" w:name="_5a79pjvpkl7f" w:colFirst="0" w:colLast="0"/>
      <w:bookmarkEnd w:id="86"/>
      <w:r w:rsidRPr="008A1559">
        <w:t>Code style</w:t>
      </w:r>
    </w:p>
    <w:p w:rsidR="008A1559" w:rsidRPr="008A1559" w:rsidRDefault="008A1559" w:rsidP="005A4CC5">
      <w:pPr>
        <w:pStyle w:val="Heading5"/>
      </w:pPr>
      <w:bookmarkStart w:id="87" w:name="_fhilyhoacfpf" w:colFirst="0" w:colLast="0"/>
      <w:bookmarkEnd w:id="87"/>
      <w:r w:rsidRPr="008A1559">
        <w:t>By location:</w:t>
      </w:r>
    </w:p>
    <w:p w:rsidR="008A1559" w:rsidRPr="008A1559" w:rsidRDefault="008A1559" w:rsidP="008A1559">
      <w:r w:rsidRPr="008A1559">
        <w:t xml:space="preserve">A static location can also be provided using a </w:t>
      </w:r>
      <w:proofErr w:type="spellStart"/>
      <w:r w:rsidRPr="008A1559">
        <w:t>swe</w:t>
      </w:r>
      <w:proofErr w:type="gramStart"/>
      <w:r w:rsidRPr="008A1559">
        <w:t>:Vector</w:t>
      </w:r>
      <w:proofErr w:type="spellEnd"/>
      <w:proofErr w:type="gramEnd"/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position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5A4CC5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 xml:space="preserve">&lt;Vector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referenceFrame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 xml:space="preserve">="http://www.opengis.net/def/crs/EPSG/6.7/4326" 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&lt;coordinate name="latitude"&gt;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 xml:space="preserve">&lt;Quantity definition="http://vocab.nerc.ac.uk/collection/P07/current/CFSN0600/"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axisID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="latitude"&gt;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uom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href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="http://vocab.nerc.ac.uk/collection/P06/current/UAAA/"/&gt;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&lt;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value&gt;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2.3&lt;/value&gt;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&lt;/Quantity&gt;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&lt;/coordinate&gt;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&lt;coordinate name="longitude"&gt;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 xml:space="preserve">&lt;Quantity definition="http://vocab.nerc.ac.uk/collection/P07/current/CFSN0554/"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axisID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="longitude"&gt;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uom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href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="http://vocab.nerc.ac.uk/collection/P06/current/UAAA/"/&gt;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&lt;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value&gt;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47.8&lt;/value&gt;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&lt;/Quantity&gt;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&lt;/coordinate&gt;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&lt;/Vector&gt;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&lt;/position&gt;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5"/>
      </w:pPr>
      <w:bookmarkStart w:id="88" w:name="_4chmufpoipbs" w:colFirst="0" w:colLast="0"/>
      <w:bookmarkEnd w:id="88"/>
      <w:r w:rsidRPr="008A1559">
        <w:t>By point:</w:t>
      </w:r>
    </w:p>
    <w:p w:rsidR="008A1559" w:rsidRPr="008A1559" w:rsidRDefault="008A1559" w:rsidP="008A1559">
      <w:r w:rsidRPr="008A1559">
        <w:t xml:space="preserve">Position by point supports a static location using the </w:t>
      </w:r>
      <w:proofErr w:type="spellStart"/>
      <w:r w:rsidRPr="008A1559">
        <w:t>gml</w:t>
      </w:r>
      <w:proofErr w:type="gramStart"/>
      <w:r w:rsidRPr="008A1559">
        <w:t>:Point</w:t>
      </w:r>
      <w:proofErr w:type="spellEnd"/>
      <w:proofErr w:type="gramEnd"/>
      <w:r w:rsidRPr="008A1559">
        <w:t xml:space="preserve"> element. It is not appropriate if the orientation of the component is relevant or the component is has a dynamic location.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position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&lt;!--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EPSG 4326 is for latitude-longitude, in that order --&gt;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:Point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gml:id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stationLocation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 xml:space="preserve">"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srsName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="http://www.opengis.net/def/crs/EPSG/0/4326"&gt;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:coordinates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&gt;47.8 88.56&lt;/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gml:coordinates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:Point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:position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5A4CC5">
      <w:pPr>
        <w:pStyle w:val="Heading5"/>
        <w:rPr>
          <w:sz w:val="16"/>
          <w:szCs w:val="16"/>
        </w:rPr>
      </w:pPr>
      <w:bookmarkStart w:id="89" w:name="_spj510pjgjwu" w:colFirst="0" w:colLast="0"/>
      <w:bookmarkEnd w:id="89"/>
      <w:r w:rsidRPr="008A1559">
        <w:t>Trajectory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</w:t>
      </w:r>
    </w:p>
    <w:p w:rsidR="008A1559" w:rsidRPr="008A1559" w:rsidRDefault="008A1559" w:rsidP="008A1559">
      <w:pPr>
        <w:spacing w:after="80"/>
        <w:rPr>
          <w:color w:val="FF0000"/>
        </w:rPr>
      </w:pPr>
      <w:r w:rsidRPr="008A1559">
        <w:rPr>
          <w:color w:val="FF0000"/>
        </w:rPr>
        <w:lastRenderedPageBreak/>
        <w:t>Status: Mandatory (but depends if you model position or outputs)</w:t>
      </w:r>
    </w:p>
    <w:p w:rsidR="008A1559" w:rsidRPr="008A1559" w:rsidRDefault="008A1559" w:rsidP="008A1559">
      <w:pPr>
        <w:numPr>
          <w:ilvl w:val="0"/>
          <w:numId w:val="3"/>
        </w:numPr>
        <w:spacing w:after="80"/>
        <w:ind w:hanging="360"/>
        <w:contextualSpacing/>
        <w:rPr>
          <w:color w:val="FF0000"/>
        </w:rPr>
      </w:pPr>
      <w:r w:rsidRPr="008A1559">
        <w:rPr>
          <w:color w:val="FF0000"/>
        </w:rPr>
        <w:t>Suggestions are: to refer to the data to get the position</w:t>
      </w:r>
    </w:p>
    <w:p w:rsidR="008A1559" w:rsidRPr="008A1559" w:rsidRDefault="008A1559" w:rsidP="008A1559">
      <w:pPr>
        <w:numPr>
          <w:ilvl w:val="0"/>
          <w:numId w:val="3"/>
        </w:numPr>
        <w:spacing w:after="80"/>
        <w:ind w:hanging="360"/>
        <w:contextualSpacing/>
        <w:rPr>
          <w:color w:val="FF0000"/>
        </w:rPr>
      </w:pPr>
      <w:r w:rsidRPr="008A1559">
        <w:rPr>
          <w:color w:val="FF0000"/>
        </w:rPr>
        <w:t>To add a bounding box (To be added soon)</w:t>
      </w:r>
    </w:p>
    <w:p w:rsidR="008A1559" w:rsidRPr="008A1559" w:rsidRDefault="008A1559" w:rsidP="008A1559">
      <w:pPr>
        <w:numPr>
          <w:ilvl w:val="0"/>
          <w:numId w:val="3"/>
        </w:numPr>
        <w:spacing w:after="80"/>
        <w:ind w:hanging="360"/>
        <w:contextualSpacing/>
        <w:rPr>
          <w:color w:val="FF0000"/>
        </w:rPr>
      </w:pPr>
      <w:r w:rsidRPr="008A1559">
        <w:rPr>
          <w:color w:val="FF0000"/>
        </w:rPr>
        <w:t>To list the values of the trajectory vs time (for fast moving ones, this can get very long)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&lt;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sml: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position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:DataArray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definition="</w:t>
      </w:r>
      <w:r w:rsidRPr="008A1559">
        <w:rPr>
          <w:rFonts w:ascii="Consolas" w:eastAsia="Consolas" w:hAnsi="Consolas" w:cs="Consolas"/>
          <w:color w:val="FF0000"/>
          <w:sz w:val="20"/>
          <w:szCs w:val="20"/>
          <w:shd w:val="clear" w:color="auto" w:fill="FFFFCC"/>
        </w:rPr>
        <w:t>Suggestion to create a new vocabulary for</w:t>
      </w:r>
      <w:r w:rsidR="005A4CC5">
        <w:rPr>
          <w:rFonts w:ascii="Consolas" w:eastAsia="Consolas" w:hAnsi="Consolas" w:cs="Consolas"/>
          <w:color w:val="FF0000"/>
          <w:sz w:val="20"/>
          <w:szCs w:val="20"/>
          <w:shd w:val="clear" w:color="auto" w:fill="FFFFCC"/>
        </w:rPr>
        <w:t xml:space="preserve"> </w:t>
      </w:r>
      <w:r w:rsidRPr="008A1559">
        <w:rPr>
          <w:rFonts w:ascii="Consolas" w:eastAsia="Consolas" w:hAnsi="Consolas" w:cs="Consolas"/>
          <w:color w:val="FF0000"/>
          <w:sz w:val="20"/>
          <w:szCs w:val="20"/>
          <w:shd w:val="clear" w:color="auto" w:fill="FFFFCC"/>
        </w:rPr>
        <w:t>geographical spatial co-ordinate category</w:t>
      </w: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&lt;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swe: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elementCount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&lt;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swe: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Count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:value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&gt;10&lt;/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swe:value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:Count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:elementCount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:elementType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name="trajectory"&gt;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:DataRecord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definition="</w:t>
      </w:r>
      <w:r w:rsidRPr="008A1559">
        <w:rPr>
          <w:rFonts w:ascii="Consolas" w:eastAsia="Consolas" w:hAnsi="Consolas" w:cs="Consolas"/>
          <w:color w:val="FF0000"/>
          <w:sz w:val="20"/>
          <w:szCs w:val="20"/>
          <w:shd w:val="clear" w:color="auto" w:fill="FFFFCC"/>
        </w:rPr>
        <w:t>Suggestion to create a new vocabulary for geographical spatial co-ordinate category</w:t>
      </w: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:field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name="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samplingTime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:Time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definition="To be added in the 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:label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&gt;Sampling Time&lt;/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swe:label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:uom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xlink:href="</w:t>
      </w:r>
      <w:hyperlink r:id="rId47">
        <w:r w:rsidRPr="008A1559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FFFFCC"/>
          </w:rPr>
          <w:t>http://www.opengis.net/def/uom/ISO-8601/0/Gregorian</w:t>
        </w:r>
      </w:hyperlink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"/&gt;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:Time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&gt;  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:field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:field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name="location"&gt;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:Vector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definition="</w:t>
      </w:r>
      <w:hyperlink r:id="rId48">
        <w:r w:rsidRPr="008A1559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FFFFCC"/>
          </w:rPr>
          <w:t>http://sensorml.com/ont/swe/property/location</w:t>
        </w:r>
      </w:hyperlink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</w:t>
      </w:r>
      <w:r w:rsidR="005A4CC5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referenceFrame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="</w:t>
      </w:r>
      <w:hyperlink r:id="rId49">
        <w:r w:rsidRPr="008A1559">
          <w:rPr>
            <w:rFonts w:ascii="Consolas" w:eastAsia="Consolas" w:hAnsi="Consolas" w:cs="Consolas"/>
            <w:color w:val="1155CC"/>
            <w:sz w:val="20"/>
            <w:szCs w:val="20"/>
            <w:u w:val="single"/>
            <w:shd w:val="clear" w:color="auto" w:fill="FFFFCC"/>
          </w:rPr>
          <w:t>http://www.opengis.net/def/crs/EPSG/6.7/4326</w:t>
        </w:r>
      </w:hyperlink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localFrame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="#SENSOR_CRS"&gt;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:label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&gt;Platform Location&lt;/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swe:label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:coordinate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name="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Lat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:Quantity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definition="</w:t>
      </w:r>
      <w:hyperlink r:id="rId50">
        <w:r w:rsidRPr="008A1559">
          <w:rPr>
            <w:color w:val="326CA6"/>
            <w:sz w:val="21"/>
            <w:szCs w:val="21"/>
            <w:highlight w:val="white"/>
            <w:u w:val="single"/>
          </w:rPr>
          <w:t>http://vocab.nerc.ac.uk/collection/P01/current/ALATZZ01</w:t>
        </w:r>
      </w:hyperlink>
      <w:r w:rsidRPr="008A1559">
        <w:rPr>
          <w:color w:val="333333"/>
          <w:sz w:val="21"/>
          <w:szCs w:val="21"/>
          <w:highlight w:val="white"/>
        </w:rPr>
        <w:t>/</w:t>
      </w: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       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axisID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="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Lat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:uom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code="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deg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"/&gt;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:Quantity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:coordinate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:coordinate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name="Lon"&gt;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:Quantity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definition="</w:t>
      </w:r>
      <w:hyperlink r:id="rId51">
        <w:r w:rsidRPr="008A1559">
          <w:rPr>
            <w:color w:val="326CA6"/>
            <w:sz w:val="21"/>
            <w:szCs w:val="21"/>
            <w:highlight w:val="white"/>
            <w:u w:val="single"/>
          </w:rPr>
          <w:t>http://vocab.nerc.ac.uk/collection/P01/current/ALONZZ01/</w:t>
        </w:r>
      </w:hyperlink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lastRenderedPageBreak/>
        <w:t xml:space="preserve">                            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axisID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="Long"&gt;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:uom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code="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deg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"/&gt;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:Quantity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:coordinate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:Vector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&gt;       </w:t>
      </w: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ab/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:field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:DataRecord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&gt;      </w:t>
      </w: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ab/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 xml:space="preserve">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:elementType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shd w:val="clear" w:color="auto" w:fill="FFFFCC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&lt;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swe: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encoding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&lt;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:TextEncoding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blockSeparator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=" " 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tokenSeparator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=","/&gt;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:encoding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&lt;</w:t>
      </w:r>
      <w:proofErr w:type="spellStart"/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swe: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values</w:t>
      </w:r>
      <w:proofErr w:type="spell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2011-03-01T04:20:00Z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,25.72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,-61.75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2011-03-14T13:10:00Z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,25.49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,-61.70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2011-03-21T18:43:00Z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,25.35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,-61.63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2011-03-30T05:13:00Z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,24.87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,-61.43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2011-04-08T01:45:00Z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,24.86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,-61.42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2011-04-12T08:34:00Z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,24.32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,-61.67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2011-04-15T09:12:00Z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,24.54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,-61.53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2011-04-21T03:21:00Z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,24.53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,-61.68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2011-04-27T04:34:00Z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,24.32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,-61.76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   2011-05-01T12:01:00Z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,24.28</w:t>
      </w:r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,-61.56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:values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swe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:DataArray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&gt;  </w:t>
      </w:r>
    </w:p>
    <w:p w:rsidR="008A1559" w:rsidRPr="008A1559" w:rsidRDefault="008A1559" w:rsidP="008A1559">
      <w:pPr>
        <w:rPr>
          <w:rFonts w:ascii="Consolas" w:eastAsia="Consolas" w:hAnsi="Consolas" w:cs="Consolas"/>
          <w:color w:val="57544F"/>
          <w:sz w:val="20"/>
          <w:szCs w:val="20"/>
          <w:highlight w:val="white"/>
        </w:rPr>
      </w:pPr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 xml:space="preserve">   &lt;/</w:t>
      </w:r>
      <w:proofErr w:type="spell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sml</w:t>
      </w:r>
      <w:proofErr w:type="gramStart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:position</w:t>
      </w:r>
      <w:proofErr w:type="spellEnd"/>
      <w:proofErr w:type="gramEnd"/>
      <w:r w:rsidRPr="008A1559">
        <w:rPr>
          <w:rFonts w:ascii="Consolas" w:eastAsia="Consolas" w:hAnsi="Consolas" w:cs="Consolas"/>
          <w:color w:val="57544F"/>
          <w:sz w:val="20"/>
          <w:szCs w:val="20"/>
          <w:highlight w:val="white"/>
        </w:rPr>
        <w:t>&gt;</w:t>
      </w:r>
    </w:p>
    <w:p w:rsidR="008A1559" w:rsidRPr="008A1559" w:rsidRDefault="008A1559" w:rsidP="008A1559">
      <w:pPr>
        <w:spacing w:after="80"/>
        <w:rPr>
          <w:color w:val="FF0000"/>
        </w:rPr>
      </w:pPr>
    </w:p>
    <w:p w:rsidR="008A1559" w:rsidRPr="008A1559" w:rsidRDefault="008A1559" w:rsidP="005A4CC5">
      <w:pPr>
        <w:pStyle w:val="Heading3"/>
      </w:pPr>
      <w:bookmarkStart w:id="90" w:name="_7xe2zqvitw16" w:colFirst="0" w:colLast="0"/>
      <w:bookmarkStart w:id="91" w:name="_Toc485492858"/>
      <w:bookmarkEnd w:id="90"/>
      <w:r w:rsidRPr="008A1559">
        <w:t>TYPEOF</w:t>
      </w:r>
      <w:bookmarkEnd w:id="91"/>
    </w:p>
    <w:p w:rsidR="008A1559" w:rsidRPr="008A1559" w:rsidRDefault="008A1559" w:rsidP="005A4CC5">
      <w:pPr>
        <w:pStyle w:val="Heading4"/>
      </w:pPr>
      <w:bookmarkStart w:id="92" w:name="_agwvcyy5u452" w:colFirst="0" w:colLast="0"/>
      <w:bookmarkEnd w:id="92"/>
      <w:r w:rsidRPr="008A1559">
        <w:t>Code style</w:t>
      </w:r>
    </w:p>
    <w:p w:rsidR="008A1559" w:rsidRPr="008A1559" w:rsidRDefault="008A1559" w:rsidP="008A1559">
      <w:pPr>
        <w:rPr>
          <w:sz w:val="18"/>
          <w:szCs w:val="18"/>
        </w:rPr>
      </w:pPr>
      <w:r w:rsidRPr="008A1559">
        <w:rPr>
          <w:sz w:val="18"/>
          <w:szCs w:val="18"/>
        </w:rPr>
        <w:t>&lt;</w:t>
      </w:r>
      <w:proofErr w:type="spellStart"/>
      <w:r w:rsidRPr="008A1559">
        <w:rPr>
          <w:sz w:val="18"/>
          <w:szCs w:val="18"/>
        </w:rPr>
        <w:t>sml</w:t>
      </w:r>
      <w:proofErr w:type="gramStart"/>
      <w:r w:rsidRPr="008A1559">
        <w:rPr>
          <w:sz w:val="18"/>
          <w:szCs w:val="18"/>
        </w:rPr>
        <w:t>:typeOf</w:t>
      </w:r>
      <w:proofErr w:type="spellEnd"/>
      <w:proofErr w:type="gramEnd"/>
      <w:r w:rsidRPr="008A1559">
        <w:rPr>
          <w:sz w:val="18"/>
          <w:szCs w:val="18"/>
        </w:rPr>
        <w:t xml:space="preserve"> xlink:title="National_Oceanography_Centre_waveglider_General_platform_category" </w:t>
      </w:r>
      <w:proofErr w:type="spellStart"/>
      <w:r w:rsidRPr="008A1559">
        <w:rPr>
          <w:sz w:val="18"/>
          <w:szCs w:val="18"/>
        </w:rPr>
        <w:t>xlink:href</w:t>
      </w:r>
      <w:proofErr w:type="spellEnd"/>
      <w:r w:rsidRPr="008A1559">
        <w:rPr>
          <w:sz w:val="18"/>
          <w:szCs w:val="18"/>
        </w:rPr>
        <w:t>="http://linkedsystems.uk/system/prototype/PL898/"/&gt;</w:t>
      </w:r>
    </w:p>
    <w:p w:rsidR="008A1559" w:rsidRPr="008A1559" w:rsidRDefault="008A1559" w:rsidP="008A1559">
      <w:pPr>
        <w:rPr>
          <w:sz w:val="18"/>
          <w:szCs w:val="18"/>
        </w:rPr>
      </w:pPr>
      <w:r w:rsidRPr="008A1559">
        <w:rPr>
          <w:sz w:val="18"/>
          <w:szCs w:val="18"/>
        </w:rPr>
        <w:t xml:space="preserve"> </w:t>
      </w:r>
    </w:p>
    <w:p w:rsidR="008A1559" w:rsidRPr="008A1559" w:rsidRDefault="008A1559" w:rsidP="005A4CC5">
      <w:pPr>
        <w:pStyle w:val="Heading3"/>
      </w:pPr>
      <w:bookmarkStart w:id="93" w:name="_jbg8hi4jewog" w:colFirst="0" w:colLast="0"/>
      <w:bookmarkStart w:id="94" w:name="_Toc485492859"/>
      <w:bookmarkEnd w:id="93"/>
      <w:r w:rsidRPr="008A1559">
        <w:lastRenderedPageBreak/>
        <w:t>HISTORY</w:t>
      </w:r>
      <w:bookmarkEnd w:id="94"/>
    </w:p>
    <w:p w:rsidR="008A1559" w:rsidRPr="008A1559" w:rsidRDefault="008A1559" w:rsidP="005A4CC5">
      <w:pPr>
        <w:pStyle w:val="Heading4"/>
      </w:pPr>
      <w:bookmarkStart w:id="95" w:name="_w5e6qrvn7j4w" w:colFirst="0" w:colLast="0"/>
      <w:bookmarkEnd w:id="95"/>
      <w:r w:rsidRPr="008A1559">
        <w:t>Code style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history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EventList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:event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href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="http://vocab.nerc.ac.uk/collection/W03/current/W030002/"&gt;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Event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:label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&gt;Deployment&lt;/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swe:label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:description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&gt;A deployment 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swe:description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  <w:r w:rsidRPr="008A1559">
        <w:rPr>
          <w:sz w:val="16"/>
          <w:szCs w:val="16"/>
        </w:rPr>
        <w:t xml:space="preserve"> 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time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:TimeInstant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id="D07072016"&gt;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 xml:space="preserve"> :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timePosition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&gt;2016-07-07T00:00:00Z&lt;/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 xml:space="preserve"> :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timePosition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&lt;/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 xml:space="preserve"> :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TimeInstant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:time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:Event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:event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:event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href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="http://vocab.nerc.ac.uk/collection/W03/current/W030012/"&gt;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 xml:space="preserve"> :Event&gt;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:label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&gt;Decommissioning&lt;/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 xml:space="preserve"> :label&gt;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:description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&gt;A decommissioning 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swe:description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documentation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DocumentList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document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    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gmd: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CI_OnlineResource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gmd: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linkage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 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gmd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:URL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&gt;http://document819path&lt;/gmd:URL&gt;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gmd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:linkage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    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gmd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:CI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_OnlineResource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&lt;/</w:t>
      </w:r>
      <w:r w:rsidRPr="008A1559"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:document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&lt;/</w:t>
      </w:r>
      <w:r w:rsidRPr="008A1559"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:DocumentList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:documentation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sml: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time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&lt;</w:t>
      </w:r>
      <w:r w:rsidRPr="008A1559">
        <w:t xml:space="preserve"> 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gml: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TimeInstant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 xml:space="preserve"> id="D02082016"&gt;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    &lt;</w:t>
      </w:r>
      <w:r w:rsidRPr="008A1559">
        <w:t xml:space="preserve"> </w:t>
      </w:r>
      <w:proofErr w:type="spellStart"/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gml:</w:t>
      </w:r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timePosition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&gt;2016-08-02T00:00:00Z&lt;/</w:t>
      </w:r>
      <w:r w:rsidRPr="008A1559"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gml:timePosition</w:t>
      </w:r>
      <w:proofErr w:type="spell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        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gml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:TimeInstant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 xml:space="preserve">    </w:t>
      </w:r>
      <w:r w:rsidRPr="008A1559"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:time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ab/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:Event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</w:t>
      </w:r>
      <w:r w:rsidRPr="008A1559">
        <w:t xml:space="preserve"> 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:event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</w:t>
      </w:r>
      <w:r w:rsidRPr="008A1559">
        <w:t xml:space="preserve"> 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:EventList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>
      <w:pPr>
        <w:rPr>
          <w:rFonts w:ascii="Courier New" w:eastAsia="Courier New" w:hAnsi="Courier New" w:cs="Courier New"/>
          <w:sz w:val="16"/>
          <w:szCs w:val="16"/>
        </w:rPr>
      </w:pPr>
      <w:r w:rsidRPr="008A1559">
        <w:rPr>
          <w:rFonts w:ascii="Courier New" w:eastAsia="Courier New" w:hAnsi="Courier New" w:cs="Courier New"/>
          <w:sz w:val="16"/>
          <w:szCs w:val="16"/>
        </w:rPr>
        <w:t>&lt;/</w:t>
      </w:r>
      <w:proofErr w:type="spellStart"/>
      <w:r w:rsidRPr="008A1559">
        <w:rPr>
          <w:rFonts w:ascii="Courier New" w:eastAsia="Courier New" w:hAnsi="Courier New" w:cs="Courier New"/>
          <w:sz w:val="16"/>
          <w:szCs w:val="16"/>
        </w:rPr>
        <w:t>sml</w:t>
      </w:r>
      <w:proofErr w:type="gramStart"/>
      <w:r w:rsidRPr="008A1559">
        <w:rPr>
          <w:rFonts w:ascii="Courier New" w:eastAsia="Courier New" w:hAnsi="Courier New" w:cs="Courier New"/>
          <w:sz w:val="16"/>
          <w:szCs w:val="16"/>
        </w:rPr>
        <w:t>:history</w:t>
      </w:r>
      <w:proofErr w:type="spellEnd"/>
      <w:proofErr w:type="gramEnd"/>
      <w:r w:rsidRPr="008A1559">
        <w:rPr>
          <w:rFonts w:ascii="Courier New" w:eastAsia="Courier New" w:hAnsi="Courier New" w:cs="Courier New"/>
          <w:sz w:val="16"/>
          <w:szCs w:val="16"/>
        </w:rPr>
        <w:t>&gt;</w:t>
      </w:r>
    </w:p>
    <w:p w:rsidR="008A1559" w:rsidRPr="008A1559" w:rsidRDefault="008A1559" w:rsidP="008A1559"/>
    <w:tbl>
      <w:tblPr>
        <w:tblStyle w:val="LightList-Accent1"/>
        <w:tblW w:w="7245" w:type="dxa"/>
        <w:tblLayout w:type="fixed"/>
        <w:tblLook w:val="0620" w:firstRow="1" w:lastRow="0" w:firstColumn="0" w:lastColumn="0" w:noHBand="1" w:noVBand="1"/>
      </w:tblPr>
      <w:tblGrid>
        <w:gridCol w:w="5025"/>
        <w:gridCol w:w="2220"/>
      </w:tblGrid>
      <w:tr w:rsidR="008A1559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5025" w:type="dxa"/>
          </w:tcPr>
          <w:p w:rsidR="008A1559" w:rsidRPr="008A1559" w:rsidRDefault="008A1559" w:rsidP="008A1559">
            <w:pPr>
              <w:spacing w:after="200"/>
              <w:ind w:left="140" w:right="140"/>
              <w:rPr>
                <w:b w:val="0"/>
              </w:rPr>
            </w:pPr>
            <w:r w:rsidRPr="008A1559">
              <w:lastRenderedPageBreak/>
              <w:t>List of terms:</w:t>
            </w:r>
          </w:p>
        </w:tc>
        <w:tc>
          <w:tcPr>
            <w:tcW w:w="2220" w:type="dxa"/>
          </w:tcPr>
          <w:p w:rsidR="008A1559" w:rsidRPr="008A1559" w:rsidRDefault="008A1559" w:rsidP="008A1559">
            <w:pPr>
              <w:spacing w:after="200"/>
              <w:ind w:left="140" w:right="140"/>
              <w:rPr>
                <w:b w:val="0"/>
              </w:rPr>
            </w:pPr>
            <w:r w:rsidRPr="008A1559">
              <w:t>Status:</w:t>
            </w:r>
          </w:p>
        </w:tc>
      </w:tr>
      <w:tr w:rsidR="008A1559" w:rsidRPr="008A1559" w:rsidTr="005A4CC5">
        <w:trPr>
          <w:trHeight w:val="680"/>
        </w:trPr>
        <w:tc>
          <w:tcPr>
            <w:tcW w:w="5025" w:type="dxa"/>
          </w:tcPr>
          <w:p w:rsidR="008A1559" w:rsidRPr="008A1559" w:rsidRDefault="0086424A" w:rsidP="008A1559">
            <w:pPr>
              <w:spacing w:after="200"/>
              <w:ind w:left="140" w:right="140"/>
              <w:rPr>
                <w:color w:val="1155CC"/>
                <w:u w:val="single"/>
              </w:rPr>
            </w:pPr>
            <w:hyperlink r:id="rId52">
              <w:r w:rsidR="008A1559" w:rsidRPr="008A1559">
                <w:rPr>
                  <w:color w:val="1155CC"/>
                  <w:u w:val="single"/>
                </w:rPr>
                <w:t>http://vocab.nerc.ac.uk/collection/W03/current/</w:t>
              </w:r>
            </w:hyperlink>
          </w:p>
        </w:tc>
        <w:tc>
          <w:tcPr>
            <w:tcW w:w="2220" w:type="dxa"/>
          </w:tcPr>
          <w:p w:rsidR="008A1559" w:rsidRPr="008A1559" w:rsidRDefault="008A1559" w:rsidP="008A1559">
            <w:pPr>
              <w:spacing w:after="200"/>
              <w:ind w:left="140" w:right="140"/>
            </w:pPr>
            <w:r w:rsidRPr="008A1559">
              <w:t>Mandatory</w:t>
            </w:r>
          </w:p>
        </w:tc>
      </w:tr>
    </w:tbl>
    <w:p w:rsidR="008A1559" w:rsidRPr="008A1559" w:rsidRDefault="008A1559" w:rsidP="008A1559">
      <w:pPr>
        <w:rPr>
          <w:color w:val="FF0000"/>
        </w:rPr>
      </w:pP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2"/>
      </w:pPr>
      <w:bookmarkStart w:id="96" w:name="_Toc485492860"/>
      <w:r w:rsidRPr="008A1559">
        <w:t>SENSOR MODELS</w:t>
      </w:r>
      <w:bookmarkEnd w:id="96"/>
    </w:p>
    <w:p w:rsidR="008A1559" w:rsidRPr="008A1559" w:rsidRDefault="008A1559" w:rsidP="005A4CC5">
      <w:pPr>
        <w:pStyle w:val="Heading3"/>
      </w:pPr>
      <w:bookmarkStart w:id="97" w:name="_Toc485492861"/>
      <w:r w:rsidRPr="008A1559">
        <w:t>IDENTIFIERS</w:t>
      </w:r>
      <w:bookmarkEnd w:id="97"/>
    </w:p>
    <w:p w:rsidR="008A1559" w:rsidRPr="008A1559" w:rsidRDefault="008A1559" w:rsidP="005A4CC5">
      <w:pPr>
        <w:pStyle w:val="Heading4"/>
      </w:pPr>
      <w:r w:rsidRPr="008A1559">
        <w:t>Code style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identification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 w:rsidRPr="008A1559">
        <w:rPr>
          <w:shd w:val="clear" w:color="auto" w:fill="FAFAFA"/>
        </w:rPr>
        <w:t xml:space="preserve"> 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 w:rsidRPr="008A1559">
        <w:rPr>
          <w:shd w:val="clear" w:color="auto" w:fill="FAFAFA"/>
        </w:rPr>
        <w:t xml:space="preserve"> 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 w:rsidRPr="008A1559">
        <w:rPr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:Term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http://vocab.nerc.ac.uk/collection/W07/current/IDEN0012/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 w:rsidRPr="008A1559">
        <w:rPr>
          <w:shd w:val="clear" w:color="auto" w:fill="FAFAFA"/>
        </w:rPr>
        <w:t xml:space="preserve"> 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Manufacturer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 w:rsidRPr="008A1559">
        <w:rPr>
          <w:shd w:val="clear" w:color="auto" w:fill="FAFAFA"/>
        </w:rPr>
        <w:t xml:space="preserve">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sml:value&gt;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http://vocab.nerc.ac.uk/collection/L35/current/MAN0007/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r w:rsidRPr="008A1559">
        <w:rPr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&lt;/Term&gt;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r w:rsidRPr="008A1559">
        <w:rPr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:identifier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 w:rsidRPr="008A1559">
        <w:rPr>
          <w:shd w:val="clear" w:color="auto" w:fill="FAFAFA"/>
        </w:rPr>
        <w:t xml:space="preserve"> 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:IdentifierList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r w:rsidRPr="008A1559">
        <w:rPr>
          <w:shd w:val="clear" w:color="auto" w:fill="FAFAFA"/>
        </w:rPr>
        <w:t xml:space="preserve"> 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:identification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5A4CC5">
      <w:pPr>
        <w:pStyle w:val="Heading4"/>
      </w:pPr>
      <w:r w:rsidRPr="008A1559">
        <w:lastRenderedPageBreak/>
        <w:t>Vocabularies</w:t>
      </w:r>
    </w:p>
    <w:tbl>
      <w:tblPr>
        <w:tblStyle w:val="LightList-Accent1"/>
        <w:tblW w:w="6912" w:type="dxa"/>
        <w:tblLayout w:type="fixed"/>
        <w:tblLook w:val="0620" w:firstRow="1" w:lastRow="0" w:firstColumn="0" w:lastColumn="0" w:noHBand="1" w:noVBand="1"/>
      </w:tblPr>
      <w:tblGrid>
        <w:gridCol w:w="3361"/>
        <w:gridCol w:w="1984"/>
        <w:gridCol w:w="1567"/>
      </w:tblGrid>
      <w:tr w:rsidR="008A1559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0"/>
        </w:trPr>
        <w:tc>
          <w:tcPr>
            <w:tcW w:w="3361" w:type="dxa"/>
          </w:tcPr>
          <w:p w:rsidR="008A1559" w:rsidRPr="008A1559" w:rsidRDefault="008A1559" w:rsidP="008A1559">
            <w:pPr>
              <w:keepNext/>
              <w:keepLines/>
              <w:spacing w:before="320" w:after="80"/>
              <w:outlineLvl w:val="2"/>
              <w:rPr>
                <w:color w:val="434343"/>
                <w:sz w:val="20"/>
                <w:szCs w:val="20"/>
              </w:rPr>
            </w:pPr>
            <w:bookmarkStart w:id="98" w:name="_Toc485492862"/>
            <w:r w:rsidRPr="008A1559">
              <w:rPr>
                <w:color w:val="434343"/>
                <w:sz w:val="20"/>
                <w:szCs w:val="20"/>
              </w:rPr>
              <w:t>List of terms:</w:t>
            </w:r>
            <w:bookmarkEnd w:id="98"/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</w:tcPr>
          <w:p w:rsidR="008A1559" w:rsidRPr="008A1559" w:rsidRDefault="008A1559" w:rsidP="008A1559">
            <w:pPr>
              <w:keepNext/>
              <w:keepLines/>
              <w:spacing w:before="360" w:after="120"/>
              <w:outlineLvl w:val="1"/>
              <w:rPr>
                <w:sz w:val="20"/>
                <w:szCs w:val="20"/>
              </w:rPr>
            </w:pPr>
            <w:bookmarkStart w:id="99" w:name="_Toc485492863"/>
            <w:r w:rsidRPr="008A1559">
              <w:rPr>
                <w:sz w:val="20"/>
                <w:szCs w:val="20"/>
              </w:rPr>
              <w:t>Minimum terms:</w:t>
            </w:r>
            <w:bookmarkEnd w:id="99"/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7" w:type="dxa"/>
          </w:tcPr>
          <w:p w:rsidR="008A1559" w:rsidRPr="008A1559" w:rsidRDefault="008A1559" w:rsidP="008A1559">
            <w:pPr>
              <w:keepNext/>
              <w:keepLines/>
              <w:spacing w:before="320" w:after="80"/>
              <w:outlineLvl w:val="2"/>
              <w:rPr>
                <w:color w:val="434343"/>
                <w:sz w:val="20"/>
                <w:szCs w:val="20"/>
              </w:rPr>
            </w:pPr>
            <w:bookmarkStart w:id="100" w:name="_Toc485492864"/>
            <w:r w:rsidRPr="008A1559">
              <w:rPr>
                <w:color w:val="434343"/>
                <w:sz w:val="20"/>
                <w:szCs w:val="20"/>
              </w:rPr>
              <w:t>Status:</w:t>
            </w:r>
            <w:bookmarkEnd w:id="100"/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 xml:space="preserve"> </w:t>
            </w:r>
          </w:p>
        </w:tc>
      </w:tr>
      <w:tr w:rsidR="008A1559" w:rsidRPr="008A1559" w:rsidTr="005A4CC5">
        <w:trPr>
          <w:trHeight w:val="2021"/>
        </w:trPr>
        <w:tc>
          <w:tcPr>
            <w:tcW w:w="3361" w:type="dxa"/>
          </w:tcPr>
          <w:p w:rsidR="008A1559" w:rsidRPr="008A1559" w:rsidRDefault="0086424A" w:rsidP="008A1559">
            <w:pPr>
              <w:rPr>
                <w:sz w:val="20"/>
                <w:szCs w:val="20"/>
              </w:rPr>
            </w:pPr>
            <w:hyperlink r:id="rId53" w:history="1">
              <w:r w:rsidR="005A4CC5" w:rsidRPr="005A4CC5">
                <w:rPr>
                  <w:rStyle w:val="Hyperlink"/>
                  <w:sz w:val="20"/>
                  <w:szCs w:val="20"/>
                </w:rPr>
                <w:t>W07</w:t>
              </w:r>
            </w:hyperlink>
          </w:p>
        </w:tc>
        <w:tc>
          <w:tcPr>
            <w:tcW w:w="1984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</w:p>
          <w:tbl>
            <w:tblPr>
              <w:tblW w:w="156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  <w:gridCol w:w="1509"/>
            </w:tblGrid>
            <w:tr w:rsidR="008A1559" w:rsidRPr="008A1559" w:rsidTr="005A4CC5">
              <w:trPr>
                <w:trHeight w:val="1534"/>
              </w:trPr>
              <w:tc>
                <w:tcPr>
                  <w:tcW w:w="26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8A1559" w:rsidRPr="008A1559" w:rsidRDefault="008A1559" w:rsidP="008A1559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43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8A1559" w:rsidRPr="008A1559" w:rsidRDefault="0086424A" w:rsidP="008A1559">
                  <w:pPr>
                    <w:spacing w:line="240" w:lineRule="auto"/>
                    <w:rPr>
                      <w:color w:val="1155CC"/>
                      <w:sz w:val="20"/>
                      <w:szCs w:val="20"/>
                      <w:u w:val="single"/>
                    </w:rPr>
                  </w:pPr>
                  <w:hyperlink r:id="rId54" w:history="1">
                    <w:r w:rsidR="008A1559" w:rsidRPr="005A4CC5">
                      <w:rPr>
                        <w:rStyle w:val="Hyperlink"/>
                        <w:sz w:val="20"/>
                        <w:szCs w:val="20"/>
                      </w:rPr>
                      <w:t>Model name</w:t>
                    </w:r>
                  </w:hyperlink>
                  <w:r w:rsidR="008A1559" w:rsidRPr="008A1559">
                    <w:rPr>
                      <w:sz w:val="20"/>
                      <w:szCs w:val="20"/>
                    </w:rPr>
                    <w:t xml:space="preserve"> -</w:t>
                  </w:r>
                  <w:r w:rsidR="005A4CC5" w:rsidRPr="008A1559">
                    <w:rPr>
                      <w:color w:val="1155CC"/>
                      <w:sz w:val="20"/>
                      <w:szCs w:val="20"/>
                      <w:u w:val="single"/>
                    </w:rPr>
                    <w:t xml:space="preserve"> </w:t>
                  </w:r>
                </w:p>
                <w:p w:rsidR="008A1559" w:rsidRPr="008A1559" w:rsidRDefault="0086424A" w:rsidP="008A155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55" w:history="1">
                    <w:r w:rsidR="008A1559" w:rsidRPr="005A4CC5">
                      <w:rPr>
                        <w:rStyle w:val="Hyperlink"/>
                        <w:sz w:val="20"/>
                        <w:szCs w:val="20"/>
                      </w:rPr>
                      <w:t>Model number</w:t>
                    </w:r>
                  </w:hyperlink>
                  <w:r w:rsidR="008A1559" w:rsidRPr="008A1559">
                    <w:rPr>
                      <w:sz w:val="20"/>
                      <w:szCs w:val="20"/>
                    </w:rPr>
                    <w:t xml:space="preserve"> -</w:t>
                  </w:r>
                </w:p>
                <w:p w:rsidR="008A1559" w:rsidRPr="008A1559" w:rsidRDefault="0086424A" w:rsidP="008A155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56" w:history="1">
                    <w:r w:rsidR="008A1559" w:rsidRPr="005A4CC5">
                      <w:rPr>
                        <w:rStyle w:val="Hyperlink"/>
                        <w:sz w:val="20"/>
                        <w:szCs w:val="20"/>
                      </w:rPr>
                      <w:t>Manufacturer</w:t>
                    </w:r>
                  </w:hyperlink>
                  <w:r w:rsidR="005A4CC5">
                    <w:rPr>
                      <w:sz w:val="20"/>
                      <w:szCs w:val="20"/>
                    </w:rPr>
                    <w:t xml:space="preserve"> </w:t>
                  </w:r>
                </w:p>
                <w:p w:rsidR="008A1559" w:rsidRPr="008A1559" w:rsidRDefault="0086424A" w:rsidP="008A1559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57" w:history="1">
                    <w:r w:rsidR="008A1559" w:rsidRPr="005A4CC5">
                      <w:rPr>
                        <w:rStyle w:val="Hyperlink"/>
                        <w:sz w:val="20"/>
                        <w:szCs w:val="20"/>
                      </w:rPr>
                      <w:t>UUID</w:t>
                    </w:r>
                  </w:hyperlink>
                </w:p>
                <w:p w:rsidR="008A1559" w:rsidRDefault="005A4CC5" w:rsidP="008A1559">
                  <w:pPr>
                    <w:spacing w:line="240" w:lineRule="auto"/>
                  </w:pPr>
                  <w:r>
                    <w:t xml:space="preserve">Or </w:t>
                  </w:r>
                </w:p>
                <w:p w:rsidR="005A4CC5" w:rsidRPr="008A1559" w:rsidRDefault="0086424A" w:rsidP="008A1559">
                  <w:pPr>
                    <w:spacing w:line="240" w:lineRule="auto"/>
                    <w:rPr>
                      <w:color w:val="1155CC"/>
                      <w:sz w:val="20"/>
                      <w:szCs w:val="20"/>
                      <w:u w:val="single"/>
                    </w:rPr>
                  </w:pPr>
                  <w:hyperlink r:id="rId58" w:history="1">
                    <w:r w:rsidR="005A4CC5" w:rsidRPr="005A4CC5">
                      <w:rPr>
                        <w:rStyle w:val="Hyperlink"/>
                      </w:rPr>
                      <w:t>Unique ID</w:t>
                    </w:r>
                  </w:hyperlink>
                </w:p>
                <w:tbl>
                  <w:tblPr>
                    <w:tblW w:w="26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60"/>
                  </w:tblGrid>
                  <w:tr w:rsidR="008A1559" w:rsidRPr="008A1559" w:rsidTr="005A4CC5">
                    <w:trPr>
                      <w:trHeight w:val="9"/>
                    </w:trPr>
                    <w:tc>
                      <w:tcPr>
                        <w:tcW w:w="26" w:type="dxa"/>
                        <w:tcMar>
                          <w:top w:w="20" w:type="dxa"/>
                          <w:left w:w="20" w:type="dxa"/>
                          <w:bottom w:w="20" w:type="dxa"/>
                          <w:right w:w="20" w:type="dxa"/>
                        </w:tcMar>
                      </w:tcPr>
                      <w:p w:rsidR="008A1559" w:rsidRPr="008A1559" w:rsidRDefault="008A1559" w:rsidP="008A1559">
                        <w:pPr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8A1559" w:rsidRPr="008A1559" w:rsidRDefault="008A1559" w:rsidP="008A1559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A1559" w:rsidRPr="008A1559" w:rsidRDefault="008A1559" w:rsidP="008A1559">
            <w:pPr>
              <w:rPr>
                <w:sz w:val="20"/>
                <w:szCs w:val="20"/>
              </w:rPr>
            </w:pPr>
          </w:p>
        </w:tc>
        <w:tc>
          <w:tcPr>
            <w:tcW w:w="1567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Mandatory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3"/>
      </w:pPr>
      <w:bookmarkStart w:id="101" w:name="_Toc485492865"/>
      <w:r w:rsidRPr="008A1559">
        <w:t>CLASSIFICATION</w:t>
      </w:r>
      <w:bookmarkEnd w:id="101"/>
    </w:p>
    <w:p w:rsidR="008A1559" w:rsidRPr="008A1559" w:rsidRDefault="008A1559" w:rsidP="005A4CC5">
      <w:pPr>
        <w:pStyle w:val="Heading4"/>
      </w:pPr>
      <w:r w:rsidRPr="008A1559">
        <w:t>Code style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bookmarkStart w:id="102" w:name="_GoBack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classification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ClassifierList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classifier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:Term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definition="</w:t>
      </w:r>
      <w:r w:rsidRPr="009D168C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http://vocab.nerc.ac.uk/collection/W06/current/CLSS0002/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:label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>Instrument Type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9D168C">
        <w:rPr>
          <w:sz w:val="20"/>
          <w:shd w:val="clear" w:color="auto" w:fill="FAFAFA"/>
        </w:rPr>
        <w:t xml:space="preserve"> 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sml:label</w:t>
      </w:r>
      <w:proofErr w:type="spell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&lt;sml:value&gt;</w:t>
      </w: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>http://vocab.nerc.ac.uk/collection/L05/current/351/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&lt;/sml:value&gt;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:Term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:classifier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:ClassifierList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9D168C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:classification</w:t>
      </w:r>
      <w:proofErr w:type="spellEnd"/>
      <w:proofErr w:type="gramEnd"/>
      <w:r w:rsidRPr="009D168C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bookmarkEnd w:id="102"/>
    <w:p w:rsidR="008A1559" w:rsidRPr="008A1559" w:rsidRDefault="008A1559" w:rsidP="005A4CC5">
      <w:pPr>
        <w:pStyle w:val="Heading4"/>
      </w:pPr>
      <w:r w:rsidRPr="008A1559">
        <w:t>Vocabularies</w:t>
      </w:r>
    </w:p>
    <w:p w:rsidR="008A1559" w:rsidRPr="008A1559" w:rsidRDefault="008A1559" w:rsidP="008A1559">
      <w:r w:rsidRPr="008A1559">
        <w:t xml:space="preserve"> </w:t>
      </w:r>
    </w:p>
    <w:tbl>
      <w:tblPr>
        <w:tblStyle w:val="LightList-Accent1"/>
        <w:tblW w:w="7763" w:type="dxa"/>
        <w:tblLayout w:type="fixed"/>
        <w:tblLook w:val="0620" w:firstRow="1" w:lastRow="0" w:firstColumn="0" w:lastColumn="0" w:noHBand="1" w:noVBand="1"/>
      </w:tblPr>
      <w:tblGrid>
        <w:gridCol w:w="2773"/>
        <w:gridCol w:w="3283"/>
        <w:gridCol w:w="1707"/>
      </w:tblGrid>
      <w:tr w:rsidR="008A1559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5"/>
        </w:trPr>
        <w:tc>
          <w:tcPr>
            <w:tcW w:w="2773" w:type="dxa"/>
          </w:tcPr>
          <w:p w:rsidR="008A1559" w:rsidRPr="005A4CC5" w:rsidRDefault="008A1559" w:rsidP="008A1559">
            <w:pPr>
              <w:spacing w:before="280" w:after="80"/>
              <w:ind w:left="140" w:right="140"/>
              <w:outlineLvl w:val="2"/>
              <w:rPr>
                <w:b w:val="0"/>
                <w:szCs w:val="26"/>
              </w:rPr>
            </w:pPr>
            <w:bookmarkStart w:id="103" w:name="_Toc485492866"/>
            <w:r w:rsidRPr="005A4CC5">
              <w:rPr>
                <w:szCs w:val="26"/>
              </w:rPr>
              <w:lastRenderedPageBreak/>
              <w:t>List of terms:</w:t>
            </w:r>
            <w:bookmarkEnd w:id="103"/>
          </w:p>
          <w:p w:rsidR="008A1559" w:rsidRPr="005A4CC5" w:rsidRDefault="008A1559" w:rsidP="008A1559">
            <w:pPr>
              <w:ind w:left="140" w:right="140"/>
            </w:pPr>
            <w:r w:rsidRPr="005A4CC5">
              <w:t xml:space="preserve"> </w:t>
            </w:r>
          </w:p>
        </w:tc>
        <w:tc>
          <w:tcPr>
            <w:tcW w:w="3283" w:type="dxa"/>
          </w:tcPr>
          <w:p w:rsidR="008A1559" w:rsidRPr="005A4CC5" w:rsidRDefault="008A1559" w:rsidP="008A1559">
            <w:pPr>
              <w:spacing w:before="360" w:after="80"/>
              <w:ind w:left="140" w:right="140"/>
              <w:outlineLvl w:val="1"/>
              <w:rPr>
                <w:b w:val="0"/>
                <w:szCs w:val="34"/>
              </w:rPr>
            </w:pPr>
            <w:bookmarkStart w:id="104" w:name="_Toc485492867"/>
            <w:r w:rsidRPr="005A4CC5">
              <w:rPr>
                <w:szCs w:val="34"/>
              </w:rPr>
              <w:t>Candidate terms:</w:t>
            </w:r>
            <w:bookmarkEnd w:id="104"/>
          </w:p>
          <w:p w:rsidR="008A1559" w:rsidRPr="005A4CC5" w:rsidRDefault="008A1559" w:rsidP="008A1559">
            <w:pPr>
              <w:ind w:left="140" w:right="140"/>
            </w:pPr>
            <w:r w:rsidRPr="005A4CC5">
              <w:t xml:space="preserve"> </w:t>
            </w:r>
          </w:p>
        </w:tc>
        <w:tc>
          <w:tcPr>
            <w:tcW w:w="1707" w:type="dxa"/>
          </w:tcPr>
          <w:p w:rsidR="008A1559" w:rsidRPr="005A4CC5" w:rsidRDefault="008A1559" w:rsidP="008A1559">
            <w:pPr>
              <w:spacing w:before="280" w:after="80"/>
              <w:ind w:left="140" w:right="140"/>
              <w:outlineLvl w:val="2"/>
              <w:rPr>
                <w:b w:val="0"/>
                <w:szCs w:val="26"/>
              </w:rPr>
            </w:pPr>
            <w:bookmarkStart w:id="105" w:name="_Toc485492868"/>
            <w:r w:rsidRPr="005A4CC5">
              <w:rPr>
                <w:szCs w:val="26"/>
              </w:rPr>
              <w:t>Status:</w:t>
            </w:r>
            <w:bookmarkEnd w:id="105"/>
          </w:p>
          <w:p w:rsidR="008A1559" w:rsidRPr="005A4CC5" w:rsidRDefault="008A1559" w:rsidP="008A1559">
            <w:pPr>
              <w:ind w:left="140" w:right="140"/>
            </w:pPr>
            <w:r w:rsidRPr="005A4CC5">
              <w:t xml:space="preserve"> </w:t>
            </w:r>
          </w:p>
        </w:tc>
      </w:tr>
      <w:tr w:rsidR="008A1559" w:rsidRPr="008A1559" w:rsidTr="005A4CC5">
        <w:trPr>
          <w:trHeight w:val="753"/>
        </w:trPr>
        <w:tc>
          <w:tcPr>
            <w:tcW w:w="2773" w:type="dxa"/>
          </w:tcPr>
          <w:p w:rsidR="008A1559" w:rsidRPr="008A1559" w:rsidRDefault="0086424A" w:rsidP="008A1559">
            <w:pPr>
              <w:ind w:left="140" w:right="140"/>
              <w:rPr>
                <w:sz w:val="18"/>
                <w:szCs w:val="18"/>
              </w:rPr>
            </w:pPr>
            <w:hyperlink r:id="rId59" w:history="1">
              <w:r w:rsidR="005A4CC5" w:rsidRPr="005A4CC5">
                <w:rPr>
                  <w:rStyle w:val="Hyperlink"/>
                  <w:sz w:val="18"/>
                  <w:szCs w:val="18"/>
                </w:rPr>
                <w:t>W06</w:t>
              </w:r>
            </w:hyperlink>
          </w:p>
        </w:tc>
        <w:tc>
          <w:tcPr>
            <w:tcW w:w="3283" w:type="dxa"/>
          </w:tcPr>
          <w:p w:rsidR="008A1559" w:rsidRDefault="0086424A" w:rsidP="005A4CC5">
            <w:pPr>
              <w:pStyle w:val="ListParagraph"/>
              <w:numPr>
                <w:ilvl w:val="0"/>
                <w:numId w:val="6"/>
              </w:numPr>
              <w:ind w:right="140"/>
            </w:pPr>
            <w:hyperlink r:id="rId60" w:history="1">
              <w:r w:rsidR="008A1559" w:rsidRPr="005A4CC5">
                <w:rPr>
                  <w:rStyle w:val="Hyperlink"/>
                </w:rPr>
                <w:t>Instrument type</w:t>
              </w:r>
            </w:hyperlink>
            <w:r w:rsidR="008A1559" w:rsidRPr="008A1559">
              <w:t xml:space="preserve">- </w:t>
            </w:r>
          </w:p>
          <w:p w:rsidR="008A1559" w:rsidRPr="008A1559" w:rsidRDefault="005A4CC5" w:rsidP="005A4CC5">
            <w:pPr>
              <w:pStyle w:val="ListParagraph"/>
              <w:numPr>
                <w:ilvl w:val="0"/>
                <w:numId w:val="6"/>
              </w:numPr>
              <w:ind w:right="140"/>
            </w:pPr>
            <w:r>
              <w:t>Application Domain</w:t>
            </w:r>
          </w:p>
        </w:tc>
        <w:tc>
          <w:tcPr>
            <w:tcW w:w="1707" w:type="dxa"/>
          </w:tcPr>
          <w:p w:rsidR="008A1559" w:rsidRPr="008A1559" w:rsidRDefault="008A1559" w:rsidP="008A1559">
            <w:pPr>
              <w:ind w:left="140" w:right="140"/>
              <w:rPr>
                <w:sz w:val="18"/>
                <w:szCs w:val="18"/>
              </w:rPr>
            </w:pPr>
            <w:r w:rsidRPr="008A1559">
              <w:rPr>
                <w:sz w:val="18"/>
                <w:szCs w:val="18"/>
              </w:rPr>
              <w:t>Mandatory</w:t>
            </w:r>
          </w:p>
        </w:tc>
      </w:tr>
    </w:tbl>
    <w:p w:rsidR="008A1559" w:rsidRPr="008A1559" w:rsidRDefault="008A1559" w:rsidP="005A4CC5">
      <w:pPr>
        <w:pStyle w:val="Heading3"/>
      </w:pPr>
      <w:bookmarkStart w:id="106" w:name="_Toc485492869"/>
      <w:r w:rsidRPr="008A1559">
        <w:t>CAPABILITIES</w:t>
      </w:r>
      <w:bookmarkEnd w:id="106"/>
    </w:p>
    <w:p w:rsidR="008A1559" w:rsidRPr="008A1559" w:rsidRDefault="008A1559" w:rsidP="005A4CC5">
      <w:pPr>
        <w:pStyle w:val="Heading4"/>
      </w:pPr>
      <w:r w:rsidRPr="008A1559">
        <w:t>Code style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</w:pPr>
      <w:proofErr w:type="gramStart"/>
      <w:r w:rsidRPr="008A1559"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>&lt;?xml</w:t>
      </w:r>
      <w:proofErr w:type="gramEnd"/>
      <w:r w:rsidRPr="008A1559"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 xml:space="preserve"> version="1.0"?&gt;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:capabilities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proofErr w:type="spellStart"/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MeasurementCapapbilities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sml: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CapabilityList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Operating depth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:QuantityRange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 w:rsidRPr="008A1559">
        <w:rPr>
          <w:shd w:val="clear" w:color="auto" w:fill="FAFAFA"/>
        </w:rPr>
        <w:t xml:space="preserve"> 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http://vocab.nerc.ac.uk/collection/W04/current/CAPB0012/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:label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 xml:space="preserve"> Operating depth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:uom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8A1559">
        <w:rPr>
          <w:shd w:val="clear" w:color="auto" w:fill="FAFAFA"/>
        </w:rPr>
        <w:t xml:space="preserve">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http://vocab.nerc.ac.uk/collection/P06/current/ULAA/"/&gt;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10 1000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:QuantityRange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name="</w:t>
      </w:r>
      <w:proofErr w:type="spellStart"/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SurvivalDepth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 http://vocab.nerc.ac.uk/collection/W04/current/CAPB0013/"&gt;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:label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Survival Depth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:uom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8A1559">
        <w:rPr>
          <w:shd w:val="clear" w:color="auto" w:fill="FAFAFA"/>
        </w:rPr>
        <w:t xml:space="preserve">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http://vocab.nerc.ac.uk/collection/P06/current/ULAA/"/&gt;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:value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1000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:Quantity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:CapabilityList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sml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:capabilities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r w:rsidRPr="008A1559">
        <w:lastRenderedPageBreak/>
        <w:t xml:space="preserve"> </w:t>
      </w:r>
    </w:p>
    <w:p w:rsidR="008A1559" w:rsidRPr="008A1559" w:rsidRDefault="008A1559" w:rsidP="005A4CC5">
      <w:pPr>
        <w:pStyle w:val="Heading4"/>
      </w:pPr>
      <w:r w:rsidRPr="008A1559">
        <w:t>Vocabularies</w:t>
      </w:r>
    </w:p>
    <w:tbl>
      <w:tblPr>
        <w:tblStyle w:val="LightList-Accent1"/>
        <w:tblW w:w="5770" w:type="dxa"/>
        <w:tblLayout w:type="fixed"/>
        <w:tblLook w:val="0620" w:firstRow="1" w:lastRow="0" w:firstColumn="0" w:lastColumn="0" w:noHBand="1" w:noVBand="1"/>
      </w:tblPr>
      <w:tblGrid>
        <w:gridCol w:w="1943"/>
        <w:gridCol w:w="2552"/>
        <w:gridCol w:w="1275"/>
      </w:tblGrid>
      <w:tr w:rsidR="008A1559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0"/>
        </w:trPr>
        <w:tc>
          <w:tcPr>
            <w:tcW w:w="1943" w:type="dxa"/>
          </w:tcPr>
          <w:p w:rsidR="008A1559" w:rsidRPr="005A4CC5" w:rsidRDefault="008A1559" w:rsidP="008A1559">
            <w:pPr>
              <w:keepNext/>
              <w:keepLines/>
              <w:spacing w:before="320" w:after="80"/>
              <w:outlineLvl w:val="2"/>
              <w:rPr>
                <w:b w:val="0"/>
                <w:color w:val="434343"/>
                <w:szCs w:val="28"/>
              </w:rPr>
            </w:pPr>
            <w:bookmarkStart w:id="107" w:name="_Toc485492870"/>
            <w:r w:rsidRPr="005A4CC5">
              <w:rPr>
                <w:b w:val="0"/>
                <w:color w:val="434343"/>
                <w:szCs w:val="28"/>
              </w:rPr>
              <w:t>List of terms:</w:t>
            </w:r>
            <w:bookmarkEnd w:id="107"/>
          </w:p>
          <w:p w:rsidR="008A1559" w:rsidRPr="005A4CC5" w:rsidRDefault="008A1559" w:rsidP="008A1559">
            <w:pPr>
              <w:rPr>
                <w:b w:val="0"/>
              </w:rPr>
            </w:pPr>
            <w:r w:rsidRPr="005A4CC5">
              <w:rPr>
                <w:b w:val="0"/>
              </w:rPr>
              <w:t xml:space="preserve"> </w:t>
            </w:r>
          </w:p>
        </w:tc>
        <w:tc>
          <w:tcPr>
            <w:tcW w:w="2552" w:type="dxa"/>
          </w:tcPr>
          <w:p w:rsidR="008A1559" w:rsidRPr="005A4CC5" w:rsidRDefault="008A1559" w:rsidP="008A1559">
            <w:pPr>
              <w:keepNext/>
              <w:keepLines/>
              <w:spacing w:before="360" w:after="120"/>
              <w:outlineLvl w:val="1"/>
              <w:rPr>
                <w:b w:val="0"/>
                <w:szCs w:val="32"/>
              </w:rPr>
            </w:pPr>
            <w:bookmarkStart w:id="108" w:name="_Toc485492871"/>
            <w:r w:rsidRPr="005A4CC5">
              <w:rPr>
                <w:b w:val="0"/>
                <w:szCs w:val="32"/>
              </w:rPr>
              <w:t>Any of the following:</w:t>
            </w:r>
            <w:bookmarkEnd w:id="108"/>
          </w:p>
          <w:p w:rsidR="008A1559" w:rsidRPr="005A4CC5" w:rsidRDefault="008A1559" w:rsidP="008A1559">
            <w:pPr>
              <w:rPr>
                <w:b w:val="0"/>
              </w:rPr>
            </w:pPr>
            <w:r w:rsidRPr="005A4CC5">
              <w:rPr>
                <w:b w:val="0"/>
              </w:rPr>
              <w:t xml:space="preserve"> </w:t>
            </w:r>
          </w:p>
        </w:tc>
        <w:tc>
          <w:tcPr>
            <w:tcW w:w="1275" w:type="dxa"/>
          </w:tcPr>
          <w:p w:rsidR="008A1559" w:rsidRPr="005A4CC5" w:rsidRDefault="008A1559" w:rsidP="008A1559">
            <w:pPr>
              <w:keepNext/>
              <w:keepLines/>
              <w:spacing w:before="320" w:after="80"/>
              <w:outlineLvl w:val="2"/>
              <w:rPr>
                <w:b w:val="0"/>
                <w:color w:val="434343"/>
                <w:szCs w:val="28"/>
              </w:rPr>
            </w:pPr>
            <w:bookmarkStart w:id="109" w:name="_Toc485492872"/>
            <w:r w:rsidRPr="005A4CC5">
              <w:rPr>
                <w:b w:val="0"/>
                <w:color w:val="434343"/>
                <w:szCs w:val="28"/>
              </w:rPr>
              <w:t>Status:</w:t>
            </w:r>
            <w:bookmarkEnd w:id="109"/>
          </w:p>
          <w:p w:rsidR="008A1559" w:rsidRPr="005A4CC5" w:rsidRDefault="008A1559" w:rsidP="008A1559">
            <w:pPr>
              <w:rPr>
                <w:b w:val="0"/>
              </w:rPr>
            </w:pPr>
            <w:r w:rsidRPr="005A4CC5">
              <w:rPr>
                <w:b w:val="0"/>
              </w:rPr>
              <w:t xml:space="preserve"> </w:t>
            </w:r>
          </w:p>
        </w:tc>
      </w:tr>
      <w:tr w:rsidR="008A1559" w:rsidRPr="008A1559" w:rsidTr="005A4CC5">
        <w:trPr>
          <w:trHeight w:val="2332"/>
        </w:trPr>
        <w:tc>
          <w:tcPr>
            <w:tcW w:w="1943" w:type="dxa"/>
          </w:tcPr>
          <w:p w:rsidR="008A1559" w:rsidRPr="008A1559" w:rsidRDefault="0086424A" w:rsidP="008A1559">
            <w:pPr>
              <w:rPr>
                <w:color w:val="1155CC"/>
                <w:sz w:val="20"/>
                <w:szCs w:val="20"/>
                <w:u w:val="single"/>
              </w:rPr>
            </w:pPr>
            <w:hyperlink r:id="rId61">
              <w:r w:rsidR="005A4CC5">
                <w:rPr>
                  <w:color w:val="1155CC"/>
                  <w:sz w:val="20"/>
                  <w:szCs w:val="20"/>
                  <w:u w:val="single"/>
                </w:rPr>
                <w:t>W04</w:t>
              </w:r>
            </w:hyperlink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tbl>
            <w:tblPr>
              <w:tblpPr w:leftFromText="180" w:rightFromText="180" w:vertAnchor="text" w:horzAnchor="margin" w:tblpY="-291"/>
              <w:tblOverlap w:val="never"/>
              <w:tblW w:w="109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91"/>
            </w:tblGrid>
            <w:tr w:rsidR="005A4CC5" w:rsidRPr="008A1559" w:rsidTr="005A4CC5">
              <w:trPr>
                <w:trHeight w:val="1732"/>
              </w:trPr>
              <w:tc>
                <w:tcPr>
                  <w:tcW w:w="1091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5A4CC5" w:rsidRPr="008A1559" w:rsidRDefault="0086424A" w:rsidP="005A4CC5">
                  <w:pPr>
                    <w:spacing w:line="240" w:lineRule="auto"/>
                    <w:rPr>
                      <w:color w:val="1155CC"/>
                      <w:sz w:val="20"/>
                      <w:szCs w:val="20"/>
                      <w:u w:val="single"/>
                    </w:rPr>
                  </w:pPr>
                  <w:hyperlink r:id="rId62">
                    <w:r w:rsidR="005A4CC5">
                      <w:rPr>
                        <w:color w:val="1155CC"/>
                        <w:sz w:val="20"/>
                        <w:szCs w:val="20"/>
                        <w:u w:val="single"/>
                      </w:rPr>
                      <w:t>Resolution</w:t>
                    </w:r>
                  </w:hyperlink>
                </w:p>
                <w:p w:rsidR="005A4CC5" w:rsidRPr="008A1559" w:rsidRDefault="005A4CC5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8A1559">
                    <w:rPr>
                      <w:b/>
                      <w:sz w:val="20"/>
                      <w:szCs w:val="20"/>
                    </w:rPr>
                    <w:t>Sampling Rate</w:t>
                  </w:r>
                  <w:r w:rsidRPr="008A1559">
                    <w:rPr>
                      <w:sz w:val="20"/>
                      <w:szCs w:val="20"/>
                    </w:rPr>
                    <w:t xml:space="preserve"> –</w:t>
                  </w:r>
                </w:p>
                <w:p w:rsidR="005A4CC5" w:rsidRPr="008A1559" w:rsidRDefault="005A4CC5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Verdana" w:eastAsia="Verdana" w:hAnsi="Verdana" w:cs="Verdana"/>
                      <w:color w:val="1155CC"/>
                      <w:sz w:val="20"/>
                      <w:szCs w:val="20"/>
                      <w:u w:val="single"/>
                    </w:rPr>
                    <w:t>Sensitivity</w:t>
                  </w:r>
                </w:p>
                <w:p w:rsidR="005A4CC5" w:rsidRPr="008A1559" w:rsidRDefault="005A4CC5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8A1559">
                    <w:rPr>
                      <w:sz w:val="20"/>
                      <w:szCs w:val="20"/>
                    </w:rPr>
                    <w:t>Selectivity -</w:t>
                  </w:r>
                </w:p>
                <w:p w:rsidR="005A4CC5" w:rsidRPr="008A1559" w:rsidRDefault="0086424A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63">
                    <w:r w:rsidR="005A4CC5">
                      <w:rPr>
                        <w:rFonts w:ascii="Verdana" w:eastAsia="Verdana" w:hAnsi="Verdana" w:cs="Verdana"/>
                        <w:color w:val="1155CC"/>
                        <w:sz w:val="20"/>
                        <w:szCs w:val="20"/>
                        <w:u w:val="single"/>
                      </w:rPr>
                      <w:t>Selectivity</w:t>
                    </w:r>
                  </w:hyperlink>
                </w:p>
                <w:p w:rsidR="005A4CC5" w:rsidRPr="008A1559" w:rsidRDefault="0086424A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64">
                    <w:r w:rsidR="005A4CC5">
                      <w:rPr>
                        <w:rFonts w:ascii="Verdana" w:eastAsia="Verdana" w:hAnsi="Verdana" w:cs="Verdana"/>
                        <w:color w:val="1155CC"/>
                        <w:sz w:val="20"/>
                        <w:szCs w:val="20"/>
                        <w:u w:val="single"/>
                      </w:rPr>
                      <w:t>Accuracy</w:t>
                    </w:r>
                  </w:hyperlink>
                  <w:r w:rsidR="005A4CC5" w:rsidRPr="008A1559">
                    <w:rPr>
                      <w:sz w:val="20"/>
                      <w:szCs w:val="20"/>
                    </w:rPr>
                    <w:t xml:space="preserve"> </w:t>
                  </w:r>
                  <w:r w:rsidR="005A4CC5" w:rsidRPr="008A1559">
                    <w:rPr>
                      <w:sz w:val="20"/>
                      <w:szCs w:val="20"/>
                    </w:rPr>
                    <w:br/>
                  </w:r>
                  <w:hyperlink r:id="rId65" w:history="1">
                    <w:r w:rsidR="005A4CC5">
                      <w:rPr>
                        <w:rStyle w:val="Hyperlink"/>
                        <w:sz w:val="20"/>
                        <w:szCs w:val="20"/>
                      </w:rPr>
                      <w:t>Frequency</w:t>
                    </w:r>
                  </w:hyperlink>
                </w:p>
                <w:p w:rsidR="005A4CC5" w:rsidRPr="008A1559" w:rsidRDefault="0086424A" w:rsidP="005A4CC5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hyperlink r:id="rId66">
                    <w:r w:rsidR="005A4CC5">
                      <w:rPr>
                        <w:rFonts w:ascii="Verdana" w:eastAsia="Verdana" w:hAnsi="Verdana" w:cs="Verdana"/>
                        <w:color w:val="1155CC"/>
                        <w:sz w:val="20"/>
                        <w:szCs w:val="20"/>
                        <w:u w:val="single"/>
                      </w:rPr>
                      <w:t>Latency</w:t>
                    </w:r>
                  </w:hyperlink>
                </w:p>
              </w:tc>
            </w:tr>
          </w:tbl>
          <w:p w:rsidR="008A1559" w:rsidRPr="008A1559" w:rsidRDefault="008A1559" w:rsidP="008A1559">
            <w:pPr>
              <w:rPr>
                <w:sz w:val="20"/>
                <w:szCs w:val="20"/>
              </w:rPr>
            </w:pPr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Mandatory</w:t>
            </w:r>
          </w:p>
        </w:tc>
      </w:tr>
    </w:tbl>
    <w:p w:rsidR="008A1559" w:rsidRPr="005A4CC5" w:rsidRDefault="008A1559" w:rsidP="005A4CC5">
      <w:r w:rsidRPr="008A1559">
        <w:t xml:space="preserve"> </w:t>
      </w:r>
      <w:bookmarkStart w:id="110" w:name="_o9a8g4tvdm6" w:colFirst="0" w:colLast="0"/>
      <w:bookmarkEnd w:id="110"/>
    </w:p>
    <w:p w:rsidR="008A1559" w:rsidRPr="008A1559" w:rsidRDefault="008A1559" w:rsidP="005A4CC5">
      <w:pPr>
        <w:pStyle w:val="Heading3"/>
      </w:pPr>
      <w:bookmarkStart w:id="111" w:name="_Toc485492873"/>
      <w:r w:rsidRPr="008A1559">
        <w:t>CHARACTERISTICS</w:t>
      </w:r>
      <w:bookmarkEnd w:id="111"/>
    </w:p>
    <w:p w:rsidR="008A1559" w:rsidRPr="008A1559" w:rsidRDefault="008A1559" w:rsidP="005A4CC5">
      <w:pPr>
        <w:pStyle w:val="Heading4"/>
      </w:pPr>
      <w:r w:rsidRPr="008A1559">
        <w:t>Code style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:characteristics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name="</w:t>
      </w:r>
      <w:proofErr w:type="spellStart"/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PhysicalCharacteristics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CharacteristicList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name="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Weight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:Quantity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definition="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http://vocab.nerc.ac.uk/collection/W05/current/CHAR0001/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:label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Weight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sml:label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uom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http://vocab.nerc.ac.uk/collection/P06/current/UGKG/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:value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160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&lt;/value&gt;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:Quantity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name="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Length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lastRenderedPageBreak/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:QuantityRange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definition="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http://vocab.nerc.ac.uk/collection/W05/current/CHAR0002/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:label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Length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sml:label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uom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http://vocab.nerc.ac.uk/collection/P06/current/UXMM/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:value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193 273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&lt;/value&gt;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:QuantityRange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sz w:val="20"/>
          <w:shd w:val="clear" w:color="auto" w:fill="FAFAFA"/>
        </w:rPr>
        <w:t>s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:characteristic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:CharacteristicList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:characteristics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8A1559" w:rsidRDefault="008A1559" w:rsidP="005A4CC5">
      <w:pPr>
        <w:pStyle w:val="Heading4"/>
      </w:pPr>
      <w:bookmarkStart w:id="112" w:name="_tiue72x5hzxx" w:colFirst="0" w:colLast="0"/>
      <w:bookmarkStart w:id="113" w:name="_q679h3g3kdrl" w:colFirst="0" w:colLast="0"/>
      <w:bookmarkStart w:id="114" w:name="_qkas6iw9it9k" w:colFirst="0" w:colLast="0"/>
      <w:bookmarkEnd w:id="112"/>
      <w:bookmarkEnd w:id="113"/>
      <w:bookmarkEnd w:id="114"/>
      <w:r w:rsidRPr="008A1559">
        <w:t>Vocabularies</w:t>
      </w:r>
    </w:p>
    <w:tbl>
      <w:tblPr>
        <w:tblStyle w:val="LightList-Accent1"/>
        <w:tblW w:w="4778" w:type="dxa"/>
        <w:tblLayout w:type="fixed"/>
        <w:tblLook w:val="0620" w:firstRow="1" w:lastRow="0" w:firstColumn="0" w:lastColumn="0" w:noHBand="1" w:noVBand="1"/>
      </w:tblPr>
      <w:tblGrid>
        <w:gridCol w:w="1518"/>
        <w:gridCol w:w="2126"/>
        <w:gridCol w:w="1134"/>
      </w:tblGrid>
      <w:tr w:rsidR="008A1559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tcW w:w="1518" w:type="dxa"/>
          </w:tcPr>
          <w:p w:rsidR="008A1559" w:rsidRPr="008A1559" w:rsidRDefault="008A1559" w:rsidP="008A1559">
            <w:pPr>
              <w:keepNext/>
              <w:keepLines/>
              <w:spacing w:before="320" w:after="80"/>
              <w:outlineLvl w:val="2"/>
              <w:rPr>
                <w:color w:val="434343"/>
                <w:sz w:val="20"/>
                <w:szCs w:val="20"/>
              </w:rPr>
            </w:pPr>
            <w:bookmarkStart w:id="115" w:name="_Toc485492874"/>
            <w:r w:rsidRPr="008A1559">
              <w:rPr>
                <w:color w:val="434343"/>
                <w:sz w:val="20"/>
                <w:szCs w:val="20"/>
              </w:rPr>
              <w:t>List of terms:</w:t>
            </w:r>
            <w:bookmarkEnd w:id="115"/>
          </w:p>
        </w:tc>
        <w:tc>
          <w:tcPr>
            <w:tcW w:w="2126" w:type="dxa"/>
          </w:tcPr>
          <w:p w:rsidR="008A1559" w:rsidRPr="008A1559" w:rsidRDefault="008A1559" w:rsidP="008A1559">
            <w:pPr>
              <w:keepNext/>
              <w:keepLines/>
              <w:spacing w:before="360" w:after="120"/>
              <w:outlineLvl w:val="1"/>
              <w:rPr>
                <w:sz w:val="20"/>
                <w:szCs w:val="20"/>
              </w:rPr>
            </w:pPr>
            <w:bookmarkStart w:id="116" w:name="_Toc485492875"/>
            <w:r w:rsidRPr="008A1559">
              <w:rPr>
                <w:sz w:val="20"/>
                <w:szCs w:val="20"/>
              </w:rPr>
              <w:t>Possible terms:</w:t>
            </w:r>
            <w:bookmarkEnd w:id="116"/>
          </w:p>
        </w:tc>
        <w:tc>
          <w:tcPr>
            <w:tcW w:w="1134" w:type="dxa"/>
          </w:tcPr>
          <w:p w:rsidR="008A1559" w:rsidRPr="008A1559" w:rsidRDefault="008A1559" w:rsidP="008A1559">
            <w:pPr>
              <w:keepNext/>
              <w:keepLines/>
              <w:spacing w:before="320" w:after="80"/>
              <w:outlineLvl w:val="2"/>
              <w:rPr>
                <w:color w:val="434343"/>
                <w:sz w:val="20"/>
                <w:szCs w:val="20"/>
              </w:rPr>
            </w:pPr>
            <w:bookmarkStart w:id="117" w:name="_Toc485492876"/>
            <w:r w:rsidRPr="008A1559">
              <w:rPr>
                <w:color w:val="434343"/>
                <w:sz w:val="20"/>
                <w:szCs w:val="20"/>
              </w:rPr>
              <w:t>Status:</w:t>
            </w:r>
            <w:bookmarkEnd w:id="117"/>
          </w:p>
        </w:tc>
      </w:tr>
      <w:tr w:rsidR="008A1559" w:rsidRPr="008A1559" w:rsidTr="005A4CC5">
        <w:trPr>
          <w:trHeight w:val="1803"/>
        </w:trPr>
        <w:tc>
          <w:tcPr>
            <w:tcW w:w="1518" w:type="dxa"/>
          </w:tcPr>
          <w:p w:rsidR="008A1559" w:rsidRPr="008A1559" w:rsidRDefault="005A4CC5" w:rsidP="008A1559">
            <w:pPr>
              <w:rPr>
                <w:color w:val="1155CC"/>
                <w:sz w:val="20"/>
                <w:szCs w:val="20"/>
                <w:u w:val="single"/>
              </w:rPr>
            </w:pPr>
            <w:r>
              <w:rPr>
                <w:color w:val="1155CC"/>
                <w:sz w:val="20"/>
                <w:szCs w:val="20"/>
                <w:u w:val="single"/>
              </w:rPr>
              <w:t>W05</w:t>
            </w:r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</w:p>
          <w:p w:rsidR="008A1559" w:rsidRPr="008A1559" w:rsidRDefault="0086424A" w:rsidP="008A1559">
            <w:pPr>
              <w:rPr>
                <w:sz w:val="20"/>
                <w:szCs w:val="20"/>
              </w:rPr>
            </w:pPr>
            <w:hyperlink r:id="rId67" w:history="1">
              <w:r w:rsidR="005A4CC5">
                <w:rPr>
                  <w:rStyle w:val="Hyperlink"/>
                  <w:sz w:val="20"/>
                  <w:szCs w:val="20"/>
                </w:rPr>
                <w:t>Width</w:t>
              </w:r>
            </w:hyperlink>
          </w:p>
          <w:p w:rsidR="008A1559" w:rsidRPr="008A1559" w:rsidRDefault="0086424A" w:rsidP="008A1559">
            <w:pPr>
              <w:rPr>
                <w:sz w:val="20"/>
                <w:szCs w:val="20"/>
              </w:rPr>
            </w:pPr>
            <w:hyperlink r:id="rId68" w:history="1">
              <w:r w:rsidR="005A4CC5">
                <w:rPr>
                  <w:rStyle w:val="Hyperlink"/>
                  <w:sz w:val="20"/>
                  <w:szCs w:val="20"/>
                </w:rPr>
                <w:t>Height</w:t>
              </w:r>
            </w:hyperlink>
          </w:p>
          <w:p w:rsidR="008A1559" w:rsidRPr="008A1559" w:rsidRDefault="0086424A" w:rsidP="008A1559">
            <w:pPr>
              <w:rPr>
                <w:sz w:val="20"/>
                <w:szCs w:val="20"/>
              </w:rPr>
            </w:pPr>
            <w:hyperlink r:id="rId69" w:history="1">
              <w:r w:rsidR="005A4CC5">
                <w:rPr>
                  <w:rStyle w:val="Hyperlink"/>
                  <w:sz w:val="20"/>
                  <w:szCs w:val="20"/>
                </w:rPr>
                <w:t>Weight</w:t>
              </w:r>
            </w:hyperlink>
          </w:p>
          <w:p w:rsidR="005A4CC5" w:rsidRPr="008A1559" w:rsidRDefault="0086424A" w:rsidP="008A1559">
            <w:pPr>
              <w:rPr>
                <w:sz w:val="20"/>
                <w:szCs w:val="20"/>
              </w:rPr>
            </w:pPr>
            <w:hyperlink r:id="rId70" w:history="1">
              <w:proofErr w:type="spellStart"/>
              <w:r w:rsidR="005A4CC5">
                <w:rPr>
                  <w:rStyle w:val="Hyperlink"/>
                  <w:sz w:val="20"/>
                  <w:szCs w:val="20"/>
                </w:rPr>
                <w:t>Lenght</w:t>
              </w:r>
              <w:proofErr w:type="spellEnd"/>
            </w:hyperlink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Material</w:t>
            </w:r>
          </w:p>
          <w:p w:rsidR="008A1559" w:rsidRDefault="0086424A" w:rsidP="008A1559">
            <w:pPr>
              <w:rPr>
                <w:sz w:val="20"/>
                <w:szCs w:val="20"/>
              </w:rPr>
            </w:pPr>
            <w:hyperlink r:id="rId71" w:history="1">
              <w:r w:rsidR="005A4CC5">
                <w:rPr>
                  <w:rStyle w:val="Hyperlink"/>
                  <w:sz w:val="20"/>
                  <w:szCs w:val="20"/>
                </w:rPr>
                <w:t>Data Storage</w:t>
              </w:r>
            </w:hyperlink>
          </w:p>
          <w:p w:rsidR="005A4CC5" w:rsidRPr="008A1559" w:rsidRDefault="005A4CC5" w:rsidP="008A155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Optional</w:t>
            </w:r>
          </w:p>
        </w:tc>
      </w:tr>
    </w:tbl>
    <w:p w:rsidR="008A1559" w:rsidRPr="008A1559" w:rsidRDefault="008A1559" w:rsidP="005A4CC5">
      <w:pPr>
        <w:pStyle w:val="Heading3"/>
      </w:pPr>
      <w:bookmarkStart w:id="118" w:name="_Toc485492877"/>
      <w:r w:rsidRPr="008A1559">
        <w:t>Contacts</w:t>
      </w:r>
      <w:bookmarkEnd w:id="118"/>
    </w:p>
    <w:p w:rsidR="008A1559" w:rsidRPr="008A1559" w:rsidRDefault="008A1559" w:rsidP="005A4CC5">
      <w:pPr>
        <w:pStyle w:val="Heading4"/>
      </w:pPr>
      <w:r w:rsidRPr="008A1559">
        <w:t>Code style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ContactList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arcrole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http://vocab.nerc.ac.uk/collection/G04/current/001/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contactInfo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::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CI_Contact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phone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lastRenderedPageBreak/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CI_Telephone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voice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+449898989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:voice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_Telephone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:phone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address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CI_Address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r w:rsidRPr="005A4CC5">
        <w:rPr>
          <w:sz w:val="20"/>
          <w:shd w:val="clear" w:color="auto" w:fill="FAFAFA"/>
        </w:rPr>
        <w:t xml:space="preserve"> 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deliveryPoint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17 STANDISH STREET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:deliveryPoint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city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UKPT0811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gmd:CharacterString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:city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postalCode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L3 2BD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:postalCode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_Address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:address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_Contact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:contactInfo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373B41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  <w:t>&lt;</w:t>
      </w:r>
      <w:proofErr w:type="spellStart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gmd</w:t>
      </w:r>
      <w:proofErr w:type="gramStart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:role</w:t>
      </w:r>
      <w:proofErr w:type="spellEnd"/>
      <w:proofErr w:type="gram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</w:t>
      </w:r>
      <w:proofErr w:type="spellStart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gco:nilReason</w:t>
      </w:r>
      <w:proofErr w:type="spellEnd"/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>="inapplicable"/&gt;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&lt;/contact&gt;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:arcrole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5A4CC5">
        <w:rPr>
          <w:sz w:val="20"/>
          <w:shd w:val="clear" w:color="auto" w:fill="FAFAFA"/>
        </w:rPr>
        <w:t xml:space="preserve">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http://vocab.nerc.ac.uk/collection/G04/current/010/"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xlink:href</w:t>
      </w:r>
      <w:proofErr w:type="spell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="http://www.myCompany.com/contact/company.xml"/&gt;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:ContactList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5A4CC5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:contacts</w:t>
      </w:r>
      <w:proofErr w:type="spellEnd"/>
      <w:proofErr w:type="gramEnd"/>
      <w:r w:rsidRPr="005A4CC5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8A1559" w:rsidRDefault="008A1559" w:rsidP="005A4CC5">
      <w:pPr>
        <w:pStyle w:val="Heading4"/>
      </w:pPr>
      <w:r w:rsidRPr="008A1559">
        <w:lastRenderedPageBreak/>
        <w:t>Vocabularies</w:t>
      </w:r>
    </w:p>
    <w:tbl>
      <w:tblPr>
        <w:tblStyle w:val="LightList-Accent1"/>
        <w:tblW w:w="5790" w:type="dxa"/>
        <w:tblLayout w:type="fixed"/>
        <w:tblLook w:val="0620" w:firstRow="1" w:lastRow="0" w:firstColumn="0" w:lastColumn="0" w:noHBand="1" w:noVBand="1"/>
      </w:tblPr>
      <w:tblGrid>
        <w:gridCol w:w="4725"/>
        <w:gridCol w:w="1065"/>
      </w:tblGrid>
      <w:tr w:rsidR="008A1559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4725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List of terms from G04 for roles:</w:t>
            </w:r>
          </w:p>
        </w:tc>
        <w:tc>
          <w:tcPr>
            <w:tcW w:w="1065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Status:</w:t>
            </w:r>
          </w:p>
        </w:tc>
      </w:tr>
      <w:tr w:rsidR="008A1559" w:rsidRPr="008A1559" w:rsidTr="005A4CC5">
        <w:trPr>
          <w:trHeight w:val="760"/>
        </w:trPr>
        <w:tc>
          <w:tcPr>
            <w:tcW w:w="4725" w:type="dxa"/>
          </w:tcPr>
          <w:p w:rsidR="008A1559" w:rsidRPr="008A1559" w:rsidRDefault="0086424A" w:rsidP="008A1559">
            <w:pPr>
              <w:rPr>
                <w:color w:val="1155CC"/>
                <w:sz w:val="20"/>
                <w:szCs w:val="20"/>
                <w:u w:val="single"/>
              </w:rPr>
            </w:pPr>
            <w:hyperlink r:id="rId72">
              <w:r w:rsidR="008A1559" w:rsidRPr="008A1559">
                <w:rPr>
                  <w:color w:val="1155CC"/>
                  <w:sz w:val="20"/>
                  <w:szCs w:val="20"/>
                  <w:u w:val="single"/>
                </w:rPr>
                <w:t>http://vocab.nerc.ac.uk/collection/G04/current/</w:t>
              </w:r>
            </w:hyperlink>
          </w:p>
          <w:p w:rsidR="008A1559" w:rsidRPr="008A1559" w:rsidRDefault="008A1559" w:rsidP="008A1559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</w:tcPr>
          <w:p w:rsidR="008A1559" w:rsidRPr="008A1559" w:rsidRDefault="008A1559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Optional</w:t>
            </w:r>
          </w:p>
        </w:tc>
      </w:tr>
    </w:tbl>
    <w:p w:rsidR="005A4CC5" w:rsidRDefault="005A4CC5" w:rsidP="005A4CC5">
      <w:pPr>
        <w:pStyle w:val="Heading3"/>
      </w:pPr>
      <w:bookmarkStart w:id="119" w:name="_Toc485492878"/>
      <w:r>
        <w:t>Documentation</w:t>
      </w:r>
      <w:bookmarkEnd w:id="119"/>
    </w:p>
    <w:p w:rsidR="005A4CC5" w:rsidRDefault="005A4CC5" w:rsidP="005A4CC5">
      <w:pPr>
        <w:pStyle w:val="Heading4"/>
      </w:pPr>
      <w:r>
        <w:t>Code style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proofErr w:type="gramStart"/>
      <w:r w:rsidRPr="005A4CC5">
        <w:rPr>
          <w:rFonts w:ascii="Consolas" w:eastAsia="Times New Roman" w:hAnsi="Consolas" w:cs="Consolas"/>
          <w:color w:val="999999"/>
          <w:sz w:val="20"/>
          <w:szCs w:val="20"/>
        </w:rPr>
        <w:t>&lt;?xml</w:t>
      </w:r>
      <w:proofErr w:type="gramEnd"/>
      <w:r w:rsidRPr="005A4CC5">
        <w:rPr>
          <w:rFonts w:ascii="Consolas" w:eastAsia="Times New Roman" w:hAnsi="Consolas" w:cs="Consolas"/>
          <w:color w:val="999999"/>
          <w:sz w:val="20"/>
          <w:szCs w:val="20"/>
        </w:rPr>
        <w:t xml:space="preserve"> version="1.0"?&gt;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documentation</w:t>
      </w:r>
      <w:proofErr w:type="gram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DocumentList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 xml:space="preserve">&lt;document 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arcrole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="</w:t>
      </w:r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http://sensorml.com/</w:t>
      </w:r>
      <w:proofErr w:type="spellStart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ont</w:t>
      </w:r>
      <w:proofErr w:type="spellEnd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/</w:t>
      </w:r>
      <w:proofErr w:type="spellStart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swe</w:t>
      </w:r>
      <w:proofErr w:type="spellEnd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/property/</w:t>
      </w:r>
      <w:proofErr w:type="spellStart"/>
      <w:r w:rsidRPr="005A4CC5">
        <w:rPr>
          <w:rFonts w:ascii="Consolas" w:eastAsia="Times New Roman" w:hAnsi="Consolas" w:cs="Consolas"/>
          <w:color w:val="B5BD68"/>
          <w:sz w:val="20"/>
          <w:szCs w:val="20"/>
        </w:rPr>
        <w:t>OperationsManual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"&gt;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CI_OnlineResource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linkage</w:t>
      </w:r>
      <w:proofErr w:type="gram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&lt;URL&gt;</w:t>
      </w: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http://www.aanderaa.com/media/pdfs/oxygen-optode-4531.pdf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&lt;/URL&gt;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&lt;/linkage&gt;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31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name</w:t>
      </w:r>
      <w:proofErr w:type="gram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r>
        <w:rPr>
          <w:rFonts w:ascii="Consolas" w:eastAsia="Times New Roman" w:hAnsi="Consolas" w:cs="Consolas"/>
          <w:color w:val="373B41"/>
          <w:sz w:val="20"/>
          <w:szCs w:val="20"/>
        </w:rPr>
        <w:t xml:space="preserve">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Aanderaa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4531 oxygen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optode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OperationsManual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&gt;&lt;/name&gt;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  </w:t>
      </w:r>
      <w:r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gramStart"/>
      <w:r>
        <w:rPr>
          <w:rFonts w:ascii="Consolas" w:eastAsia="Times New Roman" w:hAnsi="Consolas" w:cs="Consolas"/>
          <w:color w:val="CC6666"/>
          <w:sz w:val="20"/>
          <w:szCs w:val="20"/>
        </w:rPr>
        <w:t>description</w:t>
      </w:r>
      <w:proofErr w:type="gramEnd"/>
      <w:r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Aanderaa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4531 oxygen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optode</w:t>
      </w:r>
      <w:proofErr w:type="spellEnd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</w:t>
      </w:r>
      <w:proofErr w:type="spellStart"/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>OperationsManual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CharacterString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&gt;&lt;/description&gt;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CI_OnlineResource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lastRenderedPageBreak/>
        <w:t xml:space="preserve">  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&lt;/document&gt;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373B41"/>
          <w:sz w:val="20"/>
          <w:szCs w:val="20"/>
        </w:rPr>
        <w:t xml:space="preserve">  </w:t>
      </w: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</w:t>
      </w:r>
      <w:proofErr w:type="spellStart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DocumentList</w:t>
      </w:r>
      <w:proofErr w:type="spellEnd"/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&gt;</w:t>
      </w:r>
    </w:p>
    <w:p w:rsidR="005A4CC5" w:rsidRPr="005A4CC5" w:rsidRDefault="005A4CC5" w:rsidP="005A4C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93" w:lineRule="atLeast"/>
        <w:rPr>
          <w:rFonts w:ascii="Consolas" w:eastAsia="Times New Roman" w:hAnsi="Consolas" w:cs="Consolas"/>
          <w:color w:val="373B41"/>
          <w:sz w:val="20"/>
          <w:szCs w:val="20"/>
        </w:rPr>
      </w:pPr>
      <w:r w:rsidRPr="005A4CC5">
        <w:rPr>
          <w:rFonts w:ascii="Consolas" w:eastAsia="Times New Roman" w:hAnsi="Consolas" w:cs="Consolas"/>
          <w:color w:val="CC6666"/>
          <w:sz w:val="20"/>
          <w:szCs w:val="20"/>
        </w:rPr>
        <w:t>&lt;/documentation&gt;</w:t>
      </w:r>
    </w:p>
    <w:tbl>
      <w:tblPr>
        <w:tblStyle w:val="LightList-Accent1"/>
        <w:tblW w:w="1065" w:type="dxa"/>
        <w:tblLayout w:type="fixed"/>
        <w:tblLook w:val="0620" w:firstRow="1" w:lastRow="0" w:firstColumn="0" w:lastColumn="0" w:noHBand="1" w:noVBand="1"/>
      </w:tblPr>
      <w:tblGrid>
        <w:gridCol w:w="1065"/>
      </w:tblGrid>
      <w:tr w:rsidR="005A4CC5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1065" w:type="dxa"/>
          </w:tcPr>
          <w:p w:rsidR="005A4CC5" w:rsidRDefault="005A4CC5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</w:t>
            </w:r>
          </w:p>
        </w:tc>
      </w:tr>
      <w:tr w:rsidR="005A4CC5" w:rsidTr="005A4CC5">
        <w:trPr>
          <w:trHeight w:val="760"/>
        </w:trPr>
        <w:tc>
          <w:tcPr>
            <w:tcW w:w="1065" w:type="dxa"/>
          </w:tcPr>
          <w:p w:rsidR="005A4CC5" w:rsidRDefault="005A4CC5" w:rsidP="005A4CC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/>
    <w:p w:rsidR="008A1559" w:rsidRPr="008A1559" w:rsidRDefault="008A1559" w:rsidP="005A4CC5">
      <w:pPr>
        <w:pStyle w:val="Heading3"/>
      </w:pPr>
      <w:bookmarkStart w:id="120" w:name="_Toc485492879"/>
      <w:r w:rsidRPr="008A1559">
        <w:t>OUTPUTS</w:t>
      </w:r>
      <w:r w:rsidR="005A4CC5">
        <w:t xml:space="preserve"> (Outputs in the model, are inherited to the instance)</w:t>
      </w:r>
      <w:bookmarkEnd w:id="120"/>
    </w:p>
    <w:p w:rsidR="008A1559" w:rsidRPr="008A1559" w:rsidRDefault="005A4CC5" w:rsidP="005A4CC5">
      <w:pPr>
        <w:pStyle w:val="Heading4"/>
      </w:pPr>
      <w:r>
        <w:t>Code style</w:t>
      </w:r>
    </w:p>
    <w:p w:rsidR="008A1559" w:rsidRPr="008A1559" w:rsidRDefault="008A1559" w:rsidP="008A1559"/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CC6666"/>
        </w:rPr>
        <w:t>sml:</w:t>
      </w:r>
      <w:proofErr w:type="gramEnd"/>
      <w:r>
        <w:rPr>
          <w:rStyle w:val="token"/>
          <w:rFonts w:ascii="Consolas" w:hAnsi="Consolas" w:cs="Consolas"/>
          <w:color w:val="CC6666"/>
        </w:rPr>
        <w:t>outputs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CC6666"/>
        </w:rPr>
        <w:t>sml:</w:t>
      </w:r>
      <w:proofErr w:type="gramEnd"/>
      <w:r>
        <w:rPr>
          <w:rStyle w:val="token"/>
          <w:rFonts w:ascii="Consolas" w:hAnsi="Consolas" w:cs="Consolas"/>
          <w:color w:val="CC6666"/>
        </w:rPr>
        <w:t>OutputList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O2Sat_2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http://vocab.nerc.ac.uk/collection/P01/current/OXYSZZ02/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http://vocab.nerc.ac.uk/collection/P06/current/UPCT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Latency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lastRenderedPageBreak/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http://vocab.nerc.ac.uk/collection/W04/current/CAPB0004/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http://vocab.nerc.ac.uk/collection/P06/current/UTBB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:value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  <w:r>
        <w:rPr>
          <w:rStyle w:val="HTMLCode"/>
          <w:rFonts w:ascii="Consolas" w:eastAsia="Arial" w:hAnsi="Consolas" w:cs="Consolas"/>
          <w:color w:val="373B41"/>
        </w:rPr>
        <w:t>1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swe:value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Sample volume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:QuantityRange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N/A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 xml:space="preserve">" </w:t>
      </w:r>
      <w:proofErr w:type="spellStart"/>
      <w:r>
        <w:rPr>
          <w:rStyle w:val="token"/>
          <w:rFonts w:ascii="Consolas" w:hAnsi="Consolas" w:cs="Consolas"/>
          <w:color w:val="CC6666"/>
        </w:rPr>
        <w:t>xlink:href</w:t>
      </w:r>
      <w:proofErr w:type="spellEnd"/>
      <w:r>
        <w:rPr>
          <w:rStyle w:val="token"/>
          <w:rFonts w:ascii="Consolas" w:hAnsi="Consolas" w:cs="Consolas"/>
          <w:color w:val="CC6666"/>
        </w:rPr>
        <w:t>="</w:t>
      </w:r>
      <w:r>
        <w:rPr>
          <w:rStyle w:val="token"/>
          <w:rFonts w:ascii="Consolas" w:hAnsi="Consolas" w:cs="Consolas"/>
          <w:color w:val="B5BD68"/>
        </w:rPr>
        <w:t>http://vocab.nerc.ac.uk/collection/P06/current/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:QuantityRange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Temp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http://vocab.nerc.ac.uk/collection/P01/current/TEMPPR01/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http://vocab.nerc.ac.uk/collection/P06/current/UPAA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WC_dissO2_uncalib_2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http://vocab.nerc.ac.uk/collection/P01/current/DOXYUZ02/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http://vocab.nerc.ac.uk/collection/P06/current/UPOX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:OutputList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5A4CC5" w:rsidRDefault="005A4CC5" w:rsidP="005A4CC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180" w:lineRule="atLeast"/>
        <w:rPr>
          <w:rFonts w:ascii="Consolas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:outputs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8A1559" w:rsidRPr="008A1559" w:rsidRDefault="008A1559" w:rsidP="008A1559"/>
    <w:p w:rsidR="008A1559" w:rsidRDefault="008A1559" w:rsidP="008A1559"/>
    <w:p w:rsidR="008A1559" w:rsidRDefault="008A1559" w:rsidP="008A1559"/>
    <w:p w:rsidR="008A1559" w:rsidRPr="008A1559" w:rsidRDefault="008A1559" w:rsidP="005A4CC5">
      <w:pPr>
        <w:pStyle w:val="Heading2"/>
      </w:pPr>
      <w:bookmarkStart w:id="121" w:name="_Toc485492880"/>
      <w:r w:rsidRPr="008A1559">
        <w:t>SENSOR INSTANCES</w:t>
      </w:r>
      <w:bookmarkEnd w:id="121"/>
    </w:p>
    <w:p w:rsidR="008A1559" w:rsidRPr="008A1559" w:rsidRDefault="008A1559" w:rsidP="005A4CC5">
      <w:pPr>
        <w:pStyle w:val="Heading3"/>
      </w:pPr>
      <w:bookmarkStart w:id="122" w:name="_Toc485492881"/>
      <w:r w:rsidRPr="008A1559">
        <w:t>IDENTIFIERS</w:t>
      </w:r>
      <w:bookmarkEnd w:id="122"/>
    </w:p>
    <w:p w:rsidR="008A1559" w:rsidRPr="008A1559" w:rsidRDefault="008A1559" w:rsidP="005A4CC5">
      <w:pPr>
        <w:pStyle w:val="Heading4"/>
      </w:pPr>
      <w:r w:rsidRPr="008A1559">
        <w:t>Code style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identification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&lt;Term definition="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http://vocab.nerc.ac.uk/collection/W07/current/IDEN0009/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label&gt;</w:t>
      </w:r>
      <w:proofErr w:type="gramEnd"/>
      <w:r w:rsidRPr="008A1559">
        <w:rPr>
          <w:rFonts w:ascii="Consolas" w:eastAsia="Consolas" w:hAnsi="Consolas" w:cs="Consolas"/>
          <w:sz w:val="20"/>
          <w:szCs w:val="20"/>
          <w:shd w:val="clear" w:color="auto" w:fill="FAFAFA"/>
        </w:rPr>
        <w:t>UUID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value&gt;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XXXXXXX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&lt;/Term&gt;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&lt;/identifier&gt;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IdentifierList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identification</w:t>
      </w:r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5A4CC5">
      <w:pPr>
        <w:pStyle w:val="Heading4"/>
      </w:pPr>
      <w:r w:rsidRPr="008A1559">
        <w:t>Vocabularies</w:t>
      </w:r>
    </w:p>
    <w:tbl>
      <w:tblPr>
        <w:tblStyle w:val="LightList-Accent1"/>
        <w:tblW w:w="5778" w:type="dxa"/>
        <w:tblLayout w:type="fixed"/>
        <w:tblLook w:val="0620" w:firstRow="1" w:lastRow="0" w:firstColumn="0" w:lastColumn="0" w:noHBand="1" w:noVBand="1"/>
      </w:tblPr>
      <w:tblGrid>
        <w:gridCol w:w="1820"/>
        <w:gridCol w:w="2541"/>
        <w:gridCol w:w="1417"/>
      </w:tblGrid>
      <w:tr w:rsidR="008A1559" w:rsidRPr="008A1559" w:rsidTr="005A4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tcW w:w="1820" w:type="dxa"/>
          </w:tcPr>
          <w:p w:rsidR="008A1559" w:rsidRPr="008A1559" w:rsidRDefault="008A1559" w:rsidP="008A1559">
            <w:pPr>
              <w:spacing w:before="280" w:after="80"/>
              <w:ind w:left="-600"/>
              <w:jc w:val="center"/>
              <w:outlineLvl w:val="2"/>
              <w:rPr>
                <w:color w:val="434343"/>
                <w:sz w:val="20"/>
                <w:szCs w:val="20"/>
              </w:rPr>
            </w:pPr>
            <w:bookmarkStart w:id="123" w:name="_Toc485492882"/>
            <w:r w:rsidRPr="008A1559">
              <w:rPr>
                <w:sz w:val="20"/>
                <w:szCs w:val="20"/>
              </w:rPr>
              <w:t>List of terms:</w:t>
            </w:r>
            <w:bookmarkEnd w:id="123"/>
          </w:p>
        </w:tc>
        <w:tc>
          <w:tcPr>
            <w:tcW w:w="2541" w:type="dxa"/>
          </w:tcPr>
          <w:p w:rsidR="008A1559" w:rsidRPr="008A1559" w:rsidRDefault="008A1559" w:rsidP="008A1559">
            <w:pPr>
              <w:spacing w:before="360" w:after="80"/>
              <w:ind w:left="-600"/>
              <w:jc w:val="center"/>
              <w:outlineLvl w:val="1"/>
              <w:rPr>
                <w:sz w:val="20"/>
                <w:szCs w:val="20"/>
              </w:rPr>
            </w:pPr>
            <w:bookmarkStart w:id="124" w:name="_Toc485492883"/>
            <w:r w:rsidRPr="008A1559">
              <w:rPr>
                <w:sz w:val="20"/>
                <w:szCs w:val="20"/>
              </w:rPr>
              <w:t>Mandatory terms:</w:t>
            </w:r>
            <w:bookmarkEnd w:id="124"/>
            <w:r w:rsidRPr="008A15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:rsidR="008A1559" w:rsidRPr="008A1559" w:rsidRDefault="008A1559" w:rsidP="008A1559">
            <w:pPr>
              <w:spacing w:before="280" w:after="80"/>
              <w:ind w:left="-600"/>
              <w:jc w:val="center"/>
              <w:outlineLvl w:val="2"/>
              <w:rPr>
                <w:b w:val="0"/>
                <w:sz w:val="20"/>
                <w:szCs w:val="20"/>
              </w:rPr>
            </w:pPr>
            <w:bookmarkStart w:id="125" w:name="_Toc485492884"/>
            <w:r w:rsidRPr="008A1559">
              <w:rPr>
                <w:sz w:val="20"/>
                <w:szCs w:val="20"/>
              </w:rPr>
              <w:t>Status:</w:t>
            </w:r>
            <w:bookmarkEnd w:id="125"/>
          </w:p>
          <w:p w:rsidR="008A1559" w:rsidRPr="008A1559" w:rsidRDefault="008A1559" w:rsidP="008A1559">
            <w:pPr>
              <w:ind w:left="-600"/>
              <w:rPr>
                <w:sz w:val="20"/>
                <w:szCs w:val="20"/>
              </w:rPr>
            </w:pPr>
          </w:p>
        </w:tc>
      </w:tr>
      <w:tr w:rsidR="008A1559" w:rsidRPr="008A1559" w:rsidTr="005A4CC5">
        <w:trPr>
          <w:trHeight w:val="1985"/>
        </w:trPr>
        <w:tc>
          <w:tcPr>
            <w:tcW w:w="1820" w:type="dxa"/>
          </w:tcPr>
          <w:p w:rsidR="008A1559" w:rsidRPr="008A1559" w:rsidRDefault="005A4CC5" w:rsidP="008A1559">
            <w:pPr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W07</w:t>
            </w:r>
          </w:p>
          <w:p w:rsidR="008A1559" w:rsidRPr="008A1559" w:rsidRDefault="008A1559" w:rsidP="008A1559">
            <w:r w:rsidRPr="008A1559">
              <w:t xml:space="preserve"> </w:t>
            </w:r>
          </w:p>
        </w:tc>
        <w:tc>
          <w:tcPr>
            <w:tcW w:w="2541" w:type="dxa"/>
          </w:tcPr>
          <w:tbl>
            <w:tblPr>
              <w:tblpPr w:leftFromText="180" w:rightFromText="180" w:vertAnchor="text" w:horzAnchor="margin" w:tblpY="-243"/>
              <w:tblOverlap w:val="never"/>
              <w:tblW w:w="144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0"/>
              <w:gridCol w:w="1381"/>
            </w:tblGrid>
            <w:tr w:rsidR="005A4CC5" w:rsidRPr="008A1559" w:rsidTr="005A4CC5">
              <w:trPr>
                <w:trHeight w:val="1344"/>
              </w:trPr>
              <w:tc>
                <w:tcPr>
                  <w:tcW w:w="49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5A4CC5" w:rsidRPr="008A1559" w:rsidRDefault="005A4CC5" w:rsidP="005A4CC5">
                  <w:pPr>
                    <w:spacing w:line="240" w:lineRule="auto"/>
                  </w:pPr>
                </w:p>
              </w:tc>
              <w:tc>
                <w:tcPr>
                  <w:tcW w:w="1392" w:type="dxa"/>
                  <w:tcMar>
                    <w:top w:w="20" w:type="dxa"/>
                    <w:left w:w="20" w:type="dxa"/>
                    <w:bottom w:w="20" w:type="dxa"/>
                    <w:right w:w="20" w:type="dxa"/>
                  </w:tcMar>
                </w:tcPr>
                <w:p w:rsidR="005A4CC5" w:rsidRPr="008A1559" w:rsidRDefault="0086424A" w:rsidP="005A4CC5">
                  <w:pPr>
                    <w:spacing w:line="240" w:lineRule="auto"/>
                  </w:pPr>
                  <w:hyperlink r:id="rId73">
                    <w:r w:rsidR="005A4CC5">
                      <w:rPr>
                        <w:color w:val="1155CC"/>
                        <w:u w:val="single"/>
                      </w:rPr>
                      <w:t>Unique ID</w:t>
                    </w:r>
                  </w:hyperlink>
                  <w:r w:rsidR="005A4CC5" w:rsidRPr="008A1559">
                    <w:t>,</w:t>
                  </w:r>
                </w:p>
                <w:p w:rsidR="005A4CC5" w:rsidRPr="005A4CC5" w:rsidRDefault="0086424A" w:rsidP="005A4CC5">
                  <w:pPr>
                    <w:spacing w:line="240" w:lineRule="auto"/>
                  </w:pPr>
                  <w:hyperlink r:id="rId74">
                    <w:r w:rsidR="005A4CC5">
                      <w:rPr>
                        <w:color w:val="1155CC"/>
                        <w:u w:val="single"/>
                      </w:rPr>
                      <w:t>Serial Number</w:t>
                    </w:r>
                  </w:hyperlink>
                  <w:r w:rsidR="005A4CC5" w:rsidRPr="008A1559">
                    <w:t>,</w:t>
                  </w:r>
                </w:p>
                <w:p w:rsidR="005A4CC5" w:rsidRPr="008A1559" w:rsidRDefault="0086424A" w:rsidP="005A4CC5">
                  <w:pPr>
                    <w:spacing w:line="240" w:lineRule="auto"/>
                    <w:rPr>
                      <w:color w:val="1155CC"/>
                      <w:u w:val="single"/>
                    </w:rPr>
                  </w:pPr>
                  <w:hyperlink r:id="rId75">
                    <w:r w:rsidR="005A4CC5">
                      <w:rPr>
                        <w:color w:val="1155CC"/>
                        <w:u w:val="single"/>
                      </w:rPr>
                      <w:t>UUID</w:t>
                    </w:r>
                  </w:hyperlink>
                </w:p>
                <w:p w:rsidR="005A4CC5" w:rsidRDefault="0086424A" w:rsidP="005A4CC5">
                  <w:pPr>
                    <w:spacing w:line="240" w:lineRule="auto"/>
                  </w:pPr>
                  <w:hyperlink r:id="rId76" w:history="1">
                    <w:proofErr w:type="spellStart"/>
                    <w:r w:rsidR="005A4CC5">
                      <w:rPr>
                        <w:rStyle w:val="Hyperlink"/>
                      </w:rPr>
                      <w:t>LongName</w:t>
                    </w:r>
                    <w:proofErr w:type="spellEnd"/>
                  </w:hyperlink>
                </w:p>
                <w:p w:rsidR="005A4CC5" w:rsidRPr="008A1559" w:rsidRDefault="0086424A" w:rsidP="005A4CC5">
                  <w:pPr>
                    <w:spacing w:line="240" w:lineRule="auto"/>
                  </w:pPr>
                  <w:hyperlink r:id="rId77" w:history="1">
                    <w:proofErr w:type="spellStart"/>
                    <w:r w:rsidR="005A4CC5" w:rsidRPr="005A4CC5">
                      <w:rPr>
                        <w:rStyle w:val="Hyperlink"/>
                      </w:rPr>
                      <w:t>ShortName</w:t>
                    </w:r>
                    <w:proofErr w:type="spellEnd"/>
                  </w:hyperlink>
                </w:p>
                <w:p w:rsidR="005A4CC5" w:rsidRPr="008A1559" w:rsidRDefault="005A4CC5" w:rsidP="005A4CC5">
                  <w:pPr>
                    <w:spacing w:line="240" w:lineRule="auto"/>
                  </w:pPr>
                </w:p>
              </w:tc>
            </w:tr>
          </w:tbl>
          <w:p w:rsidR="008A1559" w:rsidRPr="008A1559" w:rsidRDefault="008A1559" w:rsidP="008A1559"/>
          <w:p w:rsidR="008A1559" w:rsidRPr="008A1559" w:rsidRDefault="008A1559" w:rsidP="008A1559"/>
        </w:tc>
        <w:tc>
          <w:tcPr>
            <w:tcW w:w="1417" w:type="dxa"/>
          </w:tcPr>
          <w:p w:rsidR="008A1559" w:rsidRPr="008A1559" w:rsidRDefault="008A1559" w:rsidP="008A1559">
            <w:r w:rsidRPr="008A1559">
              <w:t>Mandatory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r w:rsidRPr="008A1559">
        <w:lastRenderedPageBreak/>
        <w:t xml:space="preserve"> 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5A4CC5">
      <w:pPr>
        <w:pStyle w:val="Heading3"/>
      </w:pPr>
      <w:bookmarkStart w:id="126" w:name="_Toc485492885"/>
      <w:r w:rsidRPr="008A1559">
        <w:t>KEYWORDS</w:t>
      </w:r>
      <w:r w:rsidR="00E26951">
        <w:t xml:space="preserve"> (Keywords can include the sensor outputs from P01)</w:t>
      </w:r>
      <w:bookmarkEnd w:id="126"/>
    </w:p>
    <w:p w:rsidR="008A1559" w:rsidRPr="008A1559" w:rsidRDefault="008A1559" w:rsidP="00E26951">
      <w:pPr>
        <w:pStyle w:val="Heading4"/>
      </w:pPr>
      <w:r w:rsidRPr="008A1559">
        <w:t>Code style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keywords</w:t>
      </w:r>
      <w:proofErr w:type="gram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KeywordList</w:t>
      </w:r>
      <w:proofErr w:type="spell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</w:t>
      </w:r>
      <w:proofErr w:type="gram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  <w:r w:rsidR="00E26951" w:rsidRPr="00E26951">
        <w:rPr>
          <w:rStyle w:val="token"/>
          <w:rFonts w:ascii="Consolas" w:hAnsi="Consolas" w:cs="Consolas"/>
          <w:color w:val="B5BD68"/>
        </w:rPr>
        <w:t xml:space="preserve"> </w:t>
      </w:r>
      <w:r w:rsidR="00E26951">
        <w:rPr>
          <w:rStyle w:val="token"/>
          <w:rFonts w:ascii="Consolas" w:hAnsi="Consolas" w:cs="Consolas"/>
          <w:color w:val="B5BD68"/>
        </w:rPr>
        <w:t>http://vocab.nerc.ac.uk/collection/P01/current/TEMPPR01/</w:t>
      </w:r>
      <w:r w:rsidR="00E26951">
        <w:rPr>
          <w:rStyle w:val="token"/>
          <w:rFonts w:ascii="Consolas" w:hAnsi="Consolas" w:cs="Consolas"/>
          <w:color w:val="CC6666"/>
        </w:rPr>
        <w:t>"&gt;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</w:t>
      </w:r>
      <w:proofErr w:type="gram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  <w:r w:rsidR="00E26951" w:rsidRPr="00E26951">
        <w:rPr>
          <w:rStyle w:val="token"/>
          <w:rFonts w:ascii="Consolas" w:hAnsi="Consolas" w:cs="Consolas"/>
          <w:color w:val="B5BD68"/>
        </w:rPr>
        <w:t xml:space="preserve"> </w:t>
      </w:r>
      <w:r w:rsidR="00E26951">
        <w:rPr>
          <w:rStyle w:val="token"/>
          <w:rFonts w:ascii="Consolas" w:hAnsi="Consolas" w:cs="Consolas"/>
          <w:color w:val="B5BD68"/>
        </w:rPr>
        <w:t>http://vocab.nerc.ac.uk/collection/P01/current/OXYSZZ02/</w:t>
      </w:r>
      <w:r w:rsidR="00E26951">
        <w:rPr>
          <w:rStyle w:val="token"/>
          <w:rFonts w:ascii="Consolas" w:hAnsi="Consolas" w:cs="Consolas"/>
          <w:color w:val="CC6666"/>
        </w:rPr>
        <w:t>"&gt;"&gt;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</w:t>
      </w:r>
      <w:proofErr w:type="gram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  <w:r w:rsidR="00E26951" w:rsidRPr="00E26951">
        <w:rPr>
          <w:rStyle w:val="token"/>
          <w:rFonts w:ascii="Consolas" w:hAnsi="Consolas" w:cs="Consolas"/>
          <w:color w:val="B5BD68"/>
        </w:rPr>
        <w:t xml:space="preserve"> </w:t>
      </w:r>
      <w:r w:rsidR="00E26951">
        <w:rPr>
          <w:rStyle w:val="token"/>
          <w:rFonts w:ascii="Consolas" w:hAnsi="Consolas" w:cs="Consolas"/>
          <w:color w:val="B5BD68"/>
        </w:rPr>
        <w:t>http://vocab.nerc.ac.uk/collection/P01/current/TEMPPR01/</w:t>
      </w:r>
      <w:r w:rsidR="00E26951">
        <w:rPr>
          <w:rStyle w:val="token"/>
          <w:rFonts w:ascii="Consolas" w:hAnsi="Consolas" w:cs="Consolas"/>
          <w:color w:val="CC6666"/>
        </w:rPr>
        <w:t>"&gt;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KeywordList</w:t>
      </w:r>
      <w:proofErr w:type="spellEnd"/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hd w:val="clear" w:color="auto" w:fill="FAFAFA"/>
        </w:rPr>
        <w:t>&lt;/keywords&gt;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E26951">
      <w:pPr>
        <w:pStyle w:val="Heading3"/>
      </w:pPr>
      <w:bookmarkStart w:id="127" w:name="_Toc485492886"/>
      <w:r w:rsidRPr="008A1559">
        <w:t>CAPABILITIES (if additional from the model add here. if different add them in the output)</w:t>
      </w:r>
      <w:bookmarkEnd w:id="127"/>
    </w:p>
    <w:p w:rsidR="008A1559" w:rsidRPr="008A1559" w:rsidRDefault="008A1559" w:rsidP="00E26951">
      <w:pPr>
        <w:pStyle w:val="Heading4"/>
      </w:pPr>
      <w:r w:rsidRPr="008A1559">
        <w:t>Code style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</w:pPr>
      <w:proofErr w:type="gramStart"/>
      <w:r w:rsidRPr="008A1559"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>&lt;?xml</w:t>
      </w:r>
      <w:proofErr w:type="gramEnd"/>
      <w:r w:rsidRPr="008A1559">
        <w:rPr>
          <w:rFonts w:ascii="Consolas" w:eastAsia="Consolas" w:hAnsi="Consolas" w:cs="Consolas"/>
          <w:color w:val="999999"/>
          <w:sz w:val="20"/>
          <w:szCs w:val="20"/>
          <w:shd w:val="clear" w:color="auto" w:fill="FAFAFA"/>
        </w:rPr>
        <w:t xml:space="preserve"> version="1.0"?&gt;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&lt;capabilities name="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MeasurementCapapbilityTEMPPR01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CapabilityList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&lt;capability name="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Latency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QuantityRange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definition="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http://vocab.nerc.ac.uk/collection/W04/current/CAPB0004/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Latency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uom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http://vocab.nerc.ac.uk/collection/P06/current/UTBB/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"/&gt;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value&gt;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0 1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QuantityRange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lastRenderedPageBreak/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&lt;/capability&gt;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&lt;capability name="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Frequency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&lt;Quantity definition="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http://vocab.nerc.ac.uk/collection/W04/current/CAPB0003/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label&gt;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Frequency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&lt;/label&gt;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spellStart"/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uom</w:t>
      </w:r>
      <w:proofErr w:type="spellEnd"/>
      <w:proofErr w:type="gram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 xml:space="preserve"> 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href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="</w:t>
      </w:r>
      <w:r w:rsidRPr="008A1559">
        <w:rPr>
          <w:rFonts w:ascii="Consolas" w:eastAsia="Consolas" w:hAnsi="Consolas" w:cs="Consolas"/>
          <w:color w:val="B5BD68"/>
          <w:sz w:val="20"/>
          <w:szCs w:val="20"/>
          <w:shd w:val="clear" w:color="auto" w:fill="FAFAFA"/>
        </w:rPr>
        <w:t>http://vocab.nerc.ac.uk/collection/P06/current/UTHZ/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"/&gt;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</w:t>
      </w:r>
      <w:proofErr w:type="gram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value&gt;</w:t>
      </w:r>
      <w:proofErr w:type="gramEnd"/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>1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&lt;/value&gt;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&lt;/Quantity&gt;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ab/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&lt;/capability&gt;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373B41"/>
          <w:sz w:val="20"/>
          <w:szCs w:val="20"/>
          <w:shd w:val="clear" w:color="auto" w:fill="FAFAFA"/>
        </w:rPr>
        <w:t xml:space="preserve">  </w:t>
      </w: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</w:t>
      </w:r>
      <w:proofErr w:type="spellStart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CapabilityList</w:t>
      </w:r>
      <w:proofErr w:type="spellEnd"/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&gt;</w:t>
      </w:r>
    </w:p>
    <w:p w:rsidR="008A1559" w:rsidRPr="008A1559" w:rsidRDefault="008A1559" w:rsidP="008A1559">
      <w:pPr>
        <w:spacing w:line="319" w:lineRule="auto"/>
        <w:ind w:left="240" w:right="620"/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</w:pPr>
      <w:r w:rsidRPr="008A1559">
        <w:rPr>
          <w:rFonts w:ascii="Consolas" w:eastAsia="Consolas" w:hAnsi="Consolas" w:cs="Consolas"/>
          <w:color w:val="CC6666"/>
          <w:sz w:val="20"/>
          <w:szCs w:val="20"/>
          <w:shd w:val="clear" w:color="auto" w:fill="FAFAFA"/>
        </w:rPr>
        <w:t>&lt;/capabilities&gt;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E26951">
      <w:pPr>
        <w:pStyle w:val="Heading4"/>
      </w:pPr>
      <w:r w:rsidRPr="008A1559">
        <w:t xml:space="preserve"> </w:t>
      </w:r>
      <w:r w:rsidR="00E26951">
        <w:t>Vocabularies</w:t>
      </w:r>
    </w:p>
    <w:tbl>
      <w:tblPr>
        <w:tblStyle w:val="LightList-Accent1"/>
        <w:tblW w:w="2943" w:type="dxa"/>
        <w:tblLayout w:type="fixed"/>
        <w:tblLook w:val="0620" w:firstRow="1" w:lastRow="0" w:firstColumn="0" w:lastColumn="0" w:noHBand="1" w:noVBand="1"/>
      </w:tblPr>
      <w:tblGrid>
        <w:gridCol w:w="1809"/>
        <w:gridCol w:w="1134"/>
      </w:tblGrid>
      <w:tr w:rsidR="00E26951" w:rsidRPr="008A1559" w:rsidTr="00E2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</w:tcPr>
          <w:p w:rsidR="00E26951" w:rsidRPr="008A1559" w:rsidRDefault="00E26951" w:rsidP="008A1559">
            <w:r w:rsidRPr="008A1559">
              <w:t>List of terms:</w:t>
            </w:r>
          </w:p>
          <w:p w:rsidR="00E26951" w:rsidRPr="008A1559" w:rsidRDefault="00E26951" w:rsidP="008A1559">
            <w:r w:rsidRPr="008A1559">
              <w:t xml:space="preserve"> </w:t>
            </w:r>
          </w:p>
        </w:tc>
        <w:tc>
          <w:tcPr>
            <w:tcW w:w="1134" w:type="dxa"/>
          </w:tcPr>
          <w:p w:rsidR="00E26951" w:rsidRPr="008A1559" w:rsidRDefault="00E26951" w:rsidP="008A1559">
            <w:r w:rsidRPr="008A1559">
              <w:t>Status:</w:t>
            </w:r>
          </w:p>
          <w:p w:rsidR="00E26951" w:rsidRPr="008A1559" w:rsidRDefault="00E26951" w:rsidP="008A1559">
            <w:r w:rsidRPr="008A1559">
              <w:t xml:space="preserve"> </w:t>
            </w:r>
          </w:p>
        </w:tc>
      </w:tr>
      <w:tr w:rsidR="00E26951" w:rsidRPr="008A1559" w:rsidTr="00E26951">
        <w:tc>
          <w:tcPr>
            <w:tcW w:w="1809" w:type="dxa"/>
          </w:tcPr>
          <w:p w:rsidR="00E26951" w:rsidRPr="008A1559" w:rsidRDefault="00E26951" w:rsidP="00E26951">
            <w:pPr>
              <w:rPr>
                <w:sz w:val="20"/>
                <w:szCs w:val="20"/>
              </w:rPr>
            </w:pPr>
            <w:r w:rsidRPr="008A1559">
              <w:rPr>
                <w:color w:val="1155CC"/>
                <w:sz w:val="20"/>
                <w:szCs w:val="20"/>
                <w:u w:val="single"/>
              </w:rPr>
              <w:t>W06</w:t>
            </w:r>
          </w:p>
        </w:tc>
        <w:tc>
          <w:tcPr>
            <w:tcW w:w="1134" w:type="dxa"/>
          </w:tcPr>
          <w:p w:rsidR="00E26951" w:rsidRPr="008A1559" w:rsidRDefault="00E26951" w:rsidP="008A1559">
            <w:pPr>
              <w:rPr>
                <w:sz w:val="20"/>
                <w:szCs w:val="20"/>
              </w:rPr>
            </w:pPr>
            <w:r w:rsidRPr="008A1559">
              <w:rPr>
                <w:sz w:val="20"/>
                <w:szCs w:val="20"/>
              </w:rPr>
              <w:t>Optional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E26951">
      <w:pPr>
        <w:pStyle w:val="Heading3"/>
      </w:pPr>
      <w:bookmarkStart w:id="128" w:name="_Toc485492887"/>
      <w:r w:rsidRPr="008A1559">
        <w:t>CHARACTERISTICS (Additional characteristics diff from model)</w:t>
      </w:r>
      <w:bookmarkEnd w:id="128"/>
    </w:p>
    <w:p w:rsidR="008A1559" w:rsidRPr="008A1559" w:rsidRDefault="008A1559" w:rsidP="00E26951">
      <w:pPr>
        <w:pStyle w:val="Heading4"/>
      </w:pPr>
      <w:r w:rsidRPr="008A1559">
        <w:t>Code style</w:t>
      </w:r>
    </w:p>
    <w:p w:rsidR="008A1559" w:rsidRPr="00E26951" w:rsidRDefault="008A1559" w:rsidP="008A1559">
      <w:pPr>
        <w:rPr>
          <w:sz w:val="20"/>
        </w:rPr>
      </w:pPr>
      <w:r w:rsidRPr="00E26951">
        <w:rPr>
          <w:sz w:val="20"/>
        </w:rPr>
        <w:t xml:space="preserve"> 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&lt;characteristics name="</w:t>
      </w:r>
      <w:proofErr w:type="spellStart"/>
      <w:r w:rsidRPr="00E26951">
        <w:rPr>
          <w:rFonts w:ascii="Consolas" w:eastAsia="Consolas" w:hAnsi="Consolas" w:cs="Consolas"/>
          <w:color w:val="B5BD68"/>
          <w:sz w:val="20"/>
          <w:shd w:val="clear" w:color="auto" w:fill="FAFAFA"/>
        </w:rPr>
        <w:t>PhysicalCharacteristics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CharacteristicList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&lt;characteristic name="</w:t>
      </w:r>
      <w:r w:rsidRPr="00E26951">
        <w:rPr>
          <w:rFonts w:ascii="Consolas" w:eastAsia="Consolas" w:hAnsi="Consolas" w:cs="Consolas"/>
          <w:color w:val="B5BD68"/>
          <w:sz w:val="20"/>
          <w:shd w:val="clear" w:color="auto" w:fill="FAFAFA"/>
        </w:rPr>
        <w:t>Weight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&lt;Quantity definition="</w:t>
      </w:r>
      <w:r w:rsidRPr="00E26951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http://vocab.nerc.ac.uk/collection/W05/current/CHAR0001/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label&gt;</w:t>
      </w:r>
      <w:proofErr w:type="gramEnd"/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>Weight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&lt;/label&gt;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uom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href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E26951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http://vocab.nerc.ac.uk/collection/P06/current/UGKG/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"/&gt;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value&gt;</w:t>
      </w:r>
      <w:proofErr w:type="gramEnd"/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>160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&lt;/value&gt;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&lt;/Quantity&gt;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lastRenderedPageBreak/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&lt;/characteristic&gt;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&lt;characteristic name="</w:t>
      </w:r>
      <w:r w:rsidRPr="00E26951">
        <w:rPr>
          <w:rFonts w:ascii="Consolas" w:eastAsia="Consolas" w:hAnsi="Consolas" w:cs="Consolas"/>
          <w:color w:val="B5BD68"/>
          <w:sz w:val="20"/>
          <w:shd w:val="clear" w:color="auto" w:fill="FAFAFA"/>
        </w:rPr>
        <w:t>Length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QuantityRange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definition="</w:t>
      </w:r>
      <w:r w:rsidRPr="00E26951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http://vocab.nerc.ac.uk/collection/W05/current/CHAR0002/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"&gt;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label&gt;</w:t>
      </w:r>
      <w:proofErr w:type="gramEnd"/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>Length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&lt;/label&gt;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uom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href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="</w:t>
      </w:r>
      <w:r w:rsidRPr="00E26951">
        <w:rPr>
          <w:rFonts w:ascii="Consolas" w:eastAsia="Consolas" w:hAnsi="Consolas" w:cs="Consolas"/>
          <w:color w:val="B5BD68"/>
          <w:sz w:val="20"/>
          <w:shd w:val="clear" w:color="auto" w:fill="FAFAFA"/>
        </w:rPr>
        <w:t>http://vocab.nerc.ac.uk/collection/P06/current/UXMM/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"/&gt;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value&gt;</w:t>
      </w:r>
      <w:proofErr w:type="gramEnd"/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>193 273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&lt;/value&gt;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QuantityRange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ab/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&lt;/characteristic&gt;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373B41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CharacteristicList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&lt;/characteristics&gt;</w:t>
      </w:r>
    </w:p>
    <w:p w:rsidR="008A1559" w:rsidRPr="008A1559" w:rsidRDefault="008A1559" w:rsidP="008A1559">
      <w:r w:rsidRPr="008A1559">
        <w:t xml:space="preserve"> </w:t>
      </w:r>
    </w:p>
    <w:tbl>
      <w:tblPr>
        <w:tblStyle w:val="LightList-Accent1"/>
        <w:tblW w:w="3219" w:type="dxa"/>
        <w:tblLayout w:type="fixed"/>
        <w:tblLook w:val="0620" w:firstRow="1" w:lastRow="0" w:firstColumn="0" w:lastColumn="0" w:noHBand="1" w:noVBand="1"/>
      </w:tblPr>
      <w:tblGrid>
        <w:gridCol w:w="1798"/>
        <w:gridCol w:w="1421"/>
      </w:tblGrid>
      <w:tr w:rsidR="00E26951" w:rsidRPr="008A1559" w:rsidTr="00E2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2"/>
        </w:trPr>
        <w:tc>
          <w:tcPr>
            <w:tcW w:w="1798" w:type="dxa"/>
          </w:tcPr>
          <w:p w:rsidR="00E26951" w:rsidRPr="00E26951" w:rsidRDefault="00E26951" w:rsidP="008A1559">
            <w:pPr>
              <w:keepNext/>
              <w:keepLines/>
              <w:spacing w:before="320" w:after="80"/>
              <w:outlineLvl w:val="2"/>
              <w:rPr>
                <w:color w:val="434343"/>
                <w:szCs w:val="28"/>
              </w:rPr>
            </w:pPr>
            <w:bookmarkStart w:id="129" w:name="_Toc485492888"/>
            <w:r w:rsidRPr="00E26951">
              <w:rPr>
                <w:color w:val="434343"/>
                <w:szCs w:val="28"/>
              </w:rPr>
              <w:t>List of terms:</w:t>
            </w:r>
            <w:bookmarkEnd w:id="129"/>
          </w:p>
          <w:p w:rsidR="00E26951" w:rsidRPr="00E26951" w:rsidRDefault="00E26951" w:rsidP="008A1559">
            <w:r w:rsidRPr="00E26951">
              <w:t xml:space="preserve"> </w:t>
            </w:r>
          </w:p>
        </w:tc>
        <w:tc>
          <w:tcPr>
            <w:tcW w:w="1421" w:type="dxa"/>
          </w:tcPr>
          <w:p w:rsidR="00E26951" w:rsidRPr="00E26951" w:rsidRDefault="00E26951" w:rsidP="008A1559">
            <w:pPr>
              <w:keepNext/>
              <w:keepLines/>
              <w:spacing w:before="320" w:after="80"/>
              <w:outlineLvl w:val="2"/>
              <w:rPr>
                <w:color w:val="434343"/>
                <w:szCs w:val="28"/>
              </w:rPr>
            </w:pPr>
            <w:bookmarkStart w:id="130" w:name="_Toc485492889"/>
            <w:r w:rsidRPr="00E26951">
              <w:rPr>
                <w:color w:val="434343"/>
                <w:szCs w:val="28"/>
              </w:rPr>
              <w:t>Status:</w:t>
            </w:r>
            <w:bookmarkEnd w:id="130"/>
          </w:p>
          <w:p w:rsidR="00E26951" w:rsidRPr="00E26951" w:rsidRDefault="00E26951" w:rsidP="008A1559">
            <w:r w:rsidRPr="00E26951">
              <w:t xml:space="preserve"> </w:t>
            </w:r>
          </w:p>
        </w:tc>
      </w:tr>
      <w:tr w:rsidR="00E26951" w:rsidRPr="008A1559" w:rsidTr="00E26951">
        <w:trPr>
          <w:trHeight w:val="695"/>
        </w:trPr>
        <w:tc>
          <w:tcPr>
            <w:tcW w:w="1798" w:type="dxa"/>
          </w:tcPr>
          <w:p w:rsidR="00E26951" w:rsidRPr="008A1559" w:rsidRDefault="00E26951" w:rsidP="008A1559">
            <w:pPr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W05</w:t>
            </w:r>
          </w:p>
          <w:p w:rsidR="00E26951" w:rsidRPr="008A1559" w:rsidRDefault="00E26951" w:rsidP="008A1559">
            <w:r w:rsidRPr="008A1559">
              <w:t xml:space="preserve"> </w:t>
            </w:r>
          </w:p>
        </w:tc>
        <w:tc>
          <w:tcPr>
            <w:tcW w:w="1421" w:type="dxa"/>
          </w:tcPr>
          <w:p w:rsidR="00E26951" w:rsidRPr="008A1559" w:rsidRDefault="00E26951" w:rsidP="008A1559">
            <w:r w:rsidRPr="008A1559">
              <w:t>Optional</w:t>
            </w:r>
          </w:p>
        </w:tc>
      </w:tr>
    </w:tbl>
    <w:p w:rsidR="008A1559" w:rsidRPr="008A1559" w:rsidRDefault="008A1559" w:rsidP="00E26951">
      <w:pPr>
        <w:pStyle w:val="Heading3"/>
        <w:rPr>
          <w:rFonts w:ascii="Calibri" w:eastAsia="Calibri" w:hAnsi="Calibri" w:cs="Calibri"/>
          <w:sz w:val="16"/>
          <w:szCs w:val="16"/>
        </w:rPr>
      </w:pPr>
      <w:bookmarkStart w:id="131" w:name="_Toc485492890"/>
      <w:r w:rsidRPr="008A1559">
        <w:t>CONTACTS (Additional contacts specific to the instance)</w:t>
      </w:r>
      <w:bookmarkEnd w:id="131"/>
    </w:p>
    <w:p w:rsidR="008A1559" w:rsidRPr="008A1559" w:rsidRDefault="008A1559" w:rsidP="00E26951">
      <w:pPr>
        <w:pStyle w:val="Heading4"/>
      </w:pPr>
      <w:r w:rsidRPr="008A1559">
        <w:t>Code style</w:t>
      </w:r>
    </w:p>
    <w:p w:rsidR="008A1559" w:rsidRPr="008A1559" w:rsidRDefault="008A1559" w:rsidP="008A1559">
      <w:r w:rsidRPr="008A1559">
        <w:t xml:space="preserve"> 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contacts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sml: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ContactList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&lt;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arcrole="http://vocab.nerc.ac.uk/collection/G04/current/CONT0001/"&gt;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&lt; 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contactInfo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::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CI_Contact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phone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CI_Telephone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lastRenderedPageBreak/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voice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&gt;+449898989&lt;/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&lt;/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:voice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&lt;/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_Telephone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&lt;/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:phone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address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CI_Address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 xml:space="preserve">&lt; 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deliveryPoint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&gt;17 </w:t>
      </w:r>
      <w:proofErr w:type="spellStart"/>
      <w:r w:rsid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BlUMERG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STREET&lt;/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:deliveryPoint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city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&gt;UKPT0811&lt;/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gmd:CharacterString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:city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gmd: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postalCode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gco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:CharacterString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  <w:r w:rsid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XXXXX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gco:CharacterString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:postalCode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_Address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:address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:CI</w:t>
      </w:r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_Contact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:contactInfo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gmd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:role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gco:nilReason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="inapplicable"/&gt;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 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CI_ResponsibleParty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&lt;/contact&gt;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</w:t>
      </w:r>
      <w:proofErr w:type="spellEnd"/>
      <w:proofErr w:type="gramEnd"/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:arcrole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=" http://vocab.nerc.ac.uk/collection/W08/current/CONT0001/"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 xml:space="preserve"> </w:t>
      </w: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ab/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xlink:href</w:t>
      </w:r>
      <w:proofErr w:type="spell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="http://www.myCompany.com/contact/company.xml"/&gt;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:ContactList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E26951" w:rsidRDefault="008A1559" w:rsidP="008A1559">
      <w:pPr>
        <w:spacing w:line="319" w:lineRule="auto"/>
        <w:ind w:left="240" w:right="240"/>
        <w:rPr>
          <w:rFonts w:ascii="Consolas" w:eastAsia="Consolas" w:hAnsi="Consolas" w:cs="Consolas"/>
          <w:color w:val="CC6666"/>
          <w:sz w:val="20"/>
          <w:shd w:val="clear" w:color="auto" w:fill="FAFAFA"/>
        </w:rPr>
      </w:pPr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&lt;/</w:t>
      </w:r>
      <w:proofErr w:type="spell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sml</w:t>
      </w:r>
      <w:proofErr w:type="gramStart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:contacts</w:t>
      </w:r>
      <w:proofErr w:type="spellEnd"/>
      <w:proofErr w:type="gramEnd"/>
      <w:r w:rsidRPr="00E26951">
        <w:rPr>
          <w:rFonts w:ascii="Consolas" w:eastAsia="Consolas" w:hAnsi="Consolas" w:cs="Consolas"/>
          <w:color w:val="CC6666"/>
          <w:sz w:val="20"/>
          <w:shd w:val="clear" w:color="auto" w:fill="FAFAFA"/>
        </w:rPr>
        <w:t>&gt;</w:t>
      </w:r>
    </w:p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8A1559">
      <w:r w:rsidRPr="008A1559">
        <w:lastRenderedPageBreak/>
        <w:t xml:space="preserve"> </w:t>
      </w:r>
    </w:p>
    <w:tbl>
      <w:tblPr>
        <w:tblStyle w:val="LightList-Accent1"/>
        <w:tblW w:w="4778" w:type="dxa"/>
        <w:tblLayout w:type="fixed"/>
        <w:tblLook w:val="0620" w:firstRow="1" w:lastRow="0" w:firstColumn="0" w:lastColumn="0" w:noHBand="1" w:noVBand="1"/>
      </w:tblPr>
      <w:tblGrid>
        <w:gridCol w:w="3219"/>
        <w:gridCol w:w="1559"/>
      </w:tblGrid>
      <w:tr w:rsidR="008A1559" w:rsidRPr="008A1559" w:rsidTr="00E2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3219" w:type="dxa"/>
          </w:tcPr>
          <w:p w:rsidR="008A1559" w:rsidRPr="008A1559" w:rsidRDefault="008A1559" w:rsidP="008A1559">
            <w:pPr>
              <w:spacing w:after="200"/>
              <w:ind w:left="140" w:right="140"/>
              <w:rPr>
                <w:b w:val="0"/>
              </w:rPr>
            </w:pPr>
            <w:r w:rsidRPr="008A1559">
              <w:rPr>
                <w:b w:val="0"/>
              </w:rPr>
              <w:t>List of terms</w:t>
            </w:r>
            <w:r w:rsidR="00E26951">
              <w:rPr>
                <w:b w:val="0"/>
              </w:rPr>
              <w:t xml:space="preserve"> for the role</w:t>
            </w:r>
            <w:r w:rsidRPr="008A1559">
              <w:rPr>
                <w:b w:val="0"/>
              </w:rPr>
              <w:t>:</w:t>
            </w:r>
          </w:p>
        </w:tc>
        <w:tc>
          <w:tcPr>
            <w:tcW w:w="1559" w:type="dxa"/>
          </w:tcPr>
          <w:p w:rsidR="008A1559" w:rsidRPr="008A1559" w:rsidRDefault="008A1559" w:rsidP="008A1559">
            <w:pPr>
              <w:spacing w:after="200"/>
              <w:ind w:left="140" w:right="140"/>
              <w:rPr>
                <w:b w:val="0"/>
              </w:rPr>
            </w:pPr>
            <w:r w:rsidRPr="008A1559">
              <w:rPr>
                <w:b w:val="0"/>
              </w:rPr>
              <w:t>Status:</w:t>
            </w:r>
          </w:p>
        </w:tc>
      </w:tr>
      <w:tr w:rsidR="008A1559" w:rsidRPr="008A1559" w:rsidTr="00E26951">
        <w:trPr>
          <w:trHeight w:val="680"/>
        </w:trPr>
        <w:tc>
          <w:tcPr>
            <w:tcW w:w="3219" w:type="dxa"/>
          </w:tcPr>
          <w:p w:rsidR="008A1559" w:rsidRPr="008A1559" w:rsidRDefault="00E26951" w:rsidP="00E26951">
            <w:pPr>
              <w:spacing w:after="200"/>
              <w:ind w:right="140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G08</w:t>
            </w:r>
          </w:p>
        </w:tc>
        <w:tc>
          <w:tcPr>
            <w:tcW w:w="1559" w:type="dxa"/>
          </w:tcPr>
          <w:p w:rsidR="008A1559" w:rsidRPr="008A1559" w:rsidRDefault="008A1559" w:rsidP="008A1559">
            <w:pPr>
              <w:spacing w:after="200"/>
              <w:ind w:left="140" w:right="140"/>
            </w:pPr>
            <w:r w:rsidRPr="008A1559">
              <w:t>Mandatory</w:t>
            </w:r>
          </w:p>
        </w:tc>
      </w:tr>
    </w:tbl>
    <w:p w:rsidR="008A1559" w:rsidRPr="008A1559" w:rsidRDefault="008A1559" w:rsidP="008A1559">
      <w:r w:rsidRPr="008A1559">
        <w:t xml:space="preserve"> </w:t>
      </w:r>
    </w:p>
    <w:p w:rsidR="008A1559" w:rsidRPr="008A1559" w:rsidRDefault="008A1559" w:rsidP="00E26951">
      <w:pPr>
        <w:pStyle w:val="Heading3"/>
      </w:pPr>
      <w:r w:rsidRPr="008A1559">
        <w:t xml:space="preserve"> </w:t>
      </w:r>
      <w:bookmarkStart w:id="132" w:name="_Toc485492891"/>
      <w:proofErr w:type="gramStart"/>
      <w:r w:rsidRPr="008A1559">
        <w:t xml:space="preserve">POSITION </w:t>
      </w:r>
      <w:r w:rsidRPr="008A1559">
        <w:rPr>
          <w:rFonts w:ascii="Calibri" w:eastAsia="Calibri" w:hAnsi="Calibri" w:cs="Calibri"/>
          <w:sz w:val="16"/>
          <w:szCs w:val="16"/>
        </w:rPr>
        <w:t xml:space="preserve"> </w:t>
      </w:r>
      <w:r w:rsidRPr="008A1559">
        <w:t>(</w:t>
      </w:r>
      <w:proofErr w:type="gramEnd"/>
      <w:r w:rsidRPr="008A1559">
        <w:t>only relative position to the platform)</w:t>
      </w:r>
      <w:bookmarkEnd w:id="132"/>
    </w:p>
    <w:p w:rsidR="008A1559" w:rsidRPr="008A1559" w:rsidRDefault="008A1559" w:rsidP="00E26951">
      <w:pPr>
        <w:pStyle w:val="Heading4"/>
      </w:pPr>
      <w:r w:rsidRPr="008A1559">
        <w:t>Code style</w:t>
      </w:r>
    </w:p>
    <w:p w:rsidR="008A1559" w:rsidRPr="008A1559" w:rsidRDefault="008A1559" w:rsidP="008A1559">
      <w:pPr>
        <w:spacing w:after="80"/>
        <w:rPr>
          <w:rFonts w:ascii="Verdana" w:eastAsia="Verdana" w:hAnsi="Verdana" w:cs="Verdana"/>
          <w:sz w:val="20"/>
          <w:szCs w:val="20"/>
        </w:rPr>
      </w:pPr>
    </w:p>
    <w:p w:rsidR="008A1559" w:rsidRPr="008A1559" w:rsidRDefault="008A1559" w:rsidP="008A1559">
      <w:pPr>
        <w:spacing w:after="8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proofErr w:type="gramStart"/>
      <w:r w:rsidRPr="008A1559">
        <w:rPr>
          <w:rFonts w:ascii="Verdana" w:eastAsia="Verdana" w:hAnsi="Verdana" w:cs="Verdana"/>
          <w:sz w:val="20"/>
          <w:szCs w:val="20"/>
        </w:rPr>
        <w:t>sml:</w:t>
      </w:r>
      <w:proofErr w:type="gramEnd"/>
      <w:r w:rsidRPr="008A1559">
        <w:rPr>
          <w:rFonts w:ascii="Verdana" w:eastAsia="Verdana" w:hAnsi="Verdana" w:cs="Verdana"/>
          <w:sz w:val="20"/>
          <w:szCs w:val="20"/>
        </w:rPr>
        <w:t>position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2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:Vector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referenceFrame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="EPSG::4326"&gt;</w:t>
      </w:r>
    </w:p>
    <w:p w:rsidR="008A1559" w:rsidRPr="008A1559" w:rsidRDefault="008A1559" w:rsidP="008A1559">
      <w:pPr>
        <w:spacing w:after="80"/>
        <w:ind w:left="4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:coordinate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name="easting"&gt;</w:t>
      </w:r>
    </w:p>
    <w:p w:rsidR="008A1559" w:rsidRPr="008A1559" w:rsidRDefault="008A1559" w:rsidP="008A1559">
      <w:pPr>
        <w:spacing w:after="80"/>
        <w:ind w:left="6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:Quantity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axisID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="x"&gt;</w:t>
      </w:r>
    </w:p>
    <w:p w:rsidR="008A1559" w:rsidRPr="008A1559" w:rsidRDefault="008A1559" w:rsidP="008A1559">
      <w:pPr>
        <w:spacing w:after="80"/>
        <w:ind w:left="8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:uom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code="degree"/&gt;</w:t>
      </w:r>
    </w:p>
    <w:p w:rsidR="008A1559" w:rsidRPr="008A1559" w:rsidRDefault="008A1559" w:rsidP="008A1559">
      <w:pPr>
        <w:spacing w:after="80"/>
        <w:ind w:left="8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:value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&gt;00.0000000&lt;/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swe:value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6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:Quantity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4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:coordinate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4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:coordinate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name="northing"&gt;</w:t>
      </w:r>
    </w:p>
    <w:p w:rsidR="008A1559" w:rsidRPr="008A1559" w:rsidRDefault="008A1559" w:rsidP="008A1559">
      <w:pPr>
        <w:spacing w:after="80"/>
        <w:ind w:left="6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:Quantity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axisID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="y"&gt;</w:t>
      </w:r>
    </w:p>
    <w:p w:rsidR="008A1559" w:rsidRPr="008A1559" w:rsidRDefault="008A1559" w:rsidP="008A1559">
      <w:pPr>
        <w:spacing w:after="80"/>
        <w:ind w:left="8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:uom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code="degree"/&gt;</w:t>
      </w:r>
    </w:p>
    <w:p w:rsidR="008A1559" w:rsidRPr="008A1559" w:rsidRDefault="008A1559" w:rsidP="008A1559">
      <w:pPr>
        <w:spacing w:after="80"/>
        <w:ind w:left="8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:value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&gt;00.00000&lt;/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swe:value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6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:Quantity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4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:coordinate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4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:coordinate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name="altitude"&gt;</w:t>
      </w:r>
    </w:p>
    <w:p w:rsidR="008A1559" w:rsidRPr="008A1559" w:rsidRDefault="008A1559" w:rsidP="008A1559">
      <w:pPr>
        <w:spacing w:after="80"/>
        <w:ind w:left="6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lastRenderedPageBreak/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:Quantity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axisID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="z"&gt;</w:t>
      </w:r>
    </w:p>
    <w:p w:rsidR="008A1559" w:rsidRPr="008A1559" w:rsidRDefault="008A1559" w:rsidP="008A1559">
      <w:pPr>
        <w:spacing w:after="80"/>
        <w:ind w:left="8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:uom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 xml:space="preserve"> code="m"/&gt;</w:t>
      </w:r>
    </w:p>
    <w:p w:rsidR="008A1559" w:rsidRPr="008A1559" w:rsidRDefault="008A1559" w:rsidP="008A1559">
      <w:pPr>
        <w:spacing w:after="80"/>
        <w:ind w:left="8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:value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&gt;0&lt;/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swe:value</w:t>
      </w:r>
      <w:proofErr w:type="spell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6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:Quantity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4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:coordinate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Pr="008A1559" w:rsidRDefault="008A1559" w:rsidP="008A1559">
      <w:pPr>
        <w:spacing w:after="80"/>
        <w:ind w:left="20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swe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:Vector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8A1559" w:rsidRDefault="008A1559" w:rsidP="008A1559">
      <w:pPr>
        <w:spacing w:after="80"/>
        <w:rPr>
          <w:rFonts w:ascii="Verdana" w:eastAsia="Verdana" w:hAnsi="Verdana" w:cs="Verdana"/>
          <w:sz w:val="20"/>
          <w:szCs w:val="20"/>
        </w:rPr>
      </w:pPr>
      <w:r w:rsidRPr="008A1559">
        <w:rPr>
          <w:rFonts w:ascii="Verdana" w:eastAsia="Verdana" w:hAnsi="Verdana" w:cs="Verdana"/>
          <w:sz w:val="20"/>
          <w:szCs w:val="20"/>
        </w:rPr>
        <w:t>&lt;/</w:t>
      </w:r>
      <w:proofErr w:type="spellStart"/>
      <w:r w:rsidRPr="008A1559">
        <w:rPr>
          <w:rFonts w:ascii="Verdana" w:eastAsia="Verdana" w:hAnsi="Verdana" w:cs="Verdana"/>
          <w:sz w:val="20"/>
          <w:szCs w:val="20"/>
        </w:rPr>
        <w:t>sml</w:t>
      </w:r>
      <w:proofErr w:type="gramStart"/>
      <w:r w:rsidRPr="008A1559">
        <w:rPr>
          <w:rFonts w:ascii="Verdana" w:eastAsia="Verdana" w:hAnsi="Verdana" w:cs="Verdana"/>
          <w:sz w:val="20"/>
          <w:szCs w:val="20"/>
        </w:rPr>
        <w:t>:position</w:t>
      </w:r>
      <w:proofErr w:type="spellEnd"/>
      <w:proofErr w:type="gramEnd"/>
      <w:r w:rsidRPr="008A1559">
        <w:rPr>
          <w:rFonts w:ascii="Verdana" w:eastAsia="Verdana" w:hAnsi="Verdana" w:cs="Verdana"/>
          <w:sz w:val="20"/>
          <w:szCs w:val="20"/>
        </w:rPr>
        <w:t>&gt;</w:t>
      </w:r>
    </w:p>
    <w:p w:rsidR="00E26951" w:rsidRPr="008A1559" w:rsidRDefault="00E26951" w:rsidP="008A1559">
      <w:pPr>
        <w:spacing w:after="8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Vocabularies</w:t>
      </w:r>
    </w:p>
    <w:tbl>
      <w:tblPr>
        <w:tblStyle w:val="LightList-Accent1"/>
        <w:tblW w:w="4778" w:type="dxa"/>
        <w:tblLayout w:type="fixed"/>
        <w:tblLook w:val="0620" w:firstRow="1" w:lastRow="0" w:firstColumn="0" w:lastColumn="0" w:noHBand="1" w:noVBand="1"/>
      </w:tblPr>
      <w:tblGrid>
        <w:gridCol w:w="3219"/>
        <w:gridCol w:w="1559"/>
      </w:tblGrid>
      <w:tr w:rsidR="00E26951" w:rsidRPr="008A1559" w:rsidTr="00100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tcW w:w="3219" w:type="dxa"/>
          </w:tcPr>
          <w:p w:rsidR="00E26951" w:rsidRPr="008A1559" w:rsidRDefault="00E26951" w:rsidP="00E26951">
            <w:pPr>
              <w:spacing w:after="200"/>
              <w:ind w:left="140" w:right="140"/>
              <w:rPr>
                <w:b w:val="0"/>
              </w:rPr>
            </w:pPr>
            <w:r w:rsidRPr="008A1559">
              <w:rPr>
                <w:b w:val="0"/>
              </w:rPr>
              <w:t>List of terms</w:t>
            </w:r>
            <w:r>
              <w:rPr>
                <w:b w:val="0"/>
              </w:rPr>
              <w:t xml:space="preserve"> for the position</w:t>
            </w:r>
            <w:r w:rsidRPr="008A1559">
              <w:rPr>
                <w:b w:val="0"/>
              </w:rPr>
              <w:t>:</w:t>
            </w:r>
          </w:p>
        </w:tc>
        <w:tc>
          <w:tcPr>
            <w:tcW w:w="1559" w:type="dxa"/>
          </w:tcPr>
          <w:p w:rsidR="00E26951" w:rsidRPr="008A1559" w:rsidRDefault="00E26951" w:rsidP="00100B22">
            <w:pPr>
              <w:spacing w:after="200"/>
              <w:ind w:left="140" w:right="140"/>
              <w:rPr>
                <w:b w:val="0"/>
              </w:rPr>
            </w:pPr>
            <w:r w:rsidRPr="008A1559">
              <w:rPr>
                <w:b w:val="0"/>
              </w:rPr>
              <w:t>Status:</w:t>
            </w:r>
          </w:p>
        </w:tc>
      </w:tr>
      <w:tr w:rsidR="00E26951" w:rsidRPr="008A1559" w:rsidTr="00100B22">
        <w:trPr>
          <w:trHeight w:val="680"/>
        </w:trPr>
        <w:tc>
          <w:tcPr>
            <w:tcW w:w="3219" w:type="dxa"/>
          </w:tcPr>
          <w:p w:rsidR="00E26951" w:rsidRPr="008A1559" w:rsidRDefault="00E26951" w:rsidP="00100B22">
            <w:pPr>
              <w:spacing w:after="200"/>
              <w:ind w:right="140"/>
              <w:rPr>
                <w:color w:val="1155CC"/>
                <w:u w:val="single"/>
              </w:rPr>
            </w:pPr>
            <w:r>
              <w:rPr>
                <w:color w:val="1155CC"/>
                <w:u w:val="single"/>
              </w:rPr>
              <w:t>New vocabulary</w:t>
            </w:r>
          </w:p>
        </w:tc>
        <w:tc>
          <w:tcPr>
            <w:tcW w:w="1559" w:type="dxa"/>
          </w:tcPr>
          <w:p w:rsidR="00E26951" w:rsidRPr="008A1559" w:rsidRDefault="00E26951" w:rsidP="00100B22">
            <w:pPr>
              <w:spacing w:after="200"/>
              <w:ind w:left="140" w:right="140"/>
            </w:pPr>
            <w:r>
              <w:t>Optional</w:t>
            </w:r>
          </w:p>
        </w:tc>
      </w:tr>
    </w:tbl>
    <w:p w:rsidR="008A1559" w:rsidRPr="008A1559" w:rsidRDefault="008A1559" w:rsidP="008A1559">
      <w:pPr>
        <w:spacing w:after="80"/>
        <w:rPr>
          <w:color w:val="FF0000"/>
        </w:rPr>
      </w:pPr>
    </w:p>
    <w:p w:rsidR="008A1559" w:rsidRPr="008A1559" w:rsidRDefault="008A1559" w:rsidP="00E26951">
      <w:pPr>
        <w:pStyle w:val="Heading3"/>
      </w:pPr>
      <w:bookmarkStart w:id="133" w:name="_Toc485492892"/>
      <w:r w:rsidRPr="008A1559">
        <w:t>TYPEOF</w:t>
      </w:r>
      <w:bookmarkEnd w:id="133"/>
    </w:p>
    <w:p w:rsidR="008A1559" w:rsidRPr="008A1559" w:rsidRDefault="008A1559" w:rsidP="00E26951">
      <w:pPr>
        <w:pStyle w:val="Heading4"/>
      </w:pPr>
      <w:r w:rsidRPr="008A1559">
        <w:t>Code style</w:t>
      </w:r>
    </w:p>
    <w:p w:rsidR="008A1559" w:rsidRPr="008A1559" w:rsidRDefault="008A1559" w:rsidP="008A1559">
      <w:pPr>
        <w:rPr>
          <w:sz w:val="18"/>
          <w:szCs w:val="18"/>
        </w:rPr>
      </w:pPr>
      <w:r w:rsidRPr="008A1559">
        <w:rPr>
          <w:sz w:val="18"/>
          <w:szCs w:val="18"/>
        </w:rPr>
        <w:t>&lt;</w:t>
      </w:r>
      <w:proofErr w:type="spellStart"/>
      <w:r w:rsidRPr="008A1559">
        <w:rPr>
          <w:sz w:val="18"/>
          <w:szCs w:val="18"/>
        </w:rPr>
        <w:t>sml</w:t>
      </w:r>
      <w:proofErr w:type="gramStart"/>
      <w:r w:rsidRPr="008A1559">
        <w:rPr>
          <w:sz w:val="18"/>
          <w:szCs w:val="18"/>
        </w:rPr>
        <w:t>:typeOf</w:t>
      </w:r>
      <w:proofErr w:type="spellEnd"/>
      <w:proofErr w:type="gramEnd"/>
      <w:r w:rsidRPr="008A1559">
        <w:rPr>
          <w:sz w:val="18"/>
          <w:szCs w:val="18"/>
        </w:rPr>
        <w:t xml:space="preserve"> </w:t>
      </w:r>
      <w:proofErr w:type="spellStart"/>
      <w:r w:rsidRPr="008A1559">
        <w:rPr>
          <w:sz w:val="18"/>
          <w:szCs w:val="18"/>
        </w:rPr>
        <w:t>xlink:title</w:t>
      </w:r>
      <w:proofErr w:type="spellEnd"/>
      <w:r w:rsidRPr="008A1559">
        <w:rPr>
          <w:sz w:val="18"/>
          <w:szCs w:val="18"/>
        </w:rPr>
        <w:t>="</w:t>
      </w:r>
      <w:proofErr w:type="spellStart"/>
      <w:r w:rsidR="00E26951">
        <w:rPr>
          <w:sz w:val="18"/>
          <w:szCs w:val="18"/>
        </w:rPr>
        <w:t>AanderaaOxygenOptode</w:t>
      </w:r>
      <w:proofErr w:type="spellEnd"/>
      <w:r w:rsidRPr="008A1559">
        <w:rPr>
          <w:sz w:val="18"/>
          <w:szCs w:val="18"/>
        </w:rPr>
        <w:t>"</w:t>
      </w:r>
      <w:r w:rsidR="00E26951">
        <w:rPr>
          <w:sz w:val="18"/>
          <w:szCs w:val="18"/>
        </w:rPr>
        <w:t xml:space="preserve"> </w:t>
      </w:r>
      <w:r w:rsidRPr="008A1559">
        <w:rPr>
          <w:sz w:val="18"/>
          <w:szCs w:val="18"/>
        </w:rPr>
        <w:t xml:space="preserve"> xlink:href="</w:t>
      </w:r>
      <w:hyperlink r:id="rId78" w:history="1">
        <w:r w:rsidR="00E26951" w:rsidRPr="00105EC9">
          <w:rPr>
            <w:rStyle w:val="Hyperlink"/>
            <w:sz w:val="18"/>
            <w:szCs w:val="18"/>
          </w:rPr>
          <w:t>http://linkedsystems.uk/system/prototype/TOOL0969/"/</w:t>
        </w:r>
      </w:hyperlink>
      <w:r w:rsidRPr="008A1559">
        <w:rPr>
          <w:sz w:val="18"/>
          <w:szCs w:val="18"/>
        </w:rPr>
        <w:t>&gt;</w:t>
      </w:r>
    </w:p>
    <w:p w:rsidR="008A1559" w:rsidRPr="008A1559" w:rsidRDefault="008A1559" w:rsidP="008A1559">
      <w:pPr>
        <w:rPr>
          <w:sz w:val="18"/>
          <w:szCs w:val="18"/>
        </w:rPr>
      </w:pPr>
    </w:p>
    <w:p w:rsidR="008A1559" w:rsidRDefault="008A1559" w:rsidP="00E26951">
      <w:pPr>
        <w:pStyle w:val="Heading3"/>
      </w:pPr>
      <w:bookmarkStart w:id="134" w:name="_gjw2lk178rkt" w:colFirst="0" w:colLast="0"/>
      <w:bookmarkStart w:id="135" w:name="_Toc485492893"/>
      <w:bookmarkEnd w:id="134"/>
      <w:r w:rsidRPr="008A1559">
        <w:t>ATTACHEDTO</w:t>
      </w:r>
      <w:bookmarkEnd w:id="135"/>
    </w:p>
    <w:p w:rsidR="00E26951" w:rsidRPr="00E26951" w:rsidRDefault="00E26951" w:rsidP="00E26951">
      <w:pPr>
        <w:pStyle w:val="Heading4"/>
      </w:pPr>
      <w:r w:rsidRPr="008A1559">
        <w:t>Code style</w:t>
      </w:r>
    </w:p>
    <w:p w:rsidR="008A1559" w:rsidRPr="008A1559" w:rsidRDefault="008A1559" w:rsidP="008A1559">
      <w:pPr>
        <w:rPr>
          <w:rFonts w:ascii="Calibri" w:eastAsia="Calibri" w:hAnsi="Calibri" w:cs="Calibri"/>
          <w:color w:val="1F497D"/>
        </w:rPr>
      </w:pPr>
      <w:r w:rsidRPr="008A1559">
        <w:rPr>
          <w:rFonts w:ascii="Calibri" w:eastAsia="Calibri" w:hAnsi="Calibri" w:cs="Calibri"/>
          <w:color w:val="1F497D"/>
        </w:rPr>
        <w:t>&lt;</w:t>
      </w:r>
      <w:proofErr w:type="spellStart"/>
      <w:r w:rsidRPr="008A1559">
        <w:rPr>
          <w:rFonts w:ascii="Calibri" w:eastAsia="Calibri" w:hAnsi="Calibri" w:cs="Calibri"/>
          <w:color w:val="1F497D"/>
        </w:rPr>
        <w:t>sml</w:t>
      </w:r>
      <w:proofErr w:type="gramStart"/>
      <w:r w:rsidRPr="008A1559">
        <w:rPr>
          <w:rFonts w:ascii="Calibri" w:eastAsia="Calibri" w:hAnsi="Calibri" w:cs="Calibri"/>
          <w:color w:val="1F497D"/>
        </w:rPr>
        <w:t>:attachedTo</w:t>
      </w:r>
      <w:proofErr w:type="spellEnd"/>
      <w:proofErr w:type="gramEnd"/>
      <w:r w:rsidRPr="008A1559">
        <w:rPr>
          <w:rFonts w:ascii="Calibri" w:eastAsia="Calibri" w:hAnsi="Calibri" w:cs="Calibri"/>
          <w:color w:val="1F497D"/>
        </w:rPr>
        <w:t xml:space="preserve"> </w:t>
      </w:r>
      <w:proofErr w:type="spellStart"/>
      <w:r w:rsidRPr="008A1559">
        <w:rPr>
          <w:rFonts w:ascii="Calibri" w:eastAsia="Calibri" w:hAnsi="Calibri" w:cs="Calibri"/>
          <w:color w:val="1F497D"/>
        </w:rPr>
        <w:t>xlink:title</w:t>
      </w:r>
      <w:proofErr w:type="spellEnd"/>
      <w:r w:rsidRPr="008A1559">
        <w:rPr>
          <w:rFonts w:ascii="Calibri" w:eastAsia="Calibri" w:hAnsi="Calibri" w:cs="Calibri"/>
          <w:color w:val="1F497D"/>
        </w:rPr>
        <w:t xml:space="preserve">="platform name" </w:t>
      </w:r>
      <w:proofErr w:type="spellStart"/>
      <w:r w:rsidRPr="008A1559">
        <w:rPr>
          <w:rFonts w:ascii="Calibri" w:eastAsia="Calibri" w:hAnsi="Calibri" w:cs="Calibri"/>
          <w:color w:val="1F497D"/>
        </w:rPr>
        <w:t>xlink:href</w:t>
      </w:r>
      <w:proofErr w:type="spellEnd"/>
      <w:r w:rsidRPr="008A1559">
        <w:rPr>
          <w:rFonts w:ascii="Calibri" w:eastAsia="Calibri" w:hAnsi="Calibri" w:cs="Calibri"/>
          <w:color w:val="1F497D"/>
        </w:rPr>
        <w:t>="URI of the platform"/&gt;</w:t>
      </w:r>
    </w:p>
    <w:p w:rsidR="008A1559" w:rsidRPr="008A1559" w:rsidRDefault="008A1559" w:rsidP="008A1559">
      <w:pPr>
        <w:rPr>
          <w:sz w:val="18"/>
          <w:szCs w:val="18"/>
        </w:rPr>
      </w:pPr>
      <w:r w:rsidRPr="008A1559">
        <w:rPr>
          <w:sz w:val="18"/>
          <w:szCs w:val="18"/>
        </w:rPr>
        <w:t xml:space="preserve"> </w:t>
      </w:r>
    </w:p>
    <w:p w:rsidR="008A1559" w:rsidRPr="008A1559" w:rsidRDefault="008A1559" w:rsidP="00E26951">
      <w:pPr>
        <w:pStyle w:val="Heading3"/>
      </w:pPr>
      <w:bookmarkStart w:id="136" w:name="_Toc485492894"/>
      <w:r w:rsidRPr="008A1559">
        <w:lastRenderedPageBreak/>
        <w:t>HISTORY</w:t>
      </w:r>
      <w:bookmarkEnd w:id="136"/>
    </w:p>
    <w:p w:rsidR="008A1559" w:rsidRPr="008A1559" w:rsidRDefault="008A1559" w:rsidP="00E26951">
      <w:pPr>
        <w:pStyle w:val="Heading4"/>
      </w:pPr>
      <w:r w:rsidRPr="008A1559">
        <w:t>Code style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CC6666"/>
        </w:rPr>
        <w:t>sml:</w:t>
      </w:r>
      <w:proofErr w:type="gramEnd"/>
      <w:r>
        <w:rPr>
          <w:rStyle w:val="token"/>
          <w:rFonts w:ascii="Consolas" w:hAnsi="Consolas" w:cs="Consolas"/>
          <w:color w:val="CC6666"/>
        </w:rPr>
        <w:t>outputs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proofErr w:type="gramStart"/>
      <w:r>
        <w:rPr>
          <w:rStyle w:val="token"/>
          <w:rFonts w:ascii="Consolas" w:hAnsi="Consolas" w:cs="Consolas"/>
          <w:color w:val="CC6666"/>
        </w:rPr>
        <w:t>sml:</w:t>
      </w:r>
      <w:proofErr w:type="gramEnd"/>
      <w:r>
        <w:rPr>
          <w:rStyle w:val="token"/>
          <w:rFonts w:ascii="Consolas" w:hAnsi="Consolas" w:cs="Consolas"/>
          <w:color w:val="CC6666"/>
        </w:rPr>
        <w:t>OutputList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O2Sat_2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http://vocab.nerc.ac.uk/collection/P01/current/OXYSZZ02/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http://vocab.nerc.ac.uk/collection/P06/current/UPCT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Latency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http://vocab.nerc.ac.uk/collection/W04/current/CAPB0004/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http://vocab.nerc.ac.uk/collection/P06/current/UTBB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:value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  <w:r>
        <w:rPr>
          <w:rStyle w:val="HTMLCode"/>
          <w:rFonts w:ascii="Consolas" w:eastAsia="Arial" w:hAnsi="Consolas" w:cs="Consolas"/>
          <w:color w:val="373B41"/>
        </w:rPr>
        <w:t>1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swe:value</w:t>
      </w:r>
      <w:proofErr w:type="spell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Sample volume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:QuantityRange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N/A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 xml:space="preserve">" </w:t>
      </w:r>
      <w:proofErr w:type="spellStart"/>
      <w:r>
        <w:rPr>
          <w:rStyle w:val="token"/>
          <w:rFonts w:ascii="Consolas" w:hAnsi="Consolas" w:cs="Consolas"/>
          <w:color w:val="CC6666"/>
        </w:rPr>
        <w:t>xlink:href</w:t>
      </w:r>
      <w:proofErr w:type="spellEnd"/>
      <w:r>
        <w:rPr>
          <w:rStyle w:val="token"/>
          <w:rFonts w:ascii="Consolas" w:hAnsi="Consolas" w:cs="Consolas"/>
          <w:color w:val="CC6666"/>
        </w:rPr>
        <w:t>="</w:t>
      </w:r>
      <w:r>
        <w:rPr>
          <w:rStyle w:val="token"/>
          <w:rFonts w:ascii="Consolas" w:hAnsi="Consolas" w:cs="Consolas"/>
          <w:color w:val="B5BD68"/>
        </w:rPr>
        <w:t>http://vocab.nerc.ac.uk/collection/P06/current/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:QuantityRange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lastRenderedPageBreak/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Temp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http://vocab.nerc.ac.uk/collection/P01/current/TEMPPR01/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http://vocab.nerc.ac.uk/collection/P06/current/UPAA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name="</w:t>
      </w:r>
      <w:r>
        <w:rPr>
          <w:rStyle w:val="token"/>
          <w:rFonts w:ascii="Consolas" w:hAnsi="Consolas" w:cs="Consolas"/>
          <w:color w:val="B5BD68"/>
        </w:rPr>
        <w:t>WC_dissO2_uncalib_2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definition="</w:t>
      </w:r>
      <w:r>
        <w:rPr>
          <w:rStyle w:val="token"/>
          <w:rFonts w:ascii="Consolas" w:hAnsi="Consolas" w:cs="Consolas"/>
          <w:color w:val="B5BD68"/>
        </w:rPr>
        <w:t>http://vocab.nerc.ac.uk/collection/P01/current/DOXYUZ02/</w:t>
      </w:r>
      <w:r>
        <w:rPr>
          <w:rStyle w:val="token"/>
          <w:rFonts w:ascii="Consolas" w:hAnsi="Consolas" w:cs="Consolas"/>
          <w:color w:val="CC6666"/>
        </w:rPr>
        <w:t>"&gt;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  </w:t>
      </w:r>
      <w:r>
        <w:rPr>
          <w:rStyle w:val="token"/>
          <w:rFonts w:ascii="Consolas" w:hAnsi="Consolas" w:cs="Consolas"/>
          <w:color w:val="CC6666"/>
        </w:rPr>
        <w:t>&lt;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:uom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 xml:space="preserve"> code="</w:t>
      </w:r>
      <w:r>
        <w:rPr>
          <w:rStyle w:val="token"/>
          <w:rFonts w:ascii="Consolas" w:hAnsi="Consolas" w:cs="Consolas"/>
          <w:color w:val="B5BD68"/>
        </w:rPr>
        <w:t>UCUMCODE</w:t>
      </w:r>
      <w:r>
        <w:rPr>
          <w:rStyle w:val="token"/>
          <w:rFonts w:ascii="Consolas" w:hAnsi="Consolas" w:cs="Consolas"/>
          <w:color w:val="CC6666"/>
        </w:rPr>
        <w:t>" xlink:href="</w:t>
      </w:r>
      <w:r>
        <w:rPr>
          <w:rStyle w:val="token"/>
          <w:rFonts w:ascii="Consolas" w:hAnsi="Consolas" w:cs="Consolas"/>
          <w:color w:val="B5BD68"/>
        </w:rPr>
        <w:t>http://vocab.nerc.ac.uk/collection/P06/current/UPOX</w:t>
      </w:r>
      <w:r>
        <w:rPr>
          <w:rStyle w:val="token"/>
          <w:rFonts w:ascii="Consolas" w:hAnsi="Consolas" w:cs="Consolas"/>
          <w:color w:val="CC6666"/>
        </w:rPr>
        <w:t>"/&gt;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swe</w:t>
      </w:r>
      <w:proofErr w:type="gramStart"/>
      <w:r>
        <w:rPr>
          <w:rStyle w:val="token"/>
          <w:rFonts w:ascii="Consolas" w:hAnsi="Consolas" w:cs="Consolas"/>
          <w:color w:val="CC6666"/>
        </w:rPr>
        <w:t>:Quantity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Style w:val="HTMLCode"/>
          <w:rFonts w:ascii="Consolas" w:eastAsia="Arial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:OutputList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E26951" w:rsidRDefault="00E26951" w:rsidP="00E26951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AFAFA"/>
        <w:spacing w:before="120" w:after="120" w:line="293" w:lineRule="atLeast"/>
        <w:rPr>
          <w:rFonts w:ascii="Consolas" w:hAnsi="Consolas" w:cs="Consolas"/>
          <w:color w:val="373B41"/>
        </w:rPr>
      </w:pPr>
      <w:r>
        <w:rPr>
          <w:rStyle w:val="HTMLCode"/>
          <w:rFonts w:ascii="Consolas" w:eastAsia="Arial" w:hAnsi="Consolas" w:cs="Consolas"/>
          <w:color w:val="373B41"/>
        </w:rPr>
        <w:t xml:space="preserve">  </w:t>
      </w:r>
      <w:r>
        <w:rPr>
          <w:rStyle w:val="token"/>
          <w:rFonts w:ascii="Consolas" w:hAnsi="Consolas" w:cs="Consolas"/>
          <w:color w:val="CC6666"/>
        </w:rPr>
        <w:t>&lt;/</w:t>
      </w:r>
      <w:proofErr w:type="spellStart"/>
      <w:r>
        <w:rPr>
          <w:rStyle w:val="token"/>
          <w:rFonts w:ascii="Consolas" w:hAnsi="Consolas" w:cs="Consolas"/>
          <w:color w:val="CC6666"/>
        </w:rPr>
        <w:t>sml</w:t>
      </w:r>
      <w:proofErr w:type="gramStart"/>
      <w:r>
        <w:rPr>
          <w:rStyle w:val="token"/>
          <w:rFonts w:ascii="Consolas" w:hAnsi="Consolas" w:cs="Consolas"/>
          <w:color w:val="CC6666"/>
        </w:rPr>
        <w:t>:outputs</w:t>
      </w:r>
      <w:proofErr w:type="spellEnd"/>
      <w:proofErr w:type="gramEnd"/>
      <w:r>
        <w:rPr>
          <w:rStyle w:val="token"/>
          <w:rFonts w:ascii="Consolas" w:hAnsi="Consolas" w:cs="Consolas"/>
          <w:color w:val="CC6666"/>
        </w:rPr>
        <w:t>&gt;</w:t>
      </w:r>
    </w:p>
    <w:p w:rsidR="008A1559" w:rsidRPr="008A1559" w:rsidRDefault="008A1559" w:rsidP="008A1559"/>
    <w:tbl>
      <w:tblPr>
        <w:tblStyle w:val="LightList-Accent1"/>
        <w:tblW w:w="3652" w:type="dxa"/>
        <w:tblLayout w:type="fixed"/>
        <w:tblLook w:val="0620" w:firstRow="1" w:lastRow="0" w:firstColumn="0" w:lastColumn="0" w:noHBand="1" w:noVBand="1"/>
      </w:tblPr>
      <w:tblGrid>
        <w:gridCol w:w="1951"/>
        <w:gridCol w:w="1701"/>
      </w:tblGrid>
      <w:tr w:rsidR="008A1559" w:rsidRPr="008A1559" w:rsidTr="00E26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tcW w:w="1951" w:type="dxa"/>
          </w:tcPr>
          <w:p w:rsidR="008A1559" w:rsidRPr="008A1559" w:rsidRDefault="008A1559" w:rsidP="008A1559">
            <w:pPr>
              <w:spacing w:after="200"/>
              <w:ind w:left="140" w:right="140"/>
              <w:rPr>
                <w:b w:val="0"/>
              </w:rPr>
            </w:pPr>
            <w:r w:rsidRPr="008A1559">
              <w:rPr>
                <w:b w:val="0"/>
              </w:rPr>
              <w:t>List of terms:</w:t>
            </w:r>
          </w:p>
        </w:tc>
        <w:tc>
          <w:tcPr>
            <w:tcW w:w="1701" w:type="dxa"/>
          </w:tcPr>
          <w:p w:rsidR="008A1559" w:rsidRPr="008A1559" w:rsidRDefault="008A1559" w:rsidP="008A1559">
            <w:pPr>
              <w:spacing w:after="200"/>
              <w:ind w:left="140" w:right="140"/>
              <w:rPr>
                <w:b w:val="0"/>
              </w:rPr>
            </w:pPr>
            <w:r w:rsidRPr="008A1559">
              <w:rPr>
                <w:b w:val="0"/>
              </w:rPr>
              <w:t>Status:</w:t>
            </w:r>
          </w:p>
        </w:tc>
      </w:tr>
      <w:tr w:rsidR="008A1559" w:rsidRPr="008A1559" w:rsidTr="00E26951">
        <w:trPr>
          <w:trHeight w:val="637"/>
        </w:trPr>
        <w:tc>
          <w:tcPr>
            <w:tcW w:w="1951" w:type="dxa"/>
          </w:tcPr>
          <w:p w:rsidR="008A1559" w:rsidRPr="008A1559" w:rsidRDefault="008A1559" w:rsidP="00E26951">
            <w:pPr>
              <w:spacing w:after="200"/>
              <w:ind w:right="140"/>
              <w:rPr>
                <w:color w:val="1155CC"/>
                <w:u w:val="single"/>
              </w:rPr>
            </w:pPr>
            <w:r w:rsidRPr="008A1559">
              <w:rPr>
                <w:color w:val="1155CC"/>
                <w:u w:val="single"/>
              </w:rPr>
              <w:t>W03</w:t>
            </w:r>
          </w:p>
        </w:tc>
        <w:tc>
          <w:tcPr>
            <w:tcW w:w="1701" w:type="dxa"/>
          </w:tcPr>
          <w:p w:rsidR="008A1559" w:rsidRPr="008A1559" w:rsidRDefault="008A1559" w:rsidP="008A1559">
            <w:pPr>
              <w:spacing w:after="200"/>
              <w:ind w:left="140" w:right="140"/>
            </w:pPr>
            <w:r w:rsidRPr="008A1559">
              <w:t>Mandatory</w:t>
            </w:r>
          </w:p>
        </w:tc>
      </w:tr>
    </w:tbl>
    <w:p w:rsidR="008A1559" w:rsidRPr="008A1559" w:rsidRDefault="008A1559" w:rsidP="008A1559"/>
    <w:p w:rsidR="008A1559" w:rsidRDefault="008A1559" w:rsidP="008A1559"/>
    <w:p w:rsidR="008A1559" w:rsidRDefault="008A1559" w:rsidP="008A1559"/>
    <w:p w:rsidR="008A1559" w:rsidRDefault="008A1559" w:rsidP="008A1559"/>
    <w:p w:rsidR="008A1559" w:rsidRDefault="008A1559" w:rsidP="008A1559"/>
    <w:p w:rsidR="008A1559" w:rsidRDefault="008A1559" w:rsidP="008A1559"/>
    <w:p w:rsidR="008A1559" w:rsidRDefault="008A1559" w:rsidP="008A1559"/>
    <w:p w:rsidR="008A1559" w:rsidRDefault="008A1559" w:rsidP="008A1559"/>
    <w:p w:rsidR="008A1559" w:rsidRDefault="0010081D" w:rsidP="0010081D">
      <w:pPr>
        <w:pStyle w:val="Heading2"/>
      </w:pPr>
      <w:r>
        <w:t>REFERENCES</w:t>
      </w:r>
    </w:p>
    <w:p w:rsidR="0010081D" w:rsidRDefault="0010081D" w:rsidP="0010081D">
      <w:pPr>
        <w:pStyle w:val="ListParagraph"/>
        <w:numPr>
          <w:ilvl w:val="0"/>
          <w:numId w:val="7"/>
        </w:numPr>
      </w:pPr>
      <w:r>
        <w:t>Portal.opengeospatial.org, 2016. [Online]. Available:http://portal.opengeospatial.org/files/?artifact_id=21273. [Accessed: 31-Jul- 2016</w:t>
      </w:r>
      <w:r>
        <w:t>]</w:t>
      </w:r>
    </w:p>
    <w:p w:rsidR="0010081D" w:rsidRDefault="0010081D" w:rsidP="0010081D">
      <w:pPr>
        <w:pStyle w:val="ListParagraph"/>
        <w:numPr>
          <w:ilvl w:val="0"/>
          <w:numId w:val="7"/>
        </w:numPr>
      </w:pPr>
      <w:r>
        <w:t xml:space="preserve">S. </w:t>
      </w:r>
      <w:proofErr w:type="spellStart"/>
      <w:r>
        <w:t>Jirka</w:t>
      </w:r>
      <w:proofErr w:type="spellEnd"/>
      <w:r>
        <w:t>, "Marine Profiles for OGC S</w:t>
      </w:r>
      <w:r>
        <w:t xml:space="preserve">ensor Web Enablement Standard", </w:t>
      </w:r>
      <w:r>
        <w:t>in EGU General Assembly, Vienna, 2016, p. 14690</w:t>
      </w:r>
    </w:p>
    <w:p w:rsidR="008A1559" w:rsidRDefault="0010081D" w:rsidP="0010081D">
      <w:pPr>
        <w:pStyle w:val="ListParagraph"/>
        <w:numPr>
          <w:ilvl w:val="0"/>
          <w:numId w:val="7"/>
        </w:numPr>
      </w:pPr>
      <w:proofErr w:type="spellStart"/>
      <w:r w:rsidRPr="0010081D">
        <w:t>Kokkinaki</w:t>
      </w:r>
      <w:proofErr w:type="spellEnd"/>
      <w:r w:rsidRPr="0010081D">
        <w:t xml:space="preserve">, Alexandra et al. “Semantically enhancing </w:t>
      </w:r>
      <w:proofErr w:type="spellStart"/>
      <w:r w:rsidRPr="0010081D">
        <w:t>SensorML</w:t>
      </w:r>
      <w:proofErr w:type="spellEnd"/>
      <w:r w:rsidRPr="0010081D">
        <w:t xml:space="preserve"> with Controlled Vocabularies in the Marine Domain.” (2016).</w:t>
      </w:r>
    </w:p>
    <w:p w:rsidR="008A1559" w:rsidRDefault="008A1559" w:rsidP="008A1559"/>
    <w:p w:rsidR="008A1559" w:rsidRDefault="008A1559" w:rsidP="008A1559"/>
    <w:p w:rsidR="008A1559" w:rsidRDefault="008A1559" w:rsidP="008A1559"/>
    <w:p w:rsidR="008A1559" w:rsidRDefault="008A1559" w:rsidP="008A1559"/>
    <w:sectPr w:rsidR="008A1559" w:rsidSect="00E73F32">
      <w:footerReference w:type="default" r:id="rId79"/>
      <w:pgSz w:w="16834" w:h="11909" w:orient="landscape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24A" w:rsidRDefault="0086424A" w:rsidP="00E73F32">
      <w:pPr>
        <w:spacing w:line="240" w:lineRule="auto"/>
      </w:pPr>
      <w:r>
        <w:separator/>
      </w:r>
    </w:p>
  </w:endnote>
  <w:endnote w:type="continuationSeparator" w:id="0">
    <w:p w:rsidR="0086424A" w:rsidRDefault="0086424A" w:rsidP="00E73F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884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F32" w:rsidRDefault="00E73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168C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E73F32" w:rsidRDefault="00E73F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24A" w:rsidRDefault="0086424A" w:rsidP="00E73F32">
      <w:pPr>
        <w:spacing w:line="240" w:lineRule="auto"/>
      </w:pPr>
      <w:r>
        <w:separator/>
      </w:r>
    </w:p>
  </w:footnote>
  <w:footnote w:type="continuationSeparator" w:id="0">
    <w:p w:rsidR="0086424A" w:rsidRDefault="0086424A" w:rsidP="00E73F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7D49"/>
    <w:multiLevelType w:val="multilevel"/>
    <w:tmpl w:val="353823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774A99"/>
    <w:multiLevelType w:val="hybridMultilevel"/>
    <w:tmpl w:val="458E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B582E"/>
    <w:multiLevelType w:val="hybridMultilevel"/>
    <w:tmpl w:val="06540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70D53"/>
    <w:multiLevelType w:val="multilevel"/>
    <w:tmpl w:val="B40CC1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F7B0750"/>
    <w:multiLevelType w:val="multilevel"/>
    <w:tmpl w:val="7FD8E9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51864B14"/>
    <w:multiLevelType w:val="hybridMultilevel"/>
    <w:tmpl w:val="1A4E6968"/>
    <w:lvl w:ilvl="0" w:tplc="0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>
    <w:nsid w:val="78703098"/>
    <w:multiLevelType w:val="multilevel"/>
    <w:tmpl w:val="E11A50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59"/>
    <w:rsid w:val="0010081D"/>
    <w:rsid w:val="00163F36"/>
    <w:rsid w:val="00522478"/>
    <w:rsid w:val="005A4CC5"/>
    <w:rsid w:val="00716418"/>
    <w:rsid w:val="007A2A20"/>
    <w:rsid w:val="007E5F7C"/>
    <w:rsid w:val="0086424A"/>
    <w:rsid w:val="008A1559"/>
    <w:rsid w:val="009D168C"/>
    <w:rsid w:val="00B5706F"/>
    <w:rsid w:val="00DD739E"/>
    <w:rsid w:val="00E26951"/>
    <w:rsid w:val="00E73F32"/>
    <w:rsid w:val="00F2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1559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rsid w:val="008A155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8A155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8A155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C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559"/>
    <w:rPr>
      <w:rFonts w:ascii="Arial" w:eastAsia="Arial" w:hAnsi="Arial" w:cs="Arial"/>
      <w:color w:val="000000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rsid w:val="008A1559"/>
    <w:rPr>
      <w:rFonts w:ascii="Arial" w:eastAsia="Arial" w:hAnsi="Arial" w:cs="Arial"/>
      <w:color w:val="000000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8A1559"/>
    <w:rPr>
      <w:rFonts w:ascii="Arial" w:eastAsia="Arial" w:hAnsi="Arial" w:cs="Arial"/>
      <w:color w:val="434343"/>
      <w:sz w:val="28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59"/>
    <w:rPr>
      <w:rFonts w:ascii="Segoe UI" w:eastAsia="Arial" w:hAnsi="Segoe UI" w:cs="Segoe UI"/>
      <w:color w:val="000000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F21F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1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21F0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table" w:styleId="TableGrid">
    <w:name w:val="Table Grid"/>
    <w:basedOn w:val="TableNormal"/>
    <w:uiPriority w:val="59"/>
    <w:rsid w:val="00F2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21F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21F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21F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F21F0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CC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4C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4CC5"/>
  </w:style>
  <w:style w:type="character" w:styleId="Hyperlink">
    <w:name w:val="Hyperlink"/>
    <w:basedOn w:val="DefaultParagraphFont"/>
    <w:uiPriority w:val="99"/>
    <w:unhideWhenUsed/>
    <w:rsid w:val="005A4CC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A4CC5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NoSpacing">
    <w:name w:val="No Spacing"/>
    <w:link w:val="NoSpacingChar"/>
    <w:uiPriority w:val="1"/>
    <w:qFormat/>
    <w:rsid w:val="00E26951"/>
    <w:pPr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3F32"/>
    <w:rPr>
      <w:rFonts w:ascii="Arial" w:eastAsia="Arial" w:hAnsi="Arial" w:cs="Arial"/>
      <w:color w:val="00000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73F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32"/>
    <w:rPr>
      <w:rFonts w:ascii="Arial" w:eastAsia="Arial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73F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32"/>
    <w:rPr>
      <w:rFonts w:ascii="Arial" w:eastAsia="Arial" w:hAnsi="Arial" w:cs="Arial"/>
      <w:color w:val="000000"/>
      <w:lang w:eastAsia="en-GB"/>
    </w:rPr>
  </w:style>
  <w:style w:type="paragraph" w:styleId="Index1">
    <w:name w:val="index 1"/>
    <w:basedOn w:val="Normal"/>
    <w:next w:val="Normal"/>
    <w:autoRedefine/>
    <w:uiPriority w:val="99"/>
    <w:unhideWhenUsed/>
    <w:rsid w:val="00E73F32"/>
    <w:pPr>
      <w:ind w:left="220" w:hanging="22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73F32"/>
    <w:pPr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73F32"/>
    <w:pPr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73F32"/>
    <w:pPr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73F32"/>
    <w:pPr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73F32"/>
    <w:pPr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73F32"/>
    <w:pPr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73F32"/>
    <w:pPr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73F32"/>
    <w:pPr>
      <w:ind w:left="1980" w:hanging="22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73F32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F32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3F32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3F32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3F32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1559"/>
    <w:pPr>
      <w:spacing w:after="0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rsid w:val="008A155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8A155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8A155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1F0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CC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1559"/>
    <w:rPr>
      <w:rFonts w:ascii="Arial" w:eastAsia="Arial" w:hAnsi="Arial" w:cs="Arial"/>
      <w:color w:val="000000"/>
      <w:sz w:val="40"/>
      <w:szCs w:val="40"/>
      <w:lang w:eastAsia="en-GB"/>
    </w:rPr>
  </w:style>
  <w:style w:type="character" w:customStyle="1" w:styleId="Heading2Char">
    <w:name w:val="Heading 2 Char"/>
    <w:basedOn w:val="DefaultParagraphFont"/>
    <w:link w:val="Heading2"/>
    <w:rsid w:val="008A1559"/>
    <w:rPr>
      <w:rFonts w:ascii="Arial" w:eastAsia="Arial" w:hAnsi="Arial" w:cs="Arial"/>
      <w:color w:val="000000"/>
      <w:sz w:val="32"/>
      <w:szCs w:val="32"/>
      <w:lang w:eastAsia="en-GB"/>
    </w:rPr>
  </w:style>
  <w:style w:type="character" w:customStyle="1" w:styleId="Heading3Char">
    <w:name w:val="Heading 3 Char"/>
    <w:basedOn w:val="DefaultParagraphFont"/>
    <w:link w:val="Heading3"/>
    <w:rsid w:val="008A1559"/>
    <w:rPr>
      <w:rFonts w:ascii="Arial" w:eastAsia="Arial" w:hAnsi="Arial" w:cs="Arial"/>
      <w:color w:val="434343"/>
      <w:sz w:val="28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59"/>
    <w:rPr>
      <w:rFonts w:ascii="Segoe UI" w:eastAsia="Arial" w:hAnsi="Segoe UI" w:cs="Segoe UI"/>
      <w:color w:val="000000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F21F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21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1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F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1F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21F03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GB"/>
    </w:rPr>
  </w:style>
  <w:style w:type="table" w:styleId="TableGrid">
    <w:name w:val="Table Grid"/>
    <w:basedOn w:val="TableNormal"/>
    <w:uiPriority w:val="59"/>
    <w:rsid w:val="00F2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21F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21F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F21F0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F21F0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CC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4C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4CC5"/>
  </w:style>
  <w:style w:type="character" w:styleId="Hyperlink">
    <w:name w:val="Hyperlink"/>
    <w:basedOn w:val="DefaultParagraphFont"/>
    <w:uiPriority w:val="99"/>
    <w:unhideWhenUsed/>
    <w:rsid w:val="005A4CC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5A4CC5"/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paragraph" w:styleId="NoSpacing">
    <w:name w:val="No Spacing"/>
    <w:link w:val="NoSpacingChar"/>
    <w:uiPriority w:val="1"/>
    <w:qFormat/>
    <w:rsid w:val="00E26951"/>
    <w:pPr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3F32"/>
    <w:rPr>
      <w:rFonts w:ascii="Arial" w:eastAsia="Arial" w:hAnsi="Arial" w:cs="Arial"/>
      <w:color w:val="00000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73F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F32"/>
    <w:rPr>
      <w:rFonts w:ascii="Arial" w:eastAsia="Arial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73F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F32"/>
    <w:rPr>
      <w:rFonts w:ascii="Arial" w:eastAsia="Arial" w:hAnsi="Arial" w:cs="Arial"/>
      <w:color w:val="000000"/>
      <w:lang w:eastAsia="en-GB"/>
    </w:rPr>
  </w:style>
  <w:style w:type="paragraph" w:styleId="Index1">
    <w:name w:val="index 1"/>
    <w:basedOn w:val="Normal"/>
    <w:next w:val="Normal"/>
    <w:autoRedefine/>
    <w:uiPriority w:val="99"/>
    <w:unhideWhenUsed/>
    <w:rsid w:val="00E73F32"/>
    <w:pPr>
      <w:ind w:left="220" w:hanging="22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E73F32"/>
    <w:pPr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73F32"/>
    <w:pPr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73F32"/>
    <w:pPr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73F32"/>
    <w:pPr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73F32"/>
    <w:pPr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73F32"/>
    <w:pPr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73F32"/>
    <w:pPr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73F32"/>
    <w:pPr>
      <w:ind w:left="1980" w:hanging="22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73F32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3F32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3F32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3F32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3F32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9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ocab.nerc.ac.uk/collection/W07/current/IDEN0012/" TargetMode="External"/><Relationship Id="rId18" Type="http://schemas.openxmlformats.org/officeDocument/2006/relationships/hyperlink" Target="http://vocab.nerc.ac.uk/collection/W06/current/CLSS0001/" TargetMode="External"/><Relationship Id="rId26" Type="http://schemas.openxmlformats.org/officeDocument/2006/relationships/hyperlink" Target="http://vocab.nerc.ac.uk/collection/W05/current/CHAR0003/" TargetMode="External"/><Relationship Id="rId39" Type="http://schemas.openxmlformats.org/officeDocument/2006/relationships/hyperlink" Target="http://vocab.nerc.ac.uk/collection/W07/current/IDEN0008/" TargetMode="External"/><Relationship Id="rId21" Type="http://schemas.openxmlformats.org/officeDocument/2006/relationships/hyperlink" Target="http://vocab.nerc.ac.uk/collection/W04/current/CAPB0012/" TargetMode="External"/><Relationship Id="rId34" Type="http://schemas.openxmlformats.org/officeDocument/2006/relationships/hyperlink" Target="http://vocab.nerc.ac.uk/collection/W07/current/IDEN0001/" TargetMode="External"/><Relationship Id="rId42" Type="http://schemas.openxmlformats.org/officeDocument/2006/relationships/hyperlink" Target="http://vocab.nerc.ac.uk/collection/W07/current/IDEN0007/" TargetMode="External"/><Relationship Id="rId47" Type="http://schemas.openxmlformats.org/officeDocument/2006/relationships/hyperlink" Target="http://www.opengis.net/def/uom/ISO-8601/0/Gregorian" TargetMode="External"/><Relationship Id="rId50" Type="http://schemas.openxmlformats.org/officeDocument/2006/relationships/hyperlink" Target="http://vocab.nerc.ac.uk/collection/P01/current/ALONZZ01/" TargetMode="External"/><Relationship Id="rId55" Type="http://schemas.openxmlformats.org/officeDocument/2006/relationships/hyperlink" Target="http://vocab.nerc.ac.uk/collection/W07/current/IDEN0004/" TargetMode="External"/><Relationship Id="rId63" Type="http://schemas.openxmlformats.org/officeDocument/2006/relationships/hyperlink" Target="http://vocab.nerc.ac.uk/collection/W04/current/CAPB0010/" TargetMode="External"/><Relationship Id="rId68" Type="http://schemas.openxmlformats.org/officeDocument/2006/relationships/hyperlink" Target="http://vocab.nerc.ac.uk/collection/W05/current/CHAR0003/" TargetMode="External"/><Relationship Id="rId76" Type="http://schemas.openxmlformats.org/officeDocument/2006/relationships/hyperlink" Target="http://vocab.nerc.ac.uk/collection/W07/current/IDEN0002/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://vocab.nerc.ac.uk/collection/W05/current/CHAR0006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vocab.nerc.ac.uk/collection/W07/current/IDEN0007/" TargetMode="External"/><Relationship Id="rId29" Type="http://schemas.openxmlformats.org/officeDocument/2006/relationships/hyperlink" Target="http://vocab.nerc.ac.uk/collection/W05/current/CHAR0006/" TargetMode="External"/><Relationship Id="rId11" Type="http://schemas.openxmlformats.org/officeDocument/2006/relationships/hyperlink" Target="http://vocab.nerc.ac.uk/collection/W07/current/IDEN0003/" TargetMode="External"/><Relationship Id="rId24" Type="http://schemas.openxmlformats.org/officeDocument/2006/relationships/hyperlink" Target="http://vocab.nerc.ac.uk/collection/W05/current/" TargetMode="External"/><Relationship Id="rId32" Type="http://schemas.openxmlformats.org/officeDocument/2006/relationships/hyperlink" Target="http://vocab.nerc.ac.uk/collection/W07/current/" TargetMode="External"/><Relationship Id="rId37" Type="http://schemas.openxmlformats.org/officeDocument/2006/relationships/hyperlink" Target="http://vocab.nerc.ac.uk/collection/W07/current/IDEN0009/" TargetMode="External"/><Relationship Id="rId40" Type="http://schemas.openxmlformats.org/officeDocument/2006/relationships/hyperlink" Target="http://vocab.nerc.ac.uk/collection/W07/current/IDEN0005/" TargetMode="External"/><Relationship Id="rId45" Type="http://schemas.openxmlformats.org/officeDocument/2006/relationships/hyperlink" Target="http://vocab.nerc.ac.uk/collection/W04/current/" TargetMode="External"/><Relationship Id="rId53" Type="http://schemas.openxmlformats.org/officeDocument/2006/relationships/hyperlink" Target="http://vocab.nerc.ac.uk/collection/W07/current/" TargetMode="External"/><Relationship Id="rId58" Type="http://schemas.openxmlformats.org/officeDocument/2006/relationships/hyperlink" Target="http://vocab.nerc.ac.uk/collection/W07/current/IDEN0008/" TargetMode="External"/><Relationship Id="rId66" Type="http://schemas.openxmlformats.org/officeDocument/2006/relationships/hyperlink" Target="http://vocab.nerc.ac.uk/collection/W04/current/CAPB0004/" TargetMode="External"/><Relationship Id="rId74" Type="http://schemas.openxmlformats.org/officeDocument/2006/relationships/hyperlink" Target="http://vocab.nerc.ac.uk/collection/W07/current/IDEN0005/" TargetMode="External"/><Relationship Id="rId79" Type="http://schemas.openxmlformats.org/officeDocument/2006/relationships/footer" Target="footer1.xml"/><Relationship Id="rId5" Type="http://schemas.microsoft.com/office/2007/relationships/stylesWithEffects" Target="stylesWithEffects.xml"/><Relationship Id="rId61" Type="http://schemas.openxmlformats.org/officeDocument/2006/relationships/hyperlink" Target="http://vocab.nerc.ac.uk/collection/W06/current/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vocab.nerc.ac.uk/collection/W07/current/" TargetMode="External"/><Relationship Id="rId19" Type="http://schemas.openxmlformats.org/officeDocument/2006/relationships/hyperlink" Target="http://vocab.nerc.ac.uk/collection/W04/current/" TargetMode="External"/><Relationship Id="rId31" Type="http://schemas.openxmlformats.org/officeDocument/2006/relationships/hyperlink" Target="http://vocab.nerc.ac.uk/collection/G04/current/" TargetMode="External"/><Relationship Id="rId44" Type="http://schemas.openxmlformats.org/officeDocument/2006/relationships/hyperlink" Target="http://vocab.nerc.ac.uk/collection/W07/current/IDEN0006/" TargetMode="External"/><Relationship Id="rId52" Type="http://schemas.openxmlformats.org/officeDocument/2006/relationships/hyperlink" Target="http://vocab.nerc.ac.uk/collection/G04/current/" TargetMode="External"/><Relationship Id="rId60" Type="http://schemas.openxmlformats.org/officeDocument/2006/relationships/hyperlink" Target="http://vocab.nerc.ac.uk/collection/W06/current/CLSS0002/" TargetMode="External"/><Relationship Id="rId65" Type="http://schemas.openxmlformats.org/officeDocument/2006/relationships/hyperlink" Target="http://vocab.nerc.ac.uk/collection/W04/current/CAPB0003" TargetMode="External"/><Relationship Id="rId73" Type="http://schemas.openxmlformats.org/officeDocument/2006/relationships/hyperlink" Target="http://vocab.nerc.ac.uk/collection/W07/current/IDEN0008/" TargetMode="External"/><Relationship Id="rId78" Type="http://schemas.openxmlformats.org/officeDocument/2006/relationships/hyperlink" Target="http://linkedsystems.uk/system/prototype/TOOL0969/%22/" TargetMode="External"/><Relationship Id="rId8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vocab.nerc.ac.uk/collection/W07/current/IDEN0007/" TargetMode="External"/><Relationship Id="rId22" Type="http://schemas.openxmlformats.org/officeDocument/2006/relationships/hyperlink" Target="http://vocab.nerc.ac.uk/collection/W04/current/CAPB0013/" TargetMode="External"/><Relationship Id="rId27" Type="http://schemas.openxmlformats.org/officeDocument/2006/relationships/hyperlink" Target="http://vocab.nerc.ac.uk/collection/W05/current/CHAR0001/" TargetMode="External"/><Relationship Id="rId30" Type="http://schemas.openxmlformats.org/officeDocument/2006/relationships/hyperlink" Target="http://vocab.nerc.ac.uk/collection/G04/current/" TargetMode="External"/><Relationship Id="rId35" Type="http://schemas.openxmlformats.org/officeDocument/2006/relationships/hyperlink" Target="http://vocab.nerc.ac.uk/collection/W07/current/IDEN0010/" TargetMode="External"/><Relationship Id="rId43" Type="http://schemas.openxmlformats.org/officeDocument/2006/relationships/hyperlink" Target="http://vocab.nerc.ac.uk/collection/W07/current/IDEN0002/" TargetMode="External"/><Relationship Id="rId48" Type="http://schemas.openxmlformats.org/officeDocument/2006/relationships/hyperlink" Target="http://sensorml.com/ont/swe/property/location" TargetMode="External"/><Relationship Id="rId56" Type="http://schemas.openxmlformats.org/officeDocument/2006/relationships/hyperlink" Target="http://vocab.nerc.ac.uk/collection/W07/current/IDEN0012/" TargetMode="External"/><Relationship Id="rId64" Type="http://schemas.openxmlformats.org/officeDocument/2006/relationships/hyperlink" Target="http://vocab.nerc.ac.uk/collection/W04/current/CAPB0001/" TargetMode="External"/><Relationship Id="rId69" Type="http://schemas.openxmlformats.org/officeDocument/2006/relationships/hyperlink" Target="http://vocab.nerc.ac.uk/collection/W05/current/CHAR0001/" TargetMode="External"/><Relationship Id="rId77" Type="http://schemas.openxmlformats.org/officeDocument/2006/relationships/hyperlink" Target="http://vocab.nerc.ac.uk/collection/W07/current/IDEN0006/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://vocab.nerc.ac.uk/collection/P01/current/ALONZZ01/" TargetMode="External"/><Relationship Id="rId72" Type="http://schemas.openxmlformats.org/officeDocument/2006/relationships/hyperlink" Target="http://vocab.nerc.ac.uk/collection/G04/current/" TargetMode="External"/><Relationship Id="rId80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://vocab.nerc.ac.uk/collection/W07/current/IDEN0004/" TargetMode="External"/><Relationship Id="rId17" Type="http://schemas.openxmlformats.org/officeDocument/2006/relationships/hyperlink" Target="http://vocab.nerc.ac.uk/collection/W06/current/" TargetMode="External"/><Relationship Id="rId25" Type="http://schemas.openxmlformats.org/officeDocument/2006/relationships/hyperlink" Target="http://vocab.nerc.ac.uk/collection/W05/current/CHAR0004/" TargetMode="External"/><Relationship Id="rId33" Type="http://schemas.openxmlformats.org/officeDocument/2006/relationships/hyperlink" Target="http://vocab.nerc.ac.uk/collection/W07/current/IDEN0001/" TargetMode="External"/><Relationship Id="rId38" Type="http://schemas.openxmlformats.org/officeDocument/2006/relationships/hyperlink" Target="http://vocab.nerc.ac.uk/collection/W07/current/IDEN0009/" TargetMode="External"/><Relationship Id="rId46" Type="http://schemas.openxmlformats.org/officeDocument/2006/relationships/hyperlink" Target="http://vocab.nerc.ac.uk/collection/W05/current/" TargetMode="External"/><Relationship Id="rId59" Type="http://schemas.openxmlformats.org/officeDocument/2006/relationships/hyperlink" Target="http://vocab.nerc.ac.uk/collection/W06/current/" TargetMode="External"/><Relationship Id="rId67" Type="http://schemas.openxmlformats.org/officeDocument/2006/relationships/hyperlink" Target="http://vocab.nerc.ac.uk/collection/W05/current/CHAR0004/" TargetMode="External"/><Relationship Id="rId20" Type="http://schemas.openxmlformats.org/officeDocument/2006/relationships/hyperlink" Target="http://vocab.nerc.ac.uk/collection/W06/current/" TargetMode="External"/><Relationship Id="rId41" Type="http://schemas.openxmlformats.org/officeDocument/2006/relationships/hyperlink" Target="http://vocab.nerc.ac.uk/collection/W07/current/IDEN0007/" TargetMode="External"/><Relationship Id="rId54" Type="http://schemas.openxmlformats.org/officeDocument/2006/relationships/hyperlink" Target="http://vocab.nerc.ac.uk/collection/W07/current/IDEN0003/" TargetMode="External"/><Relationship Id="rId62" Type="http://schemas.openxmlformats.org/officeDocument/2006/relationships/hyperlink" Target="http://vocab.nerc.ac.uk/collection/W04/current/CAPB0007/" TargetMode="External"/><Relationship Id="rId70" Type="http://schemas.openxmlformats.org/officeDocument/2006/relationships/hyperlink" Target="http://vocab.nerc.ac.uk/collection/W05/current/CHAR0002/" TargetMode="External"/><Relationship Id="rId75" Type="http://schemas.openxmlformats.org/officeDocument/2006/relationships/hyperlink" Target="http://vocab.nerc.ac.uk/collection/W07/current/IDEN0007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://vocab.nerc.ac.uk/collection/W07/current/IDEN0008/" TargetMode="External"/><Relationship Id="rId23" Type="http://schemas.openxmlformats.org/officeDocument/2006/relationships/hyperlink" Target="http://vocab.nerc.ac.uk/collection/W04/current/CAPB0007/" TargetMode="External"/><Relationship Id="rId28" Type="http://schemas.openxmlformats.org/officeDocument/2006/relationships/hyperlink" Target="http://vocab.nerc.ac.uk/collection/W05/current/CHAR0002/" TargetMode="External"/><Relationship Id="rId36" Type="http://schemas.openxmlformats.org/officeDocument/2006/relationships/hyperlink" Target="http://vocab.nerc.ac.uk/collection/W07/current/IDEN0009/" TargetMode="External"/><Relationship Id="rId49" Type="http://schemas.openxmlformats.org/officeDocument/2006/relationships/hyperlink" Target="http://www.opengis.net/def/crs/EPSG/6.7/4326" TargetMode="External"/><Relationship Id="rId57" Type="http://schemas.openxmlformats.org/officeDocument/2006/relationships/hyperlink" Target="http://vocab.nerc.ac.uk/collection/W07/current/IDEN0007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AE8C19DF124C8C823BA052E4689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1C495-DAF3-48A1-A367-A3DE1AF7F89D}"/>
      </w:docPartPr>
      <w:docPartBody>
        <w:p w:rsidR="008A41A6" w:rsidRDefault="00EF4407" w:rsidP="00EF4407">
          <w:pPr>
            <w:pStyle w:val="ACAE8C19DF124C8C823BA052E46890D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86BEF11333074736A3FCF2187DEC3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2558A-6E9B-446A-BD10-67FC47D45F0C}"/>
      </w:docPartPr>
      <w:docPartBody>
        <w:p w:rsidR="008A41A6" w:rsidRDefault="00EF4407" w:rsidP="00EF4407">
          <w:pPr>
            <w:pStyle w:val="86BEF11333074736A3FCF2187DEC3852"/>
          </w:pPr>
          <w:r>
            <w:rPr>
              <w:color w:val="EEECE1" w:themeColor="background2"/>
              <w:sz w:val="28"/>
              <w:szCs w:val="28"/>
            </w:rPr>
            <w:t>[Type the document subtitle]</w:t>
          </w:r>
        </w:p>
      </w:docPartBody>
    </w:docPart>
    <w:docPart>
      <w:docPartPr>
        <w:name w:val="44D52BBC097F4F40B8A0682C67CFB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700A7-CDA3-479D-A045-8F389EE54544}"/>
      </w:docPartPr>
      <w:docPartBody>
        <w:p w:rsidR="008A41A6" w:rsidRDefault="00EF4407" w:rsidP="00EF4407">
          <w:pPr>
            <w:pStyle w:val="44D52BBC097F4F40B8A0682C67CFB921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07"/>
    <w:rsid w:val="004E506B"/>
    <w:rsid w:val="004F16B9"/>
    <w:rsid w:val="008A41A6"/>
    <w:rsid w:val="00EF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E8C19DF124C8C823BA052E46890DC">
    <w:name w:val="ACAE8C19DF124C8C823BA052E46890DC"/>
    <w:rsid w:val="00EF4407"/>
  </w:style>
  <w:style w:type="paragraph" w:customStyle="1" w:styleId="86BEF11333074736A3FCF2187DEC3852">
    <w:name w:val="86BEF11333074736A3FCF2187DEC3852"/>
    <w:rsid w:val="00EF4407"/>
  </w:style>
  <w:style w:type="paragraph" w:customStyle="1" w:styleId="3E3ADE7AFE674ECB9A7A904D0E3D7875">
    <w:name w:val="3E3ADE7AFE674ECB9A7A904D0E3D7875"/>
    <w:rsid w:val="00EF4407"/>
  </w:style>
  <w:style w:type="paragraph" w:customStyle="1" w:styleId="44D52BBC097F4F40B8A0682C67CFB921">
    <w:name w:val="44D52BBC097F4F40B8A0682C67CFB921"/>
    <w:rsid w:val="00EF4407"/>
  </w:style>
  <w:style w:type="paragraph" w:customStyle="1" w:styleId="8BDA31FF68004B009C7EE4E9AF9733FB">
    <w:name w:val="8BDA31FF68004B009C7EE4E9AF9733FB"/>
    <w:rsid w:val="00EF4407"/>
  </w:style>
  <w:style w:type="paragraph" w:customStyle="1" w:styleId="72071EA12D8C4F08BFFA9DDB595C3EE6">
    <w:name w:val="72071EA12D8C4F08BFFA9DDB595C3EE6"/>
    <w:rsid w:val="00EF4407"/>
  </w:style>
  <w:style w:type="paragraph" w:customStyle="1" w:styleId="E582523FCE714C6E93F356998B67E01F">
    <w:name w:val="E582523FCE714C6E93F356998B67E01F"/>
    <w:rsid w:val="00EF4407"/>
  </w:style>
  <w:style w:type="paragraph" w:customStyle="1" w:styleId="05B90800E57F4FDC8556A9C2BA204BD8">
    <w:name w:val="05B90800E57F4FDC8556A9C2BA204BD8"/>
    <w:rsid w:val="00EF44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E8C19DF124C8C823BA052E46890DC">
    <w:name w:val="ACAE8C19DF124C8C823BA052E46890DC"/>
    <w:rsid w:val="00EF4407"/>
  </w:style>
  <w:style w:type="paragraph" w:customStyle="1" w:styleId="86BEF11333074736A3FCF2187DEC3852">
    <w:name w:val="86BEF11333074736A3FCF2187DEC3852"/>
    <w:rsid w:val="00EF4407"/>
  </w:style>
  <w:style w:type="paragraph" w:customStyle="1" w:styleId="3E3ADE7AFE674ECB9A7A904D0E3D7875">
    <w:name w:val="3E3ADE7AFE674ECB9A7A904D0E3D7875"/>
    <w:rsid w:val="00EF4407"/>
  </w:style>
  <w:style w:type="paragraph" w:customStyle="1" w:styleId="44D52BBC097F4F40B8A0682C67CFB921">
    <w:name w:val="44D52BBC097F4F40B8A0682C67CFB921"/>
    <w:rsid w:val="00EF4407"/>
  </w:style>
  <w:style w:type="paragraph" w:customStyle="1" w:styleId="8BDA31FF68004B009C7EE4E9AF9733FB">
    <w:name w:val="8BDA31FF68004B009C7EE4E9AF9733FB"/>
    <w:rsid w:val="00EF4407"/>
  </w:style>
  <w:style w:type="paragraph" w:customStyle="1" w:styleId="72071EA12D8C4F08BFFA9DDB595C3EE6">
    <w:name w:val="72071EA12D8C4F08BFFA9DDB595C3EE6"/>
    <w:rsid w:val="00EF4407"/>
  </w:style>
  <w:style w:type="paragraph" w:customStyle="1" w:styleId="E582523FCE714C6E93F356998B67E01F">
    <w:name w:val="E582523FCE714C6E93F356998B67E01F"/>
    <w:rsid w:val="00EF4407"/>
  </w:style>
  <w:style w:type="paragraph" w:customStyle="1" w:styleId="05B90800E57F4FDC8556A9C2BA204BD8">
    <w:name w:val="05B90800E57F4FDC8556A9C2BA204BD8"/>
    <w:rsid w:val="00EF4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5C17E-639A-4CFF-B9DB-BEF3E8F6B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43</Pages>
  <Words>6211</Words>
  <Characters>35406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WP3.2.1</vt:lpstr>
    </vt:vector>
  </TitlesOfParts>
  <Company>NOC</Company>
  <LinksUpToDate>false</LinksUpToDate>
  <CharactersWithSpaces>41534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WP3.2.1</dc:title>
  <dc:subject>SensorML common profiles for EMODNET</dc:subject>
  <dc:creator>Kokkinaki, Alexandra BODC</dc:creator>
  <cp:keywords/>
  <dc:description/>
  <cp:lastModifiedBy>Kokkinaki, Alexandra</cp:lastModifiedBy>
  <cp:revision>10</cp:revision>
  <dcterms:created xsi:type="dcterms:W3CDTF">2017-06-16T13:17:00Z</dcterms:created>
  <dcterms:modified xsi:type="dcterms:W3CDTF">2017-06-17T19:59:00Z</dcterms:modified>
</cp:coreProperties>
</file>