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bookmarkStart w:id="0" w:name="__DdeLink__1_1266323577"/>
      <w:r>
        <w:rPr>
          <w:rStyle w:val="Def"/>
        </w:rPr>
        <w:t>Стресс</w:t>
      </w:r>
      <w:bookmarkEnd w:id="0"/>
      <w:r>
        <w:rPr>
          <w:rStyle w:val="Def"/>
        </w:rPr>
        <w:t xml:space="preserve"> 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 xml:space="preserve">Предисловие 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 xml:space="preserve">Что такое стресс, я полагаю, знают все, если не все, то многие. Причем одни считают, что стрессы положительно влияют на нас, якобы тренируют, другие же наоборот, что - отрицательно. Поделюсь своим опытом в этой части. 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 xml:space="preserve">Чемодан 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 xml:space="preserve">Эта история произошла со мной довольно давно, еще в советское время. Мы отдыхали с женой и маленьким сыном в Геленджике. И вот последний день. Погрузились в автобус, чтобы ехать в Новороссийск, на железнодорожный вокзал. Помню, что когда ставил вещи в багажник автобуса, обратил внимание на точно такой же чемодан. Приехали, так как до поезда оставалось еще много времени, то выходить не торопились. Посмотрев в окно, увидел молодую женщину, которая тащила такой же как у нас чемодан, направляясь в сторону вокзала. И хотя я знал, что в грузовом отсеке автобуса находились два одинаковых чемодана, все равно появилось какое-то тревожное чувство. Вышли из автобуса последними. В багажнике оставались лишь наши вещи, включая и злополучный чемодан, как выяснилось позже, очень похожий на наш. Взяв его, я сразу ощутил неладное, чемодан был значительно легче нашего. Так как времени у нас оставалось еще много, то зашли в близлежащее кафе. При этом, так как тревога не оставляла, решил открыть чемодан. Ключ подошел. Открыл и, шок, в чемодане лежали женские вещи, включая и нижнее белье сверху. Сразу подумал: «Хорошо, что я возвращаюсь домой не один, в противном случае было бы как в том анекдоте: жена я привез тебе подарки, их только немного постирать и можно пользоваться!» Поэтому в таком случае лучше было явиться домой без чемодана, с версией, что он украден. Что же делать? Вспомнил, что женщина с моим чемоданом направлялась на вокзал. Поэтому взял его и тоже пошел на вокзал, наудачу, ведь она могла уже уехать, а если и не уехала, то где же ее там искать. Подходя к вокзалу, услышал объявление по громкоговорящей связи, которое как раз касалось создавшейся ситуации. Подошел. И вот же женщины! Та, которая «сперла» наш чемодан, накинулась на меня, обвиняя во всех смертных грехах. Зная по опыту, что возражать в таких случаях бесполезно, ведь в этом случае женщина подобна механической игрушке, пока не кончится завод, она не успокоится, все объяснения прекратил. Перед ней лежал раскрытый, уже наш чемодан, и так как она возвращалась домой одна, то думаю, что мысли об объяснении с мужем по возвращении являлись для нее на тот момент главными. Наконец, очевидно, завод кончился и все успокоилось. Мы обменялись чемоданами и разошлись. Я облегченно вздохнул, полагая, что на сегодняшний день стрессы закончились, но куда там. 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 xml:space="preserve">Вагон 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 xml:space="preserve">Придя со своим чемоданом и обрадовав жену, взяли вещи и пошли на вокзал. И тут нас ожидал другой стресс, который язык не поворачивается назвать сюрпризом. Билеты у нас были в последний, 17-й вагон. Состав должны были подать на перрон за 25 минут до отправления, но как часто случается на железной дороге, подали его гораздо позже. Направились к своему вагону, но его в составе просто не оказалось (на тот момент похожий анекдот Задорнов еще не рассказал). Помню наши лихорадочные метания с вещами от начальника поезда к руководству вокзала и обратно. Конечно так «повезло» не только нам, но это утешало мало. В итоге практически в последнюю минуту нас наконец-то "расселили" по имевшимся в составе вагонам, и мы поехали. Дорога была длинная, но помню, что не меньше половины времени ушло на «успокоение», ну а потом все как-то постепенно улеглось. 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 xml:space="preserve">Послесловие 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 xml:space="preserve">Сейчас, уже в ретроспективе, все происшедшее тогда с нами, вспоминается с улыбкой. Но тогда, поверьте, было явно не до смеха. Вот такая история. Прошу оценить и прокомментировать.  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Arial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lang w:val="en-US" w:eastAsia="zh-CN" w:bidi="hi-IN"/>
      </w:rPr>
    </w:rPrDefault>
    <w:pPrDefault>
      <w:pPr/>
    </w:pPrDefault>
  </w:docDefaults>
  <w:style w:type="paragraph" w:styleId="Normal" w:default="1">
    <w:name w:val="Normal"/>
    <w:qFormat/>
    <w:pPr>
      <w:widowControl/>
      <w:bidi w:val="0"/>
      <w:ind w:left="0" w:right="0" w:firstLine="720"/>
      <w:jc w:val="left"/>
    </w:pPr>
    <w:rPr>
      <w:rFonts w:ascii="Arial" w:hAnsi="Arial" w:eastAsia="Arial" w:cs="Arial"/>
      <w:color w:val="auto"/>
      <w:kern w:val="0"/>
      <w:sz w:val="20"/>
      <w:szCs w:val="20"/>
      <w:lang w:val="en-US" w:eastAsia="zh-CN" w:bidi="hi-IN"/>
    </w:rPr>
  </w:style>
  <w:style w:type="character" w:styleId="FootnoteCharacters">
    <w:name w:val="Footnote Characters"/>
    <w:semiHidden/>
    <w:unhideWhenUsed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Def">
    <w:name w:val="def"/>
    <w:qFormat/>
    <w:rPr>
      <w:rFonts w:ascii="Times New Roman" w:hAnsi="Times New Roman" w:eastAsia="Times New Roman" w:cs="Times New Roman"/>
      <w:b w:val="false"/>
      <w:bCs w:val="false"/>
      <w:color w:val="000000"/>
      <w:sz w:val="24"/>
      <w:szCs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LibreOffice/6.0.3.2$Windows_X86_64 LibreOffice_project/8f48d515416608e3a835360314dac7e47fd0b821</Application>
  <Pages>2</Pages>
  <Words>569</Words>
  <Characters>3055</Characters>
  <CharactersWithSpaces>3625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2021-08-15T17:07:13Z</dcterms:created>
  <dc:creator/>
  <dc:description/>
  <dc:language>ru-RU</dc:language>
  <cp:lastModifiedBy/>
  <dcterms:modified xsi:type="dcterms:W3CDTF">2021-08-16T00:24:19Z</dcterms:modified>
  <cp:revision>1</cp:revision>
  <dc:subject/>
  <dc:title/>
</cp:coreProperties>
</file>