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57"/>
        <w:gridCol w:w="3685"/>
        <w:tblGridChange w:id="0">
          <w:tblGrid>
            <w:gridCol w:w="5457"/>
            <w:gridCol w:w="368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Comité o Grupo: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Proyecto ASODI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No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 Portafolio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Arturo Vargas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08:30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Lugar:  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5"/>
        <w:gridCol w:w="3060"/>
        <w:gridCol w:w="3480"/>
        <w:gridCol w:w="2580"/>
        <w:tblGridChange w:id="0">
          <w:tblGrid>
            <w:gridCol w:w="495"/>
            <w:gridCol w:w="3060"/>
            <w:gridCol w:w="3480"/>
            <w:gridCol w:w="258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Pedreros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al.pedrerosu@duocuc.cl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Cristobal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cr.pavezv@duocuc.c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fr.sarmientoc@duocuc.cl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Jiménez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ga.jimenezp@duocuc.cl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5"/>
        <w:gridCol w:w="9165"/>
        <w:tblGridChange w:id="0">
          <w:tblGrid>
            <w:gridCol w:w="435"/>
            <w:gridCol w:w="916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4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3"/>
        <w:gridCol w:w="2763"/>
        <w:gridCol w:w="2404"/>
        <w:gridCol w:w="1701"/>
        <w:gridCol w:w="1701"/>
        <w:tblGridChange w:id="0">
          <w:tblGrid>
            <w:gridCol w:w="573"/>
            <w:gridCol w:w="2763"/>
            <w:gridCol w:w="2404"/>
            <w:gridCol w:w="1701"/>
            <w:gridCol w:w="1701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2" w:w="12242" w:orient="portrait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ga.jimenezp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r.pavezv@duocuc.cl" TargetMode="External"/><Relationship Id="rId8" Type="http://schemas.openxmlformats.org/officeDocument/2006/relationships/hyperlink" Target="mailto:fr.sarmiento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pw9xeotx3n4FTjQ5jKWGw3V6/w==">CgMxLjA4AHIhMXd4dmpXcHI2ME1VbFpwYVFmcmF4NzRfdFNGZXAzODJZ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