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nl-NL"/>
        </w:rPr>
        <w:id w:val="77537359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2DF3DF8" w14:textId="697A6259" w:rsidR="000268BB" w:rsidRPr="0004379D" w:rsidRDefault="000268BB">
          <w:pPr>
            <w:pStyle w:val="NoSpacing"/>
            <w:rPr>
              <w:sz w:val="2"/>
              <w:lang w:val="nl-NL"/>
            </w:rPr>
          </w:pPr>
        </w:p>
        <w:p w14:paraId="79595192" w14:textId="77777777" w:rsidR="000268BB" w:rsidRPr="0004379D" w:rsidRDefault="000268BB"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9B3F41" wp14:editId="48D68C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  <w:lang w:val="nl-NL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343699" w14:textId="6134B448" w:rsidR="000268BB" w:rsidRDefault="000268B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268B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  <w:lang w:val="nl-NL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691F50BD" w14:textId="43E09CEE" w:rsidR="000268BB" w:rsidRDefault="00575E1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val="nl-NL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8BB" w:rsidRPr="000268BB">
                                      <w:rPr>
                                        <w:rFonts w:eastAsiaTheme="minorHAnsi"/>
                                        <w:lang w:val="nl-NL"/>
                                      </w:rPr>
                                      <w:t>Marktplaats voor diensten</w:t>
                                    </w:r>
                                  </w:sdtContent>
                                </w:sdt>
                                <w:r w:rsidR="000268B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695599" w14:textId="77777777" w:rsidR="000268BB" w:rsidRDefault="000268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29B3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  <w:lang w:val="nl-NL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343699" w14:textId="6134B448" w:rsidR="000268BB" w:rsidRDefault="000268B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268B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  <w:lang w:val="nl-NL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691F50BD" w14:textId="43E09CEE" w:rsidR="000268BB" w:rsidRDefault="00575E1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val="nl-NL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68BB" w:rsidRPr="000268BB">
                                <w:rPr>
                                  <w:rFonts w:eastAsiaTheme="minorHAnsi"/>
                                  <w:lang w:val="nl-NL"/>
                                </w:rPr>
                                <w:t>Marktplaats voor diensten</w:t>
                              </w:r>
                            </w:sdtContent>
                          </w:sdt>
                          <w:r w:rsidR="000268B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695599" w14:textId="77777777" w:rsidR="000268BB" w:rsidRDefault="000268B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4379D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9CAE75D" wp14:editId="281AD40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D53D2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0437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4999C" wp14:editId="6AC5CE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5C0D8" w14:textId="6AFDB2A0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School: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Fontys FHICT</w:t>
                                </w:r>
                              </w:p>
                              <w:p w14:paraId="04C41ED3" w14:textId="31BCD8BB" w:rsid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0268BB" w:rsidRPr="000268BB"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DB-S2</w:t>
                                </w: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-04</w:t>
                                </w:r>
                              </w:p>
                              <w:p w14:paraId="34D34D95" w14:textId="498A5912" w:rsidR="00E60B24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Student: Peek, Alex</w:t>
                                </w:r>
                              </w:p>
                              <w:p w14:paraId="5B87E785" w14:textId="6C2D1562" w:rsidR="00E60B24" w:rsidRPr="000268BB" w:rsidRDefault="00E60B24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PCN: 430284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4499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105C0D8" w14:textId="6AFDB2A0" w:rsidR="000268BB" w:rsidRDefault="00E60B2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School: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Fontys FHICT</w:t>
                          </w:r>
                        </w:p>
                        <w:p w14:paraId="04C41ED3" w14:textId="31BCD8BB" w:rsid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Klas</w:t>
                          </w:r>
                          <w:proofErr w:type="spellEnd"/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 xml:space="preserve">: </w:t>
                          </w:r>
                          <w:r w:rsidR="000268BB" w:rsidRPr="000268BB"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DB-S2</w:t>
                          </w: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-04</w:t>
                          </w:r>
                        </w:p>
                        <w:p w14:paraId="34D34D95" w14:textId="498A5912" w:rsidR="00E60B24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Student: Peek, Alex</w:t>
                          </w:r>
                        </w:p>
                        <w:p w14:paraId="5B87E785" w14:textId="6C2D1562" w:rsidR="00E60B24" w:rsidRPr="000268BB" w:rsidRDefault="00E60B24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t>PCN: 430284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C51015" w14:textId="419707AF" w:rsidR="000268BB" w:rsidRPr="0004379D" w:rsidRDefault="000268BB">
          <w:r w:rsidRPr="0004379D">
            <w:br w:type="page"/>
          </w:r>
        </w:p>
      </w:sdtContent>
    </w:sdt>
    <w:p w14:paraId="68E513C4" w14:textId="693FDEFA" w:rsidR="009B03AF" w:rsidRDefault="00C02D97" w:rsidP="000268BB">
      <w:pPr>
        <w:pStyle w:val="Heading1"/>
      </w:pPr>
      <w:r w:rsidRPr="0004379D">
        <w:lastRenderedPageBreak/>
        <w:t>Architectuur</w:t>
      </w:r>
    </w:p>
    <w:p w14:paraId="33999C17" w14:textId="72FCCBD3" w:rsidR="0073100E" w:rsidRDefault="0073100E" w:rsidP="0073100E">
      <w:r>
        <w:t xml:space="preserve">Ik heb gekozen voor een lagenstructuur bestaande uit </w:t>
      </w:r>
      <w:r w:rsidR="00575E1F">
        <w:t>drie</w:t>
      </w:r>
      <w:r>
        <w:t xml:space="preserve"> </w:t>
      </w:r>
      <w:r w:rsidR="00A06483">
        <w:t>hoofd</w:t>
      </w:r>
      <w:r>
        <w:t xml:space="preserve">lagen met twee lagen ter ondersteuning. De noodzakelijke lagen geven de flow van data in de applicatie aan. </w:t>
      </w:r>
    </w:p>
    <w:p w14:paraId="2840C286" w14:textId="4BBF968E" w:rsidR="0073100E" w:rsidRDefault="0073100E" w:rsidP="0073100E">
      <w:r>
        <w:t>(</w:t>
      </w:r>
      <w:r w:rsidR="00575E1F" w:rsidRPr="00575E1F">
        <w:rPr>
          <w:sz w:val="20"/>
          <w:szCs w:val="20"/>
        </w:rPr>
        <w:t>View</w:t>
      </w:r>
      <w:r w:rsidR="00575E1F">
        <w:t xml:space="preserve">  </w:t>
      </w:r>
      <w:r>
        <w:t>=&gt; Managers =&gt; DAL)</w:t>
      </w:r>
    </w:p>
    <w:p w14:paraId="7ECBA706" w14:textId="3B3DCB50" w:rsidR="0073100E" w:rsidRPr="0073100E" w:rsidRDefault="0073100E" w:rsidP="0073100E">
      <w:r>
        <w:t>De overige twee zijn de Repositories en de Models.</w:t>
      </w:r>
      <w:r>
        <w:br/>
        <w:t>Repositories zijn voor het wisselen tussen de MySQL database en de memory.</w:t>
      </w:r>
      <w:r>
        <w:br/>
        <w:t>Models zijn voor het eenvoudig doorgeven, invullen en ophalen van data.</w:t>
      </w:r>
    </w:p>
    <w:tbl>
      <w:tblPr>
        <w:tblStyle w:val="PlainTable1"/>
        <w:tblW w:w="5741" w:type="dxa"/>
        <w:tblInd w:w="0" w:type="dxa"/>
        <w:tblLook w:val="04A0" w:firstRow="1" w:lastRow="0" w:firstColumn="1" w:lastColumn="0" w:noHBand="0" w:noVBand="1"/>
      </w:tblPr>
      <w:tblGrid>
        <w:gridCol w:w="1413"/>
        <w:gridCol w:w="4328"/>
      </w:tblGrid>
      <w:tr w:rsidR="0004379D" w:rsidRPr="0004379D" w14:paraId="5AE15A23" w14:textId="77777777" w:rsidTr="00331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E3643" w14:textId="77777777" w:rsidR="0004379D" w:rsidRPr="00705A7A" w:rsidRDefault="0004379D">
            <w:pPr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Layer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B48F11" w14:textId="77777777" w:rsidR="0004379D" w:rsidRPr="00705A7A" w:rsidRDefault="00043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Function</w:t>
            </w:r>
          </w:p>
        </w:tc>
      </w:tr>
      <w:tr w:rsidR="0004379D" w:rsidRPr="0004379D" w14:paraId="49733BF4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B357F" w14:textId="354DA976" w:rsidR="0004379D" w:rsidRPr="00705A7A" w:rsidRDefault="00575E1F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View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0394E" w14:textId="7E8A6142" w:rsidR="0004379D" w:rsidRPr="00705A7A" w:rsidRDefault="00575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Alles wat te maken heeft met het MVC gedeelte van mijn app.</w:t>
            </w:r>
          </w:p>
        </w:tc>
      </w:tr>
      <w:tr w:rsidR="003313B8" w:rsidRPr="0004379D" w14:paraId="6F0E26C2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FD894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Managers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B496E9" w14:textId="18407B4F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5A7A">
              <w:rPr>
                <w:sz w:val="20"/>
                <w:szCs w:val="20"/>
              </w:rPr>
              <w:t>Regelt alle logica</w:t>
            </w:r>
            <w:r w:rsidRPr="00705A7A">
              <w:rPr>
                <w:sz w:val="20"/>
                <w:szCs w:val="20"/>
                <w:lang w:val="en-US"/>
              </w:rPr>
              <w:t>.</w:t>
            </w:r>
          </w:p>
        </w:tc>
      </w:tr>
      <w:tr w:rsidR="0004379D" w:rsidRPr="0004379D" w14:paraId="7D4D7CFF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F1D093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Repositories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DB40B0" w14:textId="6689E224" w:rsidR="0004379D" w:rsidRPr="00705A7A" w:rsidRDefault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Selecteert de data-source.</w:t>
            </w:r>
          </w:p>
        </w:tc>
      </w:tr>
      <w:tr w:rsidR="003313B8" w:rsidRPr="0004379D" w14:paraId="10AD6D14" w14:textId="77777777" w:rsidTr="003313B8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C13368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DAL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DDE7F" w14:textId="36D9CB94" w:rsidR="0004379D" w:rsidRPr="00705A7A" w:rsidRDefault="00043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Haalt data op van de data-source.</w:t>
            </w:r>
          </w:p>
        </w:tc>
      </w:tr>
      <w:tr w:rsidR="0004379D" w:rsidRPr="0004379D" w14:paraId="66D5BAB0" w14:textId="77777777" w:rsidTr="00331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E61EB" w14:textId="77777777" w:rsidR="0004379D" w:rsidRPr="00705A7A" w:rsidRDefault="0004379D">
            <w:pPr>
              <w:rPr>
                <w:b w:val="0"/>
                <w:bCs w:val="0"/>
                <w:sz w:val="20"/>
                <w:szCs w:val="20"/>
              </w:rPr>
            </w:pPr>
            <w:r w:rsidRPr="00705A7A">
              <w:rPr>
                <w:b w:val="0"/>
                <w:bCs w:val="0"/>
                <w:sz w:val="20"/>
                <w:szCs w:val="20"/>
              </w:rPr>
              <w:t>Models</w:t>
            </w:r>
          </w:p>
        </w:tc>
        <w:tc>
          <w:tcPr>
            <w:tcW w:w="43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3F636A" w14:textId="6DF8E908" w:rsidR="0004379D" w:rsidRPr="00046037" w:rsidRDefault="0004379D" w:rsidP="0004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A7A">
              <w:rPr>
                <w:sz w:val="20"/>
                <w:szCs w:val="20"/>
              </w:rPr>
              <w:t>Heeft classes die voor iedere andere laag bereikbaar zijn voor het eenvoudig doorgeven, invullen en ophalen van data.</w:t>
            </w:r>
          </w:p>
        </w:tc>
      </w:tr>
    </w:tbl>
    <w:p w14:paraId="1DC9FC7E" w14:textId="77777777" w:rsidR="003313B8" w:rsidRDefault="003313B8" w:rsidP="00D30798">
      <w:pPr>
        <w:pStyle w:val="Heading1"/>
      </w:pPr>
    </w:p>
    <w:p w14:paraId="0A9EF311" w14:textId="760486C4" w:rsidR="003313B8" w:rsidRDefault="00575E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5E1F">
        <w:t xml:space="preserve"> </w:t>
      </w:r>
      <w:r>
        <w:rPr>
          <w:noProof/>
        </w:rPr>
        <w:drawing>
          <wp:inline distT="0" distB="0" distL="0" distR="0" wp14:anchorId="5E89AFC6" wp14:editId="2B6A6080">
            <wp:extent cx="4107815" cy="3916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313B8">
        <w:br w:type="page"/>
      </w:r>
    </w:p>
    <w:p w14:paraId="3AF747F1" w14:textId="10CCB024" w:rsidR="00D30798" w:rsidRDefault="00D30798" w:rsidP="00D30798">
      <w:pPr>
        <w:pStyle w:val="Heading1"/>
      </w:pPr>
      <w:r w:rsidRPr="0004379D">
        <w:lastRenderedPageBreak/>
        <w:t>Class diagram</w:t>
      </w:r>
    </w:p>
    <w:p w14:paraId="178E0E40" w14:textId="085374C1" w:rsidR="00B3298C" w:rsidRPr="00B3298C" w:rsidRDefault="00B3298C" w:rsidP="00B3298C">
      <w:r>
        <w:t>Mijn classdiagram bestaat uit een groot aantal Set/Get methods. Ik heb voor deze vorm gekozen om meer controle te hebben over wat er gebeurd bij het ophalen/opslaan van gegevens.</w:t>
      </w:r>
    </w:p>
    <w:p w14:paraId="32CA08FC" w14:textId="77777777" w:rsidR="003313B8" w:rsidRPr="003313B8" w:rsidRDefault="003313B8" w:rsidP="003313B8"/>
    <w:p w14:paraId="5A38EC99" w14:textId="444559C8" w:rsidR="00160264" w:rsidRPr="0004379D" w:rsidRDefault="003313B8">
      <w:r>
        <w:rPr>
          <w:noProof/>
        </w:rPr>
        <w:drawing>
          <wp:inline distT="0" distB="0" distL="0" distR="0" wp14:anchorId="236068EA" wp14:editId="542D0AA2">
            <wp:extent cx="5844844" cy="61173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84" cy="62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BC47" w14:textId="77777777" w:rsidR="003313B8" w:rsidRDefault="003313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F8B1DE" w14:textId="04B2CE9C" w:rsidR="00D30798" w:rsidRDefault="00160264" w:rsidP="00160264">
      <w:pPr>
        <w:pStyle w:val="Heading1"/>
      </w:pPr>
      <w:r w:rsidRPr="0004379D">
        <w:lastRenderedPageBreak/>
        <w:t>Dat</w:t>
      </w:r>
      <w:r w:rsidR="00821B5A" w:rsidRPr="0004379D">
        <w:t>a</w:t>
      </w:r>
      <w:r w:rsidRPr="0004379D">
        <w:t>base ontwerp</w:t>
      </w:r>
    </w:p>
    <w:p w14:paraId="5AACD684" w14:textId="0952DA4F" w:rsidR="009F4DEE" w:rsidRPr="009F4DEE" w:rsidRDefault="009F4DEE" w:rsidP="009F4DEE">
      <w:r>
        <w:t>Mijn database ontwerp bestaat uit een vier tabellen voor de hoofdclasses in mijn applicatie. Daarnaast zijn er twee koppeltabellen en één tabel om alle afbeeldingen op te slaan.</w:t>
      </w:r>
    </w:p>
    <w:p w14:paraId="6CB8EC21" w14:textId="7C9BBAB8" w:rsidR="000513BB" w:rsidRPr="0004379D" w:rsidRDefault="00DE6151" w:rsidP="000513BB">
      <w:r>
        <w:rPr>
          <w:noProof/>
        </w:rPr>
        <w:drawing>
          <wp:inline distT="0" distB="0" distL="0" distR="0" wp14:anchorId="10B5BB6C" wp14:editId="2EFB5FEC">
            <wp:extent cx="5760720" cy="412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A56" w14:textId="47BA3D1F" w:rsidR="00160264" w:rsidRPr="0004379D" w:rsidRDefault="00160264" w:rsidP="00160264"/>
    <w:sectPr w:rsidR="00160264" w:rsidRPr="0004379D" w:rsidSect="000268B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1"/>
    <w:rsid w:val="000268BB"/>
    <w:rsid w:val="0004379D"/>
    <w:rsid w:val="00046037"/>
    <w:rsid w:val="000513BB"/>
    <w:rsid w:val="00061A91"/>
    <w:rsid w:val="000F6795"/>
    <w:rsid w:val="00160264"/>
    <w:rsid w:val="003313B8"/>
    <w:rsid w:val="0034466B"/>
    <w:rsid w:val="0055288A"/>
    <w:rsid w:val="00575E1F"/>
    <w:rsid w:val="00636943"/>
    <w:rsid w:val="00705A7A"/>
    <w:rsid w:val="0073100E"/>
    <w:rsid w:val="00821B5A"/>
    <w:rsid w:val="009B03AF"/>
    <w:rsid w:val="009F4DEE"/>
    <w:rsid w:val="00A06483"/>
    <w:rsid w:val="00AC3888"/>
    <w:rsid w:val="00AD221C"/>
    <w:rsid w:val="00B3298C"/>
    <w:rsid w:val="00C02D97"/>
    <w:rsid w:val="00CE473B"/>
    <w:rsid w:val="00D30798"/>
    <w:rsid w:val="00DE6151"/>
    <w:rsid w:val="00E60B24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FDAE"/>
  <w15:chartTrackingRefBased/>
  <w15:docId w15:val="{66AF4BE7-120E-4D5D-A212-6B9CD2EF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8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8B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2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04379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Marktplaats voor diensten</dc:subject>
  <dc:creator>Alex</dc:creator>
  <cp:keywords/>
  <dc:description/>
  <cp:lastModifiedBy>Peek,Alex A.M.A.</cp:lastModifiedBy>
  <cp:revision>13</cp:revision>
  <dcterms:created xsi:type="dcterms:W3CDTF">2020-04-11T14:15:00Z</dcterms:created>
  <dcterms:modified xsi:type="dcterms:W3CDTF">2020-05-12T19:05:00Z</dcterms:modified>
  <cp:category>Klas: DB-S2-04</cp:category>
</cp:coreProperties>
</file>