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4059" w14:textId="1FCBEB56" w:rsidR="00E6361F" w:rsidRDefault="00E6361F" w:rsidP="00E6361F">
      <w:pPr>
        <w:pStyle w:val="Heading1"/>
      </w:pPr>
      <w:r w:rsidRPr="00890431">
        <w:t>Chapter 5</w:t>
      </w:r>
      <w:r>
        <w:t xml:space="preserve">: </w:t>
      </w:r>
      <w:r w:rsidRPr="00890431">
        <w:t>The Relational Data Model and Relational Database Constraints</w:t>
      </w:r>
    </w:p>
    <w:p w14:paraId="26491ACE" w14:textId="787C8E9B" w:rsidR="00E6361F" w:rsidRDefault="009317A2" w:rsidP="0058421A">
      <w:pPr>
        <w:jc w:val="both"/>
      </w:pPr>
      <w:r>
        <w:t>In order to design a database for a project, first we have the project description as a text or some paragraphs. In chapter 3, we learned ER model, and how to convert the project description text to graphical ER diagram. Then we introduced a 7-steps algorithm to convert that ER to RM model</w:t>
      </w:r>
      <w:r w:rsidR="00E6361F">
        <w:t>. The ER and RM models for the COMPANY example are shown below;</w:t>
      </w:r>
    </w:p>
    <w:p w14:paraId="593BC01D" w14:textId="77777777" w:rsidR="00E6361F" w:rsidRDefault="00E6361F" w:rsidP="00E6361F">
      <w:r w:rsidRPr="00C739F5">
        <w:rPr>
          <w:noProof/>
        </w:rPr>
        <w:drawing>
          <wp:anchor distT="0" distB="0" distL="114300" distR="114300" simplePos="0" relativeHeight="251662336" behindDoc="0" locked="0" layoutInCell="1" allowOverlap="1" wp14:anchorId="0D35C1A8" wp14:editId="62530A9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32100" cy="1858645"/>
            <wp:effectExtent l="0" t="0" r="6350" b="8255"/>
            <wp:wrapThrough wrapText="bothSides">
              <wp:wrapPolygon edited="0">
                <wp:start x="0" y="0"/>
                <wp:lineTo x="0" y="21475"/>
                <wp:lineTo x="21503" y="21475"/>
                <wp:lineTo x="21503" y="0"/>
                <wp:lineTo x="0" y="0"/>
              </wp:wrapPolygon>
            </wp:wrapThrough>
            <wp:docPr id="5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9F5">
        <w:rPr>
          <w:noProof/>
        </w:rPr>
        <w:drawing>
          <wp:anchor distT="0" distB="0" distL="114300" distR="114300" simplePos="0" relativeHeight="251661312" behindDoc="0" locked="0" layoutInCell="1" allowOverlap="1" wp14:anchorId="26CB3F45" wp14:editId="5E46F4C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22500" cy="1917700"/>
            <wp:effectExtent l="0" t="0" r="6350" b="6350"/>
            <wp:wrapThrough wrapText="bothSides">
              <wp:wrapPolygon edited="0">
                <wp:start x="0" y="0"/>
                <wp:lineTo x="0" y="21457"/>
                <wp:lineTo x="21477" y="21457"/>
                <wp:lineTo x="21477" y="0"/>
                <wp:lineTo x="0" y="0"/>
              </wp:wrapPolygon>
            </wp:wrapThrough>
            <wp:docPr id="4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5F5AB" w14:textId="09BD627A" w:rsidR="00E6361F" w:rsidRDefault="00E6361F" w:rsidP="00E6361F"/>
    <w:p w14:paraId="6AEE98DB" w14:textId="1D00E3B9" w:rsidR="00E6361F" w:rsidRPr="00C739F5" w:rsidRDefault="00E6361F" w:rsidP="00E6361F">
      <w:pPr>
        <w:rPr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</w:t>
      </w:r>
      <w:r w:rsidRPr="00C739F5">
        <w:rPr>
          <w:rFonts w:cstheme="minorHAnsi"/>
          <w:sz w:val="48"/>
          <w:szCs w:val="48"/>
        </w:rPr>
        <w:t>→</w:t>
      </w:r>
    </w:p>
    <w:p w14:paraId="5E6AED70" w14:textId="70DDF137" w:rsidR="00E6361F" w:rsidRPr="00BC6AF9" w:rsidRDefault="00E6361F" w:rsidP="00E6361F"/>
    <w:p w14:paraId="4723C079" w14:textId="42BEDF0E" w:rsidR="00E6361F" w:rsidRDefault="00E6361F" w:rsidP="00E6361F"/>
    <w:p w14:paraId="419BB32E" w14:textId="40E6ECD8" w:rsidR="00E6361F" w:rsidRDefault="00E6361F" w:rsidP="00E6361F"/>
    <w:p w14:paraId="77CDB040" w14:textId="1EED9060" w:rsidR="00E6361F" w:rsidRDefault="00E6361F" w:rsidP="009317A2">
      <w:r>
        <w:t>The content of RM model could look like the following figure;</w:t>
      </w:r>
    </w:p>
    <w:p w14:paraId="2BE22476" w14:textId="30EACF93" w:rsidR="00E6361F" w:rsidRDefault="00E6361F" w:rsidP="009317A2">
      <w:r>
        <w:rPr>
          <w:noProof/>
        </w:rPr>
        <w:drawing>
          <wp:anchor distT="0" distB="0" distL="114300" distR="114300" simplePos="0" relativeHeight="251663360" behindDoc="0" locked="0" layoutInCell="1" allowOverlap="1" wp14:anchorId="2C51E3C6" wp14:editId="7B9CD8B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333750" cy="40373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84E1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20A">
        <w:t>This content is also called a database …………….</w:t>
      </w:r>
    </w:p>
    <w:p w14:paraId="3B29FD77" w14:textId="58ECF254" w:rsidR="001C020A" w:rsidRDefault="001C020A" w:rsidP="009317A2"/>
    <w:p w14:paraId="151962C0" w14:textId="7CCE6401" w:rsidR="001C020A" w:rsidRDefault="001C020A" w:rsidP="009317A2">
      <w:r>
        <w:t>The content of each database table could be written as a set of tuples, for example content of DEPARTMENT table is the following set:</w:t>
      </w:r>
    </w:p>
    <w:p w14:paraId="14DF68E3" w14:textId="7C68F2D0" w:rsidR="001C020A" w:rsidRDefault="001C020A" w:rsidP="009317A2">
      <w:r>
        <w:t>{(</w:t>
      </w:r>
      <w:r w:rsidRPr="001C020A">
        <w:rPr>
          <w:sz w:val="20"/>
          <w:szCs w:val="20"/>
        </w:rPr>
        <w:t>Research, 5, 333445555, 1988-05-22</w:t>
      </w:r>
      <w:r>
        <w:t>), (</w:t>
      </w:r>
      <w:r w:rsidRPr="001C020A">
        <w:rPr>
          <w:sz w:val="20"/>
          <w:szCs w:val="20"/>
        </w:rPr>
        <w:t>Administration, 4, 987654321, 1995-01-01</w:t>
      </w:r>
      <w:r>
        <w:t>), (</w:t>
      </w:r>
      <w:r w:rsidRPr="001C020A">
        <w:rPr>
          <w:sz w:val="20"/>
          <w:szCs w:val="20"/>
        </w:rPr>
        <w:t>Headquarters, 1, 888665555, 1981-06-19</w:t>
      </w:r>
      <w:r>
        <w:t>)}</w:t>
      </w:r>
    </w:p>
    <w:p w14:paraId="718F2AE4" w14:textId="58A77893" w:rsidR="009317A2" w:rsidRDefault="009317A2" w:rsidP="009317A2">
      <w:r>
        <w:t xml:space="preserve"> </w:t>
      </w:r>
      <w:r w:rsidR="009E3F05">
        <w:t>And this is a relation (in mathematical terms).</w:t>
      </w:r>
    </w:p>
    <w:p w14:paraId="2BC98455" w14:textId="64FCF849" w:rsidR="009E3F05" w:rsidRDefault="009E3F05" w:rsidP="009317A2">
      <w:r>
        <w:t>Table == relation</w:t>
      </w:r>
    </w:p>
    <w:p w14:paraId="57CDF96F" w14:textId="38E61CF0" w:rsidR="009E3F05" w:rsidRDefault="009E3F05" w:rsidP="009317A2">
      <w:r>
        <w:t>Table row == record == tuple</w:t>
      </w:r>
    </w:p>
    <w:p w14:paraId="5195CFD9" w14:textId="4B93DB06" w:rsidR="009317A2" w:rsidRDefault="009317A2" w:rsidP="009317A2"/>
    <w:p w14:paraId="4978F171" w14:textId="1D6A752F" w:rsidR="009F0876" w:rsidRDefault="009F0876" w:rsidP="00815B7B">
      <w:pPr>
        <w:pStyle w:val="Heading2"/>
      </w:pPr>
      <w:r w:rsidRPr="009F0876">
        <w:lastRenderedPageBreak/>
        <w:t>C</w:t>
      </w:r>
      <w:r w:rsidR="00815B7B">
        <w:t>onstraints</w:t>
      </w:r>
    </w:p>
    <w:p w14:paraId="2EF78E24" w14:textId="77777777" w:rsidR="009F0876" w:rsidRPr="009F0876" w:rsidRDefault="009F0876" w:rsidP="009F0876">
      <w:pPr>
        <w:spacing w:after="0"/>
      </w:pPr>
      <w:r w:rsidRPr="009F0876">
        <w:t>Constraints determine which values are permissible and which are not in the database.</w:t>
      </w:r>
    </w:p>
    <w:p w14:paraId="382895C1" w14:textId="370F75CE" w:rsidR="004F5C1B" w:rsidRPr="004F5C1B" w:rsidRDefault="004F5C1B" w:rsidP="004F5C1B">
      <w:pPr>
        <w:spacing w:after="0"/>
      </w:pPr>
      <w:r w:rsidRPr="004F5C1B">
        <w:t xml:space="preserve">They are </w:t>
      </w:r>
      <w:r>
        <w:t xml:space="preserve">of </w:t>
      </w:r>
      <w:r w:rsidRPr="004F5C1B">
        <w:t>three main types:</w:t>
      </w:r>
    </w:p>
    <w:p w14:paraId="0805CCCE" w14:textId="77777777" w:rsidR="005E5CD7" w:rsidRPr="004F5C1B" w:rsidRDefault="00065D29" w:rsidP="00065D29">
      <w:pPr>
        <w:numPr>
          <w:ilvl w:val="0"/>
          <w:numId w:val="4"/>
        </w:numPr>
        <w:spacing w:after="0"/>
      </w:pPr>
      <w:r w:rsidRPr="004F5C1B">
        <w:rPr>
          <w:b/>
          <w:bCs/>
        </w:rPr>
        <w:t>Inherent or Implicit Constraints</w:t>
      </w:r>
      <w:r w:rsidRPr="004F5C1B">
        <w:t xml:space="preserve">: These are based on the data model itself. </w:t>
      </w:r>
    </w:p>
    <w:p w14:paraId="618EBD72" w14:textId="5DFC58F4" w:rsidR="004F5C1B" w:rsidRDefault="004F5C1B" w:rsidP="004F5C1B">
      <w:pPr>
        <w:spacing w:after="0"/>
        <w:ind w:firstLine="720"/>
      </w:pPr>
      <w:r w:rsidRPr="004F5C1B">
        <w:t>Example: relational model does not allow a list</w:t>
      </w:r>
      <w:r>
        <w:t xml:space="preserve"> </w:t>
      </w:r>
      <w:r w:rsidRPr="004F5C1B">
        <w:t>as a value for an attribute.</w:t>
      </w:r>
    </w:p>
    <w:p w14:paraId="126483E8" w14:textId="77777777" w:rsidR="004F5C1B" w:rsidRPr="004F5C1B" w:rsidRDefault="004F5C1B" w:rsidP="004F5C1B">
      <w:pPr>
        <w:spacing w:after="0"/>
      </w:pPr>
    </w:p>
    <w:p w14:paraId="322F912F" w14:textId="2D7306C4" w:rsidR="004F5C1B" w:rsidRDefault="004F5C1B" w:rsidP="00065D29">
      <w:pPr>
        <w:pStyle w:val="ListParagraph"/>
        <w:numPr>
          <w:ilvl w:val="0"/>
          <w:numId w:val="4"/>
        </w:numPr>
        <w:spacing w:after="0"/>
      </w:pPr>
      <w:r w:rsidRPr="004F5C1B">
        <w:rPr>
          <w:b/>
          <w:bCs/>
        </w:rPr>
        <w:t>Schema-based or Explicit Constraints</w:t>
      </w:r>
      <w:r w:rsidRPr="004F5C1B">
        <w:t xml:space="preserve">: They are expressed in the schema by using the </w:t>
      </w:r>
      <w:r w:rsidR="003416DD">
        <w:t>tools</w:t>
      </w:r>
      <w:r w:rsidRPr="004F5C1B">
        <w:t xml:space="preserve"> provided by the model. (E.g., </w:t>
      </w:r>
      <w:r w:rsidR="00BC051E">
        <w:t>min-</w:t>
      </w:r>
      <w:r w:rsidRPr="004F5C1B">
        <w:t>max cardinality ratio constraint in the ER model)</w:t>
      </w:r>
    </w:p>
    <w:p w14:paraId="616DA63B" w14:textId="77777777" w:rsidR="004F5C1B" w:rsidRPr="004F5C1B" w:rsidRDefault="004F5C1B" w:rsidP="004F5C1B">
      <w:pPr>
        <w:pStyle w:val="ListParagraph"/>
        <w:spacing w:after="0"/>
      </w:pPr>
    </w:p>
    <w:p w14:paraId="65E1810D" w14:textId="5028DAB8" w:rsidR="004F5C1B" w:rsidRDefault="004F5C1B" w:rsidP="00065D29">
      <w:pPr>
        <w:pStyle w:val="ListParagraph"/>
        <w:numPr>
          <w:ilvl w:val="0"/>
          <w:numId w:val="4"/>
        </w:numPr>
        <w:spacing w:after="0"/>
      </w:pPr>
      <w:r w:rsidRPr="004F5C1B">
        <w:rPr>
          <w:b/>
          <w:bCs/>
        </w:rPr>
        <w:t>Application based or semantic constraints</w:t>
      </w:r>
      <w:r w:rsidRPr="004F5C1B">
        <w:t xml:space="preserve">: These are beyond the expressive power of the model and must be specified and enforced by </w:t>
      </w:r>
      <w:r w:rsidR="003416DD">
        <w:t xml:space="preserve">programming in </w:t>
      </w:r>
      <w:r w:rsidRPr="004F5C1B">
        <w:t>the application programs.</w:t>
      </w:r>
    </w:p>
    <w:p w14:paraId="6BD3BCF5" w14:textId="46AB5EBB" w:rsidR="00F84845" w:rsidRDefault="00F84845" w:rsidP="00F84845">
      <w:pPr>
        <w:pStyle w:val="ListParagraph"/>
      </w:pPr>
      <w:r>
        <w:t xml:space="preserve">For example; a student whose GPA drops below 2.0 in two consecutive semesters, is not </w:t>
      </w:r>
      <w:r>
        <w:tab/>
      </w:r>
      <w:r>
        <w:tab/>
      </w:r>
      <w:r>
        <w:tab/>
        <w:t>allowed to register for the next semester.</w:t>
      </w:r>
    </w:p>
    <w:p w14:paraId="7D6B3FD1" w14:textId="77777777" w:rsidR="00F84845" w:rsidRPr="004F5C1B" w:rsidRDefault="00F84845" w:rsidP="00F84845">
      <w:pPr>
        <w:pStyle w:val="ListParagraph"/>
        <w:spacing w:after="0"/>
      </w:pPr>
    </w:p>
    <w:p w14:paraId="50891ADF" w14:textId="77777777" w:rsidR="009F0876" w:rsidRDefault="009F0876" w:rsidP="009F0876">
      <w:pPr>
        <w:spacing w:after="0"/>
      </w:pPr>
    </w:p>
    <w:p w14:paraId="63DD89F1" w14:textId="624D6D72" w:rsidR="005E5CD7" w:rsidRDefault="00065D29" w:rsidP="00F84845">
      <w:pPr>
        <w:numPr>
          <w:ilvl w:val="0"/>
          <w:numId w:val="5"/>
        </w:numPr>
        <w:spacing w:after="0"/>
      </w:pPr>
      <w:r w:rsidRPr="004F5C1B">
        <w:t xml:space="preserve">Constraints are </w:t>
      </w:r>
      <w:r w:rsidRPr="004F5C1B">
        <w:rPr>
          <w:b/>
          <w:bCs/>
        </w:rPr>
        <w:t>conditions</w:t>
      </w:r>
      <w:r w:rsidRPr="004F5C1B">
        <w:t xml:space="preserve"> that must </w:t>
      </w:r>
      <w:r w:rsidR="00E645DD">
        <w:t xml:space="preserve">be </w:t>
      </w:r>
      <w:r w:rsidRPr="004F5C1B">
        <w:t>h</w:t>
      </w:r>
      <w:r w:rsidR="00E645DD">
        <w:t>e</w:t>
      </w:r>
      <w:r w:rsidRPr="004F5C1B">
        <w:t>ld</w:t>
      </w:r>
      <w:r w:rsidR="003416DD">
        <w:t xml:space="preserve"> true</w:t>
      </w:r>
      <w:r w:rsidRPr="004F5C1B">
        <w:t xml:space="preserve"> on </w:t>
      </w:r>
      <w:r w:rsidRPr="004F5C1B">
        <w:rPr>
          <w:b/>
          <w:bCs/>
        </w:rPr>
        <w:t>all</w:t>
      </w:r>
      <w:r w:rsidRPr="004F5C1B">
        <w:t xml:space="preserve"> valid </w:t>
      </w:r>
      <w:r w:rsidR="00F84845">
        <w:t>database</w:t>
      </w:r>
      <w:r w:rsidRPr="004F5C1B">
        <w:t xml:space="preserve"> states.</w:t>
      </w:r>
    </w:p>
    <w:p w14:paraId="286267C0" w14:textId="77777777" w:rsidR="00F84845" w:rsidRDefault="00F84845" w:rsidP="00F84845">
      <w:pPr>
        <w:spacing w:after="0"/>
        <w:ind w:left="720"/>
      </w:pPr>
    </w:p>
    <w:p w14:paraId="4501C6A8" w14:textId="18274C74" w:rsidR="005E5CD7" w:rsidRPr="004F5C1B" w:rsidRDefault="00F84845" w:rsidP="00F84845">
      <w:pPr>
        <w:spacing w:after="0"/>
      </w:pPr>
      <w:r>
        <w:t xml:space="preserve">In this chapter we focus on </w:t>
      </w:r>
      <w:r w:rsidRPr="004F5C1B">
        <w:t>schema-based constraints</w:t>
      </w:r>
      <w:r>
        <w:t>;</w:t>
      </w:r>
      <w:r w:rsidRPr="004F5C1B">
        <w:t xml:space="preserve"> </w:t>
      </w:r>
      <w:r>
        <w:t>t</w:t>
      </w:r>
      <w:r w:rsidR="00065D29" w:rsidRPr="004F5C1B">
        <w:t xml:space="preserve">here are three </w:t>
      </w:r>
      <w:r w:rsidR="00065D29" w:rsidRPr="004F5C1B">
        <w:rPr>
          <w:i/>
          <w:iCs/>
        </w:rPr>
        <w:t>main types</w:t>
      </w:r>
      <w:r w:rsidR="00065D29" w:rsidRPr="004F5C1B">
        <w:t xml:space="preserve"> of </w:t>
      </w:r>
      <w:r>
        <w:t>such</w:t>
      </w:r>
      <w:r w:rsidR="00065D29" w:rsidRPr="004F5C1B">
        <w:t xml:space="preserve"> constraints that can be expressed in the relational model:</w:t>
      </w:r>
    </w:p>
    <w:p w14:paraId="702EE848" w14:textId="77777777" w:rsidR="005E5CD7" w:rsidRPr="004F5C1B" w:rsidRDefault="00065D29" w:rsidP="00F84845">
      <w:pPr>
        <w:numPr>
          <w:ilvl w:val="1"/>
          <w:numId w:val="14"/>
        </w:numPr>
        <w:spacing w:after="0"/>
        <w:ind w:left="720"/>
      </w:pPr>
      <w:r w:rsidRPr="004F5C1B">
        <w:rPr>
          <w:b/>
          <w:bCs/>
        </w:rPr>
        <w:t>Key</w:t>
      </w:r>
      <w:r w:rsidRPr="004F5C1B">
        <w:t xml:space="preserve"> constraints</w:t>
      </w:r>
    </w:p>
    <w:p w14:paraId="5291F669" w14:textId="77777777" w:rsidR="005E5CD7" w:rsidRPr="004F5C1B" w:rsidRDefault="00065D29" w:rsidP="00F84845">
      <w:pPr>
        <w:numPr>
          <w:ilvl w:val="1"/>
          <w:numId w:val="14"/>
        </w:numPr>
        <w:spacing w:after="0"/>
        <w:ind w:left="720"/>
      </w:pPr>
      <w:r w:rsidRPr="004F5C1B">
        <w:rPr>
          <w:b/>
          <w:bCs/>
        </w:rPr>
        <w:t>Entity</w:t>
      </w:r>
      <w:r w:rsidRPr="004F5C1B">
        <w:t xml:space="preserve"> </w:t>
      </w:r>
      <w:r w:rsidRPr="004F5C1B">
        <w:rPr>
          <w:b/>
          <w:bCs/>
        </w:rPr>
        <w:t>integrity</w:t>
      </w:r>
      <w:r w:rsidRPr="004F5C1B">
        <w:t xml:space="preserve"> constraints</w:t>
      </w:r>
    </w:p>
    <w:p w14:paraId="44A6F57B" w14:textId="77777777" w:rsidR="005E5CD7" w:rsidRPr="004F5C1B" w:rsidRDefault="00065D29" w:rsidP="00F84845">
      <w:pPr>
        <w:numPr>
          <w:ilvl w:val="1"/>
          <w:numId w:val="14"/>
        </w:numPr>
        <w:spacing w:after="0"/>
        <w:ind w:left="720"/>
      </w:pPr>
      <w:r w:rsidRPr="004F5C1B">
        <w:rPr>
          <w:b/>
          <w:bCs/>
        </w:rPr>
        <w:t>Referential integrity</w:t>
      </w:r>
      <w:r w:rsidRPr="004F5C1B">
        <w:t xml:space="preserve"> constraints</w:t>
      </w:r>
    </w:p>
    <w:p w14:paraId="59B01485" w14:textId="77777777" w:rsidR="00890431" w:rsidRPr="00890431" w:rsidRDefault="00890431" w:rsidP="00890431">
      <w:pPr>
        <w:spacing w:after="0"/>
      </w:pPr>
    </w:p>
    <w:p w14:paraId="39EA4F43" w14:textId="4D6896EC" w:rsidR="00890431" w:rsidRDefault="003F6026" w:rsidP="00E258B9">
      <w:pPr>
        <w:pStyle w:val="Heading3"/>
      </w:pPr>
      <w:r w:rsidRPr="003F6026">
        <w:t>Key constraints</w:t>
      </w:r>
    </w:p>
    <w:p w14:paraId="45A046F3" w14:textId="10BAD904" w:rsidR="003F6026" w:rsidRPr="003F6026" w:rsidRDefault="00065D29" w:rsidP="00F84845">
      <w:pPr>
        <w:numPr>
          <w:ilvl w:val="0"/>
          <w:numId w:val="6"/>
        </w:numPr>
      </w:pPr>
      <w:proofErr w:type="spellStart"/>
      <w:r w:rsidRPr="003F6026">
        <w:rPr>
          <w:b/>
          <w:bCs/>
        </w:rPr>
        <w:t>Superkey</w:t>
      </w:r>
      <w:proofErr w:type="spellEnd"/>
      <w:r w:rsidRPr="003F6026">
        <w:t xml:space="preserve"> of </w:t>
      </w:r>
      <w:r w:rsidR="00F84845">
        <w:t>a relation R</w:t>
      </w:r>
      <w:r w:rsidR="003F6026">
        <w:t xml:space="preserve"> i</w:t>
      </w:r>
      <w:r w:rsidRPr="003F6026">
        <w:t>s a set of attributes SK of R such that</w:t>
      </w:r>
      <w:r w:rsidR="003F6026">
        <w:t xml:space="preserve"> n</w:t>
      </w:r>
      <w:r w:rsidR="003F6026" w:rsidRPr="003F6026">
        <w:t>o two tuples will have the same value for SK</w:t>
      </w:r>
      <w:r w:rsidR="003F6026">
        <w:t>:</w:t>
      </w:r>
    </w:p>
    <w:p w14:paraId="4176FE68" w14:textId="1C968AAA" w:rsidR="005E5CD7" w:rsidRDefault="00114C0C" w:rsidP="00065D29">
      <w:pPr>
        <w:numPr>
          <w:ilvl w:val="1"/>
          <w:numId w:val="6"/>
        </w:numPr>
        <w:spacing w:after="0"/>
      </w:pPr>
      <w:r>
        <w:t xml:space="preserve">Notation: </w:t>
      </w:r>
      <w:r w:rsidR="00065D29" w:rsidRPr="003F6026">
        <w:t xml:space="preserve">t[Ai] is the value of attribute Ai </w:t>
      </w:r>
      <w:r w:rsidR="00807862">
        <w:t>in the</w:t>
      </w:r>
      <w:r w:rsidR="00065D29" w:rsidRPr="003F6026">
        <w:t xml:space="preserve"> tuple t</w:t>
      </w:r>
      <w:r w:rsidR="003F6026">
        <w:t>.</w:t>
      </w:r>
    </w:p>
    <w:p w14:paraId="459A91AF" w14:textId="0E1DA2B2" w:rsidR="0058421A" w:rsidRDefault="0058421A" w:rsidP="0058421A">
      <w:pPr>
        <w:spacing w:after="0"/>
        <w:ind w:left="1440"/>
      </w:pPr>
      <w:r>
        <w:tab/>
        <w:t xml:space="preserve">For </w:t>
      </w:r>
      <w:proofErr w:type="gramStart"/>
      <w:r>
        <w:t>example</w:t>
      </w:r>
      <w:proofErr w:type="gramEnd"/>
      <w:r>
        <w:t xml:space="preserve"> t = (</w:t>
      </w:r>
      <w:r w:rsidRPr="001C020A">
        <w:rPr>
          <w:sz w:val="20"/>
          <w:szCs w:val="20"/>
        </w:rPr>
        <w:t>Research, 5, 333445555, 1988-05-22</w:t>
      </w:r>
      <w:r>
        <w:t>)</w:t>
      </w:r>
      <w:r w:rsidR="00807862">
        <w:t>, a tuple for DEPARTMENT</w:t>
      </w:r>
      <w:r>
        <w:t>, t[</w:t>
      </w:r>
      <w:proofErr w:type="spellStart"/>
      <w:r>
        <w:t>Dname</w:t>
      </w:r>
      <w:proofErr w:type="spellEnd"/>
      <w:r>
        <w:t>] = …………….</w:t>
      </w:r>
    </w:p>
    <w:p w14:paraId="3D3B9CE6" w14:textId="32B5D46E" w:rsidR="00807862" w:rsidRDefault="00807862" w:rsidP="00807862">
      <w:pPr>
        <w:numPr>
          <w:ilvl w:val="1"/>
          <w:numId w:val="6"/>
        </w:numPr>
        <w:spacing w:after="0"/>
      </w:pPr>
      <w:r>
        <w:t xml:space="preserve">If SK is </w:t>
      </w:r>
      <w:r w:rsidR="00114C0C">
        <w:t xml:space="preserve">a </w:t>
      </w:r>
      <w:proofErr w:type="spellStart"/>
      <w:r w:rsidR="00114C0C">
        <w:t>superkey</w:t>
      </w:r>
      <w:proofErr w:type="spellEnd"/>
      <w:r w:rsidRPr="003F6026">
        <w:t xml:space="preserve">, </w:t>
      </w:r>
      <w:r w:rsidR="00114C0C">
        <w:t xml:space="preserve">then </w:t>
      </w:r>
      <w:r w:rsidRPr="003F6026">
        <w:t xml:space="preserve">for distinct tuples t1 and t2 in </w:t>
      </w:r>
      <w:r>
        <w:t>R</w:t>
      </w:r>
      <w:r w:rsidRPr="003F6026">
        <w:t xml:space="preserve">, t1[SK] </w:t>
      </w:r>
      <w:r w:rsidRPr="003F6026">
        <w:sym w:font="Symbol" w:char="F0B9"/>
      </w:r>
      <w:r w:rsidRPr="003F6026">
        <w:t xml:space="preserve"> t2[SK]</w:t>
      </w:r>
      <w:r>
        <w:t>.</w:t>
      </w:r>
    </w:p>
    <w:p w14:paraId="04A35010" w14:textId="7F9271FB" w:rsidR="00114C0C" w:rsidRDefault="00114C0C" w:rsidP="003A12F0">
      <w:pPr>
        <w:spacing w:after="0"/>
        <w:ind w:left="2160"/>
      </w:pPr>
      <w:r>
        <w:t>For example</w:t>
      </w:r>
      <w:r w:rsidR="00CA2D6D">
        <w:t xml:space="preserve">, </w:t>
      </w:r>
      <w:r w:rsidR="003A12F0">
        <w:t>for t1 and t2 to be two different tuples in DEPARTMENT relation</w:t>
      </w:r>
      <w:r w:rsidR="003A12F0" w:rsidRPr="003F6026">
        <w:t xml:space="preserve"> </w:t>
      </w:r>
      <w:r w:rsidR="00CA2D6D" w:rsidRPr="003F6026">
        <w:t>t1[</w:t>
      </w:r>
      <w:proofErr w:type="spellStart"/>
      <w:r w:rsidR="00CA2D6D">
        <w:t>Dnumber</w:t>
      </w:r>
      <w:proofErr w:type="spellEnd"/>
      <w:r w:rsidR="00CA2D6D" w:rsidRPr="003F6026">
        <w:t xml:space="preserve">] </w:t>
      </w:r>
      <w:r w:rsidR="00CA2D6D" w:rsidRPr="003F6026">
        <w:sym w:font="Symbol" w:char="F0B9"/>
      </w:r>
      <w:r w:rsidR="00CA2D6D" w:rsidRPr="003F6026">
        <w:t xml:space="preserve"> t2[</w:t>
      </w:r>
      <w:proofErr w:type="spellStart"/>
      <w:r w:rsidR="00CA2D6D">
        <w:t>Dnumber</w:t>
      </w:r>
      <w:proofErr w:type="spellEnd"/>
      <w:r w:rsidR="00CA2D6D" w:rsidRPr="003F6026">
        <w:t>]</w:t>
      </w:r>
      <w:r w:rsidR="00CA2D6D">
        <w:t>.</w:t>
      </w:r>
    </w:p>
    <w:p w14:paraId="0630A4AD" w14:textId="48C3B303" w:rsidR="0058421A" w:rsidRDefault="0058421A" w:rsidP="003F6026">
      <w:pPr>
        <w:spacing w:after="0"/>
        <w:ind w:left="1440"/>
      </w:pPr>
    </w:p>
    <w:p w14:paraId="16B763AB" w14:textId="74DB5866" w:rsidR="0058421A" w:rsidRDefault="0058421A" w:rsidP="0058421A">
      <w:pPr>
        <w:spacing w:after="0"/>
        <w:ind w:left="720"/>
      </w:pPr>
      <w:r>
        <w:t xml:space="preserve">You can also say </w:t>
      </w:r>
      <w:proofErr w:type="spellStart"/>
      <w:r w:rsidRPr="003F6026">
        <w:rPr>
          <w:b/>
          <w:bCs/>
        </w:rPr>
        <w:t>Superkey</w:t>
      </w:r>
      <w:proofErr w:type="spellEnd"/>
      <w:r w:rsidRPr="003F6026">
        <w:t xml:space="preserve"> of </w:t>
      </w:r>
      <w:r>
        <w:t>a relation R i</w:t>
      </w:r>
      <w:r w:rsidRPr="003F6026">
        <w:t>s a set of attributes SK of R</w:t>
      </w:r>
      <w:r>
        <w:t xml:space="preserve"> that uniquely identifies each tuple in that relation.</w:t>
      </w:r>
    </w:p>
    <w:p w14:paraId="65D56691" w14:textId="77777777" w:rsidR="0058421A" w:rsidRPr="003F6026" w:rsidRDefault="0058421A" w:rsidP="0058421A">
      <w:pPr>
        <w:spacing w:after="0"/>
        <w:ind w:left="720"/>
      </w:pPr>
    </w:p>
    <w:p w14:paraId="1504A8BE" w14:textId="5153E243" w:rsidR="005E5CD7" w:rsidRPr="003F6026" w:rsidRDefault="00065D29" w:rsidP="00065D29">
      <w:pPr>
        <w:numPr>
          <w:ilvl w:val="0"/>
          <w:numId w:val="6"/>
        </w:numPr>
        <w:spacing w:after="0"/>
      </w:pPr>
      <w:r w:rsidRPr="003F6026">
        <w:rPr>
          <w:b/>
          <w:bCs/>
        </w:rPr>
        <w:t>Key</w:t>
      </w:r>
      <w:r w:rsidRPr="003F6026">
        <w:t xml:space="preserve"> of R</w:t>
      </w:r>
      <w:r w:rsidR="003F6026">
        <w:t xml:space="preserve"> is </w:t>
      </w:r>
      <w:r w:rsidR="0058421A" w:rsidRPr="003F6026">
        <w:t>a</w:t>
      </w:r>
      <w:r w:rsidRPr="003F6026">
        <w:t xml:space="preserve"> "minimal" </w:t>
      </w:r>
      <w:proofErr w:type="spellStart"/>
      <w:r w:rsidRPr="003F6026">
        <w:t>superkey</w:t>
      </w:r>
      <w:proofErr w:type="spellEnd"/>
      <w:r w:rsidR="003F6026">
        <w:t>!</w:t>
      </w:r>
    </w:p>
    <w:p w14:paraId="6ECA2B35" w14:textId="175C7C78" w:rsidR="005E5CD7" w:rsidRDefault="003A12F0" w:rsidP="0058421A">
      <w:pPr>
        <w:numPr>
          <w:ilvl w:val="1"/>
          <w:numId w:val="6"/>
        </w:numPr>
        <w:spacing w:after="0"/>
      </w:pPr>
      <w:r>
        <w:t>A</w:t>
      </w:r>
      <w:r w:rsidR="00065D29" w:rsidRPr="003F6026">
        <w:t xml:space="preserve"> key is a </w:t>
      </w:r>
      <w:proofErr w:type="spellStart"/>
      <w:r w:rsidR="00065D29" w:rsidRPr="003F6026">
        <w:t>superkey</w:t>
      </w:r>
      <w:proofErr w:type="spellEnd"/>
      <w:r w:rsidR="00065D29" w:rsidRPr="003F6026">
        <w:t xml:space="preserve"> K such that removal of any attribute from K results in a set of attributes that is not a </w:t>
      </w:r>
      <w:proofErr w:type="spellStart"/>
      <w:r w:rsidR="00065D29" w:rsidRPr="003F6026">
        <w:t>superkey</w:t>
      </w:r>
      <w:proofErr w:type="spellEnd"/>
      <w:r w:rsidR="00065D29" w:rsidRPr="003F6026">
        <w:t xml:space="preserve"> </w:t>
      </w:r>
      <w:r w:rsidR="003F6026">
        <w:t xml:space="preserve">anymore </w:t>
      </w:r>
      <w:r w:rsidR="00065D29" w:rsidRPr="003F6026">
        <w:t xml:space="preserve">(does not </w:t>
      </w:r>
      <w:r w:rsidR="0058421A">
        <w:t>have</w:t>
      </w:r>
      <w:r w:rsidR="00065D29" w:rsidRPr="003F6026">
        <w:t xml:space="preserve"> the </w:t>
      </w:r>
      <w:proofErr w:type="spellStart"/>
      <w:r w:rsidR="00065D29" w:rsidRPr="003F6026">
        <w:t>superkey</w:t>
      </w:r>
      <w:proofErr w:type="spellEnd"/>
      <w:r w:rsidR="00065D29" w:rsidRPr="003F6026">
        <w:t xml:space="preserve"> uniqueness property)</w:t>
      </w:r>
      <w:r w:rsidR="003F6026">
        <w:t>.</w:t>
      </w:r>
    </w:p>
    <w:p w14:paraId="74F22107" w14:textId="2781F5B8" w:rsidR="003F6026" w:rsidRDefault="003F6026" w:rsidP="003F6026">
      <w:pPr>
        <w:spacing w:after="0"/>
        <w:ind w:left="1440"/>
      </w:pPr>
    </w:p>
    <w:p w14:paraId="1E98A65C" w14:textId="77777777" w:rsidR="005E334D" w:rsidRDefault="00065D29" w:rsidP="005E334D">
      <w:pPr>
        <w:spacing w:after="0"/>
        <w:ind w:left="720"/>
      </w:pPr>
      <w:r w:rsidRPr="00384C3E">
        <w:t xml:space="preserve">Example: </w:t>
      </w:r>
    </w:p>
    <w:p w14:paraId="7497E77D" w14:textId="13C1D164" w:rsidR="005E334D" w:rsidRDefault="005E334D" w:rsidP="005E334D">
      <w:pPr>
        <w:pStyle w:val="ListParagraph"/>
        <w:numPr>
          <w:ilvl w:val="0"/>
          <w:numId w:val="6"/>
        </w:numPr>
        <w:spacing w:after="0"/>
      </w:pPr>
      <w:r>
        <w:t>c</w:t>
      </w:r>
      <w:r w:rsidR="00065D29" w:rsidRPr="00384C3E">
        <w:t xml:space="preserve">onsider the CAR </w:t>
      </w:r>
      <w:r>
        <w:t xml:space="preserve">relation defined as below: </w:t>
      </w:r>
    </w:p>
    <w:p w14:paraId="39C7A05F" w14:textId="74DB14DA" w:rsidR="005E5CD7" w:rsidRPr="00384C3E" w:rsidRDefault="00065D29" w:rsidP="005E334D">
      <w:pPr>
        <w:numPr>
          <w:ilvl w:val="1"/>
          <w:numId w:val="7"/>
        </w:numPr>
        <w:spacing w:after="0"/>
      </w:pPr>
      <w:r w:rsidRPr="00384C3E">
        <w:t xml:space="preserve">CAR(State, </w:t>
      </w:r>
      <w:r w:rsidR="005E334D">
        <w:t>Number</w:t>
      </w:r>
      <w:r w:rsidRPr="00384C3E">
        <w:t xml:space="preserve">, </w:t>
      </w:r>
      <w:proofErr w:type="spellStart"/>
      <w:r w:rsidR="005E334D">
        <w:t>Vehicle_id</w:t>
      </w:r>
      <w:proofErr w:type="spellEnd"/>
      <w:r w:rsidRPr="00384C3E">
        <w:t>, Make, Model, Year)</w:t>
      </w:r>
    </w:p>
    <w:p w14:paraId="3A602F75" w14:textId="076FCBF4" w:rsidR="005E5CD7" w:rsidRPr="00384C3E" w:rsidRDefault="005E334D" w:rsidP="00065D29">
      <w:pPr>
        <w:numPr>
          <w:ilvl w:val="1"/>
          <w:numId w:val="7"/>
        </w:numPr>
        <w:spacing w:after="0"/>
      </w:pPr>
      <w:r w:rsidRPr="00D87C64">
        <w:rPr>
          <w:noProof/>
        </w:rPr>
        <w:drawing>
          <wp:anchor distT="0" distB="0" distL="114300" distR="114300" simplePos="0" relativeHeight="251665408" behindDoc="0" locked="0" layoutInCell="1" allowOverlap="1" wp14:anchorId="48D652A7" wp14:editId="6B71907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161540" cy="1162050"/>
            <wp:effectExtent l="0" t="0" r="0" b="0"/>
            <wp:wrapThrough wrapText="bothSides">
              <wp:wrapPolygon edited="0">
                <wp:start x="0" y="0"/>
                <wp:lineTo x="0" y="21246"/>
                <wp:lineTo x="21321" y="21246"/>
                <wp:lineTo x="21321" y="0"/>
                <wp:lineTo x="0" y="0"/>
              </wp:wrapPolygon>
            </wp:wrapThrough>
            <wp:docPr id="30725" name="Picture 1" descr="Screen Clipping">
              <a:extLst xmlns:a="http://schemas.openxmlformats.org/drawingml/2006/main">
                <a:ext uri="{FF2B5EF4-FFF2-40B4-BE49-F238E27FC236}">
                  <a16:creationId xmlns:a16="http://schemas.microsoft.com/office/drawing/2014/main" id="{B09C8930-80D8-4932-BF44-DAF587277B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" name="Picture 1" descr="Screen Clipping">
                      <a:extLst>
                        <a:ext uri="{FF2B5EF4-FFF2-40B4-BE49-F238E27FC236}">
                          <a16:creationId xmlns:a16="http://schemas.microsoft.com/office/drawing/2014/main" id="{B09C8930-80D8-4932-BF44-DAF587277B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D29" w:rsidRPr="00384C3E">
        <w:t>CAR has two keys</w:t>
      </w:r>
      <w:r w:rsidR="00384C3E">
        <w:t xml:space="preserve"> (in ER model)</w:t>
      </w:r>
      <w:r w:rsidR="00065D29" w:rsidRPr="00384C3E">
        <w:t>:</w:t>
      </w:r>
      <w:r w:rsidRPr="005E334D">
        <w:rPr>
          <w:noProof/>
        </w:rPr>
        <w:t xml:space="preserve"> </w:t>
      </w:r>
    </w:p>
    <w:p w14:paraId="17097845" w14:textId="318BF6A0" w:rsidR="005E5CD7" w:rsidRPr="00384C3E" w:rsidRDefault="00065D29" w:rsidP="005E334D">
      <w:pPr>
        <w:numPr>
          <w:ilvl w:val="2"/>
          <w:numId w:val="7"/>
        </w:numPr>
        <w:spacing w:after="0"/>
      </w:pPr>
      <w:r w:rsidRPr="00384C3E">
        <w:t xml:space="preserve">Key1 = {State, </w:t>
      </w:r>
      <w:r w:rsidR="005E334D">
        <w:t>Number</w:t>
      </w:r>
      <w:r w:rsidRPr="00384C3E">
        <w:t>}</w:t>
      </w:r>
    </w:p>
    <w:p w14:paraId="61579D98" w14:textId="082A2EBA" w:rsidR="005E5CD7" w:rsidRPr="00384C3E" w:rsidRDefault="00065D29" w:rsidP="005E334D">
      <w:pPr>
        <w:numPr>
          <w:ilvl w:val="2"/>
          <w:numId w:val="7"/>
        </w:numPr>
        <w:spacing w:after="0"/>
      </w:pPr>
      <w:r w:rsidRPr="00384C3E">
        <w:t>Key2 = {</w:t>
      </w:r>
      <w:proofErr w:type="spellStart"/>
      <w:r w:rsidR="005E334D">
        <w:t>Vehicle_id</w:t>
      </w:r>
      <w:proofErr w:type="spellEnd"/>
      <w:r w:rsidRPr="00384C3E">
        <w:t>}</w:t>
      </w:r>
    </w:p>
    <w:p w14:paraId="7945C8B3" w14:textId="77777777" w:rsidR="005E5CD7" w:rsidRPr="00384C3E" w:rsidRDefault="00065D29" w:rsidP="00065D29">
      <w:pPr>
        <w:numPr>
          <w:ilvl w:val="1"/>
          <w:numId w:val="7"/>
        </w:numPr>
        <w:spacing w:after="0"/>
      </w:pPr>
      <w:r w:rsidRPr="00384C3E">
        <w:t xml:space="preserve">Both are also </w:t>
      </w:r>
      <w:proofErr w:type="spellStart"/>
      <w:r w:rsidRPr="00384C3E">
        <w:t>superkeys</w:t>
      </w:r>
      <w:proofErr w:type="spellEnd"/>
      <w:r w:rsidRPr="00384C3E">
        <w:t xml:space="preserve"> of CAR</w:t>
      </w:r>
    </w:p>
    <w:p w14:paraId="18E2D8D9" w14:textId="35F08319" w:rsidR="00384C3E" w:rsidRDefault="00384C3E" w:rsidP="00384C3E">
      <w:pPr>
        <w:spacing w:after="0"/>
        <w:ind w:left="1440"/>
      </w:pPr>
    </w:p>
    <w:p w14:paraId="461251BF" w14:textId="77777777" w:rsidR="005E5CD7" w:rsidRPr="00384C3E" w:rsidRDefault="00065D29" w:rsidP="00384C3E">
      <w:pPr>
        <w:spacing w:after="0"/>
        <w:ind w:left="720"/>
      </w:pPr>
      <w:r w:rsidRPr="00384C3E">
        <w:t>Minimum vs. minimal</w:t>
      </w:r>
    </w:p>
    <w:p w14:paraId="47D6D9A3" w14:textId="4DF2A580" w:rsidR="005E5CD7" w:rsidRPr="00384C3E" w:rsidRDefault="00065D29" w:rsidP="00065D29">
      <w:pPr>
        <w:numPr>
          <w:ilvl w:val="1"/>
          <w:numId w:val="8"/>
        </w:numPr>
        <w:spacing w:after="0"/>
        <w:ind w:left="1440"/>
      </w:pPr>
      <w:r w:rsidRPr="00384C3E">
        <w:t xml:space="preserve">Key1 = {State, Reg#}     </w:t>
      </w:r>
      <w:r w:rsidR="00384C3E">
        <w:tab/>
      </w:r>
      <w:r w:rsidRPr="00384C3E">
        <w:sym w:font="Wingdings" w:char="F0E8"/>
      </w:r>
      <w:r w:rsidRPr="00384C3E">
        <w:t xml:space="preserve"> minimal</w:t>
      </w:r>
    </w:p>
    <w:p w14:paraId="18682679" w14:textId="637FCFE9" w:rsidR="005E5CD7" w:rsidRPr="00384C3E" w:rsidRDefault="00065D29" w:rsidP="00065D29">
      <w:pPr>
        <w:numPr>
          <w:ilvl w:val="1"/>
          <w:numId w:val="8"/>
        </w:numPr>
        <w:spacing w:after="0"/>
        <w:ind w:left="1440"/>
      </w:pPr>
      <w:r w:rsidRPr="00384C3E">
        <w:t>Key2 = {</w:t>
      </w:r>
      <w:proofErr w:type="spellStart"/>
      <w:r w:rsidR="005E334D">
        <w:t>Vehicle_id</w:t>
      </w:r>
      <w:proofErr w:type="spellEnd"/>
      <w:r w:rsidRPr="00384C3E">
        <w:t xml:space="preserve">}      </w:t>
      </w:r>
      <w:r w:rsidR="00384C3E">
        <w:tab/>
      </w:r>
      <w:r w:rsidRPr="00384C3E">
        <w:sym w:font="Wingdings" w:char="F0E8"/>
      </w:r>
      <w:r w:rsidRPr="00384C3E">
        <w:t xml:space="preserve"> minimum</w:t>
      </w:r>
    </w:p>
    <w:p w14:paraId="66E215EB" w14:textId="77777777" w:rsidR="00384C3E" w:rsidRPr="003F6026" w:rsidRDefault="00384C3E" w:rsidP="00384C3E">
      <w:pPr>
        <w:spacing w:after="0"/>
        <w:ind w:left="1440"/>
      </w:pPr>
    </w:p>
    <w:p w14:paraId="768324CE" w14:textId="77777777" w:rsidR="005E5CD7" w:rsidRPr="00384C3E" w:rsidRDefault="00065D29" w:rsidP="00384C3E">
      <w:pPr>
        <w:spacing w:after="0"/>
      </w:pPr>
      <w:r w:rsidRPr="00384C3E">
        <w:t>In general:</w:t>
      </w:r>
    </w:p>
    <w:p w14:paraId="2027FCDB" w14:textId="37C05978" w:rsidR="005E5CD7" w:rsidRPr="00384C3E" w:rsidRDefault="00065D29" w:rsidP="00065D29">
      <w:pPr>
        <w:numPr>
          <w:ilvl w:val="1"/>
          <w:numId w:val="9"/>
        </w:numPr>
        <w:spacing w:after="0"/>
      </w:pPr>
      <w:r w:rsidRPr="00384C3E">
        <w:t xml:space="preserve">Any </w:t>
      </w:r>
      <w:r w:rsidRPr="00384C3E">
        <w:rPr>
          <w:i/>
          <w:iCs/>
        </w:rPr>
        <w:t>key</w:t>
      </w:r>
      <w:r w:rsidRPr="00384C3E">
        <w:t xml:space="preserve"> is a </w:t>
      </w:r>
      <w:proofErr w:type="spellStart"/>
      <w:r w:rsidRPr="00384C3E">
        <w:rPr>
          <w:i/>
          <w:iCs/>
        </w:rPr>
        <w:t>superkey</w:t>
      </w:r>
      <w:proofErr w:type="spellEnd"/>
      <w:r w:rsidRPr="00384C3E">
        <w:rPr>
          <w:i/>
          <w:iCs/>
        </w:rPr>
        <w:t xml:space="preserve"> </w:t>
      </w:r>
      <w:r w:rsidRPr="00384C3E">
        <w:t>(but not vice versa)</w:t>
      </w:r>
      <w:r w:rsidR="00384C3E">
        <w:t>.</w:t>
      </w:r>
    </w:p>
    <w:p w14:paraId="391C2783" w14:textId="07861AB3" w:rsidR="005E5CD7" w:rsidRPr="00384C3E" w:rsidRDefault="00065D29" w:rsidP="00065D29">
      <w:pPr>
        <w:numPr>
          <w:ilvl w:val="1"/>
          <w:numId w:val="9"/>
        </w:numPr>
        <w:spacing w:after="0"/>
      </w:pPr>
      <w:r w:rsidRPr="00384C3E">
        <w:t xml:space="preserve">Any set of attributes that </w:t>
      </w:r>
      <w:r w:rsidRPr="00384C3E">
        <w:rPr>
          <w:i/>
          <w:iCs/>
        </w:rPr>
        <w:t>includes a key</w:t>
      </w:r>
      <w:r w:rsidRPr="00384C3E">
        <w:t xml:space="preserve"> is a </w:t>
      </w:r>
      <w:proofErr w:type="spellStart"/>
      <w:r w:rsidRPr="00384C3E">
        <w:rPr>
          <w:i/>
          <w:iCs/>
        </w:rPr>
        <w:t>superkey</w:t>
      </w:r>
      <w:proofErr w:type="spellEnd"/>
      <w:r w:rsidR="00384C3E">
        <w:rPr>
          <w:i/>
          <w:iCs/>
        </w:rPr>
        <w:t>.</w:t>
      </w:r>
    </w:p>
    <w:p w14:paraId="0824B126" w14:textId="0464CA55" w:rsidR="005E5CD7" w:rsidRDefault="00065D29" w:rsidP="005E334D">
      <w:pPr>
        <w:numPr>
          <w:ilvl w:val="1"/>
          <w:numId w:val="9"/>
        </w:numPr>
        <w:spacing w:after="0"/>
      </w:pPr>
      <w:r w:rsidRPr="00384C3E">
        <w:t xml:space="preserve">A </w:t>
      </w:r>
      <w:r w:rsidRPr="00384C3E">
        <w:rPr>
          <w:i/>
          <w:iCs/>
        </w:rPr>
        <w:t>minimal</w:t>
      </w:r>
      <w:r w:rsidRPr="00384C3E">
        <w:t xml:space="preserve"> </w:t>
      </w:r>
      <w:proofErr w:type="spellStart"/>
      <w:r w:rsidRPr="00384C3E">
        <w:t>superkey</w:t>
      </w:r>
      <w:proofErr w:type="spellEnd"/>
      <w:r w:rsidRPr="00384C3E">
        <w:t xml:space="preserve"> is a key</w:t>
      </w:r>
      <w:r w:rsidR="00384C3E">
        <w:t>.</w:t>
      </w:r>
    </w:p>
    <w:p w14:paraId="0EEA1DBB" w14:textId="77777777" w:rsidR="00384C3E" w:rsidRPr="00384C3E" w:rsidRDefault="00384C3E" w:rsidP="00384C3E">
      <w:pPr>
        <w:spacing w:after="0"/>
        <w:ind w:left="1440"/>
      </w:pPr>
    </w:p>
    <w:p w14:paraId="50326D34" w14:textId="34691EB1" w:rsidR="00384C3E" w:rsidRDefault="00384C3E" w:rsidP="005E334D">
      <w:r>
        <w:t xml:space="preserve">In CAR example, </w:t>
      </w:r>
      <w:proofErr w:type="gramStart"/>
      <w:r>
        <w:t>{</w:t>
      </w:r>
      <w:r w:rsidR="005E334D" w:rsidRPr="005E334D">
        <w:t xml:space="preserve"> </w:t>
      </w:r>
      <w:proofErr w:type="spellStart"/>
      <w:r w:rsidR="005E334D">
        <w:t>Vehicle</w:t>
      </w:r>
      <w:proofErr w:type="gramEnd"/>
      <w:r w:rsidR="005E334D">
        <w:t>_id</w:t>
      </w:r>
      <w:proofErr w:type="spellEnd"/>
      <w:r>
        <w:t xml:space="preserve">, Make} is a </w:t>
      </w:r>
      <w:proofErr w:type="spellStart"/>
      <w:r>
        <w:t>superkey</w:t>
      </w:r>
      <w:proofErr w:type="spellEnd"/>
      <w:r>
        <w:t xml:space="preserve"> but not a key. Why?</w:t>
      </w:r>
    </w:p>
    <w:p w14:paraId="30D823F9" w14:textId="558A5F5E" w:rsidR="008018F5" w:rsidRDefault="008018F5" w:rsidP="00384C3E"/>
    <w:p w14:paraId="38796BCC" w14:textId="77777777" w:rsidR="008018F5" w:rsidRDefault="008018F5" w:rsidP="00384C3E"/>
    <w:p w14:paraId="03CF1D98" w14:textId="43BBD324" w:rsidR="008018F5" w:rsidRDefault="00065D29" w:rsidP="008018F5">
      <w:pPr>
        <w:spacing w:after="0"/>
      </w:pPr>
      <w:r w:rsidRPr="00384C3E">
        <w:t xml:space="preserve">If a relation has several </w:t>
      </w:r>
      <w:r w:rsidRPr="00384C3E">
        <w:rPr>
          <w:b/>
          <w:bCs/>
        </w:rPr>
        <w:t>candidate keys</w:t>
      </w:r>
      <w:r w:rsidRPr="00384C3E">
        <w:t xml:space="preserve">, one is chosen arbitrarily to be the </w:t>
      </w:r>
      <w:r w:rsidRPr="00384C3E">
        <w:rPr>
          <w:b/>
          <w:bCs/>
        </w:rPr>
        <w:t>primary key</w:t>
      </w:r>
      <w:r w:rsidRPr="00384C3E">
        <w:t xml:space="preserve">. The primary key attributes are </w:t>
      </w:r>
      <w:r w:rsidRPr="008018F5">
        <w:rPr>
          <w:u w:val="single"/>
        </w:rPr>
        <w:t>underlined</w:t>
      </w:r>
      <w:r w:rsidRPr="00384C3E">
        <w:t>.</w:t>
      </w:r>
    </w:p>
    <w:p w14:paraId="22AE3361" w14:textId="67D08CD4" w:rsidR="005E5CD7" w:rsidRPr="00384C3E" w:rsidRDefault="00065D29" w:rsidP="00065D29">
      <w:pPr>
        <w:pStyle w:val="ListParagraph"/>
        <w:numPr>
          <w:ilvl w:val="0"/>
          <w:numId w:val="10"/>
        </w:numPr>
        <w:spacing w:after="0"/>
      </w:pPr>
      <w:r w:rsidRPr="00384C3E">
        <w:t>Example: Consider the CAR relation schema:</w:t>
      </w:r>
    </w:p>
    <w:p w14:paraId="0FF5CC69" w14:textId="01F2D2D5" w:rsidR="005E5CD7" w:rsidRPr="00384C3E" w:rsidRDefault="00065D29" w:rsidP="008018F5">
      <w:pPr>
        <w:spacing w:after="0"/>
        <w:ind w:left="1440"/>
      </w:pPr>
      <w:proofErr w:type="gramStart"/>
      <w:r w:rsidRPr="00384C3E">
        <w:t>CAR(</w:t>
      </w:r>
      <w:proofErr w:type="gramEnd"/>
      <w:r w:rsidRPr="00384C3E">
        <w:t xml:space="preserve">State, Reg#, </w:t>
      </w:r>
      <w:proofErr w:type="spellStart"/>
      <w:r w:rsidR="005E334D">
        <w:rPr>
          <w:u w:val="single"/>
        </w:rPr>
        <w:t>Vehicle_id</w:t>
      </w:r>
      <w:proofErr w:type="spellEnd"/>
      <w:r w:rsidRPr="00384C3E">
        <w:t>, Make, Model, Year)</w:t>
      </w:r>
    </w:p>
    <w:p w14:paraId="48B91A82" w14:textId="27461F8E" w:rsidR="008018F5" w:rsidRDefault="00065D29" w:rsidP="008018F5">
      <w:pPr>
        <w:spacing w:after="0"/>
        <w:ind w:left="1440"/>
      </w:pPr>
      <w:r w:rsidRPr="00384C3E">
        <w:t xml:space="preserve">We chose </w:t>
      </w:r>
      <w:proofErr w:type="spellStart"/>
      <w:r w:rsidR="005E334D">
        <w:t>Vehicle_id</w:t>
      </w:r>
      <w:proofErr w:type="spellEnd"/>
      <w:r w:rsidRPr="00384C3E">
        <w:t xml:space="preserve"> as the primary key</w:t>
      </w:r>
      <w:r w:rsidR="008018F5">
        <w:t>.</w:t>
      </w:r>
    </w:p>
    <w:p w14:paraId="2C9D5C07" w14:textId="77777777" w:rsidR="008018F5" w:rsidRDefault="008018F5" w:rsidP="008018F5">
      <w:pPr>
        <w:spacing w:after="0"/>
        <w:ind w:left="1440"/>
      </w:pPr>
    </w:p>
    <w:p w14:paraId="29943508" w14:textId="77777777" w:rsidR="008018F5" w:rsidRDefault="00065D29" w:rsidP="008018F5">
      <w:pPr>
        <w:spacing w:after="0"/>
      </w:pPr>
      <w:r w:rsidRPr="00384C3E">
        <w:t>Choosing primary key is subjective!</w:t>
      </w:r>
      <w:r w:rsidR="008018F5">
        <w:t xml:space="preserve"> </w:t>
      </w:r>
    </w:p>
    <w:p w14:paraId="094A5DB3" w14:textId="149985C9" w:rsidR="005E5CD7" w:rsidRPr="00384C3E" w:rsidRDefault="00065D29" w:rsidP="00963CFD">
      <w:pPr>
        <w:pStyle w:val="ListParagraph"/>
        <w:numPr>
          <w:ilvl w:val="0"/>
          <w:numId w:val="10"/>
        </w:numPr>
        <w:spacing w:after="0"/>
      </w:pPr>
      <w:r w:rsidRPr="00384C3E">
        <w:t xml:space="preserve">May police dep. use {State, </w:t>
      </w:r>
      <w:r w:rsidR="00963CFD" w:rsidRPr="00384C3E">
        <w:t>Reg#</w:t>
      </w:r>
      <w:r w:rsidRPr="00384C3E">
        <w:t>} as key. (</w:t>
      </w:r>
      <w:proofErr w:type="gramStart"/>
      <w:r w:rsidRPr="00384C3E">
        <w:t>easier</w:t>
      </w:r>
      <w:proofErr w:type="gramEnd"/>
      <w:r w:rsidRPr="00384C3E">
        <w:t xml:space="preserve"> to </w:t>
      </w:r>
      <w:r w:rsidR="008018F5">
        <w:t>read</w:t>
      </w:r>
      <w:r w:rsidRPr="00384C3E">
        <w:t>)</w:t>
      </w:r>
      <w:r w:rsidR="008018F5">
        <w:t>.</w:t>
      </w:r>
    </w:p>
    <w:p w14:paraId="7A85AFA6" w14:textId="29365C1C" w:rsidR="008018F5" w:rsidRDefault="008018F5" w:rsidP="00890431"/>
    <w:p w14:paraId="1E48B14B" w14:textId="18DEC21A" w:rsidR="005E5CD7" w:rsidRPr="008018F5" w:rsidRDefault="008018F5" w:rsidP="00963CFD">
      <w:pPr>
        <w:tabs>
          <w:tab w:val="num" w:pos="1440"/>
        </w:tabs>
      </w:pPr>
      <w:r>
        <w:t>Primary key a</w:t>
      </w:r>
      <w:r w:rsidR="00065D29" w:rsidRPr="008018F5">
        <w:t xml:space="preserve">lso used to </w:t>
      </w:r>
      <w:r w:rsidR="00065D29" w:rsidRPr="008018F5">
        <w:rPr>
          <w:i/>
          <w:iCs/>
        </w:rPr>
        <w:t>reference</w:t>
      </w:r>
      <w:r w:rsidR="00065D29" w:rsidRPr="008018F5">
        <w:t xml:space="preserve"> </w:t>
      </w:r>
      <w:r>
        <w:t xml:space="preserve">to a </w:t>
      </w:r>
      <w:r w:rsidR="00065D29" w:rsidRPr="008018F5">
        <w:t>tuple from another tuple</w:t>
      </w:r>
      <w:r>
        <w:t xml:space="preserve">; so </w:t>
      </w:r>
      <w:r w:rsidR="00963CFD">
        <w:t xml:space="preserve">better to </w:t>
      </w:r>
      <w:r>
        <w:t>c</w:t>
      </w:r>
      <w:r w:rsidR="00065D29" w:rsidRPr="008018F5">
        <w:t>hoose the smallest of the candidate keys</w:t>
      </w:r>
      <w:r>
        <w:t xml:space="preserve"> </w:t>
      </w:r>
      <w:r w:rsidR="00963CFD">
        <w:t>for</w:t>
      </w:r>
      <w:r w:rsidRPr="008018F5">
        <w:t xml:space="preserve"> primary key</w:t>
      </w:r>
      <w:r>
        <w:t xml:space="preserve"> (a general rule).</w:t>
      </w:r>
    </w:p>
    <w:p w14:paraId="32EE474A" w14:textId="77777777" w:rsidR="005E5CD7" w:rsidRPr="008018F5" w:rsidRDefault="00065D29" w:rsidP="00E258B9">
      <w:pPr>
        <w:pStyle w:val="Heading3"/>
      </w:pPr>
      <w:r w:rsidRPr="008018F5">
        <w:t>Entity Integrity:</w:t>
      </w:r>
    </w:p>
    <w:p w14:paraId="2E99E4AC" w14:textId="314ADE2F" w:rsidR="00E258B9" w:rsidRDefault="00065D29" w:rsidP="00963CFD">
      <w:pPr>
        <w:pStyle w:val="ListParagraph"/>
        <w:numPr>
          <w:ilvl w:val="0"/>
          <w:numId w:val="11"/>
        </w:numPr>
        <w:ind w:left="1080"/>
      </w:pPr>
      <w:r w:rsidRPr="008018F5">
        <w:t xml:space="preserve">The </w:t>
      </w:r>
      <w:r w:rsidRPr="00E258B9">
        <w:rPr>
          <w:i/>
          <w:iCs/>
        </w:rPr>
        <w:t>primary key attributes</w:t>
      </w:r>
      <w:r w:rsidRPr="008018F5">
        <w:t xml:space="preserve"> PK of relation </w:t>
      </w:r>
      <w:r w:rsidR="00346445" w:rsidRPr="008018F5">
        <w:t xml:space="preserve">R </w:t>
      </w:r>
      <w:r w:rsidRPr="00E258B9">
        <w:rPr>
          <w:b/>
          <w:bCs/>
        </w:rPr>
        <w:t xml:space="preserve">cannot have null values in </w:t>
      </w:r>
      <w:r w:rsidR="003A12F0">
        <w:rPr>
          <w:b/>
          <w:bCs/>
        </w:rPr>
        <w:t>a</w:t>
      </w:r>
      <w:r w:rsidRPr="00E258B9">
        <w:rPr>
          <w:b/>
          <w:bCs/>
        </w:rPr>
        <w:t xml:space="preserve"> tuple </w:t>
      </w:r>
      <w:r w:rsidRPr="008018F5">
        <w:t xml:space="preserve">of </w:t>
      </w:r>
      <w:r w:rsidR="00963CFD">
        <w:t>R.</w:t>
      </w:r>
    </w:p>
    <w:p w14:paraId="133F2593" w14:textId="77777777" w:rsidR="00E258B9" w:rsidRDefault="00065D29" w:rsidP="00065D29">
      <w:pPr>
        <w:pStyle w:val="ListParagraph"/>
        <w:numPr>
          <w:ilvl w:val="1"/>
          <w:numId w:val="11"/>
        </w:numPr>
        <w:ind w:left="1260"/>
      </w:pPr>
      <w:r w:rsidRPr="008018F5">
        <w:t xml:space="preserve">This is because </w:t>
      </w:r>
      <w:r w:rsidRPr="00E258B9">
        <w:rPr>
          <w:u w:val="single"/>
        </w:rPr>
        <w:t xml:space="preserve">primary key values are used to </w:t>
      </w:r>
      <w:r w:rsidRPr="00E258B9">
        <w:rPr>
          <w:i/>
          <w:iCs/>
          <w:u w:val="single"/>
        </w:rPr>
        <w:t>identify</w:t>
      </w:r>
      <w:r w:rsidRPr="00E258B9">
        <w:rPr>
          <w:u w:val="single"/>
        </w:rPr>
        <w:t xml:space="preserve"> the individual tuples</w:t>
      </w:r>
      <w:r w:rsidRPr="008018F5">
        <w:t>.</w:t>
      </w:r>
    </w:p>
    <w:p w14:paraId="47F982DC" w14:textId="33B83E01" w:rsidR="00E258B9" w:rsidRDefault="00065D29" w:rsidP="00963CFD">
      <w:pPr>
        <w:pStyle w:val="ListParagraph"/>
        <w:numPr>
          <w:ilvl w:val="1"/>
          <w:numId w:val="11"/>
        </w:numPr>
        <w:ind w:left="1260"/>
      </w:pPr>
      <w:r w:rsidRPr="008018F5">
        <w:t xml:space="preserve">t[PK] </w:t>
      </w:r>
      <w:r w:rsidRPr="008018F5">
        <w:sym w:font="Symbol" w:char="F0B9"/>
      </w:r>
      <w:r w:rsidRPr="008018F5">
        <w:t xml:space="preserve"> null for any tuple t in </w:t>
      </w:r>
      <w:r w:rsidR="00963CFD">
        <w:t>R.</w:t>
      </w:r>
    </w:p>
    <w:p w14:paraId="5F8A045E" w14:textId="499C4048" w:rsidR="005E5CD7" w:rsidRDefault="00065D29" w:rsidP="00065D29">
      <w:pPr>
        <w:pStyle w:val="ListParagraph"/>
        <w:numPr>
          <w:ilvl w:val="1"/>
          <w:numId w:val="11"/>
        </w:numPr>
        <w:ind w:left="1260"/>
      </w:pPr>
      <w:r w:rsidRPr="008018F5">
        <w:t xml:space="preserve">If PK </w:t>
      </w:r>
      <w:r w:rsidR="00021D0A">
        <w:t>contains</w:t>
      </w:r>
      <w:r w:rsidRPr="008018F5">
        <w:t xml:space="preserve"> several attributes, null is not allowed in any of the attributes.</w:t>
      </w:r>
    </w:p>
    <w:p w14:paraId="61A9DD71" w14:textId="77777777" w:rsidR="00E258B9" w:rsidRPr="008018F5" w:rsidRDefault="00E258B9" w:rsidP="00E258B9">
      <w:pPr>
        <w:pStyle w:val="ListParagraph"/>
        <w:ind w:left="810"/>
      </w:pPr>
    </w:p>
    <w:p w14:paraId="4CD67E10" w14:textId="7BEB0ED3" w:rsidR="005E5CD7" w:rsidRPr="008018F5" w:rsidRDefault="00065D29" w:rsidP="00065D29">
      <w:pPr>
        <w:pStyle w:val="ListParagraph"/>
        <w:numPr>
          <w:ilvl w:val="0"/>
          <w:numId w:val="11"/>
        </w:numPr>
        <w:ind w:left="1080"/>
      </w:pPr>
      <w:r w:rsidRPr="00963CFD">
        <w:rPr>
          <w:b/>
          <w:bCs/>
        </w:rPr>
        <w:lastRenderedPageBreak/>
        <w:t>Not-null constraint</w:t>
      </w:r>
      <w:r w:rsidRPr="008018F5">
        <w:t xml:space="preserve"> may be applied on non-primary key attributes as well.</w:t>
      </w:r>
    </w:p>
    <w:p w14:paraId="06169AB1" w14:textId="1360A5DC" w:rsidR="006D6503" w:rsidRDefault="00E258B9" w:rsidP="00021D0A">
      <w:pPr>
        <w:pStyle w:val="Heading3"/>
      </w:pPr>
      <w:r w:rsidRPr="00B40D2E">
        <w:rPr>
          <w:rStyle w:val="Heading3Char"/>
        </w:rPr>
        <w:t>Referential</w:t>
      </w:r>
      <w:r w:rsidRPr="00E258B9">
        <w:t xml:space="preserve"> Integrity</w:t>
      </w:r>
    </w:p>
    <w:p w14:paraId="371E6060" w14:textId="5DDA2735" w:rsidR="005E5CD7" w:rsidRPr="006D6503" w:rsidRDefault="006D6503" w:rsidP="00065D29">
      <w:pPr>
        <w:pStyle w:val="ListParagraph"/>
        <w:numPr>
          <w:ilvl w:val="0"/>
          <w:numId w:val="12"/>
        </w:numPr>
        <w:spacing w:after="0"/>
      </w:pPr>
      <w:r>
        <w:t xml:space="preserve">Consider relations R1 and R2, </w:t>
      </w:r>
      <w:r w:rsidR="00065D29" w:rsidRPr="006D6503">
        <w:rPr>
          <w:b/>
          <w:bCs/>
        </w:rPr>
        <w:t>foreign key</w:t>
      </w:r>
      <w:r>
        <w:rPr>
          <w:b/>
          <w:bCs/>
        </w:rPr>
        <w:t xml:space="preserve"> </w:t>
      </w:r>
      <w:r>
        <w:t>FK a</w:t>
      </w:r>
      <w:r w:rsidR="00065D29" w:rsidRPr="006D6503">
        <w:t xml:space="preserve">nd </w:t>
      </w:r>
      <w:r w:rsidR="00065D29" w:rsidRPr="006D6503">
        <w:rPr>
          <w:b/>
          <w:bCs/>
        </w:rPr>
        <w:t>primary key</w:t>
      </w:r>
      <w:r>
        <w:rPr>
          <w:b/>
          <w:bCs/>
        </w:rPr>
        <w:t xml:space="preserve"> </w:t>
      </w:r>
      <w:r w:rsidRPr="006D6503">
        <w:t>PK.</w:t>
      </w:r>
    </w:p>
    <w:p w14:paraId="236414EC" w14:textId="3C088CAB" w:rsidR="005E5CD7" w:rsidRDefault="00065D29" w:rsidP="006D6503">
      <w:pPr>
        <w:spacing w:after="0"/>
        <w:ind w:left="1080"/>
      </w:pPr>
      <w:r w:rsidRPr="006D6503">
        <w:t xml:space="preserve">A tuple t1 in R1 is said to </w:t>
      </w:r>
      <w:r w:rsidRPr="006D6503">
        <w:rPr>
          <w:b/>
          <w:bCs/>
        </w:rPr>
        <w:t>reference</w:t>
      </w:r>
      <w:r w:rsidRPr="006D6503">
        <w:t xml:space="preserve"> a tuple t2 in R2 if t1[FK] = t2[PK].</w:t>
      </w:r>
    </w:p>
    <w:p w14:paraId="132AE9ED" w14:textId="14F9CCDA" w:rsidR="006D6503" w:rsidRPr="006D6503" w:rsidRDefault="006D6503" w:rsidP="00065D29">
      <w:pPr>
        <w:numPr>
          <w:ilvl w:val="0"/>
          <w:numId w:val="12"/>
        </w:numPr>
        <w:spacing w:after="0"/>
      </w:pPr>
      <w:r w:rsidRPr="006D6503">
        <w:t xml:space="preserve">R1 is called </w:t>
      </w:r>
      <w:r w:rsidRPr="006D6503">
        <w:rPr>
          <w:b/>
          <w:bCs/>
        </w:rPr>
        <w:t>referencing relation</w:t>
      </w:r>
      <w:r>
        <w:t>.</w:t>
      </w:r>
    </w:p>
    <w:p w14:paraId="705CEFC1" w14:textId="35605B2C" w:rsidR="006D6503" w:rsidRPr="006D6503" w:rsidRDefault="006D6503" w:rsidP="00065D29">
      <w:pPr>
        <w:numPr>
          <w:ilvl w:val="0"/>
          <w:numId w:val="12"/>
        </w:numPr>
        <w:spacing w:after="0"/>
      </w:pPr>
      <w:r w:rsidRPr="006D6503">
        <w:t xml:space="preserve">R2 is called </w:t>
      </w:r>
      <w:r w:rsidRPr="006D6503">
        <w:rPr>
          <w:b/>
          <w:bCs/>
        </w:rPr>
        <w:t>referenced relation</w:t>
      </w:r>
      <w:r>
        <w:t>.</w:t>
      </w:r>
    </w:p>
    <w:p w14:paraId="2F0940FB" w14:textId="77777777" w:rsidR="006D6503" w:rsidRPr="006D6503" w:rsidRDefault="006D6503" w:rsidP="006D6503">
      <w:pPr>
        <w:spacing w:after="0"/>
        <w:ind w:left="1080"/>
      </w:pPr>
    </w:p>
    <w:p w14:paraId="5183779A" w14:textId="094D93E9" w:rsidR="005E5CD7" w:rsidRPr="006D6503" w:rsidRDefault="00065D29" w:rsidP="00065D29">
      <w:pPr>
        <w:numPr>
          <w:ilvl w:val="0"/>
          <w:numId w:val="12"/>
        </w:numPr>
        <w:spacing w:after="0"/>
      </w:pPr>
      <w:r w:rsidRPr="006D6503">
        <w:t xml:space="preserve">A referential integrity can be displayed as a directed arc from R1.FK </w:t>
      </w:r>
      <w:r w:rsidRPr="006D6503">
        <w:sym w:font="Wingdings" w:char="F0E8"/>
      </w:r>
      <w:r w:rsidRPr="006D6503">
        <w:t xml:space="preserve"> R2.PK. </w:t>
      </w:r>
    </w:p>
    <w:p w14:paraId="0DEF39DA" w14:textId="77777777" w:rsidR="006D6503" w:rsidRDefault="006D6503" w:rsidP="006D6503"/>
    <w:p w14:paraId="73B2CDCA" w14:textId="1549A7EF" w:rsidR="00E258B9" w:rsidRDefault="000014E9" w:rsidP="000014E9">
      <w:pPr>
        <w:pStyle w:val="Heading3"/>
      </w:pPr>
      <w:r w:rsidRPr="000014E9">
        <w:t>Referential Integrity (or foreign key) Constraint</w:t>
      </w:r>
    </w:p>
    <w:p w14:paraId="3C64EA80" w14:textId="201A71B4" w:rsidR="005E5CD7" w:rsidRPr="000014E9" w:rsidRDefault="00CA49B4" w:rsidP="00065D29">
      <w:pPr>
        <w:pStyle w:val="ListParagraph"/>
        <w:numPr>
          <w:ilvl w:val="0"/>
          <w:numId w:val="13"/>
        </w:numPr>
      </w:pPr>
      <w:r>
        <w:t>T</w:t>
      </w:r>
      <w:r w:rsidR="00065D29" w:rsidRPr="000014E9">
        <w:t xml:space="preserve">he value in the foreign key </w:t>
      </w:r>
      <w:r>
        <w:t>attribute</w:t>
      </w:r>
      <w:r w:rsidR="00065D29" w:rsidRPr="000014E9">
        <w:t xml:space="preserve"> (or </w:t>
      </w:r>
      <w:r>
        <w:t>attributes</w:t>
      </w:r>
      <w:r w:rsidR="00065D29" w:rsidRPr="000014E9">
        <w:t xml:space="preserve">) FK of the </w:t>
      </w:r>
      <w:r w:rsidR="00065D29" w:rsidRPr="00CA49B4">
        <w:rPr>
          <w:b/>
          <w:bCs/>
        </w:rPr>
        <w:t>referencing relation</w:t>
      </w:r>
      <w:r w:rsidR="00065D29" w:rsidRPr="000014E9">
        <w:t xml:space="preserve"> R1 can be </w:t>
      </w:r>
      <w:r w:rsidR="00065D29" w:rsidRPr="00CA49B4">
        <w:rPr>
          <w:b/>
          <w:bCs/>
        </w:rPr>
        <w:t>either</w:t>
      </w:r>
      <w:r w:rsidR="00065D29" w:rsidRPr="000014E9">
        <w:t>:</w:t>
      </w:r>
    </w:p>
    <w:p w14:paraId="44D6B20E" w14:textId="77777777" w:rsidR="00CA49B4" w:rsidRDefault="00065D29" w:rsidP="00CA49B4">
      <w:pPr>
        <w:spacing w:after="0"/>
        <w:ind w:left="1800"/>
      </w:pPr>
      <w:r w:rsidRPr="000014E9">
        <w:t xml:space="preserve">(1) a value of an existing primary key PK in the </w:t>
      </w:r>
      <w:r w:rsidRPr="000014E9">
        <w:rPr>
          <w:b/>
          <w:bCs/>
        </w:rPr>
        <w:t>referenced relation</w:t>
      </w:r>
      <w:r w:rsidRPr="000014E9">
        <w:t xml:space="preserve"> R2, </w:t>
      </w:r>
      <w:r w:rsidRPr="00CA49B4">
        <w:t>or</w:t>
      </w:r>
    </w:p>
    <w:p w14:paraId="3604DEA5" w14:textId="1B130C97" w:rsidR="005E5CD7" w:rsidRPr="000014E9" w:rsidRDefault="00065D29" w:rsidP="00CA49B4">
      <w:pPr>
        <w:spacing w:after="0"/>
        <w:ind w:left="1800"/>
      </w:pPr>
      <w:r w:rsidRPr="000014E9">
        <w:t xml:space="preserve">(2) a </w:t>
      </w:r>
      <w:r w:rsidRPr="000014E9">
        <w:rPr>
          <w:b/>
          <w:bCs/>
        </w:rPr>
        <w:t>null</w:t>
      </w:r>
      <w:r w:rsidRPr="000014E9">
        <w:t>.</w:t>
      </w:r>
    </w:p>
    <w:p w14:paraId="73DE2E63" w14:textId="58E0B9D0" w:rsidR="005E5CD7" w:rsidRPr="000014E9" w:rsidRDefault="00065D29" w:rsidP="00B40864">
      <w:pPr>
        <w:numPr>
          <w:ilvl w:val="0"/>
          <w:numId w:val="13"/>
        </w:numPr>
      </w:pPr>
      <w:r w:rsidRPr="000014E9">
        <w:t xml:space="preserve">In case (2), the FK in R1 should </w:t>
      </w:r>
      <w:r w:rsidRPr="000014E9">
        <w:rPr>
          <w:b/>
          <w:bCs/>
        </w:rPr>
        <w:t>not</w:t>
      </w:r>
      <w:r w:rsidRPr="000014E9">
        <w:t xml:space="preserve"> be a part of its primary key.</w:t>
      </w:r>
      <w:r w:rsidR="00CA49B4">
        <w:t xml:space="preserve"> What kinds of constraint would be violated</w:t>
      </w:r>
      <w:r w:rsidR="00181383">
        <w:t xml:space="preserve"> if we allow it to be null</w:t>
      </w:r>
      <w:r w:rsidR="00CA49B4">
        <w:t>?</w:t>
      </w:r>
    </w:p>
    <w:p w14:paraId="45BC3A9D" w14:textId="77777777" w:rsidR="000014E9" w:rsidRPr="00E258B9" w:rsidRDefault="000014E9" w:rsidP="000014E9"/>
    <w:p w14:paraId="1B00095E" w14:textId="072A0082" w:rsidR="00F84845" w:rsidRPr="004F5C1B" w:rsidRDefault="00B40864" w:rsidP="00B40864">
      <w:pPr>
        <w:spacing w:after="0"/>
      </w:pPr>
      <w:r w:rsidRPr="00B40864">
        <w:rPr>
          <w:b/>
          <w:bCs/>
        </w:rPr>
        <w:t>D</w:t>
      </w:r>
      <w:r w:rsidR="00F84845" w:rsidRPr="00B40864">
        <w:rPr>
          <w:b/>
          <w:bCs/>
        </w:rPr>
        <w:t>omain</w:t>
      </w:r>
      <w:r w:rsidR="00F84845" w:rsidRPr="004F5C1B">
        <w:t xml:space="preserve"> constraint</w:t>
      </w:r>
    </w:p>
    <w:p w14:paraId="6B74179D" w14:textId="77777777" w:rsidR="00F84845" w:rsidRPr="004F5C1B" w:rsidRDefault="00F84845" w:rsidP="00B40864">
      <w:pPr>
        <w:numPr>
          <w:ilvl w:val="1"/>
          <w:numId w:val="15"/>
        </w:numPr>
        <w:spacing w:after="0"/>
        <w:ind w:left="1170"/>
      </w:pPr>
      <w:r w:rsidRPr="004F5C1B">
        <w:t xml:space="preserve">Every value in a tuple must be from the </w:t>
      </w:r>
      <w:r w:rsidRPr="004F5C1B">
        <w:rPr>
          <w:i/>
          <w:iCs/>
        </w:rPr>
        <w:t>domain of its attribute</w:t>
      </w:r>
      <w:r w:rsidRPr="004F5C1B">
        <w:t xml:space="preserve"> (or it could be </w:t>
      </w:r>
      <w:r w:rsidRPr="004F5C1B">
        <w:rPr>
          <w:b/>
          <w:bCs/>
        </w:rPr>
        <w:t>null</w:t>
      </w:r>
      <w:r w:rsidRPr="004F5C1B">
        <w:t>, if allowed for that attribute)</w:t>
      </w:r>
    </w:p>
    <w:p w14:paraId="09D37E9E" w14:textId="77777777" w:rsidR="00E258B9" w:rsidRPr="008A4CD7" w:rsidRDefault="00E258B9" w:rsidP="00E258B9"/>
    <w:sectPr w:rsidR="00E258B9" w:rsidRPr="008A4CD7" w:rsidSect="003A12F0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pgNumType w:start="33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BE029" w14:textId="77777777" w:rsidR="00A10858" w:rsidRDefault="00A10858" w:rsidP="00F41913">
      <w:pPr>
        <w:spacing w:after="0" w:line="240" w:lineRule="auto"/>
      </w:pPr>
      <w:r>
        <w:separator/>
      </w:r>
    </w:p>
  </w:endnote>
  <w:endnote w:type="continuationSeparator" w:id="0">
    <w:p w14:paraId="4539CCD6" w14:textId="77777777" w:rsidR="00A10858" w:rsidRDefault="00A10858" w:rsidP="00F4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7D0FE" w14:textId="77777777" w:rsidR="00A10858" w:rsidRDefault="00A10858" w:rsidP="00F41913">
      <w:pPr>
        <w:spacing w:after="0" w:line="240" w:lineRule="auto"/>
      </w:pPr>
      <w:r>
        <w:separator/>
      </w:r>
    </w:p>
  </w:footnote>
  <w:footnote w:type="continuationSeparator" w:id="0">
    <w:p w14:paraId="19449739" w14:textId="77777777" w:rsidR="00A10858" w:rsidRDefault="00A10858" w:rsidP="00F4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069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F8EF59" w14:textId="7F4F95EA" w:rsidR="00486E6E" w:rsidRDefault="00486E6E" w:rsidP="00176B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864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20265CB1" w14:textId="6C0C64A8" w:rsidR="008A4CD7" w:rsidRDefault="00486E6E" w:rsidP="008A4CD7">
    <w:pPr>
      <w:pStyle w:val="Header"/>
    </w:pPr>
    <w:r w:rsidRPr="00176BE5">
      <w:t xml:space="preserve">Database Systems – 3430 – Chapter </w:t>
    </w:r>
    <w:r w:rsidR="008A4CD7"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6667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E79ECB" w14:textId="0020ACD9" w:rsidR="00486E6E" w:rsidRDefault="00486E6E" w:rsidP="009557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864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0C96EED0" w14:textId="6A101CE2" w:rsidR="00486E6E" w:rsidRDefault="00486E6E" w:rsidP="009D3D01">
    <w:pPr>
      <w:pStyle w:val="Header"/>
    </w:pPr>
    <w:r w:rsidRPr="00176BE5">
      <w:t xml:space="preserve">Database Systems – 3430 – Chapter </w:t>
    </w:r>
    <w:r w:rsidR="009D3D01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D4"/>
    <w:multiLevelType w:val="hybridMultilevel"/>
    <w:tmpl w:val="6F30E8D8"/>
    <w:lvl w:ilvl="0" w:tplc="2E501B3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EB3A70"/>
    <w:multiLevelType w:val="hybridMultilevel"/>
    <w:tmpl w:val="2118F136"/>
    <w:lvl w:ilvl="0" w:tplc="2E501B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D73B7"/>
    <w:multiLevelType w:val="hybridMultilevel"/>
    <w:tmpl w:val="FD042CD6"/>
    <w:lvl w:ilvl="0" w:tplc="2E501B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3102464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F2FF3"/>
    <w:multiLevelType w:val="hybridMultilevel"/>
    <w:tmpl w:val="86E699F4"/>
    <w:lvl w:ilvl="0" w:tplc="2E501B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34C30"/>
    <w:multiLevelType w:val="hybridMultilevel"/>
    <w:tmpl w:val="0FB263DC"/>
    <w:lvl w:ilvl="0" w:tplc="2E501B3E">
      <w:start w:val="5"/>
      <w:numFmt w:val="bullet"/>
      <w:lvlText w:val="-"/>
      <w:lvlJc w:val="left"/>
      <w:pPr>
        <w:ind w:left="18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32800412"/>
    <w:multiLevelType w:val="hybridMultilevel"/>
    <w:tmpl w:val="C90E9212"/>
    <w:lvl w:ilvl="0" w:tplc="2E501B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A05B1"/>
    <w:multiLevelType w:val="hybridMultilevel"/>
    <w:tmpl w:val="004A7290"/>
    <w:lvl w:ilvl="0" w:tplc="2E501B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4575A"/>
    <w:multiLevelType w:val="hybridMultilevel"/>
    <w:tmpl w:val="174C2002"/>
    <w:lvl w:ilvl="0" w:tplc="E3AE0E74">
      <w:start w:val="1"/>
      <w:numFmt w:val="decimal"/>
      <w:pStyle w:val="mmmultipleChoicesty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B5E5A"/>
    <w:multiLevelType w:val="hybridMultilevel"/>
    <w:tmpl w:val="CE144A56"/>
    <w:lvl w:ilvl="0" w:tplc="2E501B3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3925FE"/>
    <w:multiLevelType w:val="hybridMultilevel"/>
    <w:tmpl w:val="932A34EA"/>
    <w:lvl w:ilvl="0" w:tplc="2E501B3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A47B06"/>
    <w:multiLevelType w:val="hybridMultilevel"/>
    <w:tmpl w:val="C8F04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F7322"/>
    <w:multiLevelType w:val="hybridMultilevel"/>
    <w:tmpl w:val="6B726DDA"/>
    <w:lvl w:ilvl="0" w:tplc="2E501B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C801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B5CF2"/>
    <w:multiLevelType w:val="hybridMultilevel"/>
    <w:tmpl w:val="F7AC4D24"/>
    <w:lvl w:ilvl="0" w:tplc="2E501B3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653EBB"/>
    <w:multiLevelType w:val="hybridMultilevel"/>
    <w:tmpl w:val="92EE4CA2"/>
    <w:lvl w:ilvl="0" w:tplc="2E501B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E501B3E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B1633"/>
    <w:multiLevelType w:val="hybridMultilevel"/>
    <w:tmpl w:val="92D2EFB8"/>
    <w:lvl w:ilvl="0" w:tplc="2E501B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13"/>
  </w:num>
  <w:num w:numId="10">
    <w:abstractNumId w:val="12"/>
  </w:num>
  <w:num w:numId="11">
    <w:abstractNumId w:val="4"/>
  </w:num>
  <w:num w:numId="12">
    <w:abstractNumId w:val="8"/>
  </w:num>
  <w:num w:numId="13">
    <w:abstractNumId w:val="0"/>
  </w:num>
  <w:num w:numId="14">
    <w:abstractNumId w:val="2"/>
  </w:num>
  <w:num w:numId="1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08"/>
    <w:rsid w:val="0000112D"/>
    <w:rsid w:val="000014E9"/>
    <w:rsid w:val="00021015"/>
    <w:rsid w:val="00021D0A"/>
    <w:rsid w:val="000474DC"/>
    <w:rsid w:val="00060066"/>
    <w:rsid w:val="00064F72"/>
    <w:rsid w:val="00065D29"/>
    <w:rsid w:val="000763CA"/>
    <w:rsid w:val="00084253"/>
    <w:rsid w:val="000A2CD1"/>
    <w:rsid w:val="000A57F1"/>
    <w:rsid w:val="000B0176"/>
    <w:rsid w:val="000B1620"/>
    <w:rsid w:val="000B62F3"/>
    <w:rsid w:val="000C5EE0"/>
    <w:rsid w:val="000D3B03"/>
    <w:rsid w:val="000D471B"/>
    <w:rsid w:val="000D55C2"/>
    <w:rsid w:val="000E15AA"/>
    <w:rsid w:val="000E7991"/>
    <w:rsid w:val="000F506E"/>
    <w:rsid w:val="0010040D"/>
    <w:rsid w:val="00114C0C"/>
    <w:rsid w:val="00134EFF"/>
    <w:rsid w:val="00171A41"/>
    <w:rsid w:val="00176BE5"/>
    <w:rsid w:val="00181383"/>
    <w:rsid w:val="001A190E"/>
    <w:rsid w:val="001B3869"/>
    <w:rsid w:val="001C020A"/>
    <w:rsid w:val="001C1471"/>
    <w:rsid w:val="001D3B5B"/>
    <w:rsid w:val="001D450B"/>
    <w:rsid w:val="001E336B"/>
    <w:rsid w:val="001E442E"/>
    <w:rsid w:val="00215F41"/>
    <w:rsid w:val="002217B8"/>
    <w:rsid w:val="0022746C"/>
    <w:rsid w:val="00232A34"/>
    <w:rsid w:val="00235A80"/>
    <w:rsid w:val="00240936"/>
    <w:rsid w:val="00245753"/>
    <w:rsid w:val="00246899"/>
    <w:rsid w:val="002667D3"/>
    <w:rsid w:val="00270135"/>
    <w:rsid w:val="00272408"/>
    <w:rsid w:val="00273761"/>
    <w:rsid w:val="0027538A"/>
    <w:rsid w:val="002A23AB"/>
    <w:rsid w:val="002A60D6"/>
    <w:rsid w:val="002B2EE8"/>
    <w:rsid w:val="002B4F16"/>
    <w:rsid w:val="002E2AB7"/>
    <w:rsid w:val="002F3487"/>
    <w:rsid w:val="00324500"/>
    <w:rsid w:val="00324CC2"/>
    <w:rsid w:val="003416DD"/>
    <w:rsid w:val="00346445"/>
    <w:rsid w:val="00370404"/>
    <w:rsid w:val="0037638F"/>
    <w:rsid w:val="00384C3E"/>
    <w:rsid w:val="00390E95"/>
    <w:rsid w:val="003912B3"/>
    <w:rsid w:val="003A12F0"/>
    <w:rsid w:val="003C05B3"/>
    <w:rsid w:val="003C2D52"/>
    <w:rsid w:val="003D2425"/>
    <w:rsid w:val="003E0375"/>
    <w:rsid w:val="003E56C1"/>
    <w:rsid w:val="003F6026"/>
    <w:rsid w:val="00431184"/>
    <w:rsid w:val="00432275"/>
    <w:rsid w:val="0045257B"/>
    <w:rsid w:val="004532DE"/>
    <w:rsid w:val="004560AE"/>
    <w:rsid w:val="00463172"/>
    <w:rsid w:val="00480A19"/>
    <w:rsid w:val="00486E6E"/>
    <w:rsid w:val="00493833"/>
    <w:rsid w:val="004B25E0"/>
    <w:rsid w:val="004C310D"/>
    <w:rsid w:val="004C59EC"/>
    <w:rsid w:val="004C6D6D"/>
    <w:rsid w:val="004D6488"/>
    <w:rsid w:val="004D65F8"/>
    <w:rsid w:val="004E1359"/>
    <w:rsid w:val="004E6473"/>
    <w:rsid w:val="004E7A8D"/>
    <w:rsid w:val="004F16D9"/>
    <w:rsid w:val="004F5C1B"/>
    <w:rsid w:val="00501011"/>
    <w:rsid w:val="0050122F"/>
    <w:rsid w:val="005019EB"/>
    <w:rsid w:val="005067EE"/>
    <w:rsid w:val="00521766"/>
    <w:rsid w:val="0053305F"/>
    <w:rsid w:val="00540A98"/>
    <w:rsid w:val="005453C6"/>
    <w:rsid w:val="005547EC"/>
    <w:rsid w:val="0056133F"/>
    <w:rsid w:val="00573C23"/>
    <w:rsid w:val="0058421A"/>
    <w:rsid w:val="005872E5"/>
    <w:rsid w:val="005A2351"/>
    <w:rsid w:val="005B6187"/>
    <w:rsid w:val="005D031B"/>
    <w:rsid w:val="005E334D"/>
    <w:rsid w:val="005E5CD7"/>
    <w:rsid w:val="005E6A62"/>
    <w:rsid w:val="00600B63"/>
    <w:rsid w:val="00610AFB"/>
    <w:rsid w:val="00635D37"/>
    <w:rsid w:val="00640205"/>
    <w:rsid w:val="006676F2"/>
    <w:rsid w:val="006702B8"/>
    <w:rsid w:val="006860E8"/>
    <w:rsid w:val="006862C7"/>
    <w:rsid w:val="006A1B8D"/>
    <w:rsid w:val="006B0F97"/>
    <w:rsid w:val="006B316A"/>
    <w:rsid w:val="006C1034"/>
    <w:rsid w:val="006D6503"/>
    <w:rsid w:val="006F7C9F"/>
    <w:rsid w:val="007002C4"/>
    <w:rsid w:val="00707539"/>
    <w:rsid w:val="007118EA"/>
    <w:rsid w:val="00713B38"/>
    <w:rsid w:val="00713C67"/>
    <w:rsid w:val="00763329"/>
    <w:rsid w:val="007719B4"/>
    <w:rsid w:val="00774029"/>
    <w:rsid w:val="007819AD"/>
    <w:rsid w:val="007853F4"/>
    <w:rsid w:val="00795436"/>
    <w:rsid w:val="00796198"/>
    <w:rsid w:val="007C0A97"/>
    <w:rsid w:val="007D00BF"/>
    <w:rsid w:val="007E63C0"/>
    <w:rsid w:val="007F1055"/>
    <w:rsid w:val="008018F5"/>
    <w:rsid w:val="008054B0"/>
    <w:rsid w:val="00807862"/>
    <w:rsid w:val="00810A1C"/>
    <w:rsid w:val="00813E21"/>
    <w:rsid w:val="00815B7B"/>
    <w:rsid w:val="008428AA"/>
    <w:rsid w:val="00852A8E"/>
    <w:rsid w:val="008549D0"/>
    <w:rsid w:val="00863748"/>
    <w:rsid w:val="008660A9"/>
    <w:rsid w:val="00873EB3"/>
    <w:rsid w:val="0088224E"/>
    <w:rsid w:val="00890431"/>
    <w:rsid w:val="00895344"/>
    <w:rsid w:val="008A1ED2"/>
    <w:rsid w:val="008A4CD7"/>
    <w:rsid w:val="008B285D"/>
    <w:rsid w:val="008C3A27"/>
    <w:rsid w:val="008E1816"/>
    <w:rsid w:val="00914E7A"/>
    <w:rsid w:val="0092072A"/>
    <w:rsid w:val="00930629"/>
    <w:rsid w:val="009317A2"/>
    <w:rsid w:val="0095572C"/>
    <w:rsid w:val="00963CFD"/>
    <w:rsid w:val="009646F8"/>
    <w:rsid w:val="00973DDA"/>
    <w:rsid w:val="009773FB"/>
    <w:rsid w:val="00981E12"/>
    <w:rsid w:val="00984CED"/>
    <w:rsid w:val="00991A3B"/>
    <w:rsid w:val="009A4383"/>
    <w:rsid w:val="009C418C"/>
    <w:rsid w:val="009D1761"/>
    <w:rsid w:val="009D3D01"/>
    <w:rsid w:val="009E3F05"/>
    <w:rsid w:val="009E705A"/>
    <w:rsid w:val="009F0876"/>
    <w:rsid w:val="00A043FB"/>
    <w:rsid w:val="00A10858"/>
    <w:rsid w:val="00A227CA"/>
    <w:rsid w:val="00A47DDC"/>
    <w:rsid w:val="00A649F6"/>
    <w:rsid w:val="00A65EBD"/>
    <w:rsid w:val="00A871AB"/>
    <w:rsid w:val="00AA6171"/>
    <w:rsid w:val="00AA7B6E"/>
    <w:rsid w:val="00AC5936"/>
    <w:rsid w:val="00AC5EE1"/>
    <w:rsid w:val="00AE1855"/>
    <w:rsid w:val="00B128B1"/>
    <w:rsid w:val="00B22202"/>
    <w:rsid w:val="00B245DD"/>
    <w:rsid w:val="00B337E4"/>
    <w:rsid w:val="00B373A1"/>
    <w:rsid w:val="00B40864"/>
    <w:rsid w:val="00B40D2E"/>
    <w:rsid w:val="00B42273"/>
    <w:rsid w:val="00B439D0"/>
    <w:rsid w:val="00B64C91"/>
    <w:rsid w:val="00B7385F"/>
    <w:rsid w:val="00B738BB"/>
    <w:rsid w:val="00B813A6"/>
    <w:rsid w:val="00B84ED0"/>
    <w:rsid w:val="00B93BB5"/>
    <w:rsid w:val="00B94693"/>
    <w:rsid w:val="00BB0AFC"/>
    <w:rsid w:val="00BB7CDC"/>
    <w:rsid w:val="00BC051E"/>
    <w:rsid w:val="00BC1119"/>
    <w:rsid w:val="00BC2CD6"/>
    <w:rsid w:val="00BC41DF"/>
    <w:rsid w:val="00BC6AF9"/>
    <w:rsid w:val="00BD77A4"/>
    <w:rsid w:val="00BE0AD8"/>
    <w:rsid w:val="00BE4552"/>
    <w:rsid w:val="00BE7B96"/>
    <w:rsid w:val="00BF4268"/>
    <w:rsid w:val="00C36214"/>
    <w:rsid w:val="00C466D7"/>
    <w:rsid w:val="00C578ED"/>
    <w:rsid w:val="00C60707"/>
    <w:rsid w:val="00C60ADA"/>
    <w:rsid w:val="00C63CB2"/>
    <w:rsid w:val="00C670B5"/>
    <w:rsid w:val="00C739F5"/>
    <w:rsid w:val="00C763F3"/>
    <w:rsid w:val="00C81E2B"/>
    <w:rsid w:val="00C861C8"/>
    <w:rsid w:val="00C97DF8"/>
    <w:rsid w:val="00CA2D6D"/>
    <w:rsid w:val="00CA49B4"/>
    <w:rsid w:val="00CB1B2A"/>
    <w:rsid w:val="00CB2BB9"/>
    <w:rsid w:val="00CC143F"/>
    <w:rsid w:val="00CC586B"/>
    <w:rsid w:val="00CD1B2C"/>
    <w:rsid w:val="00CF4BE5"/>
    <w:rsid w:val="00CF6733"/>
    <w:rsid w:val="00D05E0B"/>
    <w:rsid w:val="00D13AA1"/>
    <w:rsid w:val="00D71132"/>
    <w:rsid w:val="00D757FF"/>
    <w:rsid w:val="00D861D8"/>
    <w:rsid w:val="00D86C5F"/>
    <w:rsid w:val="00D86D2A"/>
    <w:rsid w:val="00D87C64"/>
    <w:rsid w:val="00D95B17"/>
    <w:rsid w:val="00DA722F"/>
    <w:rsid w:val="00DB75D3"/>
    <w:rsid w:val="00DC7B3D"/>
    <w:rsid w:val="00DD48F4"/>
    <w:rsid w:val="00DD4DDA"/>
    <w:rsid w:val="00DF298F"/>
    <w:rsid w:val="00DF4B39"/>
    <w:rsid w:val="00E03B39"/>
    <w:rsid w:val="00E13FFB"/>
    <w:rsid w:val="00E1406E"/>
    <w:rsid w:val="00E1622B"/>
    <w:rsid w:val="00E17E3E"/>
    <w:rsid w:val="00E21122"/>
    <w:rsid w:val="00E258B9"/>
    <w:rsid w:val="00E424D4"/>
    <w:rsid w:val="00E62AEC"/>
    <w:rsid w:val="00E6361F"/>
    <w:rsid w:val="00E645DD"/>
    <w:rsid w:val="00E80C2C"/>
    <w:rsid w:val="00E942B3"/>
    <w:rsid w:val="00EA5478"/>
    <w:rsid w:val="00EB2539"/>
    <w:rsid w:val="00EB4538"/>
    <w:rsid w:val="00ED35D5"/>
    <w:rsid w:val="00EE16D3"/>
    <w:rsid w:val="00EE2628"/>
    <w:rsid w:val="00EE4422"/>
    <w:rsid w:val="00EF2B05"/>
    <w:rsid w:val="00F02579"/>
    <w:rsid w:val="00F06CDF"/>
    <w:rsid w:val="00F2328C"/>
    <w:rsid w:val="00F327E1"/>
    <w:rsid w:val="00F41913"/>
    <w:rsid w:val="00F52540"/>
    <w:rsid w:val="00F84845"/>
    <w:rsid w:val="00F928C1"/>
    <w:rsid w:val="00FA7708"/>
    <w:rsid w:val="00FB5F42"/>
    <w:rsid w:val="00FB63CB"/>
    <w:rsid w:val="00FC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122E"/>
  <w15:chartTrackingRefBased/>
  <w15:docId w15:val="{BA104191-E389-46A9-A81C-E115EC79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D6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3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multichoices">
    <w:name w:val="MM_multichoices"/>
    <w:basedOn w:val="Normal"/>
    <w:link w:val="MMmultichoicesChar"/>
    <w:autoRedefine/>
    <w:qFormat/>
    <w:rsid w:val="00E13FFB"/>
  </w:style>
  <w:style w:type="character" w:customStyle="1" w:styleId="MMmultichoicesChar">
    <w:name w:val="MM_multichoices Char"/>
    <w:basedOn w:val="DefaultParagraphFont"/>
    <w:link w:val="MMmultichoices"/>
    <w:rsid w:val="00E13FFB"/>
  </w:style>
  <w:style w:type="paragraph" w:customStyle="1" w:styleId="mmmultipleChoicestyle">
    <w:name w:val="mm_multipleChoice_style"/>
    <w:basedOn w:val="MMmultichoices"/>
    <w:link w:val="mmmultipleChoicestyleChar"/>
    <w:autoRedefine/>
    <w:qFormat/>
    <w:rsid w:val="00E13FFB"/>
    <w:pPr>
      <w:numPr>
        <w:numId w:val="1"/>
      </w:numPr>
      <w:spacing w:after="0"/>
    </w:pPr>
  </w:style>
  <w:style w:type="character" w:customStyle="1" w:styleId="mmmultipleChoicestyleChar">
    <w:name w:val="mm_multipleChoice_style Char"/>
    <w:basedOn w:val="MMmultichoicesChar"/>
    <w:link w:val="mmmultipleChoicestyle"/>
    <w:rsid w:val="00E13FFB"/>
  </w:style>
  <w:style w:type="paragraph" w:customStyle="1" w:styleId="mmmulti">
    <w:name w:val="mm_multi"/>
    <w:basedOn w:val="MMmultichoices"/>
    <w:link w:val="mmmultiChar"/>
    <w:autoRedefine/>
    <w:qFormat/>
    <w:rsid w:val="00E13FFB"/>
    <w:pPr>
      <w:spacing w:after="0"/>
      <w:ind w:left="720" w:hanging="360"/>
    </w:pPr>
  </w:style>
  <w:style w:type="character" w:customStyle="1" w:styleId="mmmultiChar">
    <w:name w:val="mm_multi Char"/>
    <w:basedOn w:val="MMmultichoicesChar"/>
    <w:link w:val="mmmulti"/>
    <w:rsid w:val="00E13FFB"/>
  </w:style>
  <w:style w:type="paragraph" w:customStyle="1" w:styleId="mmstylesmultipleChoice">
    <w:name w:val="mm_styles_multipleChoice"/>
    <w:basedOn w:val="MMmultichoices"/>
    <w:link w:val="mmstylesmultipleChoiceChar"/>
    <w:autoRedefine/>
    <w:qFormat/>
    <w:rsid w:val="00E13FFB"/>
    <w:pPr>
      <w:spacing w:after="0"/>
      <w:ind w:left="720" w:hanging="360"/>
    </w:pPr>
  </w:style>
  <w:style w:type="character" w:customStyle="1" w:styleId="mmstylesmultipleChoiceChar">
    <w:name w:val="mm_styles_multipleChoice Char"/>
    <w:basedOn w:val="MMmultichoicesChar"/>
    <w:link w:val="mmstylesmultipleChoice"/>
    <w:rsid w:val="00E13FFB"/>
  </w:style>
  <w:style w:type="paragraph" w:styleId="ListParagraph">
    <w:name w:val="List Paragraph"/>
    <w:basedOn w:val="Normal"/>
    <w:uiPriority w:val="34"/>
    <w:qFormat/>
    <w:rsid w:val="00215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3"/>
  </w:style>
  <w:style w:type="paragraph" w:styleId="Footer">
    <w:name w:val="footer"/>
    <w:basedOn w:val="Normal"/>
    <w:link w:val="Foot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3"/>
  </w:style>
  <w:style w:type="paragraph" w:styleId="BalloonText">
    <w:name w:val="Balloon Text"/>
    <w:basedOn w:val="Normal"/>
    <w:link w:val="BalloonTextChar"/>
    <w:uiPriority w:val="99"/>
    <w:semiHidden/>
    <w:unhideWhenUsed/>
    <w:rsid w:val="00B33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E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A1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534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4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2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7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51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76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5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1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2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1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5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76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19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5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92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5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3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5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5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1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3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9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6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3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9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0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8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6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5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1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6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8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7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7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2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9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7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9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1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9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4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4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4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2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7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4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3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6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0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11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9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3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0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7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06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87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25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66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09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45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5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0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5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1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9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4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1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4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2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3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0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1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0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6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9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17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4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4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0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1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3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1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6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6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</cp:lastModifiedBy>
  <cp:revision>96</cp:revision>
  <cp:lastPrinted>2018-02-09T16:40:00Z</cp:lastPrinted>
  <dcterms:created xsi:type="dcterms:W3CDTF">2018-01-16T03:57:00Z</dcterms:created>
  <dcterms:modified xsi:type="dcterms:W3CDTF">2021-09-16T02:18:00Z</dcterms:modified>
</cp:coreProperties>
</file>