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9F" w:rsidRDefault="00BF349A" w:rsidP="00BF349A">
      <w:pPr>
        <w:spacing w:line="240" w:lineRule="auto"/>
        <w:jc w:val="both"/>
        <w:rPr>
          <w:rFonts w:cs="Times New Roman"/>
          <w:b/>
          <w:bCs/>
          <w:color w:val="000000"/>
          <w:sz w:val="32"/>
          <w:szCs w:val="32"/>
          <w:lang w:val="en-US"/>
        </w:rPr>
      </w:pPr>
      <w:r w:rsidRPr="00DA27A0">
        <w:rPr>
          <w:rFonts w:cs="Times New Roman"/>
          <w:b/>
          <w:bCs/>
          <w:color w:val="000000"/>
          <w:sz w:val="32"/>
          <w:szCs w:val="32"/>
        </w:rPr>
        <w:t>Проанализируйте средства выражения семантики стыда в приведенных</w:t>
      </w:r>
      <w:r>
        <w:rPr>
          <w:rFonts w:cs="Times New Roman"/>
          <w:b/>
          <w:bCs/>
          <w:color w:val="000000"/>
          <w:sz w:val="32"/>
          <w:szCs w:val="32"/>
        </w:rPr>
        <w:t xml:space="preserve"> </w:t>
      </w:r>
      <w:r w:rsidRPr="00DA27A0">
        <w:rPr>
          <w:rFonts w:cs="Times New Roman"/>
          <w:b/>
          <w:bCs/>
          <w:color w:val="000000"/>
          <w:sz w:val="32"/>
          <w:szCs w:val="32"/>
        </w:rPr>
        <w:t>примерах из художественных произведений.</w:t>
      </w:r>
      <w:r>
        <w:rPr>
          <w:rFonts w:cs="Times New Roman"/>
          <w:b/>
          <w:bCs/>
          <w:color w:val="000000"/>
          <w:sz w:val="32"/>
          <w:szCs w:val="32"/>
        </w:rPr>
        <w:t xml:space="preserve"> </w:t>
      </w:r>
    </w:p>
    <w:p w:rsidR="0094529F" w:rsidRDefault="0094529F" w:rsidP="00BF349A">
      <w:pPr>
        <w:spacing w:line="240" w:lineRule="auto"/>
        <w:jc w:val="both"/>
        <w:rPr>
          <w:rFonts w:cs="Times New Roman"/>
          <w:b/>
          <w:bCs/>
          <w:color w:val="000000"/>
          <w:sz w:val="32"/>
          <w:szCs w:val="32"/>
          <w:lang w:val="en-US"/>
        </w:rPr>
      </w:pPr>
    </w:p>
    <w:p w:rsidR="00924E33" w:rsidRDefault="00BF349A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  <w:bookmarkStart w:id="0" w:name="_GoBack"/>
      <w:bookmarkEnd w:id="0"/>
      <w:r w:rsidRPr="00DA27A0">
        <w:rPr>
          <w:rFonts w:cs="Times New Roman"/>
          <w:color w:val="000000"/>
          <w:sz w:val="32"/>
          <w:szCs w:val="32"/>
        </w:rPr>
        <w:t xml:space="preserve">И нужно было нанимать в дядьки </w:t>
      </w:r>
      <w:proofErr w:type="spellStart"/>
      <w:r w:rsidRPr="00DA27A0">
        <w:rPr>
          <w:rFonts w:cs="Times New Roman"/>
          <w:color w:val="000000"/>
          <w:sz w:val="32"/>
          <w:szCs w:val="32"/>
        </w:rPr>
        <w:t>басурмана</w:t>
      </w:r>
      <w:proofErr w:type="spellEnd"/>
      <w:r w:rsidRPr="00DA27A0">
        <w:rPr>
          <w:rFonts w:cs="Times New Roman"/>
          <w:color w:val="000000"/>
          <w:sz w:val="32"/>
          <w:szCs w:val="32"/>
        </w:rPr>
        <w:t xml:space="preserve">, как будто у барина не стало и своих людей! “ Мне было </w:t>
      </w:r>
      <w:r w:rsidRPr="00DA27A0">
        <w:rPr>
          <w:rFonts w:cs="Times New Roman"/>
          <w:i/>
          <w:iCs/>
          <w:color w:val="000000"/>
          <w:sz w:val="32"/>
          <w:szCs w:val="32"/>
        </w:rPr>
        <w:t>стыдно</w:t>
      </w:r>
      <w:r w:rsidRPr="00DA27A0">
        <w:rPr>
          <w:rFonts w:cs="Times New Roman"/>
          <w:color w:val="000000"/>
          <w:sz w:val="32"/>
          <w:szCs w:val="32"/>
        </w:rPr>
        <w:t xml:space="preserve">. Я отвернулся и сказал ему: </w:t>
      </w:r>
      <w:proofErr w:type="gramStart"/>
      <w:r w:rsidRPr="00DA27A0">
        <w:rPr>
          <w:rFonts w:cs="Times New Roman"/>
          <w:color w:val="000000"/>
          <w:sz w:val="32"/>
          <w:szCs w:val="32"/>
        </w:rPr>
        <w:t>Поди</w:t>
      </w:r>
      <w:proofErr w:type="gramEnd"/>
      <w:r w:rsidRPr="00DA27A0">
        <w:rPr>
          <w:rFonts w:cs="Times New Roman"/>
          <w:color w:val="000000"/>
          <w:sz w:val="32"/>
          <w:szCs w:val="32"/>
        </w:rPr>
        <w:t xml:space="preserve"> вон, Савельич; я чаю не хочу</w:t>
      </w:r>
      <w:r>
        <w:rPr>
          <w:rFonts w:cs="Times New Roman"/>
          <w:color w:val="000000"/>
          <w:sz w:val="32"/>
          <w:szCs w:val="32"/>
        </w:rPr>
        <w:t xml:space="preserve"> </w:t>
      </w:r>
    </w:p>
    <w:p w:rsidR="00924E33" w:rsidRDefault="00BF349A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  <w:r>
        <w:rPr>
          <w:rFonts w:cs="Times New Roman"/>
          <w:color w:val="000000"/>
          <w:sz w:val="32"/>
          <w:szCs w:val="32"/>
        </w:rPr>
        <w:t>(</w:t>
      </w:r>
      <w:r w:rsidRPr="00F55603">
        <w:rPr>
          <w:rFonts w:cs="Times New Roman"/>
          <w:b/>
          <w:color w:val="000000"/>
          <w:sz w:val="32"/>
          <w:szCs w:val="32"/>
        </w:rPr>
        <w:t>Средства:</w:t>
      </w:r>
      <w:r>
        <w:rPr>
          <w:rFonts w:cs="Times New Roman"/>
          <w:color w:val="000000"/>
          <w:sz w:val="32"/>
          <w:szCs w:val="32"/>
        </w:rPr>
        <w:t xml:space="preserve"> 1) </w:t>
      </w:r>
      <w:r w:rsidRPr="00F55603">
        <w:rPr>
          <w:rFonts w:cs="Times New Roman"/>
          <w:i/>
          <w:color w:val="000000"/>
          <w:sz w:val="32"/>
          <w:szCs w:val="32"/>
        </w:rPr>
        <w:t xml:space="preserve">описание отношения к себе и окружающим людям человека, совершившего постыдный поступок; 2) </w:t>
      </w:r>
      <w:r w:rsidR="00F55603" w:rsidRPr="00F55603">
        <w:rPr>
          <w:rFonts w:cs="Times New Roman"/>
          <w:i/>
          <w:color w:val="000000"/>
          <w:sz w:val="32"/>
          <w:szCs w:val="32"/>
        </w:rPr>
        <w:t>указания на последствия, к которым состояние стыда может привести</w:t>
      </w:r>
      <w:r w:rsidR="00F55603">
        <w:rPr>
          <w:rFonts w:cs="Times New Roman"/>
          <w:color w:val="000000"/>
          <w:sz w:val="32"/>
          <w:szCs w:val="32"/>
        </w:rPr>
        <w:t>)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FA4BAE">
        <w:rPr>
          <w:rStyle w:val="fontstyle21"/>
          <w:sz w:val="32"/>
          <w:szCs w:val="32"/>
        </w:rPr>
        <w:t>[</w:t>
      </w:r>
      <w:r>
        <w:rPr>
          <w:rStyle w:val="fontstyle21"/>
          <w:sz w:val="32"/>
          <w:szCs w:val="32"/>
        </w:rPr>
        <w:t>2</w:t>
      </w:r>
      <w:r w:rsidRPr="00FA4BAE">
        <w:rPr>
          <w:rStyle w:val="fontstyle21"/>
          <w:sz w:val="32"/>
          <w:szCs w:val="32"/>
        </w:rPr>
        <w:t>,</w:t>
      </w:r>
      <w:r>
        <w:rPr>
          <w:rStyle w:val="fontstyle21"/>
          <w:sz w:val="32"/>
          <w:szCs w:val="32"/>
        </w:rPr>
        <w:t xml:space="preserve"> с. 263-264</w:t>
      </w:r>
      <w:r w:rsidRPr="00FA4BAE">
        <w:rPr>
          <w:rStyle w:val="fontstyle21"/>
          <w:sz w:val="32"/>
          <w:szCs w:val="32"/>
        </w:rPr>
        <w:t>]</w:t>
      </w:r>
      <w:r w:rsidRPr="00DA27A0">
        <w:rPr>
          <w:rStyle w:val="fontstyle21"/>
          <w:sz w:val="32"/>
          <w:szCs w:val="32"/>
        </w:rPr>
        <w:t>.</w:t>
      </w:r>
      <w:r>
        <w:rPr>
          <w:rFonts w:cs="Times New Roman"/>
          <w:color w:val="000000"/>
          <w:sz w:val="32"/>
          <w:szCs w:val="32"/>
        </w:rPr>
        <w:t xml:space="preserve"> </w:t>
      </w:r>
    </w:p>
    <w:p w:rsidR="00924E33" w:rsidRDefault="00924E33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</w:p>
    <w:p w:rsidR="00924E33" w:rsidRDefault="00BF349A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  <w:r w:rsidRPr="00DA27A0">
        <w:rPr>
          <w:rFonts w:cs="Times New Roman"/>
          <w:i/>
          <w:iCs/>
          <w:color w:val="000000"/>
          <w:sz w:val="32"/>
          <w:szCs w:val="32"/>
        </w:rPr>
        <w:t xml:space="preserve">Стыда </w:t>
      </w:r>
      <w:r w:rsidRPr="00DA27A0">
        <w:rPr>
          <w:rFonts w:cs="Times New Roman"/>
          <w:color w:val="000000"/>
          <w:sz w:val="32"/>
          <w:szCs w:val="32"/>
        </w:rPr>
        <w:t>и тайной муки полный, Без гнева вытерпев упрек, Ступил опять Гарун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DA27A0">
        <w:rPr>
          <w:rFonts w:cs="Times New Roman"/>
          <w:color w:val="000000"/>
          <w:sz w:val="32"/>
          <w:szCs w:val="32"/>
        </w:rPr>
        <w:t>безмолвный</w:t>
      </w:r>
      <w:proofErr w:type="gramStart"/>
      <w:r w:rsidRPr="00DA27A0">
        <w:rPr>
          <w:rFonts w:cs="Times New Roman"/>
          <w:color w:val="000000"/>
          <w:sz w:val="32"/>
          <w:szCs w:val="32"/>
        </w:rPr>
        <w:t xml:space="preserve"> З</w:t>
      </w:r>
      <w:proofErr w:type="gramEnd"/>
      <w:r w:rsidRPr="00DA27A0">
        <w:rPr>
          <w:rFonts w:cs="Times New Roman"/>
          <w:color w:val="000000"/>
          <w:sz w:val="32"/>
          <w:szCs w:val="32"/>
        </w:rPr>
        <w:t>а неприветливый порог</w:t>
      </w:r>
      <w:r w:rsidR="00F55603">
        <w:rPr>
          <w:rFonts w:cs="Times New Roman"/>
          <w:color w:val="000000"/>
          <w:sz w:val="32"/>
          <w:szCs w:val="32"/>
        </w:rPr>
        <w:t xml:space="preserve"> (</w:t>
      </w:r>
      <w:r w:rsidR="00F55603" w:rsidRPr="00F55603">
        <w:rPr>
          <w:rFonts w:cs="Times New Roman"/>
          <w:b/>
          <w:color w:val="000000"/>
          <w:sz w:val="32"/>
          <w:szCs w:val="32"/>
        </w:rPr>
        <w:t>Средства</w:t>
      </w:r>
      <w:r w:rsidR="00F55603">
        <w:rPr>
          <w:rFonts w:cs="Times New Roman"/>
          <w:color w:val="000000"/>
          <w:sz w:val="32"/>
          <w:szCs w:val="32"/>
        </w:rPr>
        <w:t>: 1</w:t>
      </w:r>
      <w:r w:rsidR="00F55603" w:rsidRPr="00F55603">
        <w:rPr>
          <w:rFonts w:cs="Times New Roman"/>
          <w:i/>
          <w:color w:val="000000"/>
          <w:sz w:val="32"/>
          <w:szCs w:val="32"/>
        </w:rPr>
        <w:t xml:space="preserve">) указания на последствия, к которым состояние стыда может привести; 2) проективный (соматический) способ: к соматическим способам отражения стыда </w:t>
      </w:r>
      <w:proofErr w:type="spellStart"/>
      <w:r w:rsidR="00F55603" w:rsidRPr="00F55603">
        <w:rPr>
          <w:rFonts w:cs="Times New Roman"/>
          <w:i/>
          <w:color w:val="000000"/>
          <w:sz w:val="32"/>
          <w:szCs w:val="32"/>
        </w:rPr>
        <w:t>вязыке</w:t>
      </w:r>
      <w:proofErr w:type="spellEnd"/>
      <w:r w:rsidR="00F55603" w:rsidRPr="00F55603">
        <w:rPr>
          <w:rFonts w:cs="Times New Roman"/>
          <w:i/>
          <w:color w:val="000000"/>
          <w:sz w:val="32"/>
          <w:szCs w:val="32"/>
        </w:rPr>
        <w:t xml:space="preserve"> и речи можно отнести кинемы (характер передвижений человека, его жесты, мимика, позы, выражение глаз); просодемы (отдельные звуки, издаваемые человеком, изменение характера звучания его голоса) и </w:t>
      </w:r>
      <w:proofErr w:type="spellStart"/>
      <w:r w:rsidR="00F55603" w:rsidRPr="00F55603">
        <w:rPr>
          <w:rFonts w:cs="Times New Roman"/>
          <w:i/>
          <w:color w:val="000000"/>
          <w:sz w:val="32"/>
          <w:szCs w:val="32"/>
        </w:rPr>
        <w:t>физиологемы</w:t>
      </w:r>
      <w:proofErr w:type="spellEnd"/>
      <w:r w:rsidR="00F55603" w:rsidRPr="00F55603">
        <w:rPr>
          <w:rFonts w:cs="Times New Roman"/>
          <w:i/>
          <w:color w:val="000000"/>
          <w:sz w:val="32"/>
          <w:szCs w:val="32"/>
        </w:rPr>
        <w:t xml:space="preserve"> (внешнее выражение внутренних физиологических процессов))</w:t>
      </w:r>
      <w:r w:rsidRPr="00DA27A0">
        <w:rPr>
          <w:rFonts w:cs="Times New Roman"/>
          <w:color w:val="000000"/>
          <w:sz w:val="32"/>
          <w:szCs w:val="32"/>
        </w:rPr>
        <w:t xml:space="preserve">. </w:t>
      </w:r>
      <w:r w:rsidRPr="00FA4BAE">
        <w:rPr>
          <w:rStyle w:val="fontstyle21"/>
          <w:sz w:val="32"/>
          <w:szCs w:val="32"/>
        </w:rPr>
        <w:t>[</w:t>
      </w:r>
      <w:r>
        <w:rPr>
          <w:rStyle w:val="fontstyle21"/>
          <w:sz w:val="32"/>
          <w:szCs w:val="32"/>
        </w:rPr>
        <w:t>3</w:t>
      </w:r>
      <w:r w:rsidRPr="00FA4BAE">
        <w:rPr>
          <w:rStyle w:val="fontstyle21"/>
          <w:sz w:val="32"/>
          <w:szCs w:val="32"/>
        </w:rPr>
        <w:t>,</w:t>
      </w:r>
      <w:r>
        <w:rPr>
          <w:rStyle w:val="fontstyle21"/>
          <w:sz w:val="32"/>
          <w:szCs w:val="32"/>
        </w:rPr>
        <w:t xml:space="preserve"> с. 552</w:t>
      </w:r>
      <w:r w:rsidRPr="00FA4BAE">
        <w:rPr>
          <w:rStyle w:val="fontstyle21"/>
          <w:sz w:val="32"/>
          <w:szCs w:val="32"/>
        </w:rPr>
        <w:t>]</w:t>
      </w:r>
      <w:r w:rsidRPr="00DA27A0">
        <w:rPr>
          <w:rFonts w:cs="Times New Roman"/>
          <w:color w:val="000000"/>
          <w:sz w:val="32"/>
          <w:szCs w:val="32"/>
        </w:rPr>
        <w:t xml:space="preserve"> </w:t>
      </w:r>
    </w:p>
    <w:p w:rsidR="00924E33" w:rsidRDefault="00924E33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</w:p>
    <w:p w:rsidR="00924E33" w:rsidRDefault="00BF349A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  <w:r w:rsidRPr="00DA27A0">
        <w:rPr>
          <w:rFonts w:cs="Times New Roman"/>
          <w:color w:val="000000"/>
          <w:sz w:val="32"/>
          <w:szCs w:val="32"/>
        </w:rPr>
        <w:t xml:space="preserve">«– Какие глупости вы говорите сегодня! </w:t>
      </w:r>
      <w:r w:rsidRPr="00B6540A">
        <w:rPr>
          <w:rFonts w:cs="Times New Roman"/>
          <w:i/>
          <w:color w:val="000000"/>
          <w:sz w:val="32"/>
          <w:szCs w:val="32"/>
        </w:rPr>
        <w:t>Стыдитесь</w:t>
      </w:r>
      <w:r w:rsidRPr="00DA27A0">
        <w:rPr>
          <w:rFonts w:cs="Times New Roman"/>
          <w:color w:val="000000"/>
          <w:sz w:val="32"/>
          <w:szCs w:val="32"/>
        </w:rPr>
        <w:t>, пожалуйста»</w:t>
      </w:r>
      <w:r w:rsidR="00823285">
        <w:rPr>
          <w:rFonts w:cs="Times New Roman"/>
          <w:color w:val="000000"/>
          <w:sz w:val="32"/>
          <w:szCs w:val="32"/>
        </w:rPr>
        <w:t xml:space="preserve"> (</w:t>
      </w:r>
      <w:r w:rsidR="008E1681" w:rsidRPr="008E1681">
        <w:rPr>
          <w:rFonts w:cs="Times New Roman"/>
          <w:b/>
          <w:color w:val="000000"/>
          <w:sz w:val="32"/>
          <w:szCs w:val="32"/>
        </w:rPr>
        <w:t>Средства</w:t>
      </w:r>
      <w:r w:rsidR="008E1681">
        <w:rPr>
          <w:rFonts w:cs="Times New Roman"/>
          <w:color w:val="000000"/>
          <w:sz w:val="32"/>
          <w:szCs w:val="32"/>
        </w:rPr>
        <w:t xml:space="preserve">: </w:t>
      </w:r>
      <w:r w:rsidR="008E1681" w:rsidRPr="008E1681">
        <w:rPr>
          <w:rFonts w:cs="Times New Roman"/>
          <w:i/>
          <w:color w:val="000000"/>
          <w:sz w:val="32"/>
          <w:szCs w:val="32"/>
        </w:rPr>
        <w:t>парадоксальный (неадекватный) способ описания стыда</w:t>
      </w:r>
      <w:r w:rsidR="008E1681">
        <w:rPr>
          <w:rFonts w:cs="Times New Roman"/>
          <w:i/>
          <w:color w:val="000000"/>
          <w:sz w:val="32"/>
          <w:szCs w:val="32"/>
        </w:rPr>
        <w:t>; из произведения Ф. М. Достоевского «</w:t>
      </w:r>
      <w:r w:rsidR="008E1681" w:rsidRPr="008E1681">
        <w:rPr>
          <w:rFonts w:cs="Times New Roman"/>
          <w:i/>
          <w:iCs/>
          <w:color w:val="000000"/>
          <w:sz w:val="32"/>
          <w:szCs w:val="32"/>
        </w:rPr>
        <w:t>"Чужая жена и муж под кроватью"</w:t>
      </w:r>
      <w:r w:rsidR="008E1681">
        <w:rPr>
          <w:rFonts w:cs="Times New Roman"/>
          <w:i/>
          <w:color w:val="000000"/>
          <w:sz w:val="32"/>
          <w:szCs w:val="32"/>
        </w:rPr>
        <w:t>»)</w:t>
      </w:r>
      <w:r w:rsidRPr="00DA27A0">
        <w:rPr>
          <w:rFonts w:cs="Times New Roman"/>
          <w:color w:val="000000"/>
          <w:sz w:val="32"/>
          <w:szCs w:val="32"/>
        </w:rPr>
        <w:t xml:space="preserve"> </w:t>
      </w:r>
      <w:r w:rsidRPr="000F23D0">
        <w:rPr>
          <w:rFonts w:cs="Times New Roman"/>
          <w:color w:val="000000"/>
          <w:sz w:val="32"/>
          <w:szCs w:val="32"/>
        </w:rPr>
        <w:t>[</w:t>
      </w:r>
      <w:r>
        <w:rPr>
          <w:rFonts w:cs="Times New Roman"/>
          <w:color w:val="000000"/>
          <w:sz w:val="32"/>
          <w:szCs w:val="32"/>
        </w:rPr>
        <w:t>4, с. 41</w:t>
      </w:r>
      <w:r w:rsidRPr="000F23D0">
        <w:rPr>
          <w:rFonts w:cs="Times New Roman"/>
          <w:color w:val="000000"/>
          <w:sz w:val="32"/>
          <w:szCs w:val="32"/>
        </w:rPr>
        <w:t>]</w:t>
      </w:r>
      <w:r>
        <w:rPr>
          <w:rFonts w:cs="Times New Roman"/>
          <w:color w:val="000000"/>
          <w:sz w:val="32"/>
          <w:szCs w:val="32"/>
        </w:rPr>
        <w:t xml:space="preserve">. </w:t>
      </w:r>
    </w:p>
    <w:p w:rsidR="00924E33" w:rsidRDefault="00924E33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</w:p>
    <w:p w:rsidR="00924E33" w:rsidRDefault="00924E33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</w:p>
    <w:p w:rsidR="00BF349A" w:rsidRDefault="00BF349A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  <w:r w:rsidRPr="00DA27A0">
        <w:rPr>
          <w:rFonts w:cs="Times New Roman"/>
          <w:color w:val="000000"/>
          <w:sz w:val="32"/>
          <w:szCs w:val="32"/>
        </w:rPr>
        <w:t>И ничего – ни утешения и ни горечи – она не ощутила, одно только слабое и далекое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DA27A0">
        <w:rPr>
          <w:rFonts w:cs="Times New Roman"/>
          <w:color w:val="000000"/>
          <w:sz w:val="32"/>
          <w:szCs w:val="32"/>
        </w:rPr>
        <w:t xml:space="preserve">удивление да неясный, неизвестно к чему относящийся </w:t>
      </w:r>
      <w:r w:rsidRPr="00DA27A0">
        <w:rPr>
          <w:rFonts w:cs="Times New Roman"/>
          <w:i/>
          <w:iCs/>
          <w:color w:val="000000"/>
          <w:sz w:val="32"/>
          <w:szCs w:val="32"/>
        </w:rPr>
        <w:t>стыд</w:t>
      </w:r>
      <w:r w:rsidRPr="00DA27A0">
        <w:rPr>
          <w:rFonts w:cs="Times New Roman"/>
          <w:color w:val="000000"/>
          <w:sz w:val="32"/>
          <w:szCs w:val="32"/>
        </w:rPr>
        <w:t xml:space="preserve"> </w:t>
      </w:r>
      <w:r w:rsidR="008E1681">
        <w:rPr>
          <w:rFonts w:cs="Times New Roman"/>
          <w:color w:val="000000"/>
          <w:sz w:val="32"/>
          <w:szCs w:val="32"/>
        </w:rPr>
        <w:t>(</w:t>
      </w:r>
      <w:r w:rsidR="008E1681" w:rsidRPr="008E1681">
        <w:rPr>
          <w:rFonts w:cs="Times New Roman"/>
          <w:b/>
          <w:color w:val="000000"/>
          <w:sz w:val="32"/>
          <w:szCs w:val="32"/>
        </w:rPr>
        <w:t>Средства</w:t>
      </w:r>
      <w:r w:rsidR="008E1681">
        <w:rPr>
          <w:rFonts w:cs="Times New Roman"/>
          <w:color w:val="000000"/>
          <w:sz w:val="32"/>
          <w:szCs w:val="32"/>
        </w:rPr>
        <w:t>:</w:t>
      </w:r>
      <w:r w:rsidR="008E1681" w:rsidRPr="008E168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8E1681" w:rsidRPr="008E1681">
        <w:rPr>
          <w:rFonts w:cs="Times New Roman"/>
          <w:i/>
          <w:color w:val="000000"/>
          <w:sz w:val="32"/>
          <w:szCs w:val="32"/>
        </w:rPr>
        <w:t>описание отношения к себе и окружающим людям человека, совершившего постыдный поступок</w:t>
      </w:r>
      <w:r w:rsidR="008E1681">
        <w:rPr>
          <w:rFonts w:cs="Times New Roman"/>
          <w:color w:val="000000"/>
          <w:sz w:val="32"/>
          <w:szCs w:val="32"/>
        </w:rPr>
        <w:t xml:space="preserve">) </w:t>
      </w:r>
      <w:r w:rsidRPr="00A923BD">
        <w:rPr>
          <w:rFonts w:cs="Times New Roman"/>
          <w:color w:val="000000"/>
          <w:sz w:val="32"/>
          <w:szCs w:val="32"/>
        </w:rPr>
        <w:t>[</w:t>
      </w:r>
      <w:r>
        <w:rPr>
          <w:rFonts w:cs="Times New Roman"/>
          <w:color w:val="000000"/>
          <w:sz w:val="32"/>
          <w:szCs w:val="32"/>
        </w:rPr>
        <w:t>5, с. 193</w:t>
      </w:r>
      <w:r w:rsidRPr="00A923BD">
        <w:rPr>
          <w:rFonts w:cs="Times New Roman"/>
          <w:color w:val="000000"/>
          <w:sz w:val="32"/>
          <w:szCs w:val="32"/>
        </w:rPr>
        <w:t>]</w:t>
      </w:r>
      <w:r w:rsidRPr="00DA27A0">
        <w:rPr>
          <w:rFonts w:cs="Times New Roman"/>
          <w:color w:val="000000"/>
          <w:sz w:val="32"/>
          <w:szCs w:val="32"/>
        </w:rPr>
        <w:t>.</w:t>
      </w:r>
    </w:p>
    <w:p w:rsidR="00924E33" w:rsidRPr="00924E33" w:rsidRDefault="00924E33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</w:p>
    <w:p w:rsidR="00924E33" w:rsidRDefault="00BF349A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  <w:r w:rsidRPr="00DA27A0">
        <w:rPr>
          <w:rFonts w:cs="Times New Roman"/>
          <w:color w:val="000000"/>
          <w:sz w:val="32"/>
          <w:szCs w:val="32"/>
        </w:rPr>
        <w:t xml:space="preserve">Они всего боялись и даже перед носильщиками </w:t>
      </w:r>
      <w:r w:rsidRPr="00DA27A0">
        <w:rPr>
          <w:rFonts w:cs="Times New Roman"/>
          <w:i/>
          <w:iCs/>
          <w:color w:val="000000"/>
          <w:sz w:val="32"/>
          <w:szCs w:val="32"/>
        </w:rPr>
        <w:t xml:space="preserve">неловко </w:t>
      </w:r>
      <w:r w:rsidRPr="00DA27A0">
        <w:rPr>
          <w:rFonts w:cs="Times New Roman"/>
          <w:color w:val="000000"/>
          <w:sz w:val="32"/>
          <w:szCs w:val="32"/>
        </w:rPr>
        <w:t>и торопливо сдергивали свои растрепанные шапки</w:t>
      </w:r>
      <w:r w:rsidR="008E1681">
        <w:rPr>
          <w:rFonts w:cs="Times New Roman"/>
          <w:color w:val="000000"/>
          <w:sz w:val="32"/>
          <w:szCs w:val="32"/>
        </w:rPr>
        <w:t xml:space="preserve"> (</w:t>
      </w:r>
      <w:r w:rsidR="008E1681" w:rsidRPr="00930E58">
        <w:rPr>
          <w:rFonts w:cs="Times New Roman"/>
          <w:b/>
          <w:color w:val="000000"/>
          <w:sz w:val="32"/>
          <w:szCs w:val="32"/>
        </w:rPr>
        <w:t>Средства</w:t>
      </w:r>
      <w:r w:rsidR="008E1681">
        <w:rPr>
          <w:rFonts w:cs="Times New Roman"/>
          <w:color w:val="000000"/>
          <w:sz w:val="32"/>
          <w:szCs w:val="32"/>
        </w:rPr>
        <w:t xml:space="preserve">: </w:t>
      </w:r>
      <w:r w:rsidR="008E1681" w:rsidRPr="008E1681">
        <w:rPr>
          <w:rFonts w:cs="Times New Roman"/>
          <w:color w:val="000000"/>
          <w:sz w:val="32"/>
          <w:szCs w:val="32"/>
        </w:rPr>
        <w:t> </w:t>
      </w:r>
      <w:r w:rsidR="008E1681" w:rsidRPr="00930E58">
        <w:rPr>
          <w:rFonts w:cs="Times New Roman"/>
          <w:i/>
          <w:color w:val="000000"/>
          <w:sz w:val="32"/>
          <w:szCs w:val="32"/>
        </w:rPr>
        <w:t>проективный (соматический) способ</w:t>
      </w:r>
      <w:r w:rsidR="00930E58">
        <w:rPr>
          <w:rFonts w:cs="Times New Roman"/>
          <w:color w:val="000000"/>
          <w:sz w:val="32"/>
          <w:szCs w:val="32"/>
        </w:rPr>
        <w:t>)</w:t>
      </w:r>
      <w:r w:rsidRPr="00DA27A0">
        <w:rPr>
          <w:rFonts w:cs="Times New Roman"/>
          <w:color w:val="000000"/>
          <w:sz w:val="32"/>
          <w:szCs w:val="32"/>
        </w:rPr>
        <w:t xml:space="preserve"> </w:t>
      </w:r>
      <w:r w:rsidRPr="00A923BD">
        <w:rPr>
          <w:rFonts w:cs="Times New Roman"/>
          <w:color w:val="000000"/>
          <w:sz w:val="32"/>
          <w:szCs w:val="32"/>
        </w:rPr>
        <w:t>[</w:t>
      </w:r>
      <w:r>
        <w:rPr>
          <w:rFonts w:cs="Times New Roman"/>
          <w:color w:val="000000"/>
          <w:sz w:val="32"/>
          <w:szCs w:val="32"/>
        </w:rPr>
        <w:t>6, с. 115</w:t>
      </w:r>
      <w:r w:rsidRPr="00A923BD">
        <w:rPr>
          <w:rFonts w:cs="Times New Roman"/>
          <w:color w:val="000000"/>
          <w:sz w:val="32"/>
          <w:szCs w:val="32"/>
        </w:rPr>
        <w:t>]</w:t>
      </w:r>
      <w:r w:rsidRPr="00DA27A0">
        <w:rPr>
          <w:rFonts w:cs="Times New Roman"/>
          <w:color w:val="000000"/>
          <w:sz w:val="32"/>
          <w:szCs w:val="32"/>
        </w:rPr>
        <w:t>.</w:t>
      </w:r>
      <w:r>
        <w:rPr>
          <w:rFonts w:cs="Times New Roman"/>
          <w:color w:val="000000"/>
          <w:sz w:val="32"/>
          <w:szCs w:val="32"/>
        </w:rPr>
        <w:t xml:space="preserve"> </w:t>
      </w:r>
    </w:p>
    <w:p w:rsidR="00924E33" w:rsidRDefault="00924E33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</w:p>
    <w:p w:rsidR="00924E33" w:rsidRDefault="00924E33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</w:p>
    <w:p w:rsidR="00924E33" w:rsidRDefault="00BF349A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  <w:r w:rsidRPr="00DA27A0">
        <w:rPr>
          <w:rFonts w:cs="Times New Roman"/>
          <w:color w:val="000000"/>
          <w:sz w:val="32"/>
          <w:szCs w:val="32"/>
        </w:rPr>
        <w:lastRenderedPageBreak/>
        <w:t xml:space="preserve">Он это чувствовал, </w:t>
      </w:r>
      <w:r w:rsidRPr="00DA27A0">
        <w:rPr>
          <w:rFonts w:cs="Times New Roman"/>
          <w:i/>
          <w:iCs/>
          <w:color w:val="000000"/>
          <w:sz w:val="32"/>
          <w:szCs w:val="32"/>
        </w:rPr>
        <w:t xml:space="preserve">неловко </w:t>
      </w:r>
      <w:r w:rsidRPr="00DA27A0">
        <w:rPr>
          <w:rFonts w:cs="Times New Roman"/>
          <w:color w:val="000000"/>
          <w:sz w:val="32"/>
          <w:szCs w:val="32"/>
        </w:rPr>
        <w:t>улыбался и даже бодрился, а сам думал, сравнивая дочь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DA27A0">
        <w:rPr>
          <w:rFonts w:cs="Times New Roman"/>
          <w:color w:val="000000"/>
          <w:sz w:val="32"/>
          <w:szCs w:val="32"/>
        </w:rPr>
        <w:t>со старухой: нет, моя душевнее была</w:t>
      </w:r>
      <w:proofErr w:type="gramStart"/>
      <w:r w:rsidRPr="00DA27A0">
        <w:rPr>
          <w:rFonts w:cs="Times New Roman"/>
          <w:color w:val="000000"/>
          <w:sz w:val="32"/>
          <w:szCs w:val="32"/>
        </w:rPr>
        <w:t>!</w:t>
      </w:r>
      <w:r w:rsidR="00930E58">
        <w:rPr>
          <w:rFonts w:cs="Times New Roman"/>
          <w:color w:val="000000"/>
          <w:sz w:val="32"/>
          <w:szCs w:val="32"/>
        </w:rPr>
        <w:t>(</w:t>
      </w:r>
      <w:proofErr w:type="gramEnd"/>
      <w:r w:rsidR="00930E58" w:rsidRPr="008A29B6">
        <w:rPr>
          <w:rFonts w:cs="Times New Roman"/>
          <w:b/>
          <w:color w:val="000000"/>
          <w:sz w:val="32"/>
          <w:szCs w:val="32"/>
        </w:rPr>
        <w:t>Средства</w:t>
      </w:r>
      <w:r w:rsidR="00930E58" w:rsidRPr="008A29B6">
        <w:rPr>
          <w:rFonts w:cs="Times New Roman"/>
          <w:i/>
          <w:color w:val="000000"/>
          <w:sz w:val="32"/>
          <w:szCs w:val="32"/>
        </w:rPr>
        <w:t>:  проективный (соматический) способ</w:t>
      </w:r>
      <w:r w:rsidR="00930E58">
        <w:rPr>
          <w:rFonts w:cs="Times New Roman"/>
          <w:color w:val="000000"/>
          <w:sz w:val="32"/>
          <w:szCs w:val="32"/>
        </w:rPr>
        <w:t>)</w:t>
      </w:r>
      <w:r w:rsidRPr="00DA27A0">
        <w:rPr>
          <w:rFonts w:cs="Times New Roman"/>
          <w:color w:val="000000"/>
          <w:sz w:val="32"/>
          <w:szCs w:val="32"/>
        </w:rPr>
        <w:t xml:space="preserve"> </w:t>
      </w:r>
      <w:r w:rsidRPr="00A923BD">
        <w:rPr>
          <w:rFonts w:cs="Times New Roman"/>
          <w:color w:val="000000"/>
          <w:sz w:val="32"/>
          <w:szCs w:val="32"/>
        </w:rPr>
        <w:t>[</w:t>
      </w:r>
      <w:r>
        <w:rPr>
          <w:rFonts w:cs="Times New Roman"/>
          <w:color w:val="000000"/>
          <w:sz w:val="32"/>
          <w:szCs w:val="32"/>
        </w:rPr>
        <w:t>7, с. 217</w:t>
      </w:r>
      <w:r w:rsidRPr="00A923BD">
        <w:rPr>
          <w:rFonts w:cs="Times New Roman"/>
          <w:color w:val="000000"/>
          <w:sz w:val="32"/>
          <w:szCs w:val="32"/>
        </w:rPr>
        <w:t>]</w:t>
      </w:r>
      <w:r w:rsidRPr="00DA27A0">
        <w:rPr>
          <w:rFonts w:cs="Times New Roman"/>
          <w:color w:val="000000"/>
          <w:sz w:val="32"/>
          <w:szCs w:val="32"/>
        </w:rPr>
        <w:t>.</w:t>
      </w:r>
      <w:r>
        <w:rPr>
          <w:rFonts w:cs="Times New Roman"/>
          <w:color w:val="000000"/>
          <w:sz w:val="32"/>
          <w:szCs w:val="32"/>
        </w:rPr>
        <w:t xml:space="preserve"> </w:t>
      </w:r>
    </w:p>
    <w:p w:rsidR="00924E33" w:rsidRDefault="00924E33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</w:p>
    <w:p w:rsidR="00924E33" w:rsidRDefault="00BF349A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  <w:proofErr w:type="gramStart"/>
      <w:r w:rsidRPr="00DA27A0">
        <w:rPr>
          <w:rFonts w:cs="Times New Roman"/>
          <w:color w:val="000000"/>
          <w:sz w:val="32"/>
          <w:szCs w:val="32"/>
        </w:rPr>
        <w:t xml:space="preserve">Священник оробел, </w:t>
      </w:r>
      <w:r w:rsidRPr="00DA27A0">
        <w:rPr>
          <w:rFonts w:cs="Times New Roman"/>
          <w:i/>
          <w:iCs/>
          <w:color w:val="000000"/>
          <w:sz w:val="32"/>
          <w:szCs w:val="32"/>
        </w:rPr>
        <w:t xml:space="preserve">смущенно </w:t>
      </w:r>
      <w:r w:rsidRPr="00DA27A0">
        <w:rPr>
          <w:rFonts w:cs="Times New Roman"/>
          <w:color w:val="000000"/>
          <w:sz w:val="32"/>
          <w:szCs w:val="32"/>
        </w:rPr>
        <w:t>ответил, что желал бы совершить служение</w:t>
      </w:r>
      <w:r w:rsidR="008A29B6">
        <w:rPr>
          <w:rFonts w:cs="Times New Roman"/>
          <w:color w:val="000000"/>
          <w:sz w:val="32"/>
          <w:szCs w:val="32"/>
        </w:rPr>
        <w:t xml:space="preserve"> (</w:t>
      </w:r>
      <w:r w:rsidR="008A29B6" w:rsidRPr="008A29B6">
        <w:rPr>
          <w:rFonts w:cs="Times New Roman"/>
          <w:color w:val="000000"/>
          <w:sz w:val="32"/>
          <w:szCs w:val="32"/>
        </w:rPr>
        <w:t>(</w:t>
      </w:r>
      <w:r w:rsidR="008A29B6" w:rsidRPr="008A29B6">
        <w:rPr>
          <w:rFonts w:cs="Times New Roman"/>
          <w:b/>
          <w:color w:val="000000"/>
          <w:sz w:val="32"/>
          <w:szCs w:val="32"/>
        </w:rPr>
        <w:t>Средства</w:t>
      </w:r>
      <w:r w:rsidR="008A29B6" w:rsidRPr="008A29B6">
        <w:rPr>
          <w:rFonts w:cs="Times New Roman"/>
          <w:i/>
          <w:color w:val="000000"/>
          <w:sz w:val="32"/>
          <w:szCs w:val="32"/>
        </w:rPr>
        <w:t>:  проективный (соматический) способ</w:t>
      </w:r>
      <w:r w:rsidR="008A29B6">
        <w:rPr>
          <w:rFonts w:cs="Times New Roman"/>
          <w:i/>
          <w:color w:val="000000"/>
          <w:sz w:val="32"/>
          <w:szCs w:val="32"/>
        </w:rPr>
        <w:t>)</w:t>
      </w:r>
      <w:r w:rsidRPr="00DA27A0">
        <w:rPr>
          <w:rFonts w:cs="Times New Roman"/>
          <w:color w:val="000000"/>
          <w:sz w:val="32"/>
          <w:szCs w:val="32"/>
        </w:rPr>
        <w:t xml:space="preserve"> </w:t>
      </w:r>
      <w:r w:rsidRPr="00A923BD">
        <w:rPr>
          <w:rFonts w:cs="Times New Roman"/>
          <w:color w:val="000000"/>
          <w:sz w:val="32"/>
          <w:szCs w:val="32"/>
        </w:rPr>
        <w:t>[</w:t>
      </w:r>
      <w:r>
        <w:rPr>
          <w:rFonts w:cs="Times New Roman"/>
          <w:color w:val="000000"/>
          <w:sz w:val="32"/>
          <w:szCs w:val="32"/>
        </w:rPr>
        <w:t>8, с. 66</w:t>
      </w:r>
      <w:r w:rsidRPr="00A923BD">
        <w:rPr>
          <w:rFonts w:cs="Times New Roman"/>
          <w:color w:val="000000"/>
          <w:sz w:val="32"/>
          <w:szCs w:val="32"/>
        </w:rPr>
        <w:t>]</w:t>
      </w:r>
      <w:r w:rsidRPr="00DA27A0">
        <w:rPr>
          <w:rFonts w:cs="Times New Roman"/>
          <w:color w:val="000000"/>
          <w:sz w:val="32"/>
          <w:szCs w:val="32"/>
        </w:rPr>
        <w:t>.</w:t>
      </w:r>
      <w:r>
        <w:rPr>
          <w:rFonts w:cs="Times New Roman"/>
          <w:color w:val="000000"/>
          <w:sz w:val="32"/>
          <w:szCs w:val="32"/>
        </w:rPr>
        <w:t xml:space="preserve"> </w:t>
      </w:r>
      <w:proofErr w:type="gramEnd"/>
    </w:p>
    <w:p w:rsidR="00924E33" w:rsidRDefault="00924E33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  <w:lang w:val="en-US"/>
        </w:rPr>
      </w:pPr>
    </w:p>
    <w:p w:rsidR="00BF349A" w:rsidRDefault="00BF349A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</w:rPr>
      </w:pPr>
      <w:r w:rsidRPr="00DA27A0">
        <w:rPr>
          <w:rFonts w:cs="Times New Roman"/>
          <w:color w:val="000000"/>
          <w:sz w:val="32"/>
          <w:szCs w:val="32"/>
        </w:rPr>
        <w:t xml:space="preserve">И к чему вообще так настойчиво и неуклонно идет он, изо дня в </w:t>
      </w:r>
      <w:proofErr w:type="gramStart"/>
      <w:r w:rsidRPr="00DA27A0">
        <w:rPr>
          <w:rFonts w:cs="Times New Roman"/>
          <w:color w:val="000000"/>
          <w:sz w:val="32"/>
          <w:szCs w:val="32"/>
        </w:rPr>
        <w:t>день</w:t>
      </w:r>
      <w:proofErr w:type="gramEnd"/>
      <w:r w:rsidRPr="00DA27A0">
        <w:rPr>
          <w:rFonts w:cs="Times New Roman"/>
          <w:color w:val="000000"/>
          <w:sz w:val="32"/>
          <w:szCs w:val="32"/>
        </w:rPr>
        <w:t xml:space="preserve"> опустошая свое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DA27A0">
        <w:rPr>
          <w:rFonts w:cs="Times New Roman"/>
          <w:color w:val="000000"/>
          <w:sz w:val="32"/>
          <w:szCs w:val="32"/>
        </w:rPr>
        <w:t>разоренное жилье, стремясь дотла искоренить даже следы того, что так случайно было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DA27A0">
        <w:rPr>
          <w:rFonts w:cs="Times New Roman"/>
          <w:color w:val="000000"/>
          <w:sz w:val="32"/>
          <w:szCs w:val="32"/>
        </w:rPr>
        <w:t xml:space="preserve">создано диким гением Романа, и непрестанно </w:t>
      </w:r>
      <w:proofErr w:type="spellStart"/>
      <w:r w:rsidRPr="00DA27A0">
        <w:rPr>
          <w:rFonts w:cs="Times New Roman"/>
          <w:color w:val="000000"/>
          <w:sz w:val="32"/>
          <w:szCs w:val="32"/>
        </w:rPr>
        <w:t>алкая</w:t>
      </w:r>
      <w:proofErr w:type="spellEnd"/>
      <w:r w:rsidRPr="00DA27A0">
        <w:rPr>
          <w:rFonts w:cs="Times New Roman"/>
          <w:color w:val="000000"/>
          <w:sz w:val="32"/>
          <w:szCs w:val="32"/>
        </w:rPr>
        <w:t xml:space="preserve"> обиды, </w:t>
      </w:r>
      <w:r w:rsidRPr="00DA27A0">
        <w:rPr>
          <w:rFonts w:cs="Times New Roman"/>
          <w:i/>
          <w:iCs/>
          <w:color w:val="000000"/>
          <w:sz w:val="32"/>
          <w:szCs w:val="32"/>
        </w:rPr>
        <w:t xml:space="preserve">позора </w:t>
      </w:r>
      <w:r w:rsidRPr="00DA27A0">
        <w:rPr>
          <w:rFonts w:cs="Times New Roman"/>
          <w:color w:val="000000"/>
          <w:sz w:val="32"/>
          <w:szCs w:val="32"/>
        </w:rPr>
        <w:t>и побоев?</w:t>
      </w:r>
      <w:r w:rsidR="003E522E">
        <w:rPr>
          <w:rFonts w:cs="Times New Roman"/>
          <w:color w:val="000000"/>
          <w:sz w:val="32"/>
          <w:szCs w:val="32"/>
        </w:rPr>
        <w:t xml:space="preserve"> (</w:t>
      </w:r>
      <w:r w:rsidR="003E522E" w:rsidRPr="003E522E">
        <w:rPr>
          <w:rFonts w:cs="Times New Roman"/>
          <w:b/>
          <w:color w:val="000000"/>
          <w:sz w:val="32"/>
          <w:szCs w:val="32"/>
        </w:rPr>
        <w:t>Средства</w:t>
      </w:r>
      <w:r w:rsidR="003E522E">
        <w:rPr>
          <w:rFonts w:cs="Times New Roman"/>
          <w:color w:val="000000"/>
          <w:sz w:val="32"/>
          <w:szCs w:val="32"/>
        </w:rPr>
        <w:t xml:space="preserve">: </w:t>
      </w:r>
      <w:r w:rsidR="003E522E" w:rsidRPr="003E522E">
        <w:rPr>
          <w:rFonts w:cs="Times New Roman"/>
          <w:i/>
          <w:color w:val="000000"/>
          <w:sz w:val="32"/>
          <w:szCs w:val="32"/>
        </w:rPr>
        <w:t>указания на последствия, к которым состояние стыда может привести</w:t>
      </w:r>
      <w:r w:rsidR="003E522E">
        <w:rPr>
          <w:rFonts w:cs="Times New Roman"/>
          <w:color w:val="000000"/>
          <w:sz w:val="32"/>
          <w:szCs w:val="32"/>
        </w:rPr>
        <w:t>)</w:t>
      </w:r>
      <w:r w:rsidRPr="00DA27A0">
        <w:rPr>
          <w:rFonts w:cs="Times New Roman"/>
          <w:color w:val="000000"/>
          <w:sz w:val="32"/>
          <w:szCs w:val="32"/>
        </w:rPr>
        <w:t xml:space="preserve"> </w:t>
      </w:r>
      <w:r w:rsidRPr="00A923BD">
        <w:rPr>
          <w:rFonts w:cs="Times New Roman"/>
          <w:color w:val="000000"/>
          <w:sz w:val="32"/>
          <w:szCs w:val="32"/>
        </w:rPr>
        <w:t>[</w:t>
      </w:r>
      <w:r>
        <w:rPr>
          <w:rFonts w:cs="Times New Roman"/>
          <w:color w:val="000000"/>
          <w:sz w:val="32"/>
          <w:szCs w:val="32"/>
        </w:rPr>
        <w:t>9, с. 231</w:t>
      </w:r>
      <w:r w:rsidRPr="00A923BD">
        <w:rPr>
          <w:rFonts w:cs="Times New Roman"/>
          <w:color w:val="000000"/>
          <w:sz w:val="32"/>
          <w:szCs w:val="32"/>
        </w:rPr>
        <w:t>]</w:t>
      </w:r>
      <w:r w:rsidRPr="00DA27A0">
        <w:rPr>
          <w:rFonts w:cs="Times New Roman"/>
          <w:color w:val="000000"/>
          <w:sz w:val="32"/>
          <w:szCs w:val="32"/>
        </w:rPr>
        <w:t>.</w:t>
      </w:r>
      <w:r>
        <w:rPr>
          <w:rFonts w:cs="Times New Roman"/>
          <w:color w:val="000000"/>
          <w:sz w:val="32"/>
          <w:szCs w:val="32"/>
        </w:rPr>
        <w:t xml:space="preserve"> </w:t>
      </w:r>
    </w:p>
    <w:p w:rsidR="003E522E" w:rsidRPr="003000D1" w:rsidRDefault="003E522E" w:rsidP="00BF349A">
      <w:pPr>
        <w:spacing w:line="240" w:lineRule="auto"/>
        <w:jc w:val="both"/>
        <w:rPr>
          <w:rFonts w:cs="Times New Roman"/>
          <w:color w:val="000000"/>
          <w:sz w:val="32"/>
          <w:szCs w:val="32"/>
        </w:rPr>
      </w:pPr>
    </w:p>
    <w:p w:rsidR="00735BC3" w:rsidRDefault="003E522E">
      <w:r w:rsidRPr="003E522E">
        <w:t xml:space="preserve">К соматическим способам отражения стыда </w:t>
      </w:r>
      <w:proofErr w:type="spellStart"/>
      <w:r w:rsidRPr="003E522E">
        <w:t>вязыке</w:t>
      </w:r>
      <w:proofErr w:type="spellEnd"/>
      <w:r w:rsidRPr="003E522E">
        <w:t xml:space="preserve"> и речи можно отнести кинемы (характер передвижений человека, его жесты, мимика, позы, выражение глаз); просодемы (отдельные звуки, издаваемые человеком, изменение характера звучания его голоса) и </w:t>
      </w:r>
      <w:proofErr w:type="spellStart"/>
      <w:r w:rsidRPr="003E522E">
        <w:t>физиологемы</w:t>
      </w:r>
      <w:proofErr w:type="spellEnd"/>
      <w:r w:rsidRPr="003E522E">
        <w:t xml:space="preserve"> (внешнее выражение внутренних физиологических процессов).</w:t>
      </w:r>
    </w:p>
    <w:p w:rsidR="008E1681" w:rsidRDefault="008E1681">
      <w:proofErr w:type="gramStart"/>
      <w:r w:rsidRPr="008E1681">
        <w:t xml:space="preserve">Номинация состояния стыда осуществляется с помощью квазисинонимов стыда: стыд - смущение, конфуз, стеснение, неудобство, неловкость; чувство вины, муки совести; стыдно - совестно - неловко - неудобно; стыдиться - совеститься - </w:t>
      </w:r>
      <w:proofErr w:type="spellStart"/>
      <w:r w:rsidRPr="008E1681">
        <w:t>смущатсья</w:t>
      </w:r>
      <w:proofErr w:type="spellEnd"/>
      <w:r w:rsidRPr="008E1681">
        <w:t xml:space="preserve"> - стесняться - конфузиться;</w:t>
      </w:r>
      <w:proofErr w:type="gramEnd"/>
      <w:r w:rsidRPr="008E1681">
        <w:t xml:space="preserve"> смущен - сконфужен и т. п. Каждый из синонимов передает определенный оттенок состояния стыда (об этом более подробно см.: [1, с. 123-130]), например: неловко и неудобно отражают менее глубокое и интенсивное состояние, чем совестно:</w:t>
      </w:r>
    </w:p>
    <w:p w:rsidR="008E1681" w:rsidRDefault="008E1681">
      <w:r w:rsidRPr="008E1681">
        <w:t xml:space="preserve">Слово стыд является доминантой синонимического ряда слов с семантикой стыда, так как отражает основные значения синонимов (смущение, стеснение, неловкость, неудобство, вина, муки совести и т. п.) </w:t>
      </w:r>
      <w:proofErr w:type="gramStart"/>
      <w:r w:rsidRPr="008E1681">
        <w:t>-д</w:t>
      </w:r>
      <w:proofErr w:type="gramEnd"/>
      <w:r w:rsidRPr="008E1681">
        <w:t>искомфортное эмоциональное состояние, которое испытывает человек, нарушивший определенные этические или этикетные нормы поведения.</w:t>
      </w:r>
    </w:p>
    <w:p w:rsidR="008E1681" w:rsidRDefault="008E1681">
      <w:r w:rsidRPr="008E1681">
        <w:t xml:space="preserve">Практически все квазисинонимы стыда имеют симптоматический характер, и только совестно, </w:t>
      </w:r>
      <w:proofErr w:type="gramStart"/>
      <w:r w:rsidRPr="008E1681">
        <w:t>совеститься</w:t>
      </w:r>
      <w:proofErr w:type="gramEnd"/>
      <w:r w:rsidRPr="008E1681">
        <w:t xml:space="preserve"> а также чувство вины связаны не с симптоматикой стыда, а с глубоким осознанием недостойности содеянного.</w:t>
      </w:r>
    </w:p>
    <w:p w:rsidR="008E1681" w:rsidRPr="008E1681" w:rsidRDefault="008E1681" w:rsidP="008E1681">
      <w:r w:rsidRPr="008E1681">
        <w:t>а) ядерные средства экспликации стыда в номинативно-функциональном поле - это прямые номинанты стыда (стыд, стыдно, стыдиться, устыжен), а также метафоры,</w:t>
      </w:r>
    </w:p>
    <w:p w:rsidR="008E1681" w:rsidRPr="008E1681" w:rsidRDefault="008E1681" w:rsidP="008E1681">
      <w:r w:rsidRPr="008E1681">
        <w:t>специализированные для номинации состояния стыда, являющиеся одним из основных способов его репрезентации в языке (провалиться сквозь землю от стыда);</w:t>
      </w:r>
    </w:p>
    <w:p w:rsidR="008E1681" w:rsidRPr="008E1681" w:rsidRDefault="008E1681" w:rsidP="008E1681">
      <w:r w:rsidRPr="008E1681">
        <w:lastRenderedPageBreak/>
        <w:t xml:space="preserve">б) ближнюю периферию поля стыда образуют номинации эмоциональных состояний с семантикой стыда, образующие синонимические ряды, и многообразные способы описания стыда: соматические средства (кинемы, </w:t>
      </w:r>
      <w:proofErr w:type="spellStart"/>
      <w:r w:rsidRPr="008E1681">
        <w:t>физиологемы</w:t>
      </w:r>
      <w:proofErr w:type="spellEnd"/>
      <w:r w:rsidRPr="008E1681">
        <w:t>, просодемы); описание причин, вызывающих стыд, или его последствий, а также описание типичных ситуаций, порождающих воспоминания о пережитом состоянии. Например, соматический способ:</w:t>
      </w:r>
    </w:p>
    <w:p w:rsidR="008E1681" w:rsidRPr="008E1681" w:rsidRDefault="008E1681" w:rsidP="008E1681">
      <w:r w:rsidRPr="008E1681">
        <w:t>парадоксальный (неадекватный) способ описания стыда:</w:t>
      </w:r>
    </w:p>
    <w:p w:rsidR="008E1681" w:rsidRPr="008E1681" w:rsidRDefault="008E1681" w:rsidP="008E1681">
      <w:r w:rsidRPr="008E1681">
        <w:t>...вечно так со мной. Начинаю смущаться и несу чушь, даже обидно. И вообще, дама в моем возрасте должна спокойно выслушивать комплименты. Я же, как подросток, моментально начинаю краснеть и глупо хихикать (Д. Донцова);</w:t>
      </w:r>
    </w:p>
    <w:p w:rsidR="008E1681" w:rsidRPr="008E1681" w:rsidRDefault="008E1681" w:rsidP="008E1681">
      <w:r w:rsidRPr="008E1681">
        <w:t xml:space="preserve">в) дальнюю периферию номинативно-функционального поля состояния стыда составляют экспрессивно окрашенные, чаще всего - просторечные слова (стыдоба, стыдобушка, </w:t>
      </w:r>
      <w:proofErr w:type="spellStart"/>
      <w:r w:rsidRPr="008E1681">
        <w:t>стыдобища</w:t>
      </w:r>
      <w:proofErr w:type="spellEnd"/>
      <w:r w:rsidRPr="008E1681">
        <w:t>), слова конфуз, конфузиться, сконфужен, которые редко используются носителями современного русского языка, а также междометия, выражающие стыд, но не являющиеся специализированными маркерами стыда (Ах</w:t>
      </w:r>
      <w:proofErr w:type="gramStart"/>
      <w:r w:rsidRPr="008E1681">
        <w:t xml:space="preserve">!, </w:t>
      </w:r>
      <w:proofErr w:type="gramEnd"/>
      <w:r w:rsidRPr="008E1681">
        <w:t xml:space="preserve">Ох! </w:t>
      </w:r>
      <w:proofErr w:type="gramStart"/>
      <w:r w:rsidRPr="008E1681">
        <w:t>О Боже!);</w:t>
      </w:r>
      <w:proofErr w:type="gramEnd"/>
    </w:p>
    <w:p w:rsidR="008E1681" w:rsidRPr="008E1681" w:rsidRDefault="008E1681" w:rsidP="008E1681">
      <w:r w:rsidRPr="008E1681">
        <w:t>г) на крайней периферии поля стыда помещаются диалектные лексемы (</w:t>
      </w:r>
      <w:proofErr w:type="spellStart"/>
      <w:r w:rsidRPr="008E1681">
        <w:t>студы</w:t>
      </w:r>
      <w:proofErr w:type="spellEnd"/>
      <w:r w:rsidRPr="008E1681">
        <w:t xml:space="preserve">, </w:t>
      </w:r>
      <w:proofErr w:type="spellStart"/>
      <w:r w:rsidRPr="008E1681">
        <w:t>зар</w:t>
      </w:r>
      <w:proofErr w:type="spellEnd"/>
      <w:r w:rsidRPr="008E1681">
        <w:t xml:space="preserve">-ко, </w:t>
      </w:r>
      <w:proofErr w:type="spellStart"/>
      <w:r w:rsidRPr="008E1681">
        <w:t>опотко</w:t>
      </w:r>
      <w:proofErr w:type="spellEnd"/>
      <w:r w:rsidRPr="008E1681">
        <w:t xml:space="preserve">, </w:t>
      </w:r>
      <w:proofErr w:type="spellStart"/>
      <w:r w:rsidRPr="008E1681">
        <w:t>красеть</w:t>
      </w:r>
      <w:proofErr w:type="spellEnd"/>
      <w:r w:rsidRPr="008E1681">
        <w:t xml:space="preserve">, рыжеть), а также просторечные зазорно и </w:t>
      </w:r>
      <w:proofErr w:type="gramStart"/>
      <w:r w:rsidRPr="008E1681">
        <w:t>сниженное</w:t>
      </w:r>
      <w:proofErr w:type="gramEnd"/>
      <w:r w:rsidRPr="008E1681">
        <w:t xml:space="preserve"> западло, так как их роль в вербальной передаче семантики стыда крайне мала. </w:t>
      </w:r>
      <w:proofErr w:type="gramStart"/>
      <w:r w:rsidRPr="008E1681">
        <w:t>К этой же части поля относятся контекстные синонимы (аналоги) стыда: больно, тяжело, плохо, паршиво и т. п.; страх, ужас, смятение, боль и т. п.; в ужасе, в смятении и т. п.; тушеваться, мяться, смешаться и т. п., например:</w:t>
      </w:r>
      <w:proofErr w:type="gramEnd"/>
    </w:p>
    <w:p w:rsidR="008E1681" w:rsidRDefault="008E1681"/>
    <w:sectPr w:rsidR="008E1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9A"/>
    <w:rsid w:val="00011A9F"/>
    <w:rsid w:val="003E522E"/>
    <w:rsid w:val="00735BC3"/>
    <w:rsid w:val="00823285"/>
    <w:rsid w:val="008A29B6"/>
    <w:rsid w:val="008E1681"/>
    <w:rsid w:val="00924E33"/>
    <w:rsid w:val="00930E58"/>
    <w:rsid w:val="0094529F"/>
    <w:rsid w:val="00BF349A"/>
    <w:rsid w:val="00F5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49A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1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BF349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E1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49A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1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BF349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E1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Alexandr Parahonco</cp:lastModifiedBy>
  <cp:revision>4</cp:revision>
  <dcterms:created xsi:type="dcterms:W3CDTF">2024-03-16T22:12:00Z</dcterms:created>
  <dcterms:modified xsi:type="dcterms:W3CDTF">2024-03-18T13:55:00Z</dcterms:modified>
</cp:coreProperties>
</file>