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 СОГЛАСИЕ НА ОБРАБОТКУ ПЕРСОНАЛЬНЫХ ДАННЫХ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Субъект персональных данных,</w:t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____________________________Жукова Валентина Сергеевна_______________________________________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______паспорт____________серия__3914_№__155555__выдан____01.06.2014__________________________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________________Федеральной Миграционной службой, 900-003____________________________________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адресу__Респ. Крым, гор. Симферополь, ул. Бела Куна д.21, кв 136________________,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лице представителя субъекта персональных данных</w:t>
      </w:r>
      <w:r w:rsidDel="00000000" w:rsidR="00000000" w:rsidRPr="00000000">
        <w:rPr>
          <w:sz w:val="22"/>
          <w:szCs w:val="22"/>
          <w:rtl w:val="0"/>
        </w:rPr>
        <w:t xml:space="preserve"> (заполняется в случае получения согласия от представителя субъекта персональных данных),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________________________серия________№_____________выдан___________________________________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адресу___________________________________________________________________,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действующий от имени субъекта персональных данных на основании___________________________________________________________________________________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(реквизиты доверенности или иного документа, подтверждающего полномочия представителя)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принимаю решение о предоставлении моих персональных данных и даю согласие на их обработку свободно, своей волей и в своем интересе.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оператора, получающего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Федеральная служба по ветеринарному и фитосанитарному надзору (Россельхознадзор), 107139, г. Москва,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Орликов переулок, 1/11.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 следующей целью обработки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подтверждение личности для предоставления санкционированного доступа для внесения и получения информации, содержащейся в федеральной государственной информационной системе в области ветеринарии (далее ФГИС ВетИС), для идентификации и аутентификации пользователей ФГИС ВетИС.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персональных данных, на обработку которых дается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фамилия, имя, отчество; Гражданство; Сведения о документе, удостоверяющем личность (серия, номер, дата выдачи, кем выдан); Адрес электронной почты; Контактный телефон; Должность; Сведения об образовании.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организации, осуществляющей обработку персональных данных по поручению оператора: </w:t>
      </w:r>
      <w:r w:rsidDel="00000000" w:rsidR="00000000" w:rsidRPr="00000000">
        <w:rPr>
          <w:sz w:val="22"/>
          <w:szCs w:val="22"/>
          <w:rtl w:val="0"/>
        </w:rPr>
        <w:t xml:space="preserve">ФГБУ "ВНИИЗЖ", Россия, 600901, г. Владимир, мкр. Юрьевец.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действий с персональными данными, на совершение которых дается согласие:</w:t>
      </w:r>
      <w:r w:rsidDel="00000000" w:rsidR="00000000" w:rsidRPr="00000000">
        <w:rPr>
          <w:sz w:val="22"/>
          <w:szCs w:val="22"/>
          <w:rtl w:val="0"/>
        </w:rPr>
        <w:t xml:space="preserve"> обработка вышеуказанных персональных данных будет осуществляться путем смешанной обработки персональных данных (сбор, систематизацию, накопление, хранение, уточнение,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Срок, в течение которого действует согласие субъекта персональных данных, а также способ его отзыва, если иное не установлено законом: </w:t>
      </w:r>
      <w:r w:rsidDel="00000000" w:rsidR="00000000" w:rsidRPr="00000000">
        <w:rPr>
          <w:sz w:val="22"/>
          <w:szCs w:val="22"/>
          <w:rtl w:val="0"/>
        </w:rPr>
        <w:t xml:space="preserve">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(трех) рабочих дней.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организации, осуществляющей обработку персональных данных по поручению оператора.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Подпись субъекта персональных данных (либо представителя):</w:t>
      </w:r>
    </w:p>
    <w:tbl>
      <w:tblPr>
        <w:tblStyle w:val="Table1"/>
        <w:tblW w:w="10195.0" w:type="dxa"/>
        <w:jc w:val="left"/>
        <w:tblInd w:w="-115.0" w:type="dxa"/>
        <w:tblLayout w:type="fixed"/>
        <w:tblLook w:val="0000"/>
      </w:tblPr>
      <w:tblGrid>
        <w:gridCol w:w="7225"/>
        <w:gridCol w:w="567"/>
        <w:gridCol w:w="2403"/>
        <w:tblGridChange w:id="0">
          <w:tblGrid>
            <w:gridCol w:w="7225"/>
            <w:gridCol w:w="567"/>
            <w:gridCol w:w="2403"/>
          </w:tblGrid>
        </w:tblGridChange>
      </w:tblGrid>
      <w:tr>
        <w:trPr>
          <w:cantSplit w:val="0"/>
          <w:trHeight w:val="509.64518229166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Жукова Валентина Сергеевна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18.02.2026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(Фамилия, Имя, Отчество (при наличии) полностью, подпись)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0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F213D"/>
    <w:rPr>
      <w:rFonts w:ascii="Segoe UI" w:cs="Segoe UI" w:hAnsi="Segoe UI"/>
      <w:sz w:val="18"/>
      <w:szCs w:val="18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F213D"/>
    <w:rPr>
      <w:rFonts w:ascii="Segoe UI" w:cs="Segoe UI" w:eastAsia="Times New Roman" w:hAnsi="Segoe UI"/>
      <w:sz w:val="18"/>
      <w:szCs w:val="18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S5pu6sBHOMbH3GUIIF6l10W0w==">CgMxLjAyCGguZ2pkZ3hzOAByITF3QnQwT2xibWpfdFc5ZHp6QmZsRHFpX0tVNWdlQmlsYg==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2018-06-14T13:01:00Z</dcterms:created>
  <dc:creator>Alim</dc:creator>
</cp:coreProperties>
</file>