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Лабораторной работе № 01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«Простые классы»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tbl>
      <w:tblPr>
        <w:tblW w:w="5400" w:type="dxa"/>
        <w:jc w:val="left"/>
        <w:tblInd w:w="42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831"/>
        <w:gridCol w:w="2568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Вариант: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Оценка: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Дата: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2019</w:t>
      </w:r>
    </w:p>
    <w:p>
      <w:pPr>
        <w:pStyle w:val="Style18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Цель:</w:t>
      </w:r>
    </w:p>
    <w:p>
      <w:pPr>
        <w:pStyle w:val="Style18"/>
        <w:numPr>
          <w:ilvl w:val="0"/>
          <w:numId w:val="1"/>
        </w:numPr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Изучение системы сборки на языке C++, изучение систем контроля версии</w:t>
      </w:r>
    </w:p>
    <w:p>
      <w:pPr>
        <w:pStyle w:val="Style18"/>
        <w:numPr>
          <w:ilvl w:val="0"/>
          <w:numId w:val="1"/>
        </w:numPr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Изучение основ работы с классами в С++</w:t>
      </w:r>
    </w:p>
    <w:p>
      <w:pPr>
        <w:pStyle w:val="Style18"/>
        <w:widowControl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Задание (Вариант 17)</w:t>
      </w:r>
    </w:p>
    <w:p>
      <w:pPr>
        <w:pStyle w:val="Style18"/>
        <w:widowControl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Создать класс Budget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сравнения. 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Код программы на языке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C++</w:t>
      </w:r>
    </w:p>
    <w:p>
      <w:pPr>
        <w:pStyle w:val="Style22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&lt;cstdlib&gt;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&lt;cmath&gt;</w:t>
      </w:r>
    </w:p>
    <w:p>
      <w:pPr>
        <w:pStyle w:val="Style22"/>
        <w:widowControl/>
        <w:shd w:val="clear" w:fill="FFFFFF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&lt;fstream&gt;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 Budget Budget;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Budget{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private: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a; //собственная часть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b; //заемная часть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public: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Budget();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Budget(double ch1, double ch2);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read(std::istream&amp; is);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print(std::ostream&amp; os);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add(const Budget bud) const;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sub(const Budget bud) const;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mult(const Budget bud) const;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div(const Budget bud) const;</w:t>
      </w:r>
    </w:p>
    <w:p>
      <w:pPr>
        <w:pStyle w:val="Style22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com(const Budget bud, std::ostream&amp; os) const;</w:t>
      </w:r>
    </w:p>
    <w:p>
      <w:pPr>
        <w:pStyle w:val="Style22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no(const Budget bud, std::ostream&amp; os) const;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};</w:t>
      </w:r>
    </w:p>
    <w:p>
      <w:pPr>
        <w:pStyle w:val="Style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Budget::Budget(){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Budget::Budget(double ch1, double ch2){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round(ch1 * 100) / 100;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round(ch2 * 100) / 100;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Budget::read(std::istream&amp; is){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ch1, ch2;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ch1;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ch2;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round(ch1 * 100) / 100;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round(ch2 * 100) / 100;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Budget::print(std::ostream&amp; os){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"Main part of the budget: " &lt;&lt; a &lt;&lt; '\n' &lt;&lt; "Borrowed part of the budget: " &lt;&lt; b &lt;&lt; '\n'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Budget::add(const Budget bud) const{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a + bud.a;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b + bud.b;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Budget::sub(const Budget bud) const{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if(a &gt; bud.a){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a - bud.a;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bud.a - a;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if(b &gt; bud.b){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b - bud.b;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bud.b - b;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Budget::mult(const Budget bud) const{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round(a * bud.a * 100) / 100;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round(b * bud.b * 100) / 100;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Budget::div(const Budget bud) const{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round(a / bud.a * 100) / 100;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round(b / bud.b * 100) / 100;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Budget::com(const Budget bud, std::ostream&amp; os) const{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bud.a == a &amp;&amp; bud.b == b;</w:t>
      </w:r>
    </w:p>
    <w:p>
      <w:pPr>
        <w:pStyle w:val="Style22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Budget::no(const Budget bud, std::ostream&amp; os) const{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(bud.a != a || bud.b != b);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main(int argc, char *argv[]){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(argc != 2) 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"Error";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111;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std::ifstream fr;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fr.open(argv[1]);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(!fr){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"Error";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100;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my_bud{};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my_bud.read(fr);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"Object1"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my_bud.print(std::cout);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his_bud{};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his_bud.read(fr);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"Object2"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his_bud.print(std::cout);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tmp1 = my_bud.com(his_bud, std::cout);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if(tmp1){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== Object2 - Yes" &lt;&lt; '\n'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== Object2 - No" &lt;&lt; '\n'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tmp2 = my_bud.no(his_bud, std::cout);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if(tmp2){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!= Object2 - Yes" &lt;&lt; '\n'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else{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!= Object2 - No" &lt;&lt; '\n'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"Addition"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my_bud.add(his_bud).print(std::cout);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"Subtraction"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my_bud.sub(his_bud).print(std::cout);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"Division"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my_bud.div(his_bud).print(std::cout);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"Multiplication" &lt;&lt; '\n';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my_bud.mult(his_bud).print(std::cout);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fr.close();</w:t>
      </w:r>
    </w:p>
    <w:p>
      <w:pPr>
        <w:pStyle w:val="Style22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0;</w:t>
      </w:r>
    </w:p>
    <w:p>
      <w:pPr>
        <w:pStyle w:val="Style22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val="clear" w:fill="FFFFFF"/>
        <w:spacing w:before="0" w:after="0"/>
        <w:jc w:val="center"/>
        <w:rPr/>
      </w:pPr>
      <w:r>
        <w:rPr/>
        <w:br/>
        <w:br/>
      </w:r>
      <w:r>
        <w:rPr>
          <w:b/>
          <w:bCs/>
          <w:sz w:val="28"/>
          <w:szCs w:val="28"/>
        </w:rPr>
        <w:t>Набор тестов</w:t>
      </w:r>
    </w:p>
    <w:tbl>
      <w:tblPr>
        <w:tblW w:w="6288" w:type="dxa"/>
        <w:jc w:val="left"/>
        <w:tblInd w:w="13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568"/>
        <w:gridCol w:w="3719"/>
      </w:tblGrid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Тест</w:t>
            </w:r>
          </w:p>
        </w:tc>
        <w:tc>
          <w:tcPr>
            <w:tcW w:w="3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 выполнения</w:t>
            </w:r>
          </w:p>
        </w:tc>
      </w:tr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1      1</w:t>
            </w:r>
          </w:p>
          <w:p>
            <w:pPr>
              <w:pStyle w:val="Style2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1      1</w:t>
            </w:r>
          </w:p>
        </w:tc>
        <w:tc>
          <w:tcPr>
            <w:tcW w:w="3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Courier New;Courier;monospace;arial;sans-serif" w:hAnsi="Courier New;Courier;monospace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Object1 == Object2 - Yes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/>
            </w:pPr>
            <w:bookmarkStart w:id="0" w:name="__DdeLink__352_692750540"/>
            <w:bookmarkEnd w:id="0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Object1 != Object2 - No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2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0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0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</w:tc>
      </w:tr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100.111      20.3359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5.01     4.999</w:t>
            </w:r>
          </w:p>
          <w:p>
            <w:pPr>
              <w:pStyle w:val="Style23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100.11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20.34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5.01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5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Courier New;Courier;monospace;arial;sans-serif" w:hAnsi="Courier New;Courier;monospace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== Object2 -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No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!= Object2 -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Yes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105.12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25.34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95.1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15.34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19.98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4.07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501.55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101.7</w:t>
            </w:r>
          </w:p>
        </w:tc>
      </w:tr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55      9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5       3</w:t>
            </w:r>
          </w:p>
          <w:p>
            <w:pPr>
              <w:pStyle w:val="Style23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val="clear" w:fill="FFFFFF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55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9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3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Courier New;Courier;monospace;arial;sans-serif" w:hAnsi="Courier New;Courier;monospace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== Object2 -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No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!= Object2 -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Yes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60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12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50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6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11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3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275</w:t>
            </w:r>
          </w:p>
          <w:p>
            <w:pPr>
              <w:pStyle w:val="Style22"/>
              <w:widowControl/>
              <w:shd w:val="clear" w:fill="FFFFFF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27</w:t>
            </w:r>
          </w:p>
          <w:p>
            <w:pPr>
              <w:pStyle w:val="Style2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Style18"/>
        <w:jc w:val="center"/>
        <w:rPr/>
      </w:pPr>
      <w:r>
        <w:rPr/>
        <w:br/>
      </w:r>
    </w:p>
    <w:p>
      <w:pPr>
        <w:pStyle w:val="Style18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Ссылка на репозиторий на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GitHub</w:t>
      </w:r>
    </w:p>
    <w:p>
      <w:pPr>
        <w:pStyle w:val="Style18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hyperlink r:id="rId2">
        <w:r>
          <w:rPr>
            <w:rStyle w:val="Style16"/>
            <w:rFonts w:ascii="Times New Roman" w:hAnsi="Times New Roman"/>
            <w:b w:val="false"/>
            <w:bCs w:val="false"/>
            <w:sz w:val="24"/>
            <w:szCs w:val="24"/>
            <w:lang w:val="en-US"/>
          </w:rPr>
          <w:t>https://github.com/AlexPshen/oop_exercise_01.git</w:t>
        </w:r>
      </w:hyperlink>
      <w:hyperlink r:id="rId3">
        <w:r>
          <w:rPr>
            <w:rFonts w:ascii="Times New Roman" w:hAnsi="Times New Roman"/>
            <w:b w:val="false"/>
            <w:bCs w:val="false"/>
            <w:sz w:val="24"/>
            <w:szCs w:val="24"/>
            <w:lang w:val="en-US"/>
          </w:rPr>
          <w:t xml:space="preserve"> </w:t>
        </w:r>
      </w:hyperlink>
    </w:p>
    <w:p>
      <w:pPr>
        <w:pStyle w:val="Style18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Объяснение результатов работы программы</w:t>
      </w:r>
    </w:p>
    <w:p>
      <w:pPr>
        <w:pStyle w:val="Style18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Первый и второй объекты в данной программе получают данные из файлов test_??.t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xt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. Эти данные округляются до двух знаков после запятой.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Вывод результата работы программы осуществляется в стандартный поток вывода.</w:t>
      </w:r>
    </w:p>
    <w:p>
      <w:pPr>
        <w:pStyle w:val="Style18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Данная программа выводит следующие данные:</w:t>
      </w:r>
    </w:p>
    <w:p>
      <w:pPr>
        <w:pStyle w:val="Style18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bookmarkStart w:id="1" w:name="__DdeLink__3_2417376402"/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Данные первого объекта класса </w:t>
      </w:r>
      <w:bookmarkEnd w:id="1"/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Budget</w:t>
      </w:r>
    </w:p>
    <w:p>
      <w:pPr>
        <w:pStyle w:val="Style18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Данные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второго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объекта класса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Budget</w:t>
      </w:r>
    </w:p>
    <w:p>
      <w:pPr>
        <w:pStyle w:val="Style18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Результат сравнения двух данных классов, проверяющее равенство этих классов </w:t>
      </w:r>
      <w:bookmarkStart w:id="2" w:name="__DdeLink__267_92644026"/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(функция  </w:t>
      </w:r>
      <w:bookmarkEnd w:id="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bool com(const Budget bud, std::ostream&amp; os) const)</w:t>
      </w:r>
    </w:p>
    <w:p>
      <w:pPr>
        <w:pStyle w:val="Style18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Результат сравнения двух данных классов, проверяющее неравенство этих классов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функция  bool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no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(const Budget bud, std::ostream&amp; os) const)</w:t>
      </w:r>
    </w:p>
    <w:p>
      <w:pPr>
        <w:pStyle w:val="Style18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Результат суммы 2 объектов </w:t>
      </w:r>
    </w:p>
    <w:p>
      <w:pPr>
        <w:pStyle w:val="Style18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вычитания по модулю 2 объектов</w:t>
      </w:r>
    </w:p>
    <w:p>
      <w:pPr>
        <w:pStyle w:val="Style18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деления первого объекта на второй</w:t>
      </w:r>
    </w:p>
    <w:p>
      <w:pPr>
        <w:pStyle w:val="Style18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умножения 2 объектов</w:t>
      </w:r>
    </w:p>
    <w:p>
      <w:pPr>
        <w:pStyle w:val="Style18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Style18"/>
        <w:spacing w:before="0" w:after="14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данной лабораторной работе я получил опыт реализации простых классов, познакомился с системой сборки Cmake, поработал с GitHub.Я создал класс моего варианта задания, реализовал для него арифметические операции сложения, вычитания, умножения, деления, а также операции сравнения.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altName w:val="Courier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1.git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LibreOffice/5.4.2.2$Windows_X86_64 LibreOffice_project/22b09f6418e8c2d508a9eaf86b2399209b0990f4</Application>
  <Pages>6</Pages>
  <Words>978</Words>
  <Characters>5236</Characters>
  <CharactersWithSpaces>6438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2019-09-25T20:49:02Z</dcterms:created>
  <dc:creator/>
  <dc:description/>
  <dc:language>ru-RU</dc:language>
  <cp:lastModifiedBy/>
  <dcterms:modified xsi:type="dcterms:W3CDTF">2019-09-27T15:20:18Z</dcterms:modified>
  <cp:revision>11</cp:revision>
  <dc:subject/>
  <dc:title/>
</cp:coreProperties>
</file>