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Limpiar un acuario con peces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Apagar los filtros y bombas del acuario.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Sacar todas las decoraciones del acuario.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Limpiar los vidrios del acuario con un raspador teniendo cuidado de no lastimar a ningún pez.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Aspirar el fondo del acuario para limpiar las piedras.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Sifonar un 25% del agua del fondo.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Limpiar las decoraciones con el agua que se sacó en el paso 5 o con agua desclorada.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Remover el filtro y limpiarlo con el agua que se sacó en el paso 5 o con agua desclorada.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Volver a colocar el filtro.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Volver a colocar las decoraciones.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Reponer el agua que se sacó en el paso 5 con agua nueva desclorada que esté a una temperatura similar a la del acuario o una diferencia máxima de 2 grados.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Preparar un licuado de frutas tropicales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Cortar una papaya por la mitad.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Pelarla y picarla en trozos.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Pelar una piña.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Cortar la piña en dos mitades.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Tomar una mitad y picarla en trozos.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Guardar la otra mitad en el refrigerador.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Pelar 2 bananos y cortarlos en rodajas.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Pelar 2 mangos maduros y cortarlos en trozos.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Poner todas las frutas en una licuadora.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 Echar 2 tazas de jugo de naranja en la licuadora.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11. Agregar 1 taza de hielo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12. Tapar la licuadora y licuar hasta que la fruta se haya licuado por completo.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Saúl Alexander Reynoso Farnés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26000127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