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CAEED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57E8EBA6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5A743D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670029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34C19E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54F8F4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D70C06" w14:textId="0AC90B6D" w:rsidR="00044DD7" w:rsidRPr="00FE76B1" w:rsidRDefault="006C5DB6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AB2">
        <w:rPr>
          <w:rFonts w:ascii="Times New Roman" w:hAnsi="Times New Roman" w:cs="Times New Roman"/>
          <w:b/>
          <w:bCs/>
          <w:sz w:val="36"/>
          <w:szCs w:val="36"/>
        </w:rPr>
        <w:t>МОДУЛЬ ПЕРЕДАЧИ ДАННЫХ</w:t>
      </w:r>
      <w:r w:rsidR="00FE76B1">
        <w:rPr>
          <w:rFonts w:ascii="Times New Roman" w:hAnsi="Times New Roman" w:cs="Times New Roman"/>
          <w:b/>
          <w:bCs/>
          <w:sz w:val="36"/>
          <w:szCs w:val="36"/>
        </w:rPr>
        <w:t xml:space="preserve"> В ФОРМАТЕ ШЛЮЗА </w:t>
      </w:r>
      <w:r w:rsidR="00FE76B1">
        <w:rPr>
          <w:rFonts w:ascii="Times New Roman" w:hAnsi="Times New Roman" w:cs="Times New Roman"/>
          <w:b/>
          <w:bCs/>
          <w:sz w:val="36"/>
          <w:szCs w:val="36"/>
          <w:lang w:val="en-US"/>
        </w:rPr>
        <w:t>TCP</w:t>
      </w:r>
      <w:r w:rsidR="00FE76B1" w:rsidRPr="00FE76B1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FE76B1">
        <w:rPr>
          <w:rFonts w:ascii="Times New Roman" w:hAnsi="Times New Roman" w:cs="Times New Roman"/>
          <w:b/>
          <w:bCs/>
          <w:sz w:val="36"/>
          <w:szCs w:val="36"/>
          <w:lang w:val="en-US"/>
        </w:rPr>
        <w:t>IP</w:t>
      </w:r>
      <w:r w:rsidR="00FE76B1" w:rsidRPr="00FE76B1"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  <w:r w:rsidR="00FE76B1"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="00FE76B1">
        <w:rPr>
          <w:rFonts w:ascii="Times New Roman" w:hAnsi="Times New Roman" w:cs="Times New Roman"/>
          <w:b/>
          <w:bCs/>
          <w:sz w:val="36"/>
          <w:szCs w:val="36"/>
          <w:lang w:val="en-US"/>
        </w:rPr>
        <w:t>UART</w:t>
      </w:r>
      <w:r w:rsidR="00FE76B1" w:rsidRPr="00FE76B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E76B1">
        <w:rPr>
          <w:rFonts w:ascii="Times New Roman" w:hAnsi="Times New Roman" w:cs="Times New Roman"/>
          <w:b/>
          <w:bCs/>
          <w:sz w:val="36"/>
          <w:szCs w:val="36"/>
        </w:rPr>
        <w:t xml:space="preserve">С ИСПОЛЬЗОВАНИЕМ МОДУЛЯ </w:t>
      </w:r>
      <w:proofErr w:type="spellStart"/>
      <w:r w:rsidR="00FE76B1">
        <w:rPr>
          <w:rFonts w:ascii="Times New Roman" w:hAnsi="Times New Roman" w:cs="Times New Roman"/>
          <w:b/>
          <w:bCs/>
          <w:sz w:val="36"/>
          <w:szCs w:val="36"/>
          <w:lang w:val="en-US"/>
        </w:rPr>
        <w:t>eSIM</w:t>
      </w:r>
      <w:proofErr w:type="spellEnd"/>
    </w:p>
    <w:p w14:paraId="0A0BD618" w14:textId="77777777" w:rsidR="00C33D18" w:rsidRPr="00F67AB2" w:rsidRDefault="00C33D18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BC7C1" w14:textId="4F5A424F" w:rsidR="006C5DB6" w:rsidRDefault="006C5DB6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67AB2">
        <w:rPr>
          <w:rFonts w:ascii="Times New Roman" w:hAnsi="Times New Roman" w:cs="Times New Roman"/>
          <w:b/>
          <w:bCs/>
          <w:sz w:val="52"/>
          <w:szCs w:val="52"/>
        </w:rPr>
        <w:t xml:space="preserve">МПД </w:t>
      </w:r>
      <w:proofErr w:type="spellStart"/>
      <w:r w:rsidRPr="00F67AB2">
        <w:rPr>
          <w:rFonts w:ascii="Times New Roman" w:hAnsi="Times New Roman" w:cs="Times New Roman"/>
          <w:b/>
          <w:bCs/>
          <w:sz w:val="52"/>
          <w:szCs w:val="52"/>
          <w:lang w:val="en-US"/>
        </w:rPr>
        <w:t>eSIM</w:t>
      </w:r>
      <w:proofErr w:type="spellEnd"/>
    </w:p>
    <w:p w14:paraId="08454993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70817D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E7907B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006D56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4CD4F39" w14:textId="77777777" w:rsidR="009C71FB" w:rsidRP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69186B" w14:textId="0897AD6B" w:rsidR="0059628A" w:rsidRPr="00F67AB2" w:rsidRDefault="0059628A" w:rsidP="00F67A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AB2">
        <w:rPr>
          <w:rFonts w:ascii="Times New Roman" w:hAnsi="Times New Roman" w:cs="Times New Roman"/>
          <w:b/>
          <w:bCs/>
          <w:sz w:val="36"/>
          <w:szCs w:val="36"/>
        </w:rPr>
        <w:t>ТЕХНИЧЕСКИЙ ПАСПОРТ</w:t>
      </w:r>
    </w:p>
    <w:p w14:paraId="04D7EDCB" w14:textId="6524335D" w:rsidR="0059628A" w:rsidRPr="009C71FB" w:rsidRDefault="0059628A" w:rsidP="00F67A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C71FB">
        <w:rPr>
          <w:rFonts w:ascii="Times New Roman" w:hAnsi="Times New Roman" w:cs="Times New Roman"/>
          <w:sz w:val="28"/>
          <w:szCs w:val="28"/>
        </w:rPr>
        <w:t>ХХ июня 2023</w:t>
      </w:r>
    </w:p>
    <w:p w14:paraId="2D74F122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7EC0B8B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3B53AEC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B4FC7B8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6FFA22E" w14:textId="77777777" w:rsidR="009C71FB" w:rsidRDefault="009C71FB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185CB95" w14:textId="2063BDCC" w:rsidR="00F665A0" w:rsidRDefault="00F665A0" w:rsidP="00F67AB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F67AB2">
        <w:rPr>
          <w:rFonts w:ascii="Times New Roman" w:hAnsi="Times New Roman" w:cs="Times New Roman"/>
          <w:sz w:val="36"/>
          <w:szCs w:val="36"/>
        </w:rPr>
        <w:t>Г. НОВОСИБИРСК</w:t>
      </w:r>
    </w:p>
    <w:p w14:paraId="6F5B725F" w14:textId="19CE3302" w:rsidR="009C71FB" w:rsidRPr="0062546B" w:rsidRDefault="009C71FB" w:rsidP="00696322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2546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</w:t>
      </w:r>
    </w:p>
    <w:p w14:paraId="6EE70C06" w14:textId="77777777" w:rsidR="008B3636" w:rsidRPr="00C10A6A" w:rsidRDefault="008B3636" w:rsidP="006963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18836E" w14:textId="77777777" w:rsidR="00294998" w:rsidRPr="00C10A6A" w:rsidRDefault="00294998" w:rsidP="0069632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Модуль передачи данных в формате шлюза TCP/IP - UART с использованием модуля ESIM (далее - </w:t>
      </w:r>
      <w:r w:rsidRPr="00C10A6A">
        <w:rPr>
          <w:rFonts w:ascii="Times New Roman" w:hAnsi="Times New Roman" w:cs="Times New Roman"/>
          <w:sz w:val="28"/>
          <w:szCs w:val="28"/>
        </w:rPr>
        <w:t xml:space="preserve">«МПД </w:t>
      </w:r>
      <w:proofErr w:type="spellStart"/>
      <w:r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C10A6A">
        <w:rPr>
          <w:rFonts w:ascii="Times New Roman" w:hAnsi="Times New Roman" w:cs="Times New Roman"/>
          <w:sz w:val="28"/>
          <w:szCs w:val="28"/>
        </w:rPr>
        <w:t>»</w:t>
      </w:r>
      <w:r w:rsidRPr="00C10A6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10A6A">
        <w:rPr>
          <w:rFonts w:ascii="Times New Roman" w:hAnsi="Times New Roman" w:cs="Times New Roman"/>
          <w:sz w:val="28"/>
          <w:szCs w:val="28"/>
        </w:rPr>
        <w:t xml:space="preserve">, </w:t>
      </w:r>
      <w:r w:rsidRPr="00C10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предназначен для, </w:t>
      </w:r>
      <w:r w:rsidRPr="00C10A6A">
        <w:rPr>
          <w:rFonts w:ascii="Times New Roman" w:hAnsi="Times New Roman" w:cs="Times New Roman"/>
          <w:sz w:val="28"/>
          <w:szCs w:val="28"/>
        </w:rPr>
        <w:t xml:space="preserve">обмена данными в формате шлюза 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C10A6A">
        <w:rPr>
          <w:rFonts w:ascii="Times New Roman" w:hAnsi="Times New Roman" w:cs="Times New Roman"/>
          <w:sz w:val="28"/>
          <w:szCs w:val="28"/>
        </w:rPr>
        <w:t>/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10A6A">
        <w:rPr>
          <w:rFonts w:ascii="Times New Roman" w:hAnsi="Times New Roman" w:cs="Times New Roman"/>
          <w:sz w:val="28"/>
          <w:szCs w:val="28"/>
        </w:rPr>
        <w:t xml:space="preserve"> – </w:t>
      </w:r>
      <w:r w:rsidRPr="00C10A6A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C10A6A">
        <w:rPr>
          <w:rFonts w:ascii="Times New Roman" w:hAnsi="Times New Roman" w:cs="Times New Roman"/>
          <w:sz w:val="28"/>
          <w:szCs w:val="28"/>
        </w:rPr>
        <w:t xml:space="preserve">, используя технологию </w:t>
      </w:r>
      <w:proofErr w:type="spellStart"/>
      <w:r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C10A6A">
        <w:rPr>
          <w:rFonts w:ascii="Times New Roman" w:hAnsi="Times New Roman" w:cs="Times New Roman"/>
          <w:sz w:val="28"/>
          <w:szCs w:val="28"/>
        </w:rPr>
        <w:t>.</w:t>
      </w:r>
    </w:p>
    <w:p w14:paraId="701BDFBE" w14:textId="0BFA90C6" w:rsidR="009C71FB" w:rsidRPr="00C10A6A" w:rsidRDefault="00D22CAA" w:rsidP="0069632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10A6A">
        <w:rPr>
          <w:rFonts w:ascii="Times New Roman" w:hAnsi="Times New Roman" w:cs="Times New Roman"/>
          <w:sz w:val="28"/>
          <w:szCs w:val="28"/>
        </w:rPr>
        <w:t xml:space="preserve"> МПД </w:t>
      </w:r>
      <w:proofErr w:type="spellStart"/>
      <w:r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Pr="00C10A6A">
        <w:rPr>
          <w:rFonts w:ascii="Times New Roman" w:hAnsi="Times New Roman" w:cs="Times New Roman"/>
          <w:sz w:val="28"/>
          <w:szCs w:val="28"/>
        </w:rPr>
        <w:t xml:space="preserve"> состоит из модуля беспроводной связи </w:t>
      </w:r>
      <w:r w:rsidR="0082541B" w:rsidRPr="00C10A6A">
        <w:rPr>
          <w:rFonts w:ascii="Times New Roman" w:hAnsi="Times New Roman" w:cs="Times New Roman"/>
          <w:sz w:val="28"/>
          <w:szCs w:val="28"/>
        </w:rPr>
        <w:t>A7682E-TEK IT</w:t>
      </w:r>
      <w:r w:rsidR="00332DAF">
        <w:rPr>
          <w:rFonts w:ascii="Times New Roman" w:hAnsi="Times New Roman" w:cs="Times New Roman"/>
          <w:sz w:val="28"/>
          <w:szCs w:val="28"/>
        </w:rPr>
        <w:t xml:space="preserve">, </w:t>
      </w:r>
      <w:r w:rsidR="00332DAF">
        <w:rPr>
          <w:rFonts w:ascii="Times New Roman" w:eastAsia="Times New Roman" w:hAnsi="Times New Roman" w:cs="Times New Roman"/>
          <w:sz w:val="28"/>
          <w:szCs w:val="28"/>
        </w:rPr>
        <w:t>микроконтроллера STM32F103</w:t>
      </w:r>
      <w:r w:rsidR="0082541B" w:rsidRPr="00C10A6A">
        <w:rPr>
          <w:rFonts w:ascii="Times New Roman" w:hAnsi="Times New Roman" w:cs="Times New Roman"/>
          <w:sz w:val="28"/>
          <w:szCs w:val="28"/>
        </w:rPr>
        <w:t xml:space="preserve"> и чипа </w:t>
      </w:r>
      <w:proofErr w:type="spellStart"/>
      <w:r w:rsidR="0082541B" w:rsidRPr="00C10A6A">
        <w:rPr>
          <w:rFonts w:ascii="Times New Roman" w:hAnsi="Times New Roman" w:cs="Times New Roman"/>
          <w:sz w:val="28"/>
          <w:szCs w:val="28"/>
          <w:lang w:val="en-US"/>
        </w:rPr>
        <w:t>eSIM</w:t>
      </w:r>
      <w:proofErr w:type="spellEnd"/>
      <w:r w:rsidR="0082541B" w:rsidRPr="00C10A6A">
        <w:rPr>
          <w:rFonts w:ascii="Times New Roman" w:hAnsi="Times New Roman" w:cs="Times New Roman"/>
          <w:sz w:val="28"/>
          <w:szCs w:val="28"/>
        </w:rPr>
        <w:t>.</w:t>
      </w:r>
    </w:p>
    <w:p w14:paraId="3B3AA99E" w14:textId="4B554507" w:rsidR="00314C1B" w:rsidRPr="00C10A6A" w:rsidRDefault="00314C1B" w:rsidP="00696322">
      <w:pPr>
        <w:spacing w:after="0"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C10A6A">
        <w:rPr>
          <w:rFonts w:ascii="Times New Roman" w:hAnsi="Times New Roman" w:cs="Times New Roman"/>
          <w:sz w:val="28"/>
          <w:szCs w:val="28"/>
        </w:rPr>
        <w:t>Область применения –</w:t>
      </w:r>
    </w:p>
    <w:p w14:paraId="163884DE" w14:textId="77777777" w:rsidR="00314C1B" w:rsidRPr="00C10A6A" w:rsidRDefault="00314C1B" w:rsidP="00696322">
      <w:p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УСЛОВИЯ ЭКСПЛУАТАЦИИ:</w:t>
      </w:r>
    </w:p>
    <w:p w14:paraId="114E0108" w14:textId="64B6B7A9" w:rsidR="00314C1B" w:rsidRPr="00C10A6A" w:rsidRDefault="00314C1B" w:rsidP="00274C2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Окружающая среда невзрывоопасная, не содержащая токопроводящей пыли, агрессивных паров и газов в концентрациях, разрушающих металл</w:t>
      </w:r>
      <w:r w:rsidR="00F71F95" w:rsidRPr="00C10A6A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C10A6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F3F97E" w14:textId="26367D7F" w:rsidR="00314C1B" w:rsidRPr="00C10A6A" w:rsidRDefault="00314C1B" w:rsidP="00274C27">
      <w:pPr>
        <w:numPr>
          <w:ilvl w:val="0"/>
          <w:numId w:val="2"/>
        </w:numPr>
        <w:tabs>
          <w:tab w:val="left" w:pos="716"/>
        </w:tabs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Температура окружающей среды от -30 ºС до +40</w:t>
      </w:r>
      <w:r w:rsidRPr="00C10A6A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C10A6A">
        <w:rPr>
          <w:rFonts w:ascii="Times New Roman" w:eastAsia="Times New Roman" w:hAnsi="Times New Roman" w:cs="Times New Roman"/>
          <w:sz w:val="28"/>
          <w:szCs w:val="28"/>
        </w:rPr>
        <w:t>ºС;</w:t>
      </w:r>
    </w:p>
    <w:p w14:paraId="211CD966" w14:textId="48952AA0" w:rsidR="00314C1B" w:rsidRPr="00C10A6A" w:rsidRDefault="00314C1B" w:rsidP="00274C27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 xml:space="preserve">Степень защиты по ГОСТ 14254-96: </w:t>
      </w:r>
      <w:r w:rsidRPr="00C10A6A">
        <w:rPr>
          <w:rFonts w:ascii="Times New Roman" w:eastAsia="Times New Roman" w:hAnsi="Times New Roman" w:cs="Times New Roman"/>
          <w:sz w:val="28"/>
          <w:szCs w:val="28"/>
          <w:lang w:val="en-US"/>
        </w:rPr>
        <w:t>IP</w:t>
      </w:r>
      <w:r w:rsidRPr="00C10A6A">
        <w:rPr>
          <w:rFonts w:ascii="Times New Roman" w:eastAsia="Times New Roman" w:hAnsi="Times New Roman" w:cs="Times New Roman"/>
          <w:sz w:val="28"/>
          <w:szCs w:val="28"/>
        </w:rPr>
        <w:t>10;</w:t>
      </w:r>
    </w:p>
    <w:p w14:paraId="6ACCEC5A" w14:textId="32CA0163" w:rsidR="00314C1B" w:rsidRPr="00C10A6A" w:rsidRDefault="00314C1B" w:rsidP="00274C27">
      <w:pPr>
        <w:pStyle w:val="a3"/>
        <w:numPr>
          <w:ilvl w:val="0"/>
          <w:numId w:val="4"/>
        </w:numPr>
        <w:spacing w:after="0" w:line="360" w:lineRule="auto"/>
        <w:ind w:left="0" w:firstLine="63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0A6A">
        <w:rPr>
          <w:rFonts w:ascii="Times New Roman" w:eastAsia="Times New Roman" w:hAnsi="Times New Roman" w:cs="Times New Roman"/>
          <w:sz w:val="28"/>
          <w:szCs w:val="28"/>
        </w:rPr>
        <w:t>Напряжение питания: +5 В ±5% 3 А. Источники питания должны иметь защиту от короткого замыкания и перегрузки по току;</w:t>
      </w:r>
    </w:p>
    <w:p w14:paraId="47C81D94" w14:textId="61AB8896" w:rsidR="00314C1B" w:rsidRPr="00696322" w:rsidRDefault="00314C1B" w:rsidP="0069632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43E2E" w14:textId="54DD0056" w:rsidR="00D17B50" w:rsidRPr="00696322" w:rsidRDefault="00D17B50" w:rsidP="00696322">
      <w:pPr>
        <w:pStyle w:val="1"/>
        <w:numPr>
          <w:ilvl w:val="0"/>
          <w:numId w:val="1"/>
        </w:numPr>
        <w:spacing w:before="0" w:line="360" w:lineRule="auto"/>
        <w:ind w:left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96322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Комплектность</w:t>
      </w:r>
    </w:p>
    <w:p w14:paraId="3BF26928" w14:textId="77777777" w:rsidR="00D17B50" w:rsidRPr="00C10A6A" w:rsidRDefault="00D17B50" w:rsidP="0069632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137"/>
        <w:gridCol w:w="2208"/>
      </w:tblGrid>
      <w:tr w:rsidR="00C10A6A" w:rsidRPr="00C10A6A" w14:paraId="530F1D4F" w14:textId="77777777" w:rsidTr="007A2B1C">
        <w:tc>
          <w:tcPr>
            <w:tcW w:w="7338" w:type="dxa"/>
          </w:tcPr>
          <w:p w14:paraId="200ADC8E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33" w:type="dxa"/>
          </w:tcPr>
          <w:p w14:paraId="5BBBEA0F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C10A6A" w:rsidRPr="00C10A6A" w14:paraId="11D50986" w14:textId="77777777" w:rsidTr="007A2B1C">
        <w:tc>
          <w:tcPr>
            <w:tcW w:w="7338" w:type="dxa"/>
          </w:tcPr>
          <w:p w14:paraId="05E45411" w14:textId="5B1AEC21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Чип </w:t>
            </w:r>
            <w:proofErr w:type="spellStart"/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eSIM</w:t>
            </w:r>
            <w:proofErr w:type="spellEnd"/>
          </w:p>
        </w:tc>
        <w:tc>
          <w:tcPr>
            <w:tcW w:w="2233" w:type="dxa"/>
          </w:tcPr>
          <w:p w14:paraId="2379C706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B59A2" w:rsidRPr="00C10A6A" w14:paraId="484D95ED" w14:textId="77777777" w:rsidTr="007A2B1C">
        <w:tc>
          <w:tcPr>
            <w:tcW w:w="7338" w:type="dxa"/>
          </w:tcPr>
          <w:p w14:paraId="7CD0D53B" w14:textId="3085F27D" w:rsidR="007B59A2" w:rsidRPr="007B59A2" w:rsidRDefault="007B59A2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Микроконтроллер STM32F103</w:t>
            </w:r>
          </w:p>
        </w:tc>
        <w:tc>
          <w:tcPr>
            <w:tcW w:w="2233" w:type="dxa"/>
          </w:tcPr>
          <w:p w14:paraId="7291393C" w14:textId="1DB48552" w:rsidR="007B59A2" w:rsidRPr="007B59A2" w:rsidRDefault="007B59A2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C10A6A" w:rsidRPr="00C10A6A" w14:paraId="2F1B16A5" w14:textId="77777777" w:rsidTr="007A2B1C">
        <w:tc>
          <w:tcPr>
            <w:tcW w:w="7338" w:type="dxa"/>
          </w:tcPr>
          <w:p w14:paraId="34DB1313" w14:textId="7AA3F032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 w:rsidR="00C10A6A" w:rsidRPr="00C10A6A">
              <w:rPr>
                <w:rFonts w:ascii="Times New Roman" w:hAnsi="Times New Roman" w:cs="Times New Roman"/>
                <w:sz w:val="28"/>
                <w:szCs w:val="28"/>
              </w:rPr>
              <w:t>A7682E-TEK IT</w:t>
            </w:r>
          </w:p>
        </w:tc>
        <w:tc>
          <w:tcPr>
            <w:tcW w:w="2233" w:type="dxa"/>
          </w:tcPr>
          <w:p w14:paraId="53779EFC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10A6A" w:rsidRPr="00C10A6A" w14:paraId="17D5F7C4" w14:textId="77777777" w:rsidTr="007A2B1C">
        <w:tc>
          <w:tcPr>
            <w:tcW w:w="7338" w:type="dxa"/>
          </w:tcPr>
          <w:p w14:paraId="6F5022D6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Технический паспорт</w:t>
            </w:r>
          </w:p>
        </w:tc>
        <w:tc>
          <w:tcPr>
            <w:tcW w:w="2233" w:type="dxa"/>
          </w:tcPr>
          <w:p w14:paraId="70556A25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C10A6A" w:rsidRPr="00C10A6A" w14:paraId="2E3E5682" w14:textId="77777777" w:rsidTr="007A2B1C">
        <w:tc>
          <w:tcPr>
            <w:tcW w:w="7338" w:type="dxa"/>
          </w:tcPr>
          <w:p w14:paraId="068EEA75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по эксплуатации</w:t>
            </w:r>
          </w:p>
        </w:tc>
        <w:tc>
          <w:tcPr>
            <w:tcW w:w="2233" w:type="dxa"/>
          </w:tcPr>
          <w:p w14:paraId="33C52C39" w14:textId="77777777" w:rsidR="00D17B50" w:rsidRPr="00C10A6A" w:rsidRDefault="00D17B50" w:rsidP="0069632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0A6A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ACEF145" w14:textId="77777777" w:rsidR="00D17B50" w:rsidRDefault="00D17B50" w:rsidP="0069632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428406" w14:textId="0976B57B" w:rsidR="00E05C8E" w:rsidRDefault="00E05C8E" w:rsidP="00E05C8E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F043E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Основные сведения об изделии и технические характеристики</w:t>
      </w:r>
    </w:p>
    <w:p w14:paraId="726A38AA" w14:textId="77777777" w:rsidR="007B59A2" w:rsidRDefault="007B59A2" w:rsidP="007B59A2"/>
    <w:p w14:paraId="7218F97F" w14:textId="33F18521" w:rsidR="00403842" w:rsidRPr="007C1081" w:rsidRDefault="00403842" w:rsidP="004619C5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7C1081">
        <w:rPr>
          <w:rFonts w:ascii="Times New Roman" w:eastAsia="Times New Roman" w:hAnsi="Times New Roman" w:cs="Times New Roman"/>
          <w:sz w:val="28"/>
        </w:rPr>
        <w:t xml:space="preserve">Количество выходов </w:t>
      </w:r>
      <w:r w:rsidRPr="007C1081">
        <w:rPr>
          <w:rFonts w:ascii="Times New Roman" w:eastAsia="Times New Roman" w:hAnsi="Times New Roman" w:cs="Times New Roman"/>
          <w:sz w:val="28"/>
          <w:lang w:val="en-US"/>
        </w:rPr>
        <w:t>UART - 1;</w:t>
      </w:r>
      <w:r w:rsidRPr="007C1081">
        <w:rPr>
          <w:rFonts w:ascii="Times New Roman" w:eastAsia="Times New Roman" w:hAnsi="Times New Roman" w:cs="Times New Roman"/>
          <w:sz w:val="28"/>
        </w:rPr>
        <w:t xml:space="preserve"> </w:t>
      </w:r>
    </w:p>
    <w:p w14:paraId="037CF6A1" w14:textId="77777777" w:rsidR="004619C5" w:rsidRDefault="007B59A2" w:rsidP="004619C5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7C1081">
        <w:rPr>
          <w:rFonts w:ascii="Times New Roman" w:eastAsia="Times New Roman" w:hAnsi="Times New Roman" w:cs="Times New Roman"/>
          <w:sz w:val="28"/>
        </w:rPr>
        <w:lastRenderedPageBreak/>
        <w:t xml:space="preserve">Габаритные </w:t>
      </w:r>
      <w:proofErr w:type="gramStart"/>
      <w:r w:rsidRPr="007C1081">
        <w:rPr>
          <w:rFonts w:ascii="Times New Roman" w:eastAsia="Times New Roman" w:hAnsi="Times New Roman" w:cs="Times New Roman"/>
          <w:sz w:val="28"/>
        </w:rPr>
        <w:t>размеры:  x</w:t>
      </w:r>
      <w:proofErr w:type="gramEnd"/>
      <w:r w:rsidRPr="007C1081"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 w:rsidRPr="007C1081">
        <w:rPr>
          <w:rFonts w:ascii="Times New Roman" w:eastAsia="Times New Roman" w:hAnsi="Times New Roman" w:cs="Times New Roman"/>
          <w:sz w:val="28"/>
        </w:rPr>
        <w:t>x</w:t>
      </w:r>
      <w:proofErr w:type="spellEnd"/>
      <w:r w:rsidRPr="007C1081">
        <w:rPr>
          <w:rFonts w:ascii="Times New Roman" w:eastAsia="Times New Roman" w:hAnsi="Times New Roman" w:cs="Times New Roman"/>
          <w:sz w:val="28"/>
        </w:rPr>
        <w:t xml:space="preserve">  мм.</w:t>
      </w:r>
      <w:r w:rsidR="00CE796C" w:rsidRPr="007C1081">
        <w:rPr>
          <w:rFonts w:ascii="Times New Roman" w:eastAsia="Times New Roman" w:hAnsi="Times New Roman" w:cs="Times New Roman"/>
          <w:sz w:val="28"/>
        </w:rPr>
        <w:t>;</w:t>
      </w:r>
    </w:p>
    <w:p w14:paraId="5CBADA7F" w14:textId="7FBCA7C4" w:rsidR="007B59A2" w:rsidRPr="004619C5" w:rsidRDefault="007B59A2" w:rsidP="004619C5">
      <w:pPr>
        <w:numPr>
          <w:ilvl w:val="0"/>
          <w:numId w:val="5"/>
        </w:numPr>
        <w:tabs>
          <w:tab w:val="left" w:pos="1180"/>
        </w:tabs>
        <w:spacing w:after="0" w:line="272" w:lineRule="auto"/>
        <w:ind w:left="0" w:firstLine="720"/>
        <w:jc w:val="both"/>
        <w:rPr>
          <w:rFonts w:ascii="Times New Roman" w:eastAsia="Times New Roman" w:hAnsi="Times New Roman" w:cs="Times New Roman"/>
          <w:sz w:val="28"/>
        </w:rPr>
      </w:pPr>
      <w:r w:rsidRPr="004619C5">
        <w:rPr>
          <w:rFonts w:ascii="Times New Roman" w:eastAsia="Times New Roman" w:hAnsi="Times New Roman" w:cs="Times New Roman"/>
          <w:sz w:val="28"/>
        </w:rPr>
        <w:t>Масса — не более гр.</w:t>
      </w:r>
    </w:p>
    <w:p w14:paraId="4B47DDF4" w14:textId="77777777" w:rsidR="007B59A2" w:rsidRDefault="007B59A2" w:rsidP="007B59A2"/>
    <w:p w14:paraId="3F6009DF" w14:textId="1E9CC798" w:rsidR="003D52DC" w:rsidRDefault="003D52DC" w:rsidP="007B59A2">
      <w:r>
        <w:t xml:space="preserve">КАК ПОЛЬЗОВАТЬСЯ, </w:t>
      </w:r>
      <w:r w:rsidR="00817777">
        <w:t xml:space="preserve">ОПИСАТЬ ФУНКЦИИ, </w:t>
      </w:r>
      <w:r w:rsidR="006244AD">
        <w:t>АТ КОМАНДЫ</w:t>
      </w:r>
    </w:p>
    <w:p w14:paraId="6387EADE" w14:textId="77777777" w:rsidR="00C6597E" w:rsidRDefault="00C6597E" w:rsidP="007B59A2"/>
    <w:p w14:paraId="68A497DF" w14:textId="432AFD8E" w:rsidR="00C6597E" w:rsidRPr="00341BF0" w:rsidRDefault="00C6597E" w:rsidP="001B41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Плата подключается через разъем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7C1081">
        <w:rPr>
          <w:rFonts w:ascii="Times New Roman" w:hAnsi="Times New Roman" w:cs="Times New Roman"/>
          <w:sz w:val="28"/>
          <w:szCs w:val="28"/>
        </w:rPr>
        <w:t>-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C1081">
        <w:rPr>
          <w:rFonts w:ascii="Times New Roman" w:hAnsi="Times New Roman" w:cs="Times New Roman"/>
          <w:sz w:val="28"/>
          <w:szCs w:val="28"/>
        </w:rPr>
        <w:t xml:space="preserve"> к питанию 5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C1081">
        <w:rPr>
          <w:rFonts w:ascii="Times New Roman" w:hAnsi="Times New Roman" w:cs="Times New Roman"/>
          <w:sz w:val="28"/>
          <w:szCs w:val="28"/>
        </w:rPr>
        <w:t xml:space="preserve"> 3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C1081">
        <w:rPr>
          <w:rFonts w:ascii="Times New Roman" w:hAnsi="Times New Roman" w:cs="Times New Roman"/>
          <w:sz w:val="28"/>
          <w:szCs w:val="28"/>
        </w:rPr>
        <w:t>. Далее она инициализируется (происходит первичная настройка платы) после чего готова к использованию.</w:t>
      </w:r>
      <w:r w:rsidR="00341BF0">
        <w:rPr>
          <w:rFonts w:ascii="Times New Roman" w:hAnsi="Times New Roman" w:cs="Times New Roman"/>
          <w:sz w:val="28"/>
          <w:szCs w:val="28"/>
        </w:rPr>
        <w:t xml:space="preserve"> Обмен информацией между модулем А7682</w:t>
      </w:r>
      <w:r w:rsidR="00D60383">
        <w:rPr>
          <w:rFonts w:ascii="Times New Roman" w:hAnsi="Times New Roman" w:cs="Times New Roman"/>
          <w:sz w:val="28"/>
          <w:szCs w:val="28"/>
        </w:rPr>
        <w:t>Е</w:t>
      </w:r>
      <w:r w:rsidR="00341BF0">
        <w:rPr>
          <w:rFonts w:ascii="Times New Roman" w:hAnsi="Times New Roman" w:cs="Times New Roman"/>
          <w:sz w:val="28"/>
          <w:szCs w:val="28"/>
        </w:rPr>
        <w:t xml:space="preserve"> и </w:t>
      </w:r>
      <w:r w:rsidR="00341BF0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="00341BF0">
        <w:rPr>
          <w:rFonts w:ascii="Times New Roman" w:hAnsi="Times New Roman" w:cs="Times New Roman"/>
          <w:sz w:val="28"/>
          <w:szCs w:val="28"/>
        </w:rPr>
        <w:t xml:space="preserve"> происходит на скорости равной 115000</w:t>
      </w:r>
      <w:r w:rsidR="005B6778">
        <w:rPr>
          <w:rFonts w:ascii="Times New Roman" w:hAnsi="Times New Roman" w:cs="Times New Roman"/>
          <w:sz w:val="28"/>
          <w:szCs w:val="28"/>
        </w:rPr>
        <w:t xml:space="preserve"> (при необходимости, это можно настроить на желанную вами скорость)</w:t>
      </w:r>
      <w:r w:rsidR="00341BF0">
        <w:rPr>
          <w:rFonts w:ascii="Times New Roman" w:hAnsi="Times New Roman" w:cs="Times New Roman"/>
          <w:sz w:val="28"/>
          <w:szCs w:val="28"/>
        </w:rPr>
        <w:t>.</w:t>
      </w:r>
    </w:p>
    <w:p w14:paraId="78564D25" w14:textId="3C4AB868" w:rsidR="00C6597E" w:rsidRPr="007C1081" w:rsidRDefault="00C6597E" w:rsidP="0020015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>Для отправки СМС-сообщений необходимо использовать команду</w:t>
      </w:r>
    </w:p>
    <w:p w14:paraId="5B700D2F" w14:textId="29B92C2C" w:rsidR="001B41AB" w:rsidRPr="00106553" w:rsidRDefault="00C6597E" w:rsidP="006000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SMS,n</w:t>
      </w:r>
      <w:proofErr w:type="spellEnd"/>
      <w:proofErr w:type="gramEnd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:&lt;phone&gt;,m:&lt;text&gt;</w:t>
      </w:r>
    </w:p>
    <w:p w14:paraId="558A31FF" w14:textId="0D5044E7" w:rsidR="00C6597E" w:rsidRPr="007C1081" w:rsidRDefault="00C6597E" w:rsidP="001B41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6DD61BF6" w14:textId="522DD353" w:rsidR="00C6597E" w:rsidRPr="007C1081" w:rsidRDefault="00C6597E" w:rsidP="001B41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номер телефона на который необходимо отправить СМС;</w:t>
      </w:r>
    </w:p>
    <w:p w14:paraId="2B2474AE" w14:textId="4310E78D" w:rsidR="00C6597E" w:rsidRPr="007C1081" w:rsidRDefault="00C6597E" w:rsidP="001B41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текст сообщения.</w:t>
      </w:r>
    </w:p>
    <w:p w14:paraId="65F54970" w14:textId="77777777" w:rsidR="009504DC" w:rsidRPr="007C1081" w:rsidRDefault="009504DC" w:rsidP="00D663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Для передачи информации по стеку протоколов 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C1081">
        <w:rPr>
          <w:rFonts w:ascii="Times New Roman" w:hAnsi="Times New Roman" w:cs="Times New Roman"/>
          <w:sz w:val="28"/>
          <w:szCs w:val="28"/>
        </w:rPr>
        <w:t>/</w:t>
      </w:r>
      <w:r w:rsidRPr="007C108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C1081">
        <w:rPr>
          <w:rFonts w:ascii="Times New Roman" w:hAnsi="Times New Roman" w:cs="Times New Roman"/>
          <w:sz w:val="28"/>
          <w:szCs w:val="28"/>
        </w:rPr>
        <w:t xml:space="preserve"> используется команда</w:t>
      </w:r>
    </w:p>
    <w:p w14:paraId="7CE72C14" w14:textId="09565D7E" w:rsidR="00C6597E" w:rsidRPr="00106553" w:rsidRDefault="009504DC" w:rsidP="006000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TCP,ip</w:t>
      </w:r>
      <w:proofErr w:type="spellEnd"/>
      <w:proofErr w:type="gramEnd"/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82C2D"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proofErr w:type="spellStart"/>
      <w:r w:rsidR="00382C2D"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ip</w:t>
      </w:r>
      <w:proofErr w:type="spellEnd"/>
      <w:r w:rsidR="00382C2D"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,p:</w:t>
      </w:r>
      <w:r w:rsidR="00382C2D"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&lt;port&gt;</w:t>
      </w:r>
      <w:r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,m:</w:t>
      </w:r>
      <w:r w:rsidR="00382C2D"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&lt;text&gt;</w:t>
      </w:r>
    </w:p>
    <w:p w14:paraId="0BA1BC54" w14:textId="77777777" w:rsidR="00382C2D" w:rsidRPr="007C1081" w:rsidRDefault="00382C2D" w:rsidP="00D663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56C295B1" w14:textId="08D01E2F" w:rsidR="00382C2D" w:rsidRPr="007C1081" w:rsidRDefault="00382C2D" w:rsidP="00D663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08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7C108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F0561" w:rsidRPr="007C108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9F0561" w:rsidRPr="007C1081">
        <w:rPr>
          <w:rFonts w:ascii="Times New Roman" w:hAnsi="Times New Roman" w:cs="Times New Roman"/>
          <w:sz w:val="28"/>
          <w:szCs w:val="28"/>
        </w:rPr>
        <w:t>-адрес,</w:t>
      </w:r>
      <w:r w:rsidRPr="007C1081">
        <w:rPr>
          <w:rFonts w:ascii="Times New Roman" w:hAnsi="Times New Roman" w:cs="Times New Roman"/>
          <w:sz w:val="28"/>
          <w:szCs w:val="28"/>
        </w:rPr>
        <w:t xml:space="preserve"> на который необходимо отправить </w:t>
      </w:r>
      <w:r w:rsidR="009F0561" w:rsidRPr="007C1081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9F0561" w:rsidRPr="007C1081">
        <w:rPr>
          <w:rFonts w:ascii="Times New Roman" w:hAnsi="Times New Roman" w:cs="Times New Roman"/>
          <w:sz w:val="28"/>
          <w:szCs w:val="28"/>
        </w:rPr>
        <w:t>-запрос</w:t>
      </w:r>
      <w:r w:rsidRPr="007C1081">
        <w:rPr>
          <w:rFonts w:ascii="Times New Roman" w:hAnsi="Times New Roman" w:cs="Times New Roman"/>
          <w:sz w:val="28"/>
          <w:szCs w:val="28"/>
        </w:rPr>
        <w:t>;</w:t>
      </w:r>
    </w:p>
    <w:p w14:paraId="3841B7D7" w14:textId="3246E052" w:rsidR="00382C2D" w:rsidRPr="007C1081" w:rsidRDefault="00382C2D" w:rsidP="00D663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9F0561" w:rsidRPr="007C1081">
        <w:rPr>
          <w:rFonts w:ascii="Times New Roman" w:hAnsi="Times New Roman" w:cs="Times New Roman"/>
          <w:sz w:val="28"/>
          <w:szCs w:val="28"/>
        </w:rPr>
        <w:t xml:space="preserve"> – порт назначения</w:t>
      </w:r>
      <w:r w:rsidR="0012741D" w:rsidRPr="007C1081">
        <w:rPr>
          <w:rFonts w:ascii="Times New Roman" w:hAnsi="Times New Roman" w:cs="Times New Roman"/>
          <w:sz w:val="28"/>
          <w:szCs w:val="28"/>
        </w:rPr>
        <w:t>;</w:t>
      </w:r>
    </w:p>
    <w:p w14:paraId="75319EB0" w14:textId="041853FF" w:rsidR="00382C2D" w:rsidRPr="007C1081" w:rsidRDefault="00382C2D" w:rsidP="00D663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текст сообщения.</w:t>
      </w:r>
    </w:p>
    <w:p w14:paraId="288C42AD" w14:textId="77777777" w:rsidR="00D66332" w:rsidRPr="007C1081" w:rsidRDefault="009504DC" w:rsidP="00D6633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>При необходимости совершить звонок используйте команду</w:t>
      </w:r>
    </w:p>
    <w:p w14:paraId="65DE1316" w14:textId="606BF469" w:rsidR="009504DC" w:rsidRPr="00106553" w:rsidRDefault="009504DC" w:rsidP="006000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06553">
        <w:rPr>
          <w:rFonts w:ascii="Times New Roman" w:hAnsi="Times New Roman" w:cs="Times New Roman"/>
          <w:b/>
          <w:bCs/>
          <w:sz w:val="28"/>
          <w:szCs w:val="28"/>
        </w:rPr>
        <w:t>CALL,n</w:t>
      </w:r>
      <w:proofErr w:type="spellEnd"/>
      <w:proofErr w:type="gramEnd"/>
      <w:r w:rsidR="005A31D5" w:rsidRPr="00106553">
        <w:rPr>
          <w:rFonts w:ascii="Times New Roman" w:hAnsi="Times New Roman" w:cs="Times New Roman"/>
          <w:b/>
          <w:bCs/>
          <w:sz w:val="28"/>
          <w:szCs w:val="28"/>
        </w:rPr>
        <w:t>:&lt;</w:t>
      </w:r>
      <w:r w:rsidR="005A31D5" w:rsidRPr="00106553">
        <w:rPr>
          <w:rFonts w:ascii="Times New Roman" w:hAnsi="Times New Roman" w:cs="Times New Roman"/>
          <w:b/>
          <w:bCs/>
          <w:sz w:val="28"/>
          <w:szCs w:val="28"/>
          <w:lang w:val="en-US"/>
        </w:rPr>
        <w:t>phone</w:t>
      </w:r>
      <w:r w:rsidR="005A31D5" w:rsidRPr="0010655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788EDC2" w14:textId="77777777" w:rsidR="0012741D" w:rsidRPr="007C1081" w:rsidRDefault="0012741D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261966C9" w14:textId="3F156169" w:rsidR="0012741D" w:rsidRPr="007C1081" w:rsidRDefault="0012741D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номер телефона на который необходимо </w:t>
      </w:r>
      <w:proofErr w:type="spellStart"/>
      <w:r w:rsidRPr="007C1081">
        <w:rPr>
          <w:rFonts w:ascii="Times New Roman" w:hAnsi="Times New Roman" w:cs="Times New Roman"/>
          <w:sz w:val="28"/>
          <w:szCs w:val="28"/>
        </w:rPr>
        <w:t>позванить</w:t>
      </w:r>
      <w:proofErr w:type="spellEnd"/>
      <w:r w:rsidRPr="007C1081">
        <w:rPr>
          <w:rFonts w:ascii="Times New Roman" w:hAnsi="Times New Roman" w:cs="Times New Roman"/>
          <w:sz w:val="28"/>
          <w:szCs w:val="28"/>
        </w:rPr>
        <w:t>.</w:t>
      </w:r>
    </w:p>
    <w:p w14:paraId="75793E1A" w14:textId="65A9A0DD" w:rsidR="009504DC" w:rsidRPr="007C1081" w:rsidRDefault="009504DC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>Чтобы сменить слот сим-карты необходимо использовать команду</w:t>
      </w:r>
    </w:p>
    <w:p w14:paraId="19DC62A6" w14:textId="51E42616" w:rsidR="009504DC" w:rsidRPr="00106553" w:rsidRDefault="009504DC" w:rsidP="006000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06553">
        <w:rPr>
          <w:rFonts w:ascii="Times New Roman" w:hAnsi="Times New Roman" w:cs="Times New Roman"/>
          <w:b/>
          <w:bCs/>
          <w:sz w:val="28"/>
          <w:szCs w:val="28"/>
        </w:rPr>
        <w:t>SIMSwitch</w:t>
      </w:r>
      <w:proofErr w:type="spellEnd"/>
      <w:r w:rsidRPr="0010655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B42BFD" w:rsidRPr="00106553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gramEnd"/>
      <w:r w:rsidRPr="00106553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B42BFD" w:rsidRPr="00106553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224AF435" w14:textId="77777777" w:rsidR="006F3191" w:rsidRPr="007C1081" w:rsidRDefault="006F3191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</w:rPr>
        <w:t xml:space="preserve">Где </w:t>
      </w:r>
    </w:p>
    <w:p w14:paraId="308748E1" w14:textId="79725795" w:rsidR="006F3191" w:rsidRDefault="006F3191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C10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1081">
        <w:rPr>
          <w:rFonts w:ascii="Times New Roman" w:hAnsi="Times New Roman" w:cs="Times New Roman"/>
          <w:sz w:val="28"/>
          <w:szCs w:val="28"/>
        </w:rPr>
        <w:t xml:space="preserve"> – номер слота сим-карты.</w:t>
      </w:r>
    </w:p>
    <w:p w14:paraId="6EE20F8E" w14:textId="77777777" w:rsidR="00C4760D" w:rsidRDefault="00C4760D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07F521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lastRenderedPageBreak/>
        <w:t xml:space="preserve">Для работы с отладочной платой </w:t>
      </w:r>
      <w:proofErr w:type="spellStart"/>
      <w:r w:rsidRPr="00F3787C">
        <w:rPr>
          <w:rFonts w:ascii="Times New Roman" w:hAnsi="Times New Roman" w:cs="Times New Roman"/>
          <w:sz w:val="28"/>
          <w:szCs w:val="28"/>
          <w:lang w:val="en-US"/>
        </w:rPr>
        <w:t>SimCom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3787C">
        <w:rPr>
          <w:rFonts w:ascii="Times New Roman" w:hAnsi="Times New Roman" w:cs="Times New Roman"/>
          <w:sz w:val="28"/>
          <w:szCs w:val="28"/>
        </w:rPr>
        <w:t>7682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3787C">
        <w:rPr>
          <w:rFonts w:ascii="Times New Roman" w:hAnsi="Times New Roman" w:cs="Times New Roman"/>
          <w:sz w:val="28"/>
          <w:szCs w:val="28"/>
        </w:rPr>
        <w:t>-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TEKIT</w:t>
      </w:r>
      <w:r w:rsidRPr="00F3787C">
        <w:rPr>
          <w:rFonts w:ascii="Times New Roman" w:hAnsi="Times New Roman" w:cs="Times New Roman"/>
          <w:sz w:val="28"/>
          <w:szCs w:val="28"/>
        </w:rPr>
        <w:t xml:space="preserve"> использовались следующие команды:</w:t>
      </w:r>
    </w:p>
    <w:p w14:paraId="0CB3D216" w14:textId="77777777" w:rsidR="004F0F04" w:rsidRPr="00F3787C" w:rsidRDefault="004F0F04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AT+DUALSIM=x // установить режим работы: 0 - DSDS (могут быть зарегистрированы обе карты в CS/PS, в IMS только одна), 1 - </w:t>
      </w:r>
      <w:proofErr w:type="spellStart"/>
      <w:r w:rsidRPr="00F3787C">
        <w:rPr>
          <w:rFonts w:ascii="Times New Roman" w:hAnsi="Times New Roman" w:cs="Times New Roman"/>
          <w:sz w:val="28"/>
          <w:szCs w:val="28"/>
        </w:rPr>
        <w:t>Dual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SIM </w:t>
      </w:r>
      <w:proofErr w:type="spellStart"/>
      <w:r w:rsidRPr="00F3787C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87C">
        <w:rPr>
          <w:rFonts w:ascii="Times New Roman" w:hAnsi="Times New Roman" w:cs="Times New Roman"/>
          <w:sz w:val="28"/>
          <w:szCs w:val="28"/>
        </w:rPr>
        <w:t>Standby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(одновременно зарегистрируется только одна карта), 3 - </w:t>
      </w:r>
      <w:proofErr w:type="spellStart"/>
      <w:r w:rsidRPr="00F3787C">
        <w:rPr>
          <w:rFonts w:ascii="Times New Roman" w:hAnsi="Times New Roman" w:cs="Times New Roman"/>
          <w:sz w:val="28"/>
          <w:szCs w:val="28"/>
        </w:rPr>
        <w:t>extra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DSDS (обе могут быть зарегистрированы в CS/PS/IMS)] </w:t>
      </w:r>
    </w:p>
    <w:p w14:paraId="698F5754" w14:textId="77777777" w:rsidR="004F0F04" w:rsidRPr="00F3787C" w:rsidRDefault="004F0F04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AT+SWITCHSIM=x // установить "основную" SIM-карту (0 - SIM1; 1 - SIM2). Все команды по умолчанию будут относиться к этой SIM-карте; значение сохраняется после перезагрузок </w:t>
      </w:r>
    </w:p>
    <w:p w14:paraId="3B161A57" w14:textId="77777777" w:rsidR="004F0F04" w:rsidRPr="00F3787C" w:rsidRDefault="004F0F04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AT+BINDSIM=x // переключить канал AT-команд на SIM1 (0) или SIM2 (1). После этой команды все последующие команды будут относиться к выбранной SIM-карте.</w:t>
      </w:r>
    </w:p>
    <w:p w14:paraId="6E53A02B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AT+CMGF=х // установить формат СМС, текстовый формат/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F3787C">
        <w:rPr>
          <w:rFonts w:ascii="Times New Roman" w:hAnsi="Times New Roman" w:cs="Times New Roman"/>
          <w:sz w:val="28"/>
          <w:szCs w:val="28"/>
        </w:rPr>
        <w:t xml:space="preserve"> формат. </w:t>
      </w:r>
    </w:p>
    <w:p w14:paraId="19347FC5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AT+CMGL=х// вывод списка сообщений с возможностью их фильтрации из выбранного хранилища. Для вывода сообщений доступны следующие фильтры: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UNREAD</w:t>
      </w:r>
      <w:r w:rsidRPr="00F3787C">
        <w:rPr>
          <w:rFonts w:ascii="Times New Roman" w:hAnsi="Times New Roman" w:cs="Times New Roman"/>
          <w:sz w:val="28"/>
          <w:szCs w:val="28"/>
        </w:rPr>
        <w:t>" (вывод непрочитанных сообщений),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REC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F3787C">
        <w:rPr>
          <w:rFonts w:ascii="Times New Roman" w:hAnsi="Times New Roman" w:cs="Times New Roman"/>
          <w:sz w:val="28"/>
          <w:szCs w:val="28"/>
        </w:rPr>
        <w:t>" (вывод прочитанных сообщений),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STO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UNSENT</w:t>
      </w:r>
      <w:r w:rsidRPr="00F3787C">
        <w:rPr>
          <w:rFonts w:ascii="Times New Roman" w:hAnsi="Times New Roman" w:cs="Times New Roman"/>
          <w:sz w:val="28"/>
          <w:szCs w:val="28"/>
        </w:rPr>
        <w:t>" (вывод сохранённых неотправленных сообщений),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STO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SENT</w:t>
      </w:r>
      <w:r w:rsidRPr="00F3787C">
        <w:rPr>
          <w:rFonts w:ascii="Times New Roman" w:hAnsi="Times New Roman" w:cs="Times New Roman"/>
          <w:sz w:val="28"/>
          <w:szCs w:val="28"/>
        </w:rPr>
        <w:t>" (вывод сохранённых отправленных сообщений), "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F3787C">
        <w:rPr>
          <w:rFonts w:ascii="Times New Roman" w:hAnsi="Times New Roman" w:cs="Times New Roman"/>
          <w:sz w:val="28"/>
          <w:szCs w:val="28"/>
        </w:rPr>
        <w:t>"(вывод всех сообщений).</w:t>
      </w:r>
    </w:p>
    <w:p w14:paraId="0E165CA5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AT+CMGR=х // вывод сообщения с указанным индексом.</w:t>
      </w:r>
    </w:p>
    <w:p w14:paraId="0AECE2A3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AT+CMGS=“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87C">
        <w:rPr>
          <w:rFonts w:ascii="Times New Roman" w:hAnsi="Times New Roman" w:cs="Times New Roman"/>
          <w:sz w:val="28"/>
          <w:szCs w:val="28"/>
        </w:rPr>
        <w:t>“ // команда отправляет СМС сообщение на указанный номер, где х номер телефона формата «+79963607625».</w:t>
      </w:r>
    </w:p>
    <w:p w14:paraId="3CBF3FA3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AT+CMSS=х // отправка сообщений, сохранённых в памяти, где х индекс сообщения.</w:t>
      </w:r>
    </w:p>
    <w:p w14:paraId="0FF92171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AT+CMGD=х // удаление СМС сообщения с указанным индексом, где х индекс сообщения.</w:t>
      </w:r>
    </w:p>
    <w:p w14:paraId="63849BA1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AT+CMGRD=х // чтение и удаление сообщения с указанным индексом, где х индекс сообщения.</w:t>
      </w:r>
    </w:p>
    <w:p w14:paraId="71535670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  <w:lang w:val="en-US"/>
        </w:rPr>
        <w:lastRenderedPageBreak/>
        <w:t>AT</w:t>
      </w:r>
      <w:r w:rsidRPr="00F3787C">
        <w:rPr>
          <w:rFonts w:ascii="Times New Roman" w:hAnsi="Times New Roman" w:cs="Times New Roman"/>
          <w:sz w:val="28"/>
          <w:szCs w:val="28"/>
        </w:rPr>
        <w:t>+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NETOPEN</w:t>
      </w:r>
      <w:r w:rsidRPr="00F3787C">
        <w:rPr>
          <w:rFonts w:ascii="Times New Roman" w:hAnsi="Times New Roman" w:cs="Times New Roman"/>
          <w:sz w:val="28"/>
          <w:szCs w:val="28"/>
        </w:rPr>
        <w:t xml:space="preserve"> // Запуск службы сокетов необходимой для работы с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3787C">
        <w:rPr>
          <w:rFonts w:ascii="Times New Roman" w:hAnsi="Times New Roman" w:cs="Times New Roman"/>
          <w:sz w:val="28"/>
          <w:szCs w:val="28"/>
        </w:rPr>
        <w:t>.</w:t>
      </w:r>
    </w:p>
    <w:p w14:paraId="2527F68F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AT+NETCLOSE // Остановка службы сокетов для прекращения работы с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3787C">
        <w:rPr>
          <w:rFonts w:ascii="Times New Roman" w:hAnsi="Times New Roman" w:cs="Times New Roman"/>
          <w:sz w:val="28"/>
          <w:szCs w:val="28"/>
        </w:rPr>
        <w:t>.</w:t>
      </w:r>
    </w:p>
    <w:p w14:paraId="092A86C6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F3787C">
        <w:rPr>
          <w:rFonts w:ascii="Times New Roman" w:hAnsi="Times New Roman" w:cs="Times New Roman"/>
          <w:sz w:val="28"/>
          <w:szCs w:val="28"/>
        </w:rPr>
        <w:t>+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CIPOPEN</w:t>
      </w:r>
      <w:r w:rsidRPr="00F3787C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378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>,“</w:t>
      </w:r>
      <w:proofErr w:type="gramEnd"/>
      <w:r w:rsidRPr="00F378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87C">
        <w:rPr>
          <w:rFonts w:ascii="Times New Roman" w:hAnsi="Times New Roman" w:cs="Times New Roman"/>
          <w:sz w:val="28"/>
          <w:szCs w:val="28"/>
        </w:rPr>
        <w:t>”,“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787C">
        <w:rPr>
          <w:rFonts w:ascii="Times New Roman" w:hAnsi="Times New Roman" w:cs="Times New Roman"/>
          <w:sz w:val="28"/>
          <w:szCs w:val="28"/>
        </w:rPr>
        <w:t>”,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787C">
        <w:rPr>
          <w:rFonts w:ascii="Times New Roman" w:hAnsi="Times New Roman" w:cs="Times New Roman"/>
          <w:sz w:val="28"/>
          <w:szCs w:val="28"/>
        </w:rPr>
        <w:t xml:space="preserve"> // подключение к указанному адресу по протоколу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F3787C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F3787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номер подключения (0-9),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3787C">
        <w:rPr>
          <w:rFonts w:ascii="Times New Roman" w:hAnsi="Times New Roman" w:cs="Times New Roman"/>
          <w:sz w:val="28"/>
          <w:szCs w:val="28"/>
        </w:rPr>
        <w:t xml:space="preserve"> протокол подключения(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3787C">
        <w:rPr>
          <w:rFonts w:ascii="Times New Roman" w:hAnsi="Times New Roman" w:cs="Times New Roman"/>
          <w:sz w:val="28"/>
          <w:szCs w:val="28"/>
        </w:rPr>
        <w:t>/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F3787C">
        <w:rPr>
          <w:rFonts w:ascii="Times New Roman" w:hAnsi="Times New Roman" w:cs="Times New Roman"/>
          <w:sz w:val="28"/>
          <w:szCs w:val="28"/>
        </w:rPr>
        <w:t xml:space="preserve">),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78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787C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к которому подключается модуль передачи данных, </w:t>
      </w:r>
      <w:r w:rsidRPr="00F3787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3787C">
        <w:rPr>
          <w:rFonts w:ascii="Times New Roman" w:hAnsi="Times New Roman" w:cs="Times New Roman"/>
          <w:sz w:val="28"/>
          <w:szCs w:val="28"/>
        </w:rPr>
        <w:t xml:space="preserve"> порт подключения(0-65535).</w:t>
      </w:r>
    </w:p>
    <w:p w14:paraId="3F80FD99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AT+CIPSEND=х // отправка данных через TCP или UDP-соединение, где х номер </w:t>
      </w:r>
      <w:proofErr w:type="gramStart"/>
      <w:r w:rsidRPr="00F3787C">
        <w:rPr>
          <w:rFonts w:ascii="Times New Roman" w:hAnsi="Times New Roman" w:cs="Times New Roman"/>
          <w:sz w:val="28"/>
          <w:szCs w:val="28"/>
        </w:rPr>
        <w:t>соединения(</w:t>
      </w:r>
      <w:proofErr w:type="gramEnd"/>
      <w:r w:rsidRPr="00F3787C">
        <w:rPr>
          <w:rFonts w:ascii="Times New Roman" w:hAnsi="Times New Roman" w:cs="Times New Roman"/>
          <w:sz w:val="28"/>
          <w:szCs w:val="28"/>
        </w:rPr>
        <w:t>0-9).</w:t>
      </w:r>
    </w:p>
    <w:p w14:paraId="528D9BBD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AT+CIPRXGET=х // настройка режима получения данных, где х номер </w:t>
      </w:r>
      <w:proofErr w:type="gramStart"/>
      <w:r w:rsidRPr="00F3787C">
        <w:rPr>
          <w:rFonts w:ascii="Times New Roman" w:hAnsi="Times New Roman" w:cs="Times New Roman"/>
          <w:sz w:val="28"/>
          <w:szCs w:val="28"/>
        </w:rPr>
        <w:t>режима(</w:t>
      </w:r>
      <w:proofErr w:type="gramEnd"/>
      <w:r w:rsidRPr="00F3787C">
        <w:rPr>
          <w:rFonts w:ascii="Times New Roman" w:hAnsi="Times New Roman" w:cs="Times New Roman"/>
          <w:sz w:val="28"/>
          <w:szCs w:val="28"/>
        </w:rPr>
        <w:t>0-4). Доступны следующие режимы: 0 (установите способ автоматического получения данных от сети), 1 (установить способ получения данных от сети вручную), 2 (чтение данных, максимальная длина чтения составляет 1500 символов), 3 (чтение данных в формате HEX, максимальная длина чтения 750 символов), 4 (получить остальные данные).</w:t>
      </w:r>
    </w:p>
    <w:p w14:paraId="1D9C949A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AT+CIPCLOSE=х // закрытие подключения к указанному адресу, где х номер подключения (0-9).</w:t>
      </w:r>
    </w:p>
    <w:p w14:paraId="1AFDA3DA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AT+CIPHEAD=х // Добавление IP-заголовка при получении данных, где х указывает </w:t>
      </w:r>
      <w:proofErr w:type="spellStart"/>
      <w:r w:rsidRPr="00F3787C">
        <w:rPr>
          <w:rFonts w:ascii="Times New Roman" w:hAnsi="Times New Roman" w:cs="Times New Roman"/>
          <w:sz w:val="28"/>
          <w:szCs w:val="28"/>
        </w:rPr>
        <w:t>добалять</w:t>
      </w:r>
      <w:proofErr w:type="spellEnd"/>
      <w:r w:rsidRPr="00F3787C">
        <w:rPr>
          <w:rFonts w:ascii="Times New Roman" w:hAnsi="Times New Roman" w:cs="Times New Roman"/>
          <w:sz w:val="28"/>
          <w:szCs w:val="28"/>
        </w:rPr>
        <w:t xml:space="preserve"> заголовок или </w:t>
      </w:r>
      <w:proofErr w:type="gramStart"/>
      <w:r w:rsidRPr="00F3787C">
        <w:rPr>
          <w:rFonts w:ascii="Times New Roman" w:hAnsi="Times New Roman" w:cs="Times New Roman"/>
          <w:sz w:val="28"/>
          <w:szCs w:val="28"/>
        </w:rPr>
        <w:t>нет(</w:t>
      </w:r>
      <w:proofErr w:type="gramEnd"/>
      <w:r w:rsidRPr="00F3787C">
        <w:rPr>
          <w:rFonts w:ascii="Times New Roman" w:hAnsi="Times New Roman" w:cs="Times New Roman"/>
          <w:sz w:val="28"/>
          <w:szCs w:val="28"/>
        </w:rPr>
        <w:t>0-1), 0 (не добавлять IP-заголовок), 1 (добавить IP-заголовок, формат: "+IPD(длина данных)").</w:t>
      </w:r>
    </w:p>
    <w:p w14:paraId="0F8395C0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 xml:space="preserve">AT+CIPSRIP=х // Показать IP-адрес и порт при приёме данных, где х </w:t>
      </w:r>
      <w:proofErr w:type="gramStart"/>
      <w:r w:rsidRPr="00F3787C">
        <w:rPr>
          <w:rFonts w:ascii="Times New Roman" w:hAnsi="Times New Roman" w:cs="Times New Roman"/>
          <w:sz w:val="28"/>
          <w:szCs w:val="28"/>
        </w:rPr>
        <w:t>режим(</w:t>
      </w:r>
      <w:proofErr w:type="gramEnd"/>
      <w:r w:rsidRPr="00F3787C">
        <w:rPr>
          <w:rFonts w:ascii="Times New Roman" w:hAnsi="Times New Roman" w:cs="Times New Roman"/>
          <w:sz w:val="28"/>
          <w:szCs w:val="28"/>
        </w:rPr>
        <w:t>0-1), 0 (не показывать), 1 (показывать в следующем формате: "RECV FROM:&lt;IP ADDRESS&gt;:&lt;PORT&gt;").</w:t>
      </w:r>
    </w:p>
    <w:p w14:paraId="46149907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AT+CPOF // выключение модуля передачи данных.</w:t>
      </w:r>
    </w:p>
    <w:p w14:paraId="1F3F76D0" w14:textId="77777777" w:rsidR="00CA3DBD" w:rsidRPr="00F3787C" w:rsidRDefault="00CA3DBD" w:rsidP="00F3787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3787C">
        <w:rPr>
          <w:rFonts w:ascii="Times New Roman" w:hAnsi="Times New Roman" w:cs="Times New Roman"/>
          <w:sz w:val="28"/>
          <w:szCs w:val="28"/>
        </w:rPr>
        <w:t>AT+CRESET // перезагрузка модуля передачи данных.</w:t>
      </w:r>
    </w:p>
    <w:p w14:paraId="31B9D4B7" w14:textId="77777777" w:rsidR="00C4760D" w:rsidRDefault="00C4760D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B0B8326" w14:textId="77777777" w:rsidR="00C4760D" w:rsidRPr="007C1081" w:rsidRDefault="00C4760D" w:rsidP="006000F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AF1ACF9" w14:textId="77777777" w:rsidR="00B42BFD" w:rsidRPr="00B42BFD" w:rsidRDefault="00B42BFD" w:rsidP="007B59A2"/>
    <w:sectPr w:rsidR="00B42BFD" w:rsidRPr="00B42B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02208"/>
    <w:multiLevelType w:val="hybridMultilevel"/>
    <w:tmpl w:val="78D4BCB6"/>
    <w:lvl w:ilvl="0" w:tplc="FFFFFFFF">
      <w:start w:val="1"/>
      <w:numFmt w:val="bullet"/>
      <w:lvlText w:val="-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E61CA8"/>
    <w:multiLevelType w:val="hybridMultilevel"/>
    <w:tmpl w:val="8DEE6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A468F"/>
    <w:multiLevelType w:val="hybridMultilevel"/>
    <w:tmpl w:val="22E28422"/>
    <w:lvl w:ilvl="0" w:tplc="FFFFFFFF">
      <w:start w:val="1"/>
      <w:numFmt w:val="bullet"/>
      <w:lvlText w:val="-"/>
      <w:lvlJc w:val="left"/>
      <w:pPr>
        <w:ind w:left="360" w:hanging="360"/>
      </w:pPr>
    </w:lvl>
    <w:lvl w:ilvl="1" w:tplc="FFFFFFFF">
      <w:start w:val="1"/>
      <w:numFmt w:val="bullet"/>
      <w:lvlText w:val="-"/>
      <w:lvlJc w:val="left"/>
      <w:pPr>
        <w:ind w:left="108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841982"/>
    <w:multiLevelType w:val="hybridMultilevel"/>
    <w:tmpl w:val="A7249A40"/>
    <w:lvl w:ilvl="0" w:tplc="FFFFFFFF">
      <w:start w:val="1"/>
      <w:numFmt w:val="bullet"/>
      <w:lvlText w:val="-"/>
      <w:lvlJc w:val="left"/>
      <w:pPr>
        <w:ind w:left="360" w:hanging="360"/>
      </w:p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C12F8"/>
    <w:multiLevelType w:val="hybridMultilevel"/>
    <w:tmpl w:val="C41A8ADE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DF"/>
    <w:rsid w:val="00044DD7"/>
    <w:rsid w:val="00106553"/>
    <w:rsid w:val="0012741D"/>
    <w:rsid w:val="001B41AB"/>
    <w:rsid w:val="00200153"/>
    <w:rsid w:val="00274C27"/>
    <w:rsid w:val="00294998"/>
    <w:rsid w:val="002C0DB5"/>
    <w:rsid w:val="00314C1B"/>
    <w:rsid w:val="00332DAF"/>
    <w:rsid w:val="00341BF0"/>
    <w:rsid w:val="00382C2D"/>
    <w:rsid w:val="003D52DC"/>
    <w:rsid w:val="00403842"/>
    <w:rsid w:val="004619C5"/>
    <w:rsid w:val="004B1EB3"/>
    <w:rsid w:val="004D72B4"/>
    <w:rsid w:val="004F0F04"/>
    <w:rsid w:val="0059628A"/>
    <w:rsid w:val="005A31D5"/>
    <w:rsid w:val="005B6778"/>
    <w:rsid w:val="006000F7"/>
    <w:rsid w:val="00610796"/>
    <w:rsid w:val="006244AD"/>
    <w:rsid w:val="0062546B"/>
    <w:rsid w:val="00696322"/>
    <w:rsid w:val="006C5DB6"/>
    <w:rsid w:val="006F3191"/>
    <w:rsid w:val="00732283"/>
    <w:rsid w:val="007B59A2"/>
    <w:rsid w:val="007C1081"/>
    <w:rsid w:val="00817777"/>
    <w:rsid w:val="0082541B"/>
    <w:rsid w:val="008B3636"/>
    <w:rsid w:val="00937C51"/>
    <w:rsid w:val="009504DC"/>
    <w:rsid w:val="009C71FB"/>
    <w:rsid w:val="009F043E"/>
    <w:rsid w:val="009F0561"/>
    <w:rsid w:val="00A157D5"/>
    <w:rsid w:val="00B42BFD"/>
    <w:rsid w:val="00B760E6"/>
    <w:rsid w:val="00BC19B5"/>
    <w:rsid w:val="00C10A6A"/>
    <w:rsid w:val="00C33D18"/>
    <w:rsid w:val="00C4760D"/>
    <w:rsid w:val="00C53813"/>
    <w:rsid w:val="00C60D9B"/>
    <w:rsid w:val="00C6597E"/>
    <w:rsid w:val="00CA3DBD"/>
    <w:rsid w:val="00CE796C"/>
    <w:rsid w:val="00CF76E3"/>
    <w:rsid w:val="00D17B50"/>
    <w:rsid w:val="00D22CAA"/>
    <w:rsid w:val="00D60383"/>
    <w:rsid w:val="00D66332"/>
    <w:rsid w:val="00DD7375"/>
    <w:rsid w:val="00E05C8E"/>
    <w:rsid w:val="00E63E08"/>
    <w:rsid w:val="00F3787C"/>
    <w:rsid w:val="00F450DF"/>
    <w:rsid w:val="00F665A0"/>
    <w:rsid w:val="00F67AB2"/>
    <w:rsid w:val="00F71F95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9FBA"/>
  <w15:chartTrackingRefBased/>
  <w15:docId w15:val="{B34044CF-C296-4D54-953A-0E2299D4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7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14C1B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59"/>
    <w:rsid w:val="00D17B5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CC249-7C13-46DB-8A2C-5B2D24C3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Sysoev</dc:creator>
  <cp:keywords/>
  <dc:description/>
  <cp:lastModifiedBy>Vtyurin Alexandr</cp:lastModifiedBy>
  <cp:revision>2</cp:revision>
  <dcterms:created xsi:type="dcterms:W3CDTF">2024-06-13T05:42:00Z</dcterms:created>
  <dcterms:modified xsi:type="dcterms:W3CDTF">2024-06-13T05:42:00Z</dcterms:modified>
</cp:coreProperties>
</file>