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37C7" w14:textId="77777777" w:rsidR="00A42B2D" w:rsidRDefault="00A42B2D" w:rsidP="00A42B2D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6404475"/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8A69872" w14:textId="77777777" w:rsidR="00A42B2D" w:rsidRDefault="00A42B2D" w:rsidP="00A42B2D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</w:p>
    <w:p w14:paraId="5A332E5F" w14:textId="77777777" w:rsidR="00A42B2D" w:rsidRDefault="00A42B2D" w:rsidP="00A42B2D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</w:t>
      </w:r>
    </w:p>
    <w:p w14:paraId="7886CDFF" w14:textId="77777777" w:rsidR="00A42B2D" w:rsidRDefault="00A42B2D" w:rsidP="00A42B2D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14:paraId="6699A785" w14:textId="77777777" w:rsidR="00A42B2D" w:rsidRDefault="00A42B2D" w:rsidP="00A42B2D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2FBC8B22" w14:textId="77777777" w:rsidR="00A42B2D" w:rsidRDefault="00A42B2D" w:rsidP="00A42B2D">
      <w:pPr>
        <w:pBdr>
          <w:bottom w:val="single" w:sz="12" w:space="1" w:color="auto"/>
        </w:pBd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6F326DD1" w14:textId="77777777" w:rsidR="00A42B2D" w:rsidRDefault="00A42B2D" w:rsidP="00A42B2D">
      <w:pPr>
        <w:pBdr>
          <w:bottom w:val="single" w:sz="12" w:space="1" w:color="auto"/>
        </w:pBd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14:paraId="7CABDC4A" w14:textId="77777777" w:rsidR="00A42B2D" w:rsidRDefault="00A42B2D" w:rsidP="00A42B2D">
      <w:pPr>
        <w:spacing w:after="4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EFC57" w14:textId="77777777" w:rsidR="00A42B2D" w:rsidRDefault="00A42B2D" w:rsidP="00A42B2D">
      <w:pPr>
        <w:spacing w:after="4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защиты информации</w:t>
      </w:r>
    </w:p>
    <w:p w14:paraId="6D938060" w14:textId="77777777" w:rsidR="00A42B2D" w:rsidRDefault="00A42B2D" w:rsidP="00A42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0DCDC" w14:textId="1795734F" w:rsidR="00A42B2D" w:rsidRDefault="00A42B2D" w:rsidP="00A42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E357A" wp14:editId="1A35A8B2">
            <wp:extent cx="299085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2AB" w14:textId="77777777" w:rsidR="00A42B2D" w:rsidRDefault="00A42B2D" w:rsidP="00A42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7446A7" w14:textId="77777777" w:rsidR="00A42B2D" w:rsidRDefault="00A42B2D" w:rsidP="00A42B2D">
      <w:pPr>
        <w:jc w:val="center"/>
        <w:rPr>
          <w:rFonts w:ascii="Times New Roman" w:eastAsia="Times New Roman" w:hAnsi="Times New Roman"/>
          <w:b/>
          <w:sz w:val="28"/>
          <w:szCs w:val="32"/>
        </w:rPr>
      </w:pPr>
      <w:r>
        <w:rPr>
          <w:rFonts w:ascii="Times New Roman" w:eastAsia="Times New Roman" w:hAnsi="Times New Roman"/>
          <w:b/>
          <w:sz w:val="28"/>
          <w:szCs w:val="32"/>
        </w:rPr>
        <w:t>РАСЧЕТНО-ГРАФИЧЕСКАЯ РАБОТА</w:t>
      </w:r>
    </w:p>
    <w:p w14:paraId="18C74A50" w14:textId="77777777" w:rsidR="00A42B2D" w:rsidRDefault="00A42B2D" w:rsidP="00A42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криптографического программного обеспечения «Шифровка и дешифровка текста».</w:t>
      </w:r>
    </w:p>
    <w:p w14:paraId="307AAA24" w14:textId="77777777" w:rsidR="00A42B2D" w:rsidRDefault="00A42B2D" w:rsidP="00A42B2D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CDE0111" w14:textId="77777777" w:rsidR="00A42B2D" w:rsidRDefault="00A42B2D" w:rsidP="00A42B2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BDBC8C9" w14:textId="77777777" w:rsidR="00A42B2D" w:rsidRDefault="00A42B2D" w:rsidP="00A42B2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9B2982A" w14:textId="77777777" w:rsidR="00A42B2D" w:rsidRDefault="00A42B2D" w:rsidP="00A42B2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3847899" w14:textId="77777777" w:rsidR="00A42B2D" w:rsidRDefault="00A42B2D" w:rsidP="00A42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34A4A" w14:textId="77777777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Выполнили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0B15E861" w14:textId="77777777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Студенты гр. АБ-121, АВТФ</w:t>
      </w:r>
      <w:r>
        <w:rPr>
          <w:rFonts w:ascii="Times New Roman" w:eastAsia="Times New Roman" w:hAnsi="Times New Roman"/>
          <w:sz w:val="28"/>
          <w:szCs w:val="28"/>
        </w:rPr>
        <w:tab/>
        <w:t>доцент каф. ЗИ</w:t>
      </w:r>
    </w:p>
    <w:p w14:paraId="62808F80" w14:textId="6BC7D4B9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Вобликов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В.Е.,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Втюрин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А.Р.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Архипова А. Б.</w:t>
      </w:r>
    </w:p>
    <w:p w14:paraId="790E1F87" w14:textId="77777777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«__» _________ 2022 г.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 20__ г.</w:t>
      </w:r>
    </w:p>
    <w:p w14:paraId="54A81AD8" w14:textId="6C0AE782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>_________________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                              ________________</w:t>
      </w:r>
    </w:p>
    <w:p w14:paraId="2DDC6BD0" w14:textId="25586A6E" w:rsidR="00A42B2D" w:rsidRDefault="00A42B2D" w:rsidP="00A42B2D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  <w:t>_________________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подпись)</w:t>
      </w:r>
    </w:p>
    <w:p w14:paraId="7C20E872" w14:textId="364507BC" w:rsidR="00A42B2D" w:rsidRDefault="00A42B2D" w:rsidP="00A42B2D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(подпись)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15824E1C" w14:textId="77777777" w:rsidR="00A42B2D" w:rsidRDefault="00A42B2D" w:rsidP="00A42B2D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 2022</w:t>
      </w:r>
    </w:p>
    <w:p w14:paraId="53309B41" w14:textId="77777777" w:rsidR="00A42B2D" w:rsidRDefault="00A42B2D" w:rsidP="00A42B2D"/>
    <w:p w14:paraId="2749EB50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76DF25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id w:val="840353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0E82AC" w14:textId="3BB49029" w:rsidR="00A42B2D" w:rsidRDefault="00A42B2D">
          <w:pPr>
            <w:pStyle w:val="ad"/>
          </w:pPr>
          <w:r>
            <w:t>Оглавление</w:t>
          </w:r>
        </w:p>
        <w:p w14:paraId="01B047FE" w14:textId="4E162099" w:rsidR="008E160C" w:rsidRDefault="00A42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36333" w:history="1">
            <w:r w:rsidR="008E160C"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E160C">
              <w:rPr>
                <w:noProof/>
                <w:webHidden/>
              </w:rPr>
              <w:tab/>
            </w:r>
            <w:r w:rsidR="008E160C">
              <w:rPr>
                <w:noProof/>
                <w:webHidden/>
              </w:rPr>
              <w:fldChar w:fldCharType="begin"/>
            </w:r>
            <w:r w:rsidR="008E160C">
              <w:rPr>
                <w:noProof/>
                <w:webHidden/>
              </w:rPr>
              <w:instrText xml:space="preserve"> PAGEREF _Toc106436333 \h </w:instrText>
            </w:r>
            <w:r w:rsidR="008E160C">
              <w:rPr>
                <w:noProof/>
                <w:webHidden/>
              </w:rPr>
            </w:r>
            <w:r w:rsidR="008E160C">
              <w:rPr>
                <w:noProof/>
                <w:webHidden/>
              </w:rPr>
              <w:fldChar w:fldCharType="separate"/>
            </w:r>
            <w:r w:rsidR="008E160C">
              <w:rPr>
                <w:noProof/>
                <w:webHidden/>
              </w:rPr>
              <w:t>3</w:t>
            </w:r>
            <w:r w:rsidR="008E160C">
              <w:rPr>
                <w:noProof/>
                <w:webHidden/>
              </w:rPr>
              <w:fldChar w:fldCharType="end"/>
            </w:r>
          </w:hyperlink>
        </w:p>
        <w:p w14:paraId="62C68AC7" w14:textId="130C5A42" w:rsidR="008E160C" w:rsidRDefault="008E16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4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D447" w14:textId="6C22D5FB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5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1.1 Алгоритм работы </w:t>
            </w:r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8C6B" w14:textId="36DCF9D9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6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 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E2F9" w14:textId="2762B357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7" w:history="1">
            <w:r w:rsidRPr="002E167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1.3 Алгоритм работы шифрующей таблицы Трисемуса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5F32" w14:textId="243D9FBD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8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 Алгоритм работы шифра Гронсфельда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DADA" w14:textId="0AD0A76B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39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1.5 Алгорим работы шифра Вернама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C74B" w14:textId="66487CA1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0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1.6 Алгоритм работы Тарабарской грамоты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69E1" w14:textId="71807263" w:rsidR="008E160C" w:rsidRDefault="008E16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1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AA37" w14:textId="52DBF616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2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D2C7" w14:textId="5C3795E2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3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2.2. Характеристика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EB1E" w14:textId="41C2BCED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4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2.4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BB09" w14:textId="48980117" w:rsidR="008E160C" w:rsidRDefault="008E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5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2.4.1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19A5" w14:textId="4E957E11" w:rsidR="008E160C" w:rsidRDefault="008E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6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2.4.2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8C74" w14:textId="4654B252" w:rsidR="008E160C" w:rsidRDefault="008E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7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2.4.3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4337" w14:textId="348546E9" w:rsidR="008E160C" w:rsidRDefault="008E16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8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2.5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5F3C" w14:textId="5E4A8153" w:rsidR="008E160C" w:rsidRDefault="008E16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49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2.6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5ADC" w14:textId="3923BCB3" w:rsidR="008E160C" w:rsidRDefault="008E16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436350" w:history="1">
            <w:r w:rsidRPr="002E167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FDFD" w14:textId="3E959080" w:rsidR="00A42B2D" w:rsidRDefault="00A42B2D">
          <w:r>
            <w:rPr>
              <w:b/>
              <w:bCs/>
            </w:rPr>
            <w:fldChar w:fldCharType="end"/>
          </w:r>
        </w:p>
      </w:sdtContent>
    </w:sdt>
    <w:p w14:paraId="4787F81E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88698B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84B609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504352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F6F885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839AFE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BBFB2" w14:textId="71B5E441" w:rsidR="00A715C3" w:rsidRDefault="00A715C3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029496" w14:textId="77777777" w:rsidR="00A715C3" w:rsidRDefault="00A715C3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03B6B1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1B014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2862D" w14:textId="77777777" w:rsidR="00A42B2D" w:rsidRDefault="00A42B2D" w:rsidP="00A42B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90CF84" w14:textId="5F6FF42F" w:rsidR="00A42B2D" w:rsidRDefault="00A42B2D" w:rsidP="00A9649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79F9D" w14:textId="0AB3437F" w:rsidR="00A715C3" w:rsidRDefault="00A715C3" w:rsidP="00A715C3"/>
    <w:p w14:paraId="1A312379" w14:textId="77777777" w:rsidR="00A715C3" w:rsidRPr="00A715C3" w:rsidRDefault="00A715C3" w:rsidP="00A715C3"/>
    <w:p w14:paraId="74B3CE75" w14:textId="79D3EF50" w:rsidR="00A96499" w:rsidRPr="00A96499" w:rsidRDefault="00A96499" w:rsidP="00A9649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6436333"/>
      <w:r w:rsidRPr="00A96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  <w:bookmarkEnd w:id="1"/>
    </w:p>
    <w:p w14:paraId="3104417C" w14:textId="0CE2B137" w:rsidR="00A96499" w:rsidRPr="00A96499" w:rsidRDefault="00A96499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06383573"/>
      <w:bookmarkStart w:id="3" w:name="_Toc106404476"/>
      <w:r w:rsidRPr="00A96499">
        <w:rPr>
          <w:rFonts w:ascii="Times New Roman" w:hAnsi="Times New Roman" w:cs="Times New Roman"/>
          <w:sz w:val="28"/>
          <w:szCs w:val="28"/>
        </w:rPr>
        <w:t>Несомненно, шифрование текста является главным союзником при преобразовании обычного текста в нечитаемый секретный формат. Шифрование несет в себе как конфиденциальность сообщения, так и дает сто процентную вероятность неизменности данных во время передачи различного рода сообщений. Данные привилегии могут быть получены при помощи любого метода шифровки.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6499">
        <w:rPr>
          <w:rFonts w:ascii="Times New Roman" w:hAnsi="Times New Roman" w:cs="Times New Roman"/>
          <w:sz w:val="28"/>
          <w:szCs w:val="28"/>
        </w:rPr>
        <w:t>Различного</w:t>
      </w:r>
      <w:proofErr w:type="gramEnd"/>
      <w:r w:rsidRPr="00A96499">
        <w:rPr>
          <w:rFonts w:ascii="Times New Roman" w:hAnsi="Times New Roman" w:cs="Times New Roman"/>
          <w:sz w:val="28"/>
          <w:szCs w:val="28"/>
        </w:rPr>
        <w:t xml:space="preserve"> рода механизмы шифрования </w:t>
      </w:r>
      <w:proofErr w:type="spellStart"/>
      <w:r w:rsidRPr="00A96499">
        <w:rPr>
          <w:rFonts w:ascii="Times New Roman" w:hAnsi="Times New Roman" w:cs="Times New Roman"/>
          <w:sz w:val="28"/>
          <w:szCs w:val="28"/>
        </w:rPr>
        <w:t>информациивсе</w:t>
      </w:r>
      <w:proofErr w:type="spellEnd"/>
      <w:r w:rsidRPr="00A96499">
        <w:rPr>
          <w:rFonts w:ascii="Times New Roman" w:hAnsi="Times New Roman" w:cs="Times New Roman"/>
          <w:sz w:val="28"/>
          <w:szCs w:val="28"/>
        </w:rPr>
        <w:t xml:space="preserve"> время совершенствуются, для того, чтобы не случалось утечек секретной информации, в результате чего тема шифрования становится все более актуальной.</w:t>
      </w:r>
      <w:bookmarkEnd w:id="2"/>
      <w:bookmarkEnd w:id="3"/>
    </w:p>
    <w:p w14:paraId="0B5109F1" w14:textId="77777777" w:rsidR="00A96499" w:rsidRPr="00A96499" w:rsidRDefault="00A96499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44089109"/>
      <w:r w:rsidRPr="00A96499">
        <w:rPr>
          <w:rFonts w:ascii="Times New Roman" w:hAnsi="Times New Roman" w:cs="Times New Roman"/>
          <w:b/>
          <w:bCs/>
          <w:sz w:val="28"/>
          <w:szCs w:val="28"/>
        </w:rPr>
        <w:t>Целью работы</w:t>
      </w:r>
      <w:r w:rsidRPr="00A96499">
        <w:rPr>
          <w:rFonts w:ascii="Times New Roman" w:hAnsi="Times New Roman" w:cs="Times New Roman"/>
          <w:sz w:val="28"/>
          <w:szCs w:val="28"/>
        </w:rPr>
        <w:t xml:space="preserve"> является разработка криптографического программного обеспечения «Шифровка и дешифровка текста».</w:t>
      </w:r>
      <w:bookmarkEnd w:id="4"/>
    </w:p>
    <w:p w14:paraId="3EF71880" w14:textId="77777777" w:rsidR="00A96499" w:rsidRPr="00A96499" w:rsidRDefault="00A96499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44089110"/>
      <w:r w:rsidRPr="00A96499">
        <w:rPr>
          <w:rFonts w:ascii="Times New Roman" w:hAnsi="Times New Roman" w:cs="Times New Roman"/>
          <w:b/>
          <w:bCs/>
          <w:sz w:val="28"/>
          <w:szCs w:val="28"/>
        </w:rPr>
        <w:t>Для реализации</w:t>
      </w:r>
      <w:r w:rsidRPr="00A96499">
        <w:rPr>
          <w:rFonts w:ascii="Times New Roman" w:hAnsi="Times New Roman" w:cs="Times New Roman"/>
          <w:sz w:val="28"/>
          <w:szCs w:val="28"/>
        </w:rPr>
        <w:t xml:space="preserve"> поставленной цели необходимо решить ряд задач:</w:t>
      </w:r>
      <w:bookmarkEnd w:id="5"/>
    </w:p>
    <w:p w14:paraId="2873B7F3" w14:textId="77C8E55D" w:rsidR="00A96499" w:rsidRPr="00A96499" w:rsidRDefault="00A42B2D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96499" w:rsidRPr="00A96499">
        <w:rPr>
          <w:rFonts w:ascii="Times New Roman" w:hAnsi="Times New Roman" w:cs="Times New Roman"/>
          <w:sz w:val="28"/>
          <w:szCs w:val="28"/>
        </w:rPr>
        <w:t>изучить методику</w:t>
      </w:r>
      <w:r w:rsidR="00A96499" w:rsidRPr="00A96499">
        <w:rPr>
          <w:rFonts w:ascii="Times New Roman" w:hAnsi="Times New Roman" w:cs="Times New Roman"/>
          <w:spacing w:val="-5"/>
          <w:sz w:val="28"/>
          <w:szCs w:val="28"/>
        </w:rPr>
        <w:t xml:space="preserve"> шифрования и дешифрования текста путем </w:t>
      </w:r>
      <w:r w:rsidR="00A96499" w:rsidRPr="00A96499">
        <w:rPr>
          <w:rFonts w:ascii="Times New Roman" w:hAnsi="Times New Roman" w:cs="Times New Roman"/>
          <w:sz w:val="28"/>
          <w:szCs w:val="28"/>
        </w:rPr>
        <w:t>шифра</w:t>
      </w:r>
      <w:r w:rsidR="00A9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499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A96499" w:rsidRPr="00A96499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="00A9649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96499" w:rsidRPr="00A96499">
        <w:rPr>
          <w:rFonts w:ascii="Times New Roman" w:hAnsi="Times New Roman" w:cs="Times New Roman"/>
          <w:sz w:val="28"/>
          <w:szCs w:val="28"/>
        </w:rPr>
        <w:t>, шифра</w:t>
      </w:r>
      <w:r w:rsidR="00A9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499" w:rsidRPr="00A96499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A96499" w:rsidRPr="00A96499">
        <w:rPr>
          <w:rFonts w:ascii="Times New Roman" w:hAnsi="Times New Roman" w:cs="Times New Roman"/>
          <w:sz w:val="28"/>
          <w:szCs w:val="28"/>
        </w:rPr>
        <w:t xml:space="preserve">, шифра </w:t>
      </w:r>
      <w:proofErr w:type="spellStart"/>
      <w:r w:rsidR="00A96499" w:rsidRPr="00A96499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="00A96499" w:rsidRPr="00A96499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="00A96499" w:rsidRPr="00A96499">
        <w:rPr>
          <w:rFonts w:ascii="Times New Roman" w:hAnsi="Times New Roman" w:cs="Times New Roman"/>
          <w:sz w:val="28"/>
          <w:szCs w:val="28"/>
        </w:rPr>
        <w:t>шифра</w:t>
      </w:r>
      <w:r w:rsidR="00A96499">
        <w:rPr>
          <w:rFonts w:ascii="Times New Roman" w:hAnsi="Times New Roman" w:cs="Times New Roman"/>
          <w:sz w:val="28"/>
          <w:szCs w:val="28"/>
        </w:rPr>
        <w:t xml:space="preserve"> Вермана</w:t>
      </w:r>
      <w:r w:rsidR="00A96499" w:rsidRPr="00A96499">
        <w:rPr>
          <w:rFonts w:ascii="Times New Roman" w:hAnsi="Times New Roman" w:cs="Times New Roman"/>
          <w:sz w:val="28"/>
          <w:szCs w:val="28"/>
        </w:rPr>
        <w:t>,</w:t>
      </w:r>
      <w:r w:rsidR="00A96499">
        <w:rPr>
          <w:rFonts w:ascii="Times New Roman" w:hAnsi="Times New Roman" w:cs="Times New Roman"/>
          <w:sz w:val="28"/>
          <w:szCs w:val="28"/>
        </w:rPr>
        <w:t xml:space="preserve"> </w:t>
      </w:r>
      <w:r w:rsidR="00A96499" w:rsidRPr="00A96499">
        <w:rPr>
          <w:sz w:val="28"/>
          <w:szCs w:val="28"/>
        </w:rPr>
        <w:t>Тарабарской грамоты</w:t>
      </w:r>
      <w:r w:rsidR="00A96499" w:rsidRPr="00A96499">
        <w:rPr>
          <w:rFonts w:ascii="Times New Roman" w:hAnsi="Times New Roman" w:cs="Times New Roman"/>
          <w:sz w:val="28"/>
          <w:szCs w:val="28"/>
        </w:rPr>
        <w:t>.</w:t>
      </w:r>
    </w:p>
    <w:p w14:paraId="7A64A9C2" w14:textId="7114166B" w:rsidR="00A96499" w:rsidRPr="00A96499" w:rsidRDefault="00A42B2D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96499" w:rsidRPr="00A96499">
        <w:rPr>
          <w:rFonts w:ascii="Times New Roman" w:hAnsi="Times New Roman" w:cs="Times New Roman"/>
          <w:sz w:val="28"/>
          <w:szCs w:val="28"/>
        </w:rPr>
        <w:t xml:space="preserve">проанализировать теоретическую информацию и алгоритм </w:t>
      </w:r>
      <w:proofErr w:type="spellStart"/>
      <w:r w:rsidR="00A96499" w:rsidRPr="00A96499">
        <w:rPr>
          <w:rFonts w:ascii="Times New Roman" w:hAnsi="Times New Roman" w:cs="Times New Roman"/>
          <w:sz w:val="28"/>
          <w:szCs w:val="28"/>
        </w:rPr>
        <w:t>шифрованиятекста</w:t>
      </w:r>
      <w:proofErr w:type="spellEnd"/>
      <w:r w:rsidR="00A96499" w:rsidRPr="00A96499">
        <w:rPr>
          <w:rFonts w:ascii="Times New Roman" w:hAnsi="Times New Roman" w:cs="Times New Roman"/>
          <w:sz w:val="28"/>
          <w:szCs w:val="28"/>
        </w:rPr>
        <w:t>.</w:t>
      </w:r>
      <w:bookmarkStart w:id="6" w:name="_Toc44089111"/>
      <w:bookmarkEnd w:id="6"/>
    </w:p>
    <w:p w14:paraId="33D1B70C" w14:textId="77777777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5214C" w14:textId="77777777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0937E" w14:textId="77777777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3A86B" w14:textId="77777777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D02F9" w14:textId="2AAD0DF8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DA9C0" w14:textId="77777777" w:rsidR="00A42B2D" w:rsidRPr="00A42B2D" w:rsidRDefault="00A42B2D" w:rsidP="00A42B2D"/>
    <w:p w14:paraId="7187C2C1" w14:textId="77777777" w:rsidR="0005223A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190AC" w14:textId="7F644A5B" w:rsidR="0005223A" w:rsidRDefault="0005223A" w:rsidP="00A96499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57AEC" w14:textId="77777777" w:rsidR="00A96499" w:rsidRPr="00A96499" w:rsidRDefault="00A96499" w:rsidP="00A96499"/>
    <w:p w14:paraId="3650EA48" w14:textId="207EAC37" w:rsidR="0005223A" w:rsidRPr="00A96499" w:rsidRDefault="0005223A" w:rsidP="0005223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6436334"/>
      <w:r w:rsidRPr="00A96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1.ТЕОРЕТИЧЕСКАЯ ЧАСТЬ</w:t>
      </w:r>
      <w:bookmarkEnd w:id="7"/>
    </w:p>
    <w:p w14:paraId="6C5C23C8" w14:textId="65C6E1C4" w:rsidR="0005223A" w:rsidRPr="0005223A" w:rsidRDefault="0005223A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223A">
        <w:rPr>
          <w:rFonts w:ascii="Times New Roman" w:hAnsi="Times New Roman" w:cs="Times New Roman"/>
          <w:sz w:val="28"/>
          <w:szCs w:val="28"/>
        </w:rPr>
        <w:t xml:space="preserve">В программе используется 6 методов шифрования: </w:t>
      </w:r>
      <w:r w:rsidRPr="0005223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5223A">
        <w:rPr>
          <w:rFonts w:ascii="Times New Roman" w:hAnsi="Times New Roman" w:cs="Times New Roman"/>
          <w:sz w:val="28"/>
          <w:szCs w:val="28"/>
        </w:rPr>
        <w:t xml:space="preserve">, шифр </w:t>
      </w:r>
      <w:proofErr w:type="spellStart"/>
      <w:r w:rsidRPr="0005223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05223A">
        <w:rPr>
          <w:rFonts w:ascii="Times New Roman" w:hAnsi="Times New Roman" w:cs="Times New Roman"/>
          <w:sz w:val="28"/>
          <w:szCs w:val="28"/>
        </w:rPr>
        <w:t xml:space="preserve">, шифр </w:t>
      </w:r>
      <w:proofErr w:type="spellStart"/>
      <w:r w:rsidRPr="0005223A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05223A">
        <w:rPr>
          <w:rFonts w:ascii="Times New Roman" w:hAnsi="Times New Roman" w:cs="Times New Roman"/>
          <w:sz w:val="28"/>
          <w:szCs w:val="28"/>
        </w:rPr>
        <w:t xml:space="preserve">, </w:t>
      </w:r>
      <w:r w:rsidRPr="000522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Шифрующие таблицы </w:t>
      </w:r>
      <w:proofErr w:type="spellStart"/>
      <w:r w:rsidRPr="000522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Трисемуса</w:t>
      </w:r>
      <w:proofErr w:type="spellEnd"/>
      <w:r w:rsidRPr="000522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Pr="0005223A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05223A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05223A">
        <w:rPr>
          <w:rFonts w:ascii="Times New Roman" w:hAnsi="Times New Roman" w:cs="Times New Roman"/>
          <w:sz w:val="28"/>
          <w:szCs w:val="28"/>
        </w:rPr>
        <w:t>, ш</w:t>
      </w:r>
      <w:r w:rsidRPr="0005223A">
        <w:rPr>
          <w:rFonts w:ascii="Times New Roman" w:hAnsi="Times New Roman" w:cs="Times New Roman"/>
          <w:sz w:val="28"/>
          <w:szCs w:val="28"/>
        </w:rPr>
        <w:t xml:space="preserve">ифр </w:t>
      </w:r>
      <w:proofErr w:type="spellStart"/>
      <w:r w:rsidRPr="0005223A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 w:rsidR="00753024">
        <w:rPr>
          <w:rFonts w:ascii="Times New Roman" w:hAnsi="Times New Roman" w:cs="Times New Roman"/>
          <w:sz w:val="28"/>
          <w:szCs w:val="28"/>
        </w:rPr>
        <w:t>, Тарабарская Грамота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46378" w14:textId="3214A2BE" w:rsidR="00BC1BE1" w:rsidRPr="00753024" w:rsidRDefault="00753024" w:rsidP="00753024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6436335"/>
      <w:r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Алгоритм работы </w:t>
      </w:r>
      <w:r w:rsidR="00793AFB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RSA</w:t>
      </w:r>
      <w:bookmarkEnd w:id="8"/>
    </w:p>
    <w:p w14:paraId="1C0C72D4" w14:textId="77777777" w:rsidR="00793AFB" w:rsidRPr="00793AFB" w:rsidRDefault="00793AFB" w:rsidP="0095574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793AFB">
        <w:rPr>
          <w:color w:val="202122"/>
          <w:sz w:val="28"/>
          <w:szCs w:val="28"/>
        </w:rPr>
        <w:t xml:space="preserve">Идея асимметричной криптосистемы с открытым и закрытым ключом приписывается </w:t>
      </w:r>
      <w:proofErr w:type="spellStart"/>
      <w:r w:rsidRPr="00793AFB">
        <w:rPr>
          <w:color w:val="202122"/>
          <w:sz w:val="28"/>
          <w:szCs w:val="28"/>
        </w:rPr>
        <w:t>Уитфилду</w:t>
      </w:r>
      <w:proofErr w:type="spellEnd"/>
      <w:r w:rsidRPr="00793AFB">
        <w:rPr>
          <w:color w:val="202122"/>
          <w:sz w:val="28"/>
          <w:szCs w:val="28"/>
        </w:rPr>
        <w:t xml:space="preserve"> </w:t>
      </w:r>
      <w:proofErr w:type="spellStart"/>
      <w:r w:rsidRPr="00793AFB">
        <w:rPr>
          <w:color w:val="202122"/>
          <w:sz w:val="28"/>
          <w:szCs w:val="28"/>
        </w:rPr>
        <w:t>Диффи</w:t>
      </w:r>
      <w:proofErr w:type="spellEnd"/>
      <w:r w:rsidRPr="00793AFB">
        <w:rPr>
          <w:color w:val="202122"/>
          <w:sz w:val="28"/>
          <w:szCs w:val="28"/>
        </w:rPr>
        <w:t xml:space="preserve"> и Мартину </w:t>
      </w:r>
      <w:proofErr w:type="spellStart"/>
      <w:r w:rsidRPr="00793AFB">
        <w:rPr>
          <w:color w:val="202122"/>
          <w:sz w:val="28"/>
          <w:szCs w:val="28"/>
        </w:rPr>
        <w:t>Хеллману</w:t>
      </w:r>
      <w:proofErr w:type="spellEnd"/>
      <w:r w:rsidRPr="00793AFB">
        <w:rPr>
          <w:color w:val="202122"/>
          <w:sz w:val="28"/>
          <w:szCs w:val="28"/>
        </w:rPr>
        <w:t xml:space="preserve">, которые опубликовали эту концепцию в 1976 году. Они также ввели цифровые подписи и попытались применить теорию чисел. В их формулировке использовался секретный ключ с общим доступом, созданный путем </w:t>
      </w:r>
      <w:proofErr w:type="spellStart"/>
      <w:r w:rsidRPr="00793AFB">
        <w:rPr>
          <w:color w:val="202122"/>
          <w:sz w:val="28"/>
          <w:szCs w:val="28"/>
        </w:rPr>
        <w:t>экспоненциализации</w:t>
      </w:r>
      <w:proofErr w:type="spellEnd"/>
      <w:r w:rsidRPr="00793AFB">
        <w:rPr>
          <w:color w:val="202122"/>
          <w:sz w:val="28"/>
          <w:szCs w:val="28"/>
        </w:rPr>
        <w:t xml:space="preserve"> некоторого числа по модулю простого числа. Однако они оставили открытой проблему реализации односторонней функции, возможно, потому что сложность факторизации в то время не была хорошо изучена.</w:t>
      </w:r>
    </w:p>
    <w:p w14:paraId="249DF766" w14:textId="77777777" w:rsidR="00793AFB" w:rsidRPr="00793AFB" w:rsidRDefault="00793AFB" w:rsidP="0095574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793AFB">
        <w:rPr>
          <w:color w:val="202122"/>
          <w:sz w:val="28"/>
          <w:szCs w:val="28"/>
        </w:rPr>
        <w:t xml:space="preserve">Рон </w:t>
      </w:r>
      <w:proofErr w:type="spellStart"/>
      <w:r w:rsidRPr="00793AFB">
        <w:rPr>
          <w:color w:val="202122"/>
          <w:sz w:val="28"/>
          <w:szCs w:val="28"/>
        </w:rPr>
        <w:t>Ривест</w:t>
      </w:r>
      <w:proofErr w:type="spellEnd"/>
      <w:r w:rsidRPr="00793AFB">
        <w:rPr>
          <w:color w:val="202122"/>
          <w:sz w:val="28"/>
          <w:szCs w:val="28"/>
        </w:rPr>
        <w:t xml:space="preserve">, </w:t>
      </w:r>
      <w:proofErr w:type="spellStart"/>
      <w:r w:rsidRPr="00793AFB">
        <w:rPr>
          <w:color w:val="202122"/>
          <w:sz w:val="28"/>
          <w:szCs w:val="28"/>
        </w:rPr>
        <w:t>Ади</w:t>
      </w:r>
      <w:proofErr w:type="spellEnd"/>
      <w:r w:rsidRPr="00793AFB">
        <w:rPr>
          <w:color w:val="202122"/>
          <w:sz w:val="28"/>
          <w:szCs w:val="28"/>
        </w:rPr>
        <w:t xml:space="preserve"> Шамир и Леонард </w:t>
      </w:r>
      <w:proofErr w:type="spellStart"/>
      <w:r w:rsidRPr="00793AFB">
        <w:rPr>
          <w:color w:val="202122"/>
          <w:sz w:val="28"/>
          <w:szCs w:val="28"/>
        </w:rPr>
        <w:t>Адлеман</w:t>
      </w:r>
      <w:proofErr w:type="spellEnd"/>
      <w:r w:rsidRPr="00793AFB">
        <w:rPr>
          <w:color w:val="202122"/>
          <w:sz w:val="28"/>
          <w:szCs w:val="28"/>
        </w:rPr>
        <w:t xml:space="preserve"> из Массачусетского технологического института в течение года предприняли несколько попыток создать одностороннюю функцию, которую было бы трудно инвертировать. </w:t>
      </w:r>
      <w:proofErr w:type="spellStart"/>
      <w:r w:rsidRPr="00793AFB">
        <w:rPr>
          <w:color w:val="202122"/>
          <w:sz w:val="28"/>
          <w:szCs w:val="28"/>
        </w:rPr>
        <w:t>Ривест</w:t>
      </w:r>
      <w:proofErr w:type="spellEnd"/>
      <w:r w:rsidRPr="00793AFB">
        <w:rPr>
          <w:color w:val="202122"/>
          <w:sz w:val="28"/>
          <w:szCs w:val="28"/>
        </w:rPr>
        <w:t xml:space="preserve"> и Шамир, будучи компьютерными учеными, предложили множество потенциальных функций, а </w:t>
      </w:r>
      <w:proofErr w:type="spellStart"/>
      <w:r w:rsidRPr="00793AFB">
        <w:rPr>
          <w:color w:val="202122"/>
          <w:sz w:val="28"/>
          <w:szCs w:val="28"/>
        </w:rPr>
        <w:t>Адлеман</w:t>
      </w:r>
      <w:proofErr w:type="spellEnd"/>
      <w:r w:rsidRPr="00793AFB">
        <w:rPr>
          <w:color w:val="202122"/>
          <w:sz w:val="28"/>
          <w:szCs w:val="28"/>
        </w:rPr>
        <w:t xml:space="preserve">, будучи математиком, отвечал за поиск их слабых мест. Они опробовали множество подходов, включая "ранцевый" и "перестановочные полиномы". Какое-то время они думали, что то, чего они хотели достичь, невозможно из-за противоречивых требований. В апреле 1977 года они провели Песах в доме одного из студентов и выпили много </w:t>
      </w:r>
      <w:proofErr w:type="spellStart"/>
      <w:r w:rsidRPr="00793AFB">
        <w:rPr>
          <w:color w:val="202122"/>
          <w:sz w:val="28"/>
          <w:szCs w:val="28"/>
        </w:rPr>
        <w:t>манишевицкого</w:t>
      </w:r>
      <w:proofErr w:type="spellEnd"/>
      <w:r w:rsidRPr="00793AFB">
        <w:rPr>
          <w:color w:val="202122"/>
          <w:sz w:val="28"/>
          <w:szCs w:val="28"/>
        </w:rPr>
        <w:t xml:space="preserve"> вина, а затем вернулись к себе домой около полуночи. </w:t>
      </w:r>
      <w:proofErr w:type="spellStart"/>
      <w:r w:rsidRPr="00793AFB">
        <w:rPr>
          <w:color w:val="202122"/>
          <w:sz w:val="28"/>
          <w:szCs w:val="28"/>
        </w:rPr>
        <w:t>Ривест</w:t>
      </w:r>
      <w:proofErr w:type="spellEnd"/>
      <w:r w:rsidRPr="00793AFB">
        <w:rPr>
          <w:color w:val="202122"/>
          <w:sz w:val="28"/>
          <w:szCs w:val="28"/>
        </w:rPr>
        <w:t>, не в силах заснуть, лег на диван с учебником математики и начал думать о своей односторонней функции. Остаток ночи он провел, формализуя свою идею, и к рассвету большая часть статьи была готова. Алгоритм теперь известен как RSA - инициалы их фамилий в том же порядке, что и в их статье.</w:t>
      </w:r>
    </w:p>
    <w:p w14:paraId="733C2F9C" w14:textId="35CB838E" w:rsidR="00793AFB" w:rsidRDefault="007B0D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генерации двух ключей используется два больших случайных простых числа,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Для максимальной безопасности выбирайте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равной длинны. </w:t>
      </w:r>
    </w:p>
    <w:p w14:paraId="5B82B281" w14:textId="79BC17AA" w:rsidR="007B0DEB" w:rsidRPr="00E412EB" w:rsidRDefault="007B0D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12E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7AB84D5" w14:textId="37E1FFDE" w:rsidR="007B0DEB" w:rsidRDefault="007B0D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случайным образом выбирается ключ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такой </w:t>
      </w:r>
      <w:r w:rsidR="00E412EB">
        <w:rPr>
          <w:rFonts w:ascii="Times New Roman" w:hAnsi="Times New Roman" w:cs="Times New Roman"/>
          <w:sz w:val="28"/>
          <w:szCs w:val="28"/>
        </w:rPr>
        <w:t xml:space="preserve">что </w:t>
      </w:r>
      <w:r w:rsidR="00E412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412EB" w:rsidRPr="00E412EB">
        <w:rPr>
          <w:rFonts w:ascii="Times New Roman" w:hAnsi="Times New Roman" w:cs="Times New Roman"/>
          <w:sz w:val="28"/>
          <w:szCs w:val="28"/>
        </w:rPr>
        <w:t xml:space="preserve"> </w:t>
      </w:r>
      <w:r w:rsidR="00E412EB">
        <w:rPr>
          <w:rFonts w:ascii="Times New Roman" w:hAnsi="Times New Roman" w:cs="Times New Roman"/>
          <w:sz w:val="28"/>
          <w:szCs w:val="28"/>
        </w:rPr>
        <w:t xml:space="preserve">и </w:t>
      </w:r>
      <w:r w:rsidR="00E412EB" w:rsidRPr="00E412EB">
        <w:rPr>
          <w:rFonts w:ascii="Times New Roman" w:hAnsi="Times New Roman" w:cs="Times New Roman"/>
          <w:sz w:val="28"/>
          <w:szCs w:val="28"/>
        </w:rPr>
        <w:t>(</w:t>
      </w:r>
      <w:r w:rsidR="00E412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412EB" w:rsidRPr="00E412EB">
        <w:rPr>
          <w:rFonts w:ascii="Times New Roman" w:hAnsi="Times New Roman" w:cs="Times New Roman"/>
          <w:sz w:val="28"/>
          <w:szCs w:val="28"/>
        </w:rPr>
        <w:t>-1) (</w:t>
      </w:r>
      <w:r w:rsidR="00E412E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412EB" w:rsidRPr="00E412EB">
        <w:rPr>
          <w:rFonts w:ascii="Times New Roman" w:hAnsi="Times New Roman" w:cs="Times New Roman"/>
          <w:sz w:val="28"/>
          <w:szCs w:val="28"/>
        </w:rPr>
        <w:t xml:space="preserve">-1) </w:t>
      </w:r>
      <w:r w:rsidR="00E412EB">
        <w:rPr>
          <w:rFonts w:ascii="Times New Roman" w:hAnsi="Times New Roman" w:cs="Times New Roman"/>
          <w:sz w:val="28"/>
          <w:szCs w:val="28"/>
        </w:rPr>
        <w:t xml:space="preserve">является взаимно простыми числами. Наконец расширенный алгоритм Эвклида используется для вычисления ключа дешифрования </w:t>
      </w:r>
      <w:r w:rsidR="00E412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12EB">
        <w:rPr>
          <w:rFonts w:ascii="Times New Roman" w:hAnsi="Times New Roman" w:cs="Times New Roman"/>
          <w:sz w:val="28"/>
          <w:szCs w:val="28"/>
        </w:rPr>
        <w:t xml:space="preserve">, такой что </w:t>
      </w:r>
    </w:p>
    <w:p w14:paraId="7421C24F" w14:textId="14E1536F" w:rsidR="00E412EB" w:rsidRPr="00F67C20" w:rsidRDefault="00E412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F67C20"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67C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7C2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67C20"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7C20">
        <w:rPr>
          <w:rFonts w:ascii="Times New Roman" w:hAnsi="Times New Roman" w:cs="Times New Roman"/>
          <w:sz w:val="28"/>
          <w:szCs w:val="28"/>
        </w:rPr>
        <w:t>-1))</w:t>
      </w:r>
    </w:p>
    <w:p w14:paraId="234A827F" w14:textId="57AFF5A6" w:rsidR="00E412EB" w:rsidRDefault="00E412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146FC8A2" w14:textId="37038B89" w:rsidR="00E412EB" w:rsidRPr="00F67C20" w:rsidRDefault="00E412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7C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7C2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6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67C20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7C2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F67C20"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67C20">
        <w:rPr>
          <w:rFonts w:ascii="Times New Roman" w:hAnsi="Times New Roman" w:cs="Times New Roman"/>
          <w:sz w:val="28"/>
          <w:szCs w:val="28"/>
        </w:rPr>
        <w:t>-1))</w:t>
      </w:r>
    </w:p>
    <w:p w14:paraId="1E0CC81C" w14:textId="2D7DB839" w:rsidR="00E412EB" w:rsidRDefault="00E412EB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1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41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простые числа</w:t>
      </w:r>
      <w:r w:rsidR="00552EBF">
        <w:rPr>
          <w:rFonts w:ascii="Times New Roman" w:hAnsi="Times New Roman" w:cs="Times New Roman"/>
          <w:sz w:val="28"/>
          <w:szCs w:val="28"/>
        </w:rPr>
        <w:t xml:space="preserve">. </w:t>
      </w:r>
      <w:r w:rsidR="00552EB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52EBF" w:rsidRPr="00552EBF">
        <w:rPr>
          <w:rFonts w:ascii="Times New Roman" w:hAnsi="Times New Roman" w:cs="Times New Roman"/>
          <w:sz w:val="28"/>
          <w:szCs w:val="28"/>
        </w:rPr>
        <w:t xml:space="preserve"> </w:t>
      </w:r>
      <w:r w:rsidR="00552EBF">
        <w:rPr>
          <w:rFonts w:ascii="Times New Roman" w:hAnsi="Times New Roman" w:cs="Times New Roman"/>
          <w:sz w:val="28"/>
          <w:szCs w:val="28"/>
        </w:rPr>
        <w:t xml:space="preserve">и </w:t>
      </w:r>
      <w:r w:rsidR="00552E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2EBF">
        <w:rPr>
          <w:rFonts w:ascii="Times New Roman" w:hAnsi="Times New Roman" w:cs="Times New Roman"/>
          <w:sz w:val="28"/>
          <w:szCs w:val="28"/>
        </w:rPr>
        <w:t xml:space="preserve"> – открытые ключи, </w:t>
      </w:r>
      <w:r w:rsidR="00552E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2EBF">
        <w:rPr>
          <w:rFonts w:ascii="Times New Roman" w:hAnsi="Times New Roman" w:cs="Times New Roman"/>
          <w:sz w:val="28"/>
          <w:szCs w:val="28"/>
        </w:rPr>
        <w:t xml:space="preserve"> – закрытый ключ</w:t>
      </w:r>
    </w:p>
    <w:p w14:paraId="4B112C10" w14:textId="716CE828" w:rsidR="00552EBF" w:rsidRDefault="00552EBF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шифровки используется </w:t>
      </w:r>
      <w:r w:rsidR="00BC2E36">
        <w:rPr>
          <w:rFonts w:ascii="Times New Roman" w:hAnsi="Times New Roman" w:cs="Times New Roman"/>
          <w:sz w:val="28"/>
          <w:szCs w:val="28"/>
        </w:rPr>
        <w:t>формула:</w:t>
      </w:r>
    </w:p>
    <w:p w14:paraId="7A133233" w14:textId="725B3467" w:rsidR="00BC2E36" w:rsidRPr="00F67C20" w:rsidRDefault="00BC2E36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67C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67C20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 w:rsidRPr="00F6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6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FF63520" w14:textId="0FAEA1A4" w:rsidR="00BC2E36" w:rsidRDefault="00BC2E36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C2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дешифровки сообщения применяется формула:</w:t>
      </w:r>
    </w:p>
    <w:p w14:paraId="397BC40E" w14:textId="0E0B4C9B" w:rsidR="00BC2E36" w:rsidRPr="00F67C20" w:rsidRDefault="004C3300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67C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spellEnd"/>
      <w:r w:rsidRPr="00F67C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6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2867F98" w14:textId="223D532B" w:rsidR="004C3300" w:rsidRDefault="004C3300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F6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</w:p>
    <w:p w14:paraId="25AC5072" w14:textId="0727C9F5" w:rsidR="004C3300" w:rsidRDefault="006C2979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9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28032" behindDoc="0" locked="0" layoutInCell="1" allowOverlap="1" wp14:anchorId="7232AD88" wp14:editId="0EFBF5A7">
            <wp:simplePos x="0" y="0"/>
            <wp:positionH relativeFrom="column">
              <wp:posOffset>-175260</wp:posOffset>
            </wp:positionH>
            <wp:positionV relativeFrom="paragraph">
              <wp:posOffset>494030</wp:posOffset>
            </wp:positionV>
            <wp:extent cx="6057900" cy="19926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C33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spellEnd"/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mod</w:t>
      </w:r>
      <w:proofErr w:type="gramEnd"/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n (</w:t>
      </w:r>
      <w:proofErr w:type="spellStart"/>
      <w:r w:rsidR="004C33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proofErr w:type="spellEnd"/>
      <w:r w:rsidR="004C330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mod n  = </w:t>
      </w:r>
      <w:proofErr w:type="spellStart"/>
      <w:r w:rsidR="004C33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ed</w:t>
      </w:r>
      <w:proofErr w:type="spellEnd"/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mod n  = </w:t>
      </w:r>
      <w:proofErr w:type="spellStart"/>
      <w:r w:rsidR="004C33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(p-1)(q-1)+1</w:t>
      </w:r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mod n  = m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33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33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4C330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(p-1)(q-1)</w:t>
      </w:r>
      <w:r w:rsidR="004C3300">
        <w:rPr>
          <w:rFonts w:ascii="Times New Roman" w:hAnsi="Times New Roman" w:cs="Times New Roman"/>
          <w:sz w:val="28"/>
          <w:szCs w:val="28"/>
          <w:lang w:val="en-US"/>
        </w:rPr>
        <w:t xml:space="preserve"> mod n</w:t>
      </w:r>
    </w:p>
    <w:p w14:paraId="7F35A43E" w14:textId="654CD342" w:rsidR="006C2979" w:rsidRDefault="006C2979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16BDDC" w14:textId="7A49F1E0" w:rsidR="006C2979" w:rsidRDefault="006C2979" w:rsidP="009557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BD22BFD" w14:textId="68EE4380" w:rsidR="00955742" w:rsidRDefault="00955742" w:rsidP="000522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0875A" w14:textId="292C9F04" w:rsidR="00955742" w:rsidRPr="00753024" w:rsidRDefault="00753024" w:rsidP="0075302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6436336"/>
      <w:r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1.2 </w:t>
      </w:r>
      <w:r w:rsidR="00955742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Шифр </w:t>
      </w:r>
      <w:proofErr w:type="spellStart"/>
      <w:r w:rsidR="00955742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Виж</w:t>
      </w:r>
      <w:r w:rsidR="00F67C20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="00955742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нера</w:t>
      </w:r>
      <w:bookmarkEnd w:id="9"/>
      <w:proofErr w:type="spellEnd"/>
      <w:r w:rsidR="00955742" w:rsidRPr="007530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D0E507" w14:textId="509764A8" w:rsidR="007D7091" w:rsidRPr="00F50E98" w:rsidRDefault="007D7091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0E98">
        <w:rPr>
          <w:sz w:val="28"/>
          <w:szCs w:val="28"/>
        </w:rPr>
        <w:t xml:space="preserve">Первое его описание можно найти еще в XVI веке в «Трактате о шифрах» Леона </w:t>
      </w:r>
      <w:proofErr w:type="spellStart"/>
      <w:r w:rsidRPr="00F50E98">
        <w:rPr>
          <w:sz w:val="28"/>
          <w:szCs w:val="28"/>
        </w:rPr>
        <w:t>Баттиста</w:t>
      </w:r>
      <w:proofErr w:type="spellEnd"/>
      <w:r w:rsidRPr="00F50E98">
        <w:rPr>
          <w:sz w:val="28"/>
          <w:szCs w:val="28"/>
        </w:rPr>
        <w:t xml:space="preserve"> Альберти, более известного тем, что он впервые изложил математические основы перспективы в живописи. Идея была довольно простой, однако все равно означала выход криптографии на новый уровень — </w:t>
      </w:r>
      <w:proofErr w:type="spellStart"/>
      <w:r w:rsidRPr="00F50E98">
        <w:rPr>
          <w:sz w:val="28"/>
          <w:szCs w:val="28"/>
        </w:rPr>
        <w:t>полиалфавитные</w:t>
      </w:r>
      <w:proofErr w:type="spellEnd"/>
      <w:r w:rsidRPr="00F50E98">
        <w:rPr>
          <w:sz w:val="28"/>
          <w:szCs w:val="28"/>
        </w:rPr>
        <w:t xml:space="preserve"> шифры.</w:t>
      </w:r>
    </w:p>
    <w:p w14:paraId="63785376" w14:textId="73992DF4" w:rsidR="007D7091" w:rsidRPr="00F50E98" w:rsidRDefault="007D7091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F50E98">
        <w:rPr>
          <w:sz w:val="28"/>
          <w:szCs w:val="28"/>
        </w:rPr>
        <w:t>Полиалфавитный</w:t>
      </w:r>
      <w:proofErr w:type="spellEnd"/>
      <w:r w:rsidRPr="00F50E98">
        <w:rPr>
          <w:sz w:val="28"/>
          <w:szCs w:val="28"/>
        </w:rPr>
        <w:t xml:space="preserve"> шифр использует множество разных алфавитов подстановки циклически. На примере шифра </w:t>
      </w:r>
      <w:proofErr w:type="spellStart"/>
      <w:r w:rsidRPr="00F50E98">
        <w:rPr>
          <w:sz w:val="28"/>
          <w:szCs w:val="28"/>
        </w:rPr>
        <w:t>Виженера</w:t>
      </w:r>
      <w:proofErr w:type="spellEnd"/>
      <w:r w:rsidRPr="00F50E98">
        <w:rPr>
          <w:sz w:val="28"/>
          <w:szCs w:val="28"/>
        </w:rPr>
        <w:t xml:space="preserve"> это выглядит следующим образом: берем за основу шифр Цезаря и составляем таблицу, содержащую все возможные смещения:</w:t>
      </w:r>
    </w:p>
    <w:p w14:paraId="6EE03742" w14:textId="50007836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0E9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3152" behindDoc="0" locked="0" layoutInCell="1" allowOverlap="1" wp14:anchorId="090A5AE2" wp14:editId="4934DB69">
            <wp:simplePos x="0" y="0"/>
            <wp:positionH relativeFrom="column">
              <wp:posOffset>789305</wp:posOffset>
            </wp:positionH>
            <wp:positionV relativeFrom="paragraph">
              <wp:posOffset>4024</wp:posOffset>
            </wp:positionV>
            <wp:extent cx="3817620" cy="3817620"/>
            <wp:effectExtent l="0" t="0" r="0" b="0"/>
            <wp:wrapSquare wrapText="bothSides"/>
            <wp:docPr id="2" name="Рисунок 2" descr="Как шифр из XVI века стал основой для невзламываемого шифра XX в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шифр из XVI века стал основой для невзламываемого шифра XX ве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EE6FA" w14:textId="5CC9EF10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53AA29" w14:textId="77777777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8A06D2" w14:textId="77777777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FE0BDE" w14:textId="77777777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912599" w14:textId="77777777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14B700" w14:textId="3D108F00" w:rsidR="00955742" w:rsidRPr="00F50E98" w:rsidRDefault="00955742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AD59B" w14:textId="1AB27966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E8101A" w14:textId="20BE8B51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F35C0C" w14:textId="3B1F05FC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0AA879" w14:textId="6AEDE60C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9F4E20" w14:textId="5684E8A5" w:rsidR="007D7091" w:rsidRPr="00F50E98" w:rsidRDefault="007D7091" w:rsidP="006B0A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0C25F5" w14:textId="77777777" w:rsid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7A8CE4F2" w14:textId="1FF9BEB7" w:rsidR="00F50E98" w:rsidRP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 xml:space="preserve">В шифре Цезаря каждая буква алфавита сдвигается на несколько позиций; </w:t>
      </w:r>
      <w:proofErr w:type="gramStart"/>
      <w:r w:rsidRPr="00F50E98">
        <w:rPr>
          <w:color w:val="202122"/>
          <w:sz w:val="28"/>
          <w:szCs w:val="28"/>
        </w:rPr>
        <w:t>например</w:t>
      </w:r>
      <w:proofErr w:type="gramEnd"/>
      <w:r w:rsidRPr="00F50E98">
        <w:rPr>
          <w:color w:val="202122"/>
          <w:sz w:val="28"/>
          <w:szCs w:val="28"/>
        </w:rPr>
        <w:t xml:space="preserve"> в шифре Цезаря при сдвиге +3, A стало бы D, B стало бы E и так далее. Шифр </w:t>
      </w:r>
      <w:proofErr w:type="spellStart"/>
      <w:r w:rsidRPr="00F50E98">
        <w:rPr>
          <w:color w:val="202122"/>
          <w:sz w:val="28"/>
          <w:szCs w:val="28"/>
        </w:rPr>
        <w:t>Виженера</w:t>
      </w:r>
      <w:proofErr w:type="spellEnd"/>
      <w:r w:rsidRPr="00F50E98">
        <w:rPr>
          <w:color w:val="202122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F50E98">
        <w:rPr>
          <w:color w:val="202122"/>
          <w:sz w:val="28"/>
          <w:szCs w:val="28"/>
        </w:rPr>
        <w:t>tabula</w:t>
      </w:r>
      <w:proofErr w:type="spellEnd"/>
      <w:r w:rsidRPr="00F50E98">
        <w:rPr>
          <w:color w:val="202122"/>
          <w:sz w:val="28"/>
          <w:szCs w:val="28"/>
        </w:rPr>
        <w:t xml:space="preserve"> </w:t>
      </w:r>
      <w:proofErr w:type="spellStart"/>
      <w:r w:rsidRPr="00F50E98">
        <w:rPr>
          <w:color w:val="202122"/>
          <w:sz w:val="28"/>
          <w:szCs w:val="28"/>
        </w:rPr>
        <w:t>recta</w:t>
      </w:r>
      <w:proofErr w:type="spellEnd"/>
      <w:r w:rsidRPr="00F50E98">
        <w:rPr>
          <w:color w:val="202122"/>
          <w:sz w:val="28"/>
          <w:szCs w:val="28"/>
        </w:rPr>
        <w:t xml:space="preserve"> или квадрат (таблица) </w:t>
      </w:r>
      <w:proofErr w:type="spellStart"/>
      <w:r w:rsidRPr="00F50E98">
        <w:rPr>
          <w:color w:val="202122"/>
          <w:sz w:val="28"/>
          <w:szCs w:val="28"/>
        </w:rPr>
        <w:t>Виженера</w:t>
      </w:r>
      <w:proofErr w:type="spellEnd"/>
      <w:r w:rsidRPr="00F50E98">
        <w:rPr>
          <w:color w:val="202122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50E98">
        <w:rPr>
          <w:color w:val="202122"/>
          <w:sz w:val="28"/>
          <w:szCs w:val="28"/>
        </w:rPr>
        <w:t>Виженера</w:t>
      </w:r>
      <w:proofErr w:type="spellEnd"/>
      <w:r w:rsidRPr="00F50E98">
        <w:rPr>
          <w:color w:val="202122"/>
          <w:sz w:val="28"/>
          <w:szCs w:val="28"/>
        </w:rPr>
        <w:t xml:space="preserve"> составляется из строк по 26 символов, причём каждая следующая </w:t>
      </w:r>
      <w:r w:rsidRPr="00F50E98">
        <w:rPr>
          <w:color w:val="202122"/>
          <w:sz w:val="28"/>
          <w:szCs w:val="28"/>
        </w:rPr>
        <w:lastRenderedPageBreak/>
        <w:t xml:space="preserve">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</w:t>
      </w:r>
    </w:p>
    <w:p w14:paraId="21C62DE5" w14:textId="7D6C5BAF" w:rsidR="00F50E98" w:rsidRP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>Человек, посылающий сообщение, записывает ключевое слово циклически до тех пор, пока его длина не будет соответствовать длине исходного текста:</w:t>
      </w:r>
    </w:p>
    <w:p w14:paraId="5D4353AE" w14:textId="3DEBF3EE" w:rsidR="00F50E98" w:rsidRPr="0014577D" w:rsidRDefault="0014577D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Шифровка производится посредствам сопоставления </w:t>
      </w:r>
      <w:r w:rsidR="00B628F8">
        <w:rPr>
          <w:color w:val="202122"/>
          <w:sz w:val="28"/>
          <w:szCs w:val="28"/>
        </w:rPr>
        <w:t>буквы исходного текста с буквой ключ слова</w:t>
      </w:r>
      <w:r w:rsidR="007C1293">
        <w:rPr>
          <w:color w:val="202122"/>
          <w:sz w:val="28"/>
          <w:szCs w:val="28"/>
        </w:rPr>
        <w:t xml:space="preserve">. Зашифрованный символ находится на пересечении столбца с номером буквы исходного текста и строки с номером буквы ключ слова </w:t>
      </w:r>
    </w:p>
    <w:p w14:paraId="66708009" w14:textId="77777777" w:rsidR="00F50E98" w:rsidRP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F50E98">
        <w:rPr>
          <w:color w:val="202122"/>
          <w:sz w:val="28"/>
          <w:szCs w:val="28"/>
        </w:rPr>
        <w:t>Виженера</w:t>
      </w:r>
      <w:proofErr w:type="spellEnd"/>
      <w:r w:rsidRPr="00F50E98">
        <w:rPr>
          <w:color w:val="202122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04ECD07C" w14:textId="64D70705" w:rsidR="00F50E98" w:rsidRP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>Если </w:t>
      </w:r>
      <w:r w:rsidRPr="00F50E98">
        <w:rPr>
          <w:rStyle w:val="mwe-math-mathml-inline"/>
          <w:vanish/>
          <w:color w:val="202122"/>
          <w:sz w:val="28"/>
          <w:szCs w:val="28"/>
        </w:rPr>
        <w:t>{\displaystyle n}</w:t>
      </w:r>
      <w:r w:rsidRPr="00F50E98">
        <w:rPr>
          <w:color w:val="202122"/>
          <w:sz w:val="28"/>
          <w:szCs w:val="28"/>
        </w:rPr>
        <w:t>количество</w:t>
      </w:r>
      <w:r>
        <w:rPr>
          <w:color w:val="202122"/>
          <w:sz w:val="28"/>
          <w:szCs w:val="28"/>
        </w:rPr>
        <w:t xml:space="preserve"> </w:t>
      </w:r>
      <w:r w:rsidRPr="00F50E98">
        <w:rPr>
          <w:color w:val="202122"/>
          <w:sz w:val="28"/>
          <w:szCs w:val="28"/>
        </w:rPr>
        <w:t>букв в</w:t>
      </w:r>
      <w:r w:rsidR="006B0A8C" w:rsidRPr="006B0A8C">
        <w:rPr>
          <w:color w:val="202122"/>
          <w:sz w:val="28"/>
          <w:szCs w:val="28"/>
        </w:rPr>
        <w:t xml:space="preserve"> </w:t>
      </w:r>
      <w:r w:rsidRPr="00F50E98">
        <w:rPr>
          <w:color w:val="202122"/>
          <w:sz w:val="28"/>
          <w:szCs w:val="28"/>
        </w:rPr>
        <w:t>алфавите, </w:t>
      </w:r>
      <w:r w:rsidRPr="00F50E98">
        <w:rPr>
          <w:rStyle w:val="mwe-math-mathml-inline"/>
          <w:vanish/>
          <w:color w:val="202122"/>
          <w:sz w:val="28"/>
          <w:szCs w:val="28"/>
        </w:rPr>
        <w:t>{\displaystyle m_{j}}</w:t>
      </w:r>
      <w:r w:rsidRPr="00F50E98">
        <w:rPr>
          <w:color w:val="202122"/>
          <w:sz w:val="28"/>
          <w:szCs w:val="28"/>
        </w:rPr>
        <w:t>номер буквы открытого</w:t>
      </w:r>
      <w:r w:rsidR="006B0A8C" w:rsidRPr="006B0A8C">
        <w:rPr>
          <w:color w:val="202122"/>
          <w:sz w:val="28"/>
          <w:szCs w:val="28"/>
        </w:rPr>
        <w:t xml:space="preserve"> </w:t>
      </w:r>
      <w:r w:rsidRPr="00F50E98">
        <w:rPr>
          <w:color w:val="202122"/>
          <w:sz w:val="28"/>
          <w:szCs w:val="28"/>
        </w:rPr>
        <w:t>текста, </w:t>
      </w:r>
      <w:r w:rsidRPr="00F50E98">
        <w:rPr>
          <w:rStyle w:val="mwe-math-mathml-inline"/>
          <w:vanish/>
          <w:color w:val="202122"/>
          <w:sz w:val="28"/>
          <w:szCs w:val="28"/>
        </w:rPr>
        <w:t>{\displaystyle k_{j}}</w:t>
      </w:r>
      <w:r w:rsidRPr="00F50E98">
        <w:rPr>
          <w:color w:val="202122"/>
          <w:sz w:val="28"/>
          <w:szCs w:val="28"/>
        </w:rPr>
        <w:t xml:space="preserve">номер буквы ключа в алфавите, то шифрование </w:t>
      </w:r>
      <w:proofErr w:type="spellStart"/>
      <w:r w:rsidRPr="00F50E98">
        <w:rPr>
          <w:color w:val="202122"/>
          <w:sz w:val="28"/>
          <w:szCs w:val="28"/>
        </w:rPr>
        <w:t>Виженера</w:t>
      </w:r>
      <w:proofErr w:type="spellEnd"/>
      <w:r w:rsidRPr="00F50E98">
        <w:rPr>
          <w:color w:val="202122"/>
          <w:sz w:val="28"/>
          <w:szCs w:val="28"/>
        </w:rPr>
        <w:t xml:space="preserve"> можно записать следующим образом:</w:t>
      </w:r>
    </w:p>
    <w:p w14:paraId="0C06D827" w14:textId="3A463C1C" w:rsidR="00F50E98" w:rsidRPr="009329B1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  <w:lang w:val="en-US"/>
        </w:rPr>
      </w:pPr>
      <w:proofErr w:type="spellStart"/>
      <w:r>
        <w:rPr>
          <w:rStyle w:val="mwe-math-mathml-inline"/>
          <w:color w:val="202122"/>
          <w:sz w:val="28"/>
          <w:szCs w:val="28"/>
          <w:lang w:val="en-US"/>
        </w:rPr>
        <w:t>c</w:t>
      </w:r>
      <w:r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="009329B1">
        <w:rPr>
          <w:rStyle w:val="mwe-math-mathml-inline"/>
          <w:color w:val="202122"/>
          <w:sz w:val="28"/>
          <w:szCs w:val="28"/>
          <w:vertAlign w:val="subscript"/>
          <w:lang w:val="en-US"/>
        </w:rPr>
        <w:t xml:space="preserve"> </w:t>
      </w:r>
      <w:r w:rsidRPr="009329B1">
        <w:rPr>
          <w:rStyle w:val="mwe-math-mathml-inline"/>
          <w:color w:val="202122"/>
          <w:sz w:val="28"/>
          <w:szCs w:val="28"/>
          <w:lang w:val="en-US"/>
        </w:rPr>
        <w:t>=</w:t>
      </w:r>
      <w:r w:rsidR="009329B1">
        <w:rPr>
          <w:rStyle w:val="mwe-math-mathml-inline"/>
          <w:color w:val="202122"/>
          <w:sz w:val="28"/>
          <w:szCs w:val="28"/>
          <w:lang w:val="en-US"/>
        </w:rPr>
        <w:t xml:space="preserve"> </w:t>
      </w:r>
      <w:r w:rsidR="009329B1" w:rsidRPr="009329B1">
        <w:rPr>
          <w:rStyle w:val="mwe-math-mathml-inline"/>
          <w:color w:val="202122"/>
          <w:sz w:val="28"/>
          <w:szCs w:val="28"/>
          <w:lang w:val="en-US"/>
        </w:rPr>
        <w:t>(</w:t>
      </w:r>
      <w:proofErr w:type="spellStart"/>
      <w:r w:rsidR="009329B1">
        <w:rPr>
          <w:rStyle w:val="mwe-math-mathml-inline"/>
          <w:color w:val="202122"/>
          <w:sz w:val="28"/>
          <w:szCs w:val="28"/>
          <w:lang w:val="en-US"/>
        </w:rPr>
        <w:t>m</w:t>
      </w:r>
      <w:r w:rsidR="009329B1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="009329B1">
        <w:rPr>
          <w:rStyle w:val="mwe-math-mathml-inline"/>
          <w:color w:val="202122"/>
          <w:sz w:val="28"/>
          <w:szCs w:val="28"/>
          <w:vertAlign w:val="subscript"/>
          <w:lang w:val="en-US"/>
        </w:rPr>
        <w:t xml:space="preserve"> </w:t>
      </w:r>
      <w:r w:rsidR="009329B1" w:rsidRPr="009329B1">
        <w:rPr>
          <w:rStyle w:val="mwe-math-mathml-inline"/>
          <w:color w:val="202122"/>
          <w:sz w:val="28"/>
          <w:szCs w:val="28"/>
          <w:lang w:val="en-US"/>
        </w:rPr>
        <w:t>+</w:t>
      </w:r>
      <w:r w:rsidR="009329B1">
        <w:rPr>
          <w:rStyle w:val="mwe-math-mathml-inline"/>
          <w:color w:val="202122"/>
          <w:sz w:val="28"/>
          <w:szCs w:val="28"/>
          <w:lang w:val="en-US"/>
        </w:rPr>
        <w:t xml:space="preserve"> </w:t>
      </w:r>
      <w:proofErr w:type="spellStart"/>
      <w:r w:rsidR="009329B1">
        <w:rPr>
          <w:rStyle w:val="mwe-math-mathml-inline"/>
          <w:color w:val="202122"/>
          <w:sz w:val="28"/>
          <w:szCs w:val="28"/>
          <w:lang w:val="en-US"/>
        </w:rPr>
        <w:t>k</w:t>
      </w:r>
      <w:r w:rsidR="009329B1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="009329B1">
        <w:rPr>
          <w:rStyle w:val="mwe-math-mathml-inline"/>
          <w:color w:val="202122"/>
          <w:sz w:val="28"/>
          <w:szCs w:val="28"/>
          <w:lang w:val="en-US"/>
        </w:rPr>
        <w:t>) mod n</w:t>
      </w:r>
      <w:r w:rsidRPr="009329B1">
        <w:rPr>
          <w:rStyle w:val="mwe-math-mathml-inline"/>
          <w:vanish/>
          <w:color w:val="202122"/>
          <w:sz w:val="28"/>
          <w:szCs w:val="28"/>
          <w:lang w:val="en-US"/>
        </w:rPr>
        <w:t>{\displaystyle c_{j}=(m_{j}+k_{j})\mod {n}}</w:t>
      </w:r>
    </w:p>
    <w:p w14:paraId="7D9EFEFF" w14:textId="77777777" w:rsidR="00F50E98" w:rsidRP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>И расшифровывание:</w:t>
      </w:r>
    </w:p>
    <w:p w14:paraId="57A96AA1" w14:textId="16BF0A6A" w:rsidR="00F50E98" w:rsidRPr="006C7464" w:rsidRDefault="009329B1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proofErr w:type="spellStart"/>
      <w:r>
        <w:rPr>
          <w:rStyle w:val="mwe-math-mathml-inline"/>
          <w:color w:val="202122"/>
          <w:sz w:val="28"/>
          <w:szCs w:val="28"/>
          <w:lang w:val="en-US"/>
        </w:rPr>
        <w:t>m</w:t>
      </w:r>
      <w:r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6C7464">
        <w:rPr>
          <w:rStyle w:val="mwe-math-mathml-inline"/>
          <w:color w:val="202122"/>
          <w:sz w:val="28"/>
          <w:szCs w:val="28"/>
        </w:rPr>
        <w:t xml:space="preserve"> = (</w:t>
      </w:r>
      <w:proofErr w:type="spellStart"/>
      <w:r>
        <w:rPr>
          <w:rStyle w:val="mwe-math-mathml-inline"/>
          <w:color w:val="202122"/>
          <w:sz w:val="28"/>
          <w:szCs w:val="28"/>
          <w:lang w:val="en-US"/>
        </w:rPr>
        <w:t>c</w:t>
      </w:r>
      <w:r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6C7464">
        <w:rPr>
          <w:rStyle w:val="mwe-math-mathml-inline"/>
          <w:color w:val="202122"/>
          <w:sz w:val="28"/>
          <w:szCs w:val="28"/>
        </w:rPr>
        <w:t xml:space="preserve"> – </w:t>
      </w:r>
      <w:proofErr w:type="spellStart"/>
      <w:r>
        <w:rPr>
          <w:rStyle w:val="mwe-math-mathml-inline"/>
          <w:color w:val="202122"/>
          <w:sz w:val="28"/>
          <w:szCs w:val="28"/>
          <w:lang w:val="en-US"/>
        </w:rPr>
        <w:t>k</w:t>
      </w:r>
      <w:r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6C7464">
        <w:rPr>
          <w:rStyle w:val="mwe-math-mathml-inline"/>
          <w:color w:val="202122"/>
          <w:sz w:val="28"/>
          <w:szCs w:val="28"/>
        </w:rPr>
        <w:t xml:space="preserve">) </w:t>
      </w:r>
      <w:r>
        <w:rPr>
          <w:rStyle w:val="mwe-math-mathml-inline"/>
          <w:color w:val="202122"/>
          <w:sz w:val="28"/>
          <w:szCs w:val="28"/>
          <w:lang w:val="en-US"/>
        </w:rPr>
        <w:t>mod</w:t>
      </w:r>
      <w:r w:rsidRPr="006C7464">
        <w:rPr>
          <w:rStyle w:val="mwe-math-mathml-inline"/>
          <w:color w:val="202122"/>
          <w:sz w:val="28"/>
          <w:szCs w:val="28"/>
        </w:rPr>
        <w:t xml:space="preserve"> </w:t>
      </w:r>
      <w:r>
        <w:rPr>
          <w:rStyle w:val="mwe-math-mathml-inline"/>
          <w:color w:val="202122"/>
          <w:sz w:val="28"/>
          <w:szCs w:val="28"/>
          <w:lang w:val="en-US"/>
        </w:rPr>
        <w:t>n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{\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displaystyle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 xml:space="preserve"> 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m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_{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j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}=(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c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_{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j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}-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k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_{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j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})\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mod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 xml:space="preserve"> {</w:t>
      </w:r>
      <w:r w:rsidR="00F50E98" w:rsidRPr="009329B1">
        <w:rPr>
          <w:rStyle w:val="mwe-math-mathml-inline"/>
          <w:vanish/>
          <w:color w:val="202122"/>
          <w:sz w:val="28"/>
          <w:szCs w:val="28"/>
          <w:lang w:val="en-US"/>
        </w:rPr>
        <w:t>n</w:t>
      </w:r>
      <w:r w:rsidR="00F50E98" w:rsidRPr="006C7464">
        <w:rPr>
          <w:rStyle w:val="mwe-math-mathml-inline"/>
          <w:vanish/>
          <w:color w:val="202122"/>
          <w:sz w:val="28"/>
          <w:szCs w:val="28"/>
        </w:rPr>
        <w:t>}}</w:t>
      </w:r>
    </w:p>
    <w:p w14:paraId="196C9535" w14:textId="345D7085" w:rsidR="00F50E98" w:rsidRDefault="00F50E98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50E98">
        <w:rPr>
          <w:color w:val="202122"/>
          <w:sz w:val="28"/>
          <w:szCs w:val="28"/>
        </w:rPr>
        <w:t xml:space="preserve"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</w:t>
      </w:r>
      <w:proofErr w:type="gramStart"/>
      <w:r w:rsidRPr="00F50E98">
        <w:rPr>
          <w:color w:val="202122"/>
          <w:sz w:val="28"/>
          <w:szCs w:val="28"/>
        </w:rPr>
        <w:t>слова</w:t>
      </w:r>
      <w:proofErr w:type="gramEnd"/>
      <w:r w:rsidRPr="00F50E98">
        <w:rPr>
          <w:color w:val="202122"/>
          <w:sz w:val="28"/>
          <w:szCs w:val="28"/>
        </w:rPr>
        <w:t xml:space="preserve">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</w:t>
      </w:r>
      <w:r w:rsidRPr="00F50E98">
        <w:rPr>
          <w:color w:val="202122"/>
          <w:sz w:val="28"/>
          <w:szCs w:val="28"/>
        </w:rPr>
        <w:lastRenderedPageBreak/>
        <w:t xml:space="preserve">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расшифровывание. </w:t>
      </w:r>
    </w:p>
    <w:p w14:paraId="7FB25B3B" w14:textId="7862DA1F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0356C27D" w14:textId="326FE631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09DEA2CC" w14:textId="3D181A0A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60ABD8BC" w14:textId="3BA67BBD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7CE5DA86" w14:textId="18FD30DB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444803DF" w14:textId="19C95256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B687C4A" w14:textId="527514EC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70B08D1B" w14:textId="402229D0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79AAE4B4" w14:textId="2C14CCEC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35063335" w14:textId="49E737F1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465A0186" w14:textId="05F95DE1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4A933F4E" w14:textId="0DF06084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9B35EE0" w14:textId="514B96AF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BE09336" w14:textId="517C5E13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2B31E87A" w14:textId="34B0678A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6E80DD17" w14:textId="60AEB1E4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28EB5F75" w14:textId="68B9C6FF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3A140705" w14:textId="2D5E1140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0CC89434" w14:textId="05EA3B1A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05EA0E5E" w14:textId="7F35EF48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32993C4" w14:textId="7D16B4B8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6B1FF3F9" w14:textId="43DF7E7C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70042B98" w14:textId="6B094A2C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E6F5FCF" w14:textId="71BB82B4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419232EB" w14:textId="20B84135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57AA4DF1" w14:textId="3B7CFF87" w:rsidR="006C7464" w:rsidRDefault="006C7464" w:rsidP="006B0A8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</w:p>
    <w:p w14:paraId="451AF582" w14:textId="3E197D4E" w:rsidR="007D7091" w:rsidRDefault="007D7091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17F52E" w14:textId="44DE982A" w:rsidR="006C7464" w:rsidRPr="00753024" w:rsidRDefault="00753024" w:rsidP="00753024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06436337"/>
      <w:r w:rsidRPr="0075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1.3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Алгоритм работы ш</w:t>
      </w:r>
      <w:r w:rsidR="006C7464" w:rsidRPr="0075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ифрующ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ей</w:t>
      </w:r>
      <w:r w:rsidR="006C7464" w:rsidRPr="0075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ы</w:t>
      </w:r>
      <w:r w:rsidR="006C7464" w:rsidRPr="0075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C7464" w:rsidRPr="0075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Трисемуса</w:t>
      </w:r>
      <w:bookmarkEnd w:id="10"/>
      <w:proofErr w:type="spellEnd"/>
    </w:p>
    <w:p w14:paraId="3425D0A2" w14:textId="77777777" w:rsidR="006C7464" w:rsidRDefault="006C7464" w:rsidP="006C7464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1508 г. аббат из Германии Иоганн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Трисемус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написал печатную работу по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криптологии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 названием "Полиграфия".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При шифровании находят в этой таблице очередную букву открытого текста и записывают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шифртекст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букву, расположенную ниже неё в том же столбце. Если буква текста оказывается в нижней строке таблицы, тогда для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шифртекста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берут самая верхнюю букву из того же столбца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14:paraId="29C1B869" w14:textId="77777777" w:rsidR="006C7464" w:rsidRDefault="006C7464" w:rsidP="006C7464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Задача 9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Зашифровать таблицей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Трисемуса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сообщение:</w:t>
      </w:r>
    </w:p>
    <w:p w14:paraId="07CC5AA8" w14:textId="77777777" w:rsidR="006C7464" w:rsidRPr="00A715C3" w:rsidRDefault="006C7464" w:rsidP="00A715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15C3">
        <w:rPr>
          <w:rFonts w:ascii="Times New Roman" w:hAnsi="Times New Roman" w:cs="Times New Roman"/>
          <w:sz w:val="28"/>
          <w:szCs w:val="28"/>
          <w:lang w:eastAsia="ru-RU"/>
        </w:rPr>
        <w:t>Вылетаем пятого</w:t>
      </w:r>
    </w:p>
    <w:p w14:paraId="45BE8F96" w14:textId="77777777" w:rsidR="006C7464" w:rsidRDefault="006C7464" w:rsidP="006C7464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Решение. Для русского алфавита шифрующая таблица может иметь размер 4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B4"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8. Выберем ключевое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слово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БАНДЕРОЛЬ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Заполним шифрующую таблицу. Построчно записываются буквы ключевого слова, затем оставшиеся буквы алфавита, которых нет в ключевом слове. Шифрующая таблица выглядит так:</w:t>
      </w:r>
    </w:p>
    <w:tbl>
      <w:tblPr>
        <w:tblpPr w:leftFromText="45" w:rightFromText="45" w:bottomFromText="160" w:vertAnchor="text"/>
        <w:tblW w:w="4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39"/>
        <w:gridCol w:w="569"/>
        <w:gridCol w:w="576"/>
        <w:gridCol w:w="572"/>
        <w:gridCol w:w="558"/>
        <w:gridCol w:w="514"/>
        <w:gridCol w:w="602"/>
        <w:gridCol w:w="507"/>
      </w:tblGrid>
      <w:tr w:rsidR="008A2C5D" w14:paraId="143DEFD9" w14:textId="77777777" w:rsidTr="008A2C5D">
        <w:trPr>
          <w:trHeight w:val="40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BCF4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B2470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1DA7D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7ECB7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90F356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3EF5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12F20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9AEA6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</w:t>
            </w:r>
          </w:p>
        </w:tc>
      </w:tr>
      <w:tr w:rsidR="008A2C5D" w14:paraId="71DA5CEA" w14:textId="77777777" w:rsidTr="008A2C5D">
        <w:trPr>
          <w:trHeight w:val="38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70DA2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2C35D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D938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20E26F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9B67A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E38B3E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6197BF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076C82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</w:t>
            </w:r>
          </w:p>
        </w:tc>
      </w:tr>
      <w:tr w:rsidR="008A2C5D" w14:paraId="355503E3" w14:textId="77777777" w:rsidTr="008A2C5D">
        <w:trPr>
          <w:trHeight w:val="40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B64DC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C93366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5A3FA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07214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955550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F6B535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26F3E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2982F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</w:t>
            </w:r>
          </w:p>
        </w:tc>
      </w:tr>
      <w:tr w:rsidR="008A2C5D" w14:paraId="00A75BF8" w14:textId="77777777" w:rsidTr="008A2C5D">
        <w:trPr>
          <w:trHeight w:val="38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2F9E1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8DB1E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AF872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A127E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0446E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04781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42648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D9343" w14:textId="77777777" w:rsidR="008A2C5D" w:rsidRDefault="008A2C5D" w:rsidP="008A2C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</w:t>
            </w:r>
          </w:p>
        </w:tc>
      </w:tr>
    </w:tbl>
    <w:p w14:paraId="5F008F6A" w14:textId="77777777" w:rsidR="006C7464" w:rsidRDefault="006C7464" w:rsidP="006C7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338AD14A" w14:textId="77777777" w:rsidR="006C7464" w:rsidRDefault="006C7464" w:rsidP="006C7464">
      <w:pPr>
        <w:spacing w:before="100" w:beforeAutospacing="1" w:after="100" w:afterAutospacing="1" w:line="36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Рисунок 5 - Шифрующая таблица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Трисемуса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ключевым словом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БАНДЕРОЛЬ</w:t>
      </w:r>
    </w:p>
    <w:p w14:paraId="6F8BE06B" w14:textId="43E42CC5" w:rsidR="006C7464" w:rsidRDefault="006C7464" w:rsidP="006C7464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эту таблицу, получим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шифртекст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букве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</w:t>
      </w:r>
      <w:r w:rsidR="00B935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исходного текста соответствует буква</w:t>
      </w:r>
      <w:r w:rsidR="00B935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</w:t>
      </w:r>
      <w:r w:rsidR="00B935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шифртекста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стоящая в шифрующей таблице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Трисемуса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одну позицию ниже в том же столбце. Букве</w:t>
      </w:r>
      <w:r w:rsidR="00B935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Ы</w:t>
      </w:r>
      <w:r w:rsidR="00B9350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соответствует буква</w:t>
      </w:r>
      <w:r w:rsidR="00B935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самая верхняя в данном столбце, т. к.</w:t>
      </w:r>
      <w:r w:rsidR="00B935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самая нижняя в этом же столбце. По этому принципу зашифруем оставшиеся буквы исходного текста и получим:</w:t>
      </w:r>
    </w:p>
    <w:p w14:paraId="642D4F39" w14:textId="77777777" w:rsidR="006C7464" w:rsidRPr="00A715C3" w:rsidRDefault="006C7464" w:rsidP="00A715C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715C3">
        <w:rPr>
          <w:rFonts w:ascii="Times New Roman" w:hAnsi="Times New Roman" w:cs="Times New Roman"/>
          <w:sz w:val="28"/>
          <w:szCs w:val="28"/>
        </w:rPr>
        <w:lastRenderedPageBreak/>
        <w:t>Пекзъвзчшлъйсй</w:t>
      </w:r>
      <w:proofErr w:type="spellEnd"/>
      <w:r w:rsidRPr="00A7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451C58" w14:textId="77777777" w:rsidR="006C7464" w:rsidRDefault="006C7464" w:rsidP="006C7464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Такие табличные шифры называются монограммными, так как шифрование выполняется по одной букве.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Трисемус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первым заметил, что шифрующие таблицы позволяют шифровать сразу по две буквы. Такие шифры называются 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биграммными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</w:p>
    <w:p w14:paraId="72E8F8B8" w14:textId="5A23BC67" w:rsidR="006C7464" w:rsidRDefault="006C7464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FFA4B2" w14:textId="155DFC03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99AD2C" w14:textId="0F953FAA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80597" w14:textId="0DBB71D6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0ADB82" w14:textId="1A93EFFB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6A3D6F" w14:textId="5EC3AF94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339BF5" w14:textId="1AF2BBA8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5D19A" w14:textId="7916FC46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90909" w14:textId="7E3C5EA1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747D0" w14:textId="4B5AFB1C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04772" w14:textId="14A1DE4C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D9C315" w14:textId="5D1DBC51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CE5866" w14:textId="7F222D3F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2ED52D" w14:textId="68B512F6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A54BA0" w14:textId="3152EDF3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F5F4A" w14:textId="127775D3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FCE43" w14:textId="09C89312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BECBE3" w14:textId="28A0C611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DB44BB" w14:textId="08E88983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F01651" w14:textId="24951651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85E2B1" w14:textId="59565BCB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0C5D20" w14:textId="325D816C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ADC2F" w14:textId="151DC9A6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EDBDD" w14:textId="54357FDB" w:rsidR="008A2C5D" w:rsidRDefault="008A2C5D" w:rsidP="006C74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B922A" w14:textId="6ECF764D" w:rsidR="00732B25" w:rsidRPr="004D5DA2" w:rsidRDefault="00753024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_Toc106436338"/>
      <w:r w:rsidRPr="004D5DA2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1.4 </w:t>
      </w:r>
      <w:r w:rsidR="00732B25" w:rsidRPr="004D5DA2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 работы шифра </w:t>
      </w:r>
      <w:proofErr w:type="spellStart"/>
      <w:r w:rsidR="00732B25" w:rsidRPr="004D5DA2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Гронсфельда</w:t>
      </w:r>
      <w:bookmarkEnd w:id="11"/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br/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 xml:space="preserve">Шифр 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-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>Длина ключа (K)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полиалфавитный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подстановочный шифр создан графом 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Гронсвельдом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(руководителем первой дешифровальной службы Германии) в XVII веке.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>Генерация ключей: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>Вводится ключ с клавиатуры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>Шифрование/дешифрование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 xml:space="preserve">Каждый символ 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открытого текста M нужно на 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(соответствующий символ ключа K) шагов сдвинуть вправо.</w:t>
      </w:r>
      <w:r w:rsidR="00732B25" w:rsidRPr="004D5DA2">
        <w:rPr>
          <w:rFonts w:ascii="Times New Roman" w:hAnsi="Times New Roman" w:cs="Times New Roman"/>
          <w:sz w:val="28"/>
          <w:szCs w:val="28"/>
        </w:rPr>
        <w:br/>
        <w:t xml:space="preserve">Или пользуясь таблицей 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32B25" w:rsidRPr="004D5DA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="00732B25" w:rsidRPr="004D5DA2">
        <w:rPr>
          <w:rFonts w:ascii="Times New Roman" w:hAnsi="Times New Roman" w:cs="Times New Roman"/>
          <w:sz w:val="28"/>
          <w:szCs w:val="28"/>
        </w:rPr>
        <w:t xml:space="preserve"> y, где x — номер строки, а y — номер столбца и отсчет ведется с нуля):</w:t>
      </w:r>
    </w:p>
    <w:p w14:paraId="29F34F9E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5DA2">
        <w:rPr>
          <w:rFonts w:ascii="Times New Roman" w:hAnsi="Times New Roman" w:cs="Times New Roman"/>
          <w:sz w:val="28"/>
          <w:szCs w:val="28"/>
        </w:rPr>
        <w:br/>
        <w:t xml:space="preserve">Каждый символ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C находится на пересечении столбца y, первый (заголовочный) символ которого равен соответствующему символу открытого текста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>-й (соответствующей цифры ключа) строки — (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TKi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y) Каждый символ (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) зашифрованного текста C нужно на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(соответствующий символ ключа K) шагов сдвинуть влево.</w:t>
      </w:r>
    </w:p>
    <w:p w14:paraId="76422BB3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5DA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D5DA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4D5DA2">
        <w:rPr>
          <w:rFonts w:ascii="Times New Roman" w:hAnsi="Times New Roman" w:cs="Times New Roman"/>
          <w:sz w:val="28"/>
          <w:szCs w:val="28"/>
        </w:rPr>
        <w:t xml:space="preserve"> пользуясь таблицей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y, где x — номер строки, а y — номер столбца и отсчет ведется с нуля):</w:t>
      </w:r>
      <w:r w:rsidRPr="004D5DA2">
        <w:rPr>
          <w:rFonts w:ascii="Times New Roman" w:hAnsi="Times New Roman" w:cs="Times New Roman"/>
          <w:sz w:val="28"/>
          <w:szCs w:val="28"/>
        </w:rPr>
        <w:br/>
        <w:t xml:space="preserve">нужно в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(i-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цифра ключа K) строке найти символ, который равен соответствующему символу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TKi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>), и первый (заголовочный) элемент столбца будет i-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символ открытого текста. Допустим, мы хотим зашифровать слово «ТАЙНЫ», используя ключ «103». Записываем циклически под словом ТАЙНЫ наш ключ, после чего сдвигаем </w:t>
      </w:r>
      <w:r w:rsidRPr="004D5DA2">
        <w:rPr>
          <w:rFonts w:ascii="Times New Roman" w:hAnsi="Times New Roman" w:cs="Times New Roman"/>
          <w:sz w:val="28"/>
          <w:szCs w:val="28"/>
        </w:rPr>
        <w:lastRenderedPageBreak/>
        <w:t>по алфавиту каждую букву на столько букв вперед, сколько указано ниже, получим:</w:t>
      </w:r>
      <w:r w:rsidRPr="004D5DA2">
        <w:rPr>
          <w:rFonts w:ascii="Times New Roman" w:hAnsi="Times New Roman" w:cs="Times New Roman"/>
          <w:sz w:val="28"/>
          <w:szCs w:val="28"/>
        </w:rPr>
        <w:br/>
        <w:t>Т А Й Н А</w:t>
      </w:r>
      <w:r w:rsidRPr="004D5DA2">
        <w:rPr>
          <w:rFonts w:ascii="Times New Roman" w:hAnsi="Times New Roman" w:cs="Times New Roman"/>
          <w:sz w:val="28"/>
          <w:szCs w:val="28"/>
        </w:rPr>
        <w:br/>
        <w:t>1 0 3 1 0</w:t>
      </w:r>
      <w:r w:rsidRPr="004D5DA2">
        <w:rPr>
          <w:rFonts w:ascii="Times New Roman" w:hAnsi="Times New Roman" w:cs="Times New Roman"/>
          <w:sz w:val="28"/>
          <w:szCs w:val="28"/>
        </w:rPr>
        <w:br/>
        <w:t>У А М О А</w:t>
      </w:r>
      <w:r w:rsidRPr="004D5DA2">
        <w:rPr>
          <w:rFonts w:ascii="Times New Roman" w:hAnsi="Times New Roman" w:cs="Times New Roman"/>
          <w:sz w:val="28"/>
          <w:szCs w:val="28"/>
        </w:rPr>
        <w:br/>
        <w:t>Соответственно для дешифровки, сдвиг по алфавиту происходит в обратную сторону.</w:t>
      </w:r>
    </w:p>
    <w:p w14:paraId="2376D4D8" w14:textId="639360EB" w:rsidR="008A2C5D" w:rsidRPr="004D5DA2" w:rsidRDefault="008A2C5D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FA10FB" w14:textId="3F6A3F75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112FE9" w14:textId="3067F7A1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93AA3D" w14:textId="7EF6BC53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3B802" w14:textId="55D7084E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68189" w14:textId="38843F82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8536CB" w14:textId="4593D80C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D41714" w14:textId="0A86487D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979E4D" w14:textId="3FA0E755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D78F48" w14:textId="5AA08A1B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DF1C8D" w14:textId="74BADC94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AD12A0" w14:textId="6DB05D83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005F2E" w14:textId="03503378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32835" w14:textId="5DBA5A23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20DC3C" w14:textId="74ADDCBC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FA0A90" w14:textId="2F74104D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A23996" w14:textId="7487DA46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CDA4C5" w14:textId="5E36DE6D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FFD2A9" w14:textId="6641A024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A983EE" w14:textId="48372F28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18E860" w14:textId="3E97725B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0AF1D6" w14:textId="65EC8458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9C2E57" w14:textId="60AAC859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1E19C0" w14:textId="169CD699" w:rsidR="00732B25" w:rsidRPr="004D5DA2" w:rsidRDefault="004D5DA2" w:rsidP="004D5DA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6436339"/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1.5 </w:t>
      </w:r>
      <w:proofErr w:type="spellStart"/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Алгорим</w:t>
      </w:r>
      <w:proofErr w:type="spellEnd"/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 ш</w:t>
      </w:r>
      <w:r w:rsidR="00732B25"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ифр</w:t>
      </w:r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32B25"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32B25"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Вернама</w:t>
      </w:r>
      <w:bookmarkEnd w:id="12"/>
      <w:proofErr w:type="spellEnd"/>
    </w:p>
    <w:p w14:paraId="19E16B0D" w14:textId="77777777" w:rsidR="004D5DA2" w:rsidRPr="004D5DA2" w:rsidRDefault="004D5DA2" w:rsidP="004D5DA2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4BCE88D5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4D5DA2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 w:rsidRPr="004D5DA2">
        <w:rPr>
          <w:rFonts w:ascii="Times New Roman" w:hAnsi="Times New Roman" w:cs="Times New Roman"/>
          <w:sz w:val="28"/>
          <w:szCs w:val="28"/>
        </w:rPr>
        <w:t xml:space="preserve"> представляет собой шифр, который зашифровывается с помощью ключа. Ключ </w:t>
      </w:r>
      <w:r w:rsidRPr="004D5DA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</w:rPr>
        <w:t xml:space="preserve"> должен быть той же длины что и передаваемое сообщение </w:t>
      </w:r>
      <w:r w:rsidRPr="004D5DA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</w:rPr>
        <w:t xml:space="preserve">. Зашифровка действует таким образом: </w:t>
      </w:r>
      <w:r w:rsidRPr="004D5DA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D5DA2">
        <w:rPr>
          <w:rFonts w:ascii="Times New Roman" w:hAnsi="Times New Roman" w:cs="Times New Roman"/>
          <w:sz w:val="28"/>
          <w:szCs w:val="28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2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…, 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</w:t>
      </w:r>
    </w:p>
    <w:p w14:paraId="4D64220E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эта операция называется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XOR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57B424A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Такое шифрование является надёжным, так как из текста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получить подходящий ключом любой другой текст той же самой длины.</w:t>
      </w:r>
    </w:p>
    <w:p w14:paraId="34AAC423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Дешифрование текста происходит таким же образом что и шифрование.</w:t>
      </w:r>
    </w:p>
    <w:p w14:paraId="16332F7C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Например:</w:t>
      </w:r>
    </w:p>
    <w:p w14:paraId="44B16770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Шифрованный текст =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1,2,…</w:t>
      </w:r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, идёт до длины сообщения.</w:t>
      </w:r>
    </w:p>
    <w:p w14:paraId="64DA00C9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Расшифрованный текст = (шифрованный </w:t>
      </w: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текст)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=1,2,…, идёт до длины сообщения.</w:t>
      </w:r>
    </w:p>
    <w:p w14:paraId="1A5D1BB4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Распишем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1,2,…</w:t>
      </w:r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, идёт до длины сообщения.: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</w:p>
    <w:p w14:paraId="00FC8576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) ,</w:t>
      </w:r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=1,2,…, идёт до длины сообщения.</w:t>
      </w:r>
    </w:p>
    <w:p w14:paraId="7298B4C4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мы уже говорили, данный шифр является довольно надёжным, но у него есть недостатки. Проблемой является передача последовательности ключа и сохранение её в тайне. Если существует надёжно защищённый от перехвата канал передачи сообщений, шифры вообще не нужны: секретный сообщение можно передавать по этому каналу. Если же передавать ключ с помощью другого шифра, то шифр </w:t>
      </w:r>
      <w:proofErr w:type="spell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Вернама</w:t>
      </w:r>
      <w:proofErr w:type="spell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окажется защищённым ровно настолько, насколько защищён другой шифр. Поскольку длина ключа та же, что и длина сообщения, передать его не проще, чем сообщение.</w:t>
      </w:r>
    </w:p>
    <w:p w14:paraId="675BA62F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033C81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Проведем ручную шифровку</w:t>
      </w:r>
    </w:p>
    <w:p w14:paraId="1134FC21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Текст: Тайна</w:t>
      </w:r>
    </w:p>
    <w:p w14:paraId="38B93A9B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Ключ: RPH^G</w:t>
      </w:r>
    </w:p>
    <w:p w14:paraId="350A2420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R=А</w:t>
      </w:r>
    </w:p>
    <w:p w14:paraId="6118B4F7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=р</w:t>
      </w:r>
    </w:p>
    <w:p w14:paraId="0BE363AA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=б</w:t>
      </w:r>
    </w:p>
    <w:p w14:paraId="2D7334DE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^=у</w:t>
      </w:r>
    </w:p>
    <w:p w14:paraId="37C006C2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r w:rsidRPr="004D5DA2">
        <w:rPr>
          <w:rFonts w:ascii="Cambria Math" w:hAnsi="Cambria Math" w:cs="Cambria Math"/>
          <w:sz w:val="28"/>
          <w:szCs w:val="28"/>
          <w:shd w:val="clear" w:color="auto" w:fill="FFFFFF"/>
        </w:rPr>
        <w:t>⊕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=з</w:t>
      </w:r>
    </w:p>
    <w:p w14:paraId="5CD01FB6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5D5DC9" w14:textId="77777777" w:rsidR="00732B25" w:rsidRPr="004D5DA2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Полученное  зашифрованное</w:t>
      </w:r>
      <w:proofErr w:type="gramEnd"/>
      <w:r w:rsidRPr="004D5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сообщение   Арбуз</w:t>
      </w:r>
    </w:p>
    <w:p w14:paraId="12D4EB35" w14:textId="616DF032" w:rsidR="00732B25" w:rsidRDefault="00732B25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A4865B" w14:textId="2FC322E2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1DF910" w14:textId="54E8C728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D3C8D" w14:textId="3F7899BB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E70BB" w14:textId="0F27740D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BE073" w14:textId="31FE91CA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2BCF86" w14:textId="41C4F2B0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9F2DD1" w14:textId="64AD89A2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85FC77" w14:textId="5F3361A8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3650C2" w14:textId="2BC4FD71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3B9F28" w14:textId="6D55A9D4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61243A" w14:textId="4BB78270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13D375" w14:textId="45A4285D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AD511A" w14:textId="250D19B4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9FDE45" w14:textId="4A1EA24E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456EBF" w14:textId="46B648CA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133816" w14:textId="2E5B8181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83FFB8" w14:textId="6DF5DEC1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6F72B3" w14:textId="2A8FF5C0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D38D7B" w14:textId="21E79382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12A463" w14:textId="023952B8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270DC5" w14:textId="31482FDD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60EE0D" w14:textId="56994E79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646B6C" w14:textId="7179E48D" w:rsidR="00435E51" w:rsidRDefault="00435E51" w:rsidP="004D5D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F0A65C" w14:textId="20CD2A41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color w:val="4B4B4B"/>
          <w:sz w:val="28"/>
          <w:szCs w:val="28"/>
          <w:shd w:val="clear" w:color="auto" w:fill="FFFFFF"/>
        </w:rPr>
      </w:pPr>
      <w:bookmarkStart w:id="13" w:name="_Toc106436340"/>
      <w:r w:rsidRPr="00A96499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1.6 Алгоритм работы </w:t>
      </w:r>
      <w:r w:rsidRPr="00A96499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Тарабарск</w:t>
      </w:r>
      <w:r w:rsidR="00A96499" w:rsidRPr="00A96499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ой</w:t>
      </w:r>
      <w:r w:rsidRPr="00A96499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грамот</w:t>
      </w:r>
      <w:r w:rsidR="00A96499" w:rsidRPr="00A96499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4B4B4B"/>
          <w:sz w:val="28"/>
          <w:szCs w:val="28"/>
          <w:shd w:val="clear" w:color="auto" w:fill="FFFFFF"/>
        </w:rPr>
        <w:t>Тарабарская грамота (простая литорея) - древнерусский шифр, в частности, применявшийся в рукописях, а также дипломатами.</w:t>
      </w:r>
    </w:p>
    <w:p w14:paraId="452B0411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8"/>
          <w:szCs w:val="28"/>
          <w:shd w:val="clear" w:color="auto" w:fill="FFFFFF"/>
        </w:rPr>
        <w:t>Суть тарабарской грамоты довольно прост. Нам всего лишь нужно иметь при себе такую таблицу:</w:t>
      </w:r>
    </w:p>
    <w:tbl>
      <w:tblPr>
        <w:tblW w:w="0" w:type="auto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1"/>
        <w:gridCol w:w="306"/>
        <w:gridCol w:w="231"/>
        <w:gridCol w:w="240"/>
        <w:gridCol w:w="284"/>
        <w:gridCol w:w="272"/>
        <w:gridCol w:w="227"/>
        <w:gridCol w:w="230"/>
        <w:gridCol w:w="268"/>
        <w:gridCol w:w="255"/>
      </w:tblGrid>
      <w:tr w:rsidR="00435E51" w14:paraId="3DE6B8E2" w14:textId="77777777" w:rsidTr="00435E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7E88E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14409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BECCD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86503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81DB2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82E60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7E441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C611C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664A8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07A0B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</w:tr>
      <w:tr w:rsidR="00435E51" w14:paraId="04E2A2A2" w14:textId="77777777" w:rsidTr="00435E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F9B7A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C8E4F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C3143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A9289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45846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B72B6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C7E91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06155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2DFDB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2B690" w14:textId="77777777" w:rsidR="00435E51" w:rsidRDefault="00435E51" w:rsidP="00A96499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</w:tr>
    </w:tbl>
    <w:p w14:paraId="0585DF1F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CD5990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Алгоритм:</w:t>
      </w:r>
    </w:p>
    <w:p w14:paraId="0FF1D716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 сообщения ищется в таблице.</w:t>
      </w:r>
    </w:p>
    <w:p w14:paraId="4BD51E83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Ищется пара этого символа. Пара этого символа в другой строке, но в том же столбце, то есть пара символа б будет символ щ, а пара символа ш будет символ в.</w:t>
      </w:r>
    </w:p>
    <w:p w14:paraId="4A007848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как мы определили пару для символа, мы просто заменяем символ на его пару.</w:t>
      </w:r>
    </w:p>
    <w:p w14:paraId="0F134331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мы не нашли пару для символа, то он остаётся таким же.</w:t>
      </w:r>
    </w:p>
    <w:p w14:paraId="71056AE4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Например:</w:t>
      </w:r>
    </w:p>
    <w:p w14:paraId="77E2A097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Есть слово АЗБУКА.</w:t>
      </w:r>
    </w:p>
    <w:p w14:paraId="4C37B31F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Зашифрованный текст будет: АФЩУТА.</w:t>
      </w:r>
    </w:p>
    <w:p w14:paraId="0FDF8641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данного шифра есть минусы. Он не заменяет гласные и пробелы.</w:t>
      </w:r>
    </w:p>
    <w:p w14:paraId="0D2E24DD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как он не заменяет пробелы легко, то можно узнать сколько слов в тексте.</w:t>
      </w:r>
    </w:p>
    <w:p w14:paraId="3E48DD12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так как он не заменяет гласные, то нам не подойдут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слова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которых гласных букв больше чем согласных, так как эти слова очень легко отгадать. Например:</w:t>
      </w:r>
    </w:p>
    <w:p w14:paraId="0C55CA84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АУЦИКОМИЯ – АУДИТОРИЯ.</w:t>
      </w:r>
    </w:p>
    <w:p w14:paraId="5246EEA9" w14:textId="77777777" w:rsidR="00435E51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ЛОЕЦИПЕПИЕ – СОЕДИНЕНИЕ.</w:t>
      </w:r>
    </w:p>
    <w:p w14:paraId="74ED28B3" w14:textId="7AC6AE95" w:rsidR="00732B25" w:rsidRPr="00A96499" w:rsidRDefault="00435E51" w:rsidP="00A964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8"/>
          <w:szCs w:val="28"/>
          <w:shd w:val="clear" w:color="auto" w:fill="FFFFFF"/>
        </w:rPr>
        <w:lastRenderedPageBreak/>
        <w:t>Если в шифрованном тексте много таких слов, то при вскрытии вручную можно легко понять, что гласные не заменяются, а затем раскрыть, как заменяются согласные.</w:t>
      </w:r>
    </w:p>
    <w:p w14:paraId="4C62C572" w14:textId="731335C2" w:rsidR="004D5DA2" w:rsidRDefault="004D5DA2" w:rsidP="004B05F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06436341"/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ПРАКТИЧЕСКАЯ ЧАСТЬ</w:t>
      </w:r>
      <w:bookmarkEnd w:id="14"/>
    </w:p>
    <w:p w14:paraId="05E06510" w14:textId="77777777" w:rsidR="00A715C3" w:rsidRPr="00A715C3" w:rsidRDefault="00A715C3" w:rsidP="00A715C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4089123"/>
      <w:bookmarkStart w:id="16" w:name="_Toc106404500"/>
      <w:bookmarkStart w:id="17" w:name="_Toc106436342"/>
      <w:r w:rsidRPr="00A715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Постановка задачи</w:t>
      </w:r>
      <w:bookmarkEnd w:id="15"/>
      <w:bookmarkEnd w:id="16"/>
      <w:bookmarkEnd w:id="17"/>
    </w:p>
    <w:p w14:paraId="0C91D24F" w14:textId="77777777" w:rsidR="00A715C3" w:rsidRDefault="00A715C3" w:rsidP="00A715C3">
      <w:pPr>
        <w:pStyle w:val="af"/>
      </w:pPr>
      <w:r>
        <w:t>Необходимо разработать программу, которая должна шифровать и дешифровать текст. Программа должна выполнять следующие основные действия:</w:t>
      </w:r>
    </w:p>
    <w:p w14:paraId="513DDCB7" w14:textId="77777777" w:rsidR="00A715C3" w:rsidRDefault="00A715C3" w:rsidP="00A715C3">
      <w:pPr>
        <w:pStyle w:val="af"/>
      </w:pPr>
      <w:r>
        <w:t>- ввод исходного текста и запись его в файл;</w:t>
      </w:r>
    </w:p>
    <w:p w14:paraId="4D494547" w14:textId="77777777" w:rsidR="00A715C3" w:rsidRDefault="00A715C3" w:rsidP="00A715C3">
      <w:pPr>
        <w:pStyle w:val="af"/>
      </w:pPr>
      <w:r>
        <w:t>- шифровка, то есть кодировка, текста из указанного файла; перед кодировкой пользователь вводит пароль;</w:t>
      </w:r>
    </w:p>
    <w:p w14:paraId="0EF384BF" w14:textId="77777777" w:rsidR="00A715C3" w:rsidRDefault="00A715C3" w:rsidP="00A715C3">
      <w:pPr>
        <w:pStyle w:val="af"/>
      </w:pPr>
      <w:r>
        <w:t>- дешифровка текста из указанного файла; перед дешифровкой пользователь должен ввести пароль;</w:t>
      </w:r>
    </w:p>
    <w:p w14:paraId="2F383F99" w14:textId="77777777" w:rsidR="00A715C3" w:rsidRDefault="00A715C3" w:rsidP="00A715C3">
      <w:pPr>
        <w:pStyle w:val="af"/>
      </w:pPr>
      <w:r>
        <w:t>- печать файла на экране.</w:t>
      </w:r>
    </w:p>
    <w:p w14:paraId="74107794" w14:textId="77777777" w:rsidR="00A715C3" w:rsidRPr="00A715C3" w:rsidRDefault="00A715C3" w:rsidP="00A715C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4089124"/>
      <w:bookmarkStart w:id="19" w:name="_Toc106404501"/>
      <w:bookmarkStart w:id="20" w:name="_Toc106436343"/>
      <w:r w:rsidRPr="00A715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Характеристика задачи</w:t>
      </w:r>
      <w:bookmarkEnd w:id="18"/>
      <w:bookmarkEnd w:id="19"/>
      <w:bookmarkEnd w:id="20"/>
    </w:p>
    <w:p w14:paraId="36C84C32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Программа </w:t>
      </w:r>
      <w:r>
        <w:rPr>
          <w:rFonts w:ascii="Times New Roman" w:eastAsia="Times New Roman" w:hAnsi="Times New Roman"/>
          <w:sz w:val="28"/>
          <w:szCs w:val="28"/>
          <w:lang w:val="en-US"/>
        </w:rPr>
        <w:t>RGR</w:t>
      </w:r>
      <w:r>
        <w:rPr>
          <w:rFonts w:ascii="Times New Roman" w:eastAsia="Times New Roman" w:hAnsi="Times New Roman"/>
          <w:sz w:val="28"/>
          <w:szCs w:val="28"/>
        </w:rPr>
        <w:t>предназначена для автоматизации процесса шифрования текста и защиты паролем от использования алгоритмов сторонними лицами.</w:t>
      </w:r>
    </w:p>
    <w:p w14:paraId="3D1FF581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Программа используется пользователем для защиты персональной информации.</w:t>
      </w:r>
    </w:p>
    <w:p w14:paraId="0E1A1974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Периодичность решения задачи по запросу пользователя.</w:t>
      </w:r>
    </w:p>
    <w:p w14:paraId="1A4F247A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Прекращение автоматизированного решения задачи происходит при отключении источника электропитания ЭВМ. </w:t>
      </w:r>
    </w:p>
    <w:p w14:paraId="69370BAC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Связь с другими задачами отсутствует. </w:t>
      </w:r>
    </w:p>
    <w:p w14:paraId="7FC7BDE4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Специальных ограничений на временные характеристики решения задачи не налагается</w:t>
      </w:r>
    </w:p>
    <w:p w14:paraId="2CCCD010" w14:textId="77777777" w:rsidR="00A715C3" w:rsidRDefault="00A715C3" w:rsidP="00A71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Специальных требований на уровень подготовки пользователя не налагается. Но лицо, работающее с программой, должно иметь минимальное представление о компьютере (знание необходимых операций)</w:t>
      </w:r>
    </w:p>
    <w:p w14:paraId="43025A6C" w14:textId="77777777" w:rsidR="00A715C3" w:rsidRPr="00A715C3" w:rsidRDefault="00A715C3" w:rsidP="00A715C3"/>
    <w:p w14:paraId="454E9C38" w14:textId="5A1B7297" w:rsidR="004D5DA2" w:rsidRDefault="004D5DA2" w:rsidP="004D5DA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06436344"/>
      <w:r w:rsidRPr="004D5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2.4 Руководство пользователя</w:t>
      </w:r>
      <w:bookmarkEnd w:id="21"/>
    </w:p>
    <w:p w14:paraId="6A07EA89" w14:textId="6DEB3F6D" w:rsidR="004D5DA2" w:rsidRDefault="00F5020B" w:rsidP="00F5020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06436345"/>
      <w:r w:rsidRPr="00F50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2.4.1 Введение</w:t>
      </w:r>
      <w:bookmarkEnd w:id="22"/>
    </w:p>
    <w:p w14:paraId="74ED28C3" w14:textId="08B0EF86" w:rsidR="00F5020B" w:rsidRPr="00F5020B" w:rsidRDefault="00F5020B" w:rsidP="00F5020B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02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2.4.1.1 Программа «</w:t>
      </w:r>
      <w:r w:rsidRPr="00F502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RGR_AB-121_Vtyurin-A._Voblikov-V.</w:t>
      </w:r>
      <w:r w:rsidRPr="00F502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 предназначена для шифровки\дешифровки английских текстов.</w:t>
      </w:r>
    </w:p>
    <w:p w14:paraId="06E18B20" w14:textId="7D53E771" w:rsidR="00F5020B" w:rsidRDefault="00F5020B" w:rsidP="00F5020B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02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2.4.1.2 </w:t>
      </w:r>
      <w:r w:rsidR="00906B1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Программа представляет пользователю следующие возможности:</w:t>
      </w:r>
    </w:p>
    <w:p w14:paraId="580D3144" w14:textId="0C9302E7" w:rsidR="00906B11" w:rsidRDefault="00906B11" w:rsidP="00906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ручного ввода текста для шифровки\дешифровки.</w:t>
      </w:r>
    </w:p>
    <w:p w14:paraId="7EE320F8" w14:textId="464844F2" w:rsidR="00906B11" w:rsidRDefault="00906B11" w:rsidP="00906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автоматической генерации текста для шифровки.</w:t>
      </w:r>
    </w:p>
    <w:p w14:paraId="4FE80D5D" w14:textId="257A7C46" w:rsidR="005A23CA" w:rsidRDefault="00906B11" w:rsidP="005A2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5A23CA">
        <w:rPr>
          <w:rFonts w:ascii="Times New Roman" w:hAnsi="Times New Roman" w:cs="Times New Roman"/>
          <w:sz w:val="28"/>
          <w:szCs w:val="28"/>
        </w:rPr>
        <w:t>считывания текста из файла.</w:t>
      </w:r>
    </w:p>
    <w:p w14:paraId="66FE6105" w14:textId="6BF9E5AD" w:rsidR="005A23CA" w:rsidRDefault="005A23CA" w:rsidP="005A2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автоматической генерации ключа шифрования.</w:t>
      </w:r>
    </w:p>
    <w:p w14:paraId="6CED1FFF" w14:textId="273040AE" w:rsidR="005A23CA" w:rsidRDefault="005A23CA" w:rsidP="005A2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ручного ввода ключа шифрования. </w:t>
      </w:r>
    </w:p>
    <w:p w14:paraId="52768099" w14:textId="7A50E93A" w:rsidR="005A23CA" w:rsidRDefault="005A23CA" w:rsidP="005A2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записи шифрованного\дешифрованного текста в файл.</w:t>
      </w:r>
    </w:p>
    <w:p w14:paraId="0D1042F2" w14:textId="37D29712" w:rsidR="005A23CA" w:rsidRDefault="005A23CA" w:rsidP="005A23CA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2.4.1.3 Программа реализована </w:t>
      </w:r>
      <w:r w:rsid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на языке программирования </w:t>
      </w:r>
      <w:r w:rsid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</w:t>
      </w:r>
      <w:r w:rsidR="00100469" w:rsidRP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++</w:t>
      </w:r>
      <w:r w:rsid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Работает в любой среде совместимой с «</w:t>
      </w:r>
      <w:r w:rsid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Windows</w:t>
      </w:r>
      <w:r w:rsidR="00100469" w:rsidRP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10</w:t>
      </w:r>
      <w:r w:rsidR="001004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  <w:r w:rsidR="006265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Дисковой памяти для запуска </w:t>
      </w:r>
      <w:r w:rsidR="00775E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требуется не менее 2 </w:t>
      </w:r>
      <w:r w:rsidR="00775E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Gb</w:t>
      </w:r>
      <w:r w:rsidR="00775E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Оперативной памяти для нормальной работы программы требуется не менее 2 </w:t>
      </w:r>
      <w:r w:rsidR="00775E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Mb</w:t>
      </w:r>
      <w:r w:rsidR="00775EF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24FA59BE" w14:textId="4AFE9712" w:rsidR="00775EFE" w:rsidRDefault="00775EFE" w:rsidP="00775EFE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064363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2.4.2 Описание операций</w:t>
      </w:r>
      <w:bookmarkEnd w:id="23"/>
    </w:p>
    <w:p w14:paraId="552EC328" w14:textId="17FDDF2A" w:rsidR="00775EFE" w:rsidRDefault="00775EFE" w:rsidP="007D0B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</w:t>
      </w:r>
      <w:r w:rsidR="007D0B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7D0BD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</w:t>
      </w:r>
      <w:r w:rsidRPr="00775EFE">
        <w:rPr>
          <w:rFonts w:ascii="Times New Roman" w:hAnsi="Times New Roman" w:cs="Times New Roman"/>
          <w:color w:val="000000" w:themeColor="text1"/>
          <w:sz w:val="28"/>
          <w:szCs w:val="28"/>
        </w:rPr>
        <w:t>«RGR_AB-121_Vtyurin-A._Voblikov-V.»</w:t>
      </w:r>
      <w:r w:rsidR="007D0B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D0BDE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соответствуют  .</w:t>
      </w:r>
      <w:proofErr w:type="gramEnd"/>
      <w:r w:rsidR="007D0B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0BDE" w:rsidRPr="007D0BD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7D0BDE" w:rsidRPr="007D0BDE">
        <w:rPr>
          <w:rFonts w:ascii="Times New Roman" w:hAnsi="Times New Roman" w:cs="Times New Roman"/>
          <w:sz w:val="28"/>
          <w:szCs w:val="28"/>
        </w:rPr>
        <w:t xml:space="preserve"> удобства пользователя и более легкого изучения системы большинство форм и диалогов имеют идентичный интерфейс. Далее описаны все функции системы, а также формы и диалоги для ввода и вывода информации. Для каждой формы приведены основные компоненты и их назначение.</w:t>
      </w:r>
    </w:p>
    <w:p w14:paraId="0166FD3E" w14:textId="434A5E47" w:rsidR="007D0BDE" w:rsidRDefault="007D0BDE" w:rsidP="007D0B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BDE">
        <w:rPr>
          <w:rFonts w:ascii="Times New Roman" w:hAnsi="Times New Roman" w:cs="Times New Roman"/>
          <w:sz w:val="28"/>
          <w:szCs w:val="28"/>
        </w:rPr>
        <w:t>После входа в систему на экран выводится главное окно программы. Вид окна приведен на рисунке 2.1. Для начала работы с программой необходимо ввести правильный пароль (в данном случае «</w:t>
      </w:r>
      <w:r w:rsidR="004B05F7">
        <w:rPr>
          <w:rFonts w:ascii="Times New Roman" w:hAnsi="Times New Roman" w:cs="Times New Roman"/>
          <w:sz w:val="28"/>
          <w:szCs w:val="28"/>
        </w:rPr>
        <w:t>1111</w:t>
      </w:r>
      <w:r w:rsidRPr="007D0BDE">
        <w:rPr>
          <w:rFonts w:ascii="Times New Roman" w:hAnsi="Times New Roman" w:cs="Times New Roman"/>
          <w:sz w:val="28"/>
          <w:szCs w:val="28"/>
        </w:rPr>
        <w:t>»)</w:t>
      </w:r>
    </w:p>
    <w:p w14:paraId="76777DA5" w14:textId="260FC7C5" w:rsidR="004B05F7" w:rsidRDefault="004B05F7" w:rsidP="004B0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A5A3E3" w14:textId="77777777" w:rsidR="004B05F7" w:rsidRDefault="004B05F7" w:rsidP="004B0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55B413" w14:textId="77777777" w:rsidR="004B05F7" w:rsidRDefault="004B05F7" w:rsidP="004B0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ADBDBC" w14:textId="1AF88782" w:rsidR="004B05F7" w:rsidRDefault="004B05F7" w:rsidP="004B0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05F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41344" behindDoc="0" locked="0" layoutInCell="1" allowOverlap="1" wp14:anchorId="2F72E28D" wp14:editId="421427BE">
            <wp:simplePos x="0" y="0"/>
            <wp:positionH relativeFrom="column">
              <wp:posOffset>920115</wp:posOffset>
            </wp:positionH>
            <wp:positionV relativeFrom="paragraph">
              <wp:posOffset>-1905</wp:posOffset>
            </wp:positionV>
            <wp:extent cx="4093845" cy="75247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0D15" w14:textId="58C500CD" w:rsidR="004B05F7" w:rsidRDefault="004B05F7" w:rsidP="004B0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B8E8BB" w14:textId="4EFD0DEA" w:rsidR="004B05F7" w:rsidRDefault="004B05F7" w:rsidP="004B0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BA079" w14:textId="59D16890" w:rsidR="004B05F7" w:rsidRDefault="004B05F7" w:rsidP="004B0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4C65F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Главное окно программы</w:t>
      </w:r>
    </w:p>
    <w:p w14:paraId="52AC6A76" w14:textId="77777777" w:rsidR="004C65F3" w:rsidRDefault="004C65F3" w:rsidP="004B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EE2670" w14:textId="49E78A2B" w:rsidR="004B05F7" w:rsidRDefault="004B05F7" w:rsidP="004B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неверного ввода пароля</w:t>
      </w:r>
      <w:r w:rsidR="004C65F3">
        <w:rPr>
          <w:rFonts w:ascii="Times New Roman" w:hAnsi="Times New Roman" w:cs="Times New Roman"/>
          <w:sz w:val="28"/>
          <w:szCs w:val="28"/>
        </w:rPr>
        <w:t xml:space="preserve"> (рисунок 2.1.2)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020020" w14:textId="48329479" w:rsidR="004B05F7" w:rsidRDefault="004B05F7" w:rsidP="004B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5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1DBF2136" wp14:editId="08D802A9">
            <wp:simplePos x="0" y="0"/>
            <wp:positionH relativeFrom="column">
              <wp:posOffset>916305</wp:posOffset>
            </wp:positionH>
            <wp:positionV relativeFrom="paragraph">
              <wp:posOffset>17145</wp:posOffset>
            </wp:positionV>
            <wp:extent cx="4093200" cy="747278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74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DF962" w14:textId="4853761A" w:rsidR="004B05F7" w:rsidRDefault="004B05F7" w:rsidP="004B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2E79D0" w14:textId="5776CAF6" w:rsidR="004B05F7" w:rsidRDefault="004B05F7" w:rsidP="004B05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551384" w14:textId="2A30CA77" w:rsidR="004B05F7" w:rsidRDefault="004B05F7" w:rsidP="004B0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C65F3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– Главное окно программы, неверный пароль</w:t>
      </w:r>
    </w:p>
    <w:p w14:paraId="65EABD70" w14:textId="77777777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9BCDEE" w14:textId="446B5D65" w:rsidR="004C65F3" w:rsidRDefault="004C65F3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программа предлагает пользователю на выбор один из трёх вариантов ввода текста (рисунок 2.2):</w:t>
      </w:r>
    </w:p>
    <w:p w14:paraId="5100581F" w14:textId="58140092" w:rsidR="004C65F3" w:rsidRDefault="004C65F3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5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1266B7E2" wp14:editId="0F7C2F57">
            <wp:simplePos x="0" y="0"/>
            <wp:positionH relativeFrom="column">
              <wp:posOffset>910590</wp:posOffset>
            </wp:positionH>
            <wp:positionV relativeFrom="paragraph">
              <wp:posOffset>11430</wp:posOffset>
            </wp:positionV>
            <wp:extent cx="4092575" cy="9372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064B" w14:textId="77777777" w:rsidR="004C65F3" w:rsidRDefault="004C65F3" w:rsidP="004C65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C3D2" w14:textId="77777777" w:rsidR="004C65F3" w:rsidRDefault="004C65F3" w:rsidP="004C65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1DABF" w14:textId="77777777" w:rsidR="004C65F3" w:rsidRDefault="004C65F3" w:rsidP="004C65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4A792" w14:textId="3B7D1EB6" w:rsidR="004C65F3" w:rsidRDefault="004C65F3" w:rsidP="004C65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Вывод меню ввода текста</w:t>
      </w:r>
    </w:p>
    <w:p w14:paraId="31C26077" w14:textId="77777777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010E5" w14:textId="7972520B" w:rsidR="004C65F3" w:rsidRDefault="009902A9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варианта ввода текста программа предлагает пользователю выбрать вариант шифровки\дешифровки текста (рисунок 2.3)</w:t>
      </w:r>
      <w:r w:rsidR="00BA0E56">
        <w:rPr>
          <w:rFonts w:ascii="Times New Roman" w:hAnsi="Times New Roman" w:cs="Times New Roman"/>
          <w:sz w:val="28"/>
          <w:szCs w:val="28"/>
        </w:rPr>
        <w:t>:</w:t>
      </w:r>
    </w:p>
    <w:p w14:paraId="2597B921" w14:textId="7C6914A3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E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04F434E" wp14:editId="483F8DED">
            <wp:simplePos x="0" y="0"/>
            <wp:positionH relativeFrom="column">
              <wp:posOffset>834390</wp:posOffset>
            </wp:positionH>
            <wp:positionV relativeFrom="paragraph">
              <wp:posOffset>13970</wp:posOffset>
            </wp:positionV>
            <wp:extent cx="4068000" cy="126216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126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AE16" w14:textId="4C366ECA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450B54" w14:textId="493495AA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5E6910" w14:textId="7BF2BBE4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1F1157" w14:textId="04E905A9" w:rsidR="00BA0E56" w:rsidRDefault="00BA0E56" w:rsidP="004C6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8AC9B5" w14:textId="584C2392" w:rsidR="00BA0E56" w:rsidRDefault="00BA0E56" w:rsidP="00BA0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Вывод меню выбора варианта шифровки\дешифровки</w:t>
      </w:r>
    </w:p>
    <w:p w14:paraId="7BFD6DD4" w14:textId="08FB8170" w:rsidR="00BA0E56" w:rsidRDefault="00BA0E56" w:rsidP="00BA0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14EC0" w14:textId="40D6311F" w:rsidR="00BA0E56" w:rsidRDefault="00BA0E56" w:rsidP="00BA0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метода шифровки\дешифровки (рисунок 2.3) программа предлагает выбрать пользователю выбрать: хочет он зашифровать или расшифровать текст (рисунок 2.4):</w:t>
      </w:r>
    </w:p>
    <w:p w14:paraId="2F174108" w14:textId="76CC3DE1" w:rsidR="00AB58D0" w:rsidRDefault="00AB58D0" w:rsidP="00BA0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58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0915BD0A" wp14:editId="33EF82B5">
            <wp:simplePos x="0" y="0"/>
            <wp:positionH relativeFrom="column">
              <wp:posOffset>662940</wp:posOffset>
            </wp:positionH>
            <wp:positionV relativeFrom="paragraph">
              <wp:posOffset>11430</wp:posOffset>
            </wp:positionV>
            <wp:extent cx="4067810" cy="4781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9EDDB" w14:textId="17AEC610" w:rsidR="00AB58D0" w:rsidRDefault="00AB58D0" w:rsidP="00BA0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DDBE4F" w14:textId="2C29FC6A" w:rsidR="00BA0E56" w:rsidRDefault="00AB58D0" w:rsidP="00AB5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Вывод меню выбора шифровка\дешифровка</w:t>
      </w:r>
    </w:p>
    <w:p w14:paraId="61C536D0" w14:textId="65D4AE44" w:rsidR="00AB58D0" w:rsidRDefault="00AB58D0" w:rsidP="00AB58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E4557" w14:textId="5020CC32" w:rsidR="00AB58D0" w:rsidRDefault="00AB58D0" w:rsidP="00AB58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предлагает выбрать пользователю сгенерировать ключ автоматически или ввести его вручную (для всех шифров,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) (рисунок 2.5):</w:t>
      </w:r>
    </w:p>
    <w:p w14:paraId="154676C7" w14:textId="26DB6F6D" w:rsidR="003C1535" w:rsidRDefault="003C1535" w:rsidP="00AB58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153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7813D3CA" wp14:editId="5328FCA3">
            <wp:simplePos x="0" y="0"/>
            <wp:positionH relativeFrom="column">
              <wp:posOffset>662940</wp:posOffset>
            </wp:positionH>
            <wp:positionV relativeFrom="paragraph">
              <wp:posOffset>13335</wp:posOffset>
            </wp:positionV>
            <wp:extent cx="4068000" cy="475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47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B6AC9E" w14:textId="6378A83F" w:rsidR="003C1535" w:rsidRDefault="003C1535" w:rsidP="00AB58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648B2A" w14:textId="5DF1068A" w:rsidR="003C1535" w:rsidRDefault="003C1535" w:rsidP="003C1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Вывод меню варианта генерации ключа</w:t>
      </w:r>
    </w:p>
    <w:p w14:paraId="7332C8B7" w14:textId="77777777" w:rsidR="00146536" w:rsidRDefault="00146536" w:rsidP="003C1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F6C800" w14:textId="7F79800F" w:rsidR="003C1535" w:rsidRDefault="003C1535" w:rsidP="003C1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программа выводит </w:t>
      </w:r>
      <w:r w:rsidR="00A9450C">
        <w:rPr>
          <w:rFonts w:ascii="Times New Roman" w:hAnsi="Times New Roman" w:cs="Times New Roman"/>
          <w:sz w:val="28"/>
          <w:szCs w:val="28"/>
        </w:rPr>
        <w:t>шифрованный\дешифрованный текст в файл в папке с проектом (рисунок 2.6):</w:t>
      </w:r>
    </w:p>
    <w:p w14:paraId="11D5D826" w14:textId="58D7DDBB" w:rsidR="00A9450C" w:rsidRDefault="00A9450C" w:rsidP="003C1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5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03B7D192" wp14:editId="488A260E">
            <wp:simplePos x="0" y="0"/>
            <wp:positionH relativeFrom="column">
              <wp:posOffset>662940</wp:posOffset>
            </wp:positionH>
            <wp:positionV relativeFrom="paragraph">
              <wp:posOffset>13970</wp:posOffset>
            </wp:positionV>
            <wp:extent cx="4068000" cy="586722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58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8BBD" w14:textId="280DB132" w:rsidR="00A9450C" w:rsidRDefault="00A9450C" w:rsidP="003C1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39558" w14:textId="0ACE6912" w:rsidR="00A9450C" w:rsidRDefault="00A9450C" w:rsidP="00A94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Вывод шифрованного\дешифрованного текста</w:t>
      </w:r>
    </w:p>
    <w:p w14:paraId="2BA1834C" w14:textId="55F481B2" w:rsidR="00A9450C" w:rsidRDefault="00A9450C" w:rsidP="00A945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08021" w14:textId="47AF8C5A" w:rsidR="00A9450C" w:rsidRDefault="00A9450C" w:rsidP="00A9450C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06436347"/>
      <w:r w:rsidRPr="00A945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2.4.3 Сообщения пользователю</w:t>
      </w:r>
      <w:bookmarkEnd w:id="24"/>
    </w:p>
    <w:p w14:paraId="17C7906A" w14:textId="77777777" w:rsidR="00544C5E" w:rsidRDefault="00544C5E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4C5E">
        <w:rPr>
          <w:rFonts w:ascii="Times New Roman" w:hAnsi="Times New Roman" w:cs="Times New Roman"/>
          <w:sz w:val="28"/>
          <w:szCs w:val="28"/>
        </w:rPr>
        <w:t xml:space="preserve">При работе с программой могут появиться следующие сообщения, представленные в таблице 2.1. </w:t>
      </w:r>
    </w:p>
    <w:p w14:paraId="34A83B74" w14:textId="5DFBDECA" w:rsidR="00A9450C" w:rsidRDefault="00544C5E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4C5E">
        <w:rPr>
          <w:rFonts w:ascii="Times New Roman" w:hAnsi="Times New Roman" w:cs="Times New Roman"/>
          <w:sz w:val="28"/>
          <w:szCs w:val="28"/>
        </w:rPr>
        <w:t>Таблица 2.1 – Сообщения пользователю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44C5E" w14:paraId="42710DF3" w14:textId="77777777" w:rsidTr="00544C5E">
        <w:tc>
          <w:tcPr>
            <w:tcW w:w="4785" w:type="dxa"/>
          </w:tcPr>
          <w:p w14:paraId="74F2C832" w14:textId="3003F3C2" w:rsid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44C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Текст сообщения программы</w:t>
            </w:r>
          </w:p>
        </w:tc>
        <w:tc>
          <w:tcPr>
            <w:tcW w:w="4786" w:type="dxa"/>
          </w:tcPr>
          <w:p w14:paraId="20F7186F" w14:textId="6A407CB3" w:rsidR="00544C5E" w:rsidRP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 пользователя</w:t>
            </w:r>
          </w:p>
        </w:tc>
      </w:tr>
      <w:tr w:rsidR="00544C5E" w14:paraId="77BA4902" w14:textId="77777777" w:rsidTr="00544C5E">
        <w:tc>
          <w:tcPr>
            <w:tcW w:w="4785" w:type="dxa"/>
          </w:tcPr>
          <w:p w14:paraId="063102E4" w14:textId="05B6328A" w:rsidR="00544C5E" w:rsidRP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4C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пароль</w:t>
            </w:r>
          </w:p>
        </w:tc>
        <w:tc>
          <w:tcPr>
            <w:tcW w:w="4786" w:type="dxa"/>
          </w:tcPr>
          <w:p w14:paraId="21488F9D" w14:textId="175FB909" w:rsidR="00544C5E" w:rsidRP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 неверный пароль</w:t>
            </w:r>
          </w:p>
        </w:tc>
      </w:tr>
      <w:tr w:rsidR="00544C5E" w14:paraId="01C15173" w14:textId="77777777" w:rsidTr="00544C5E">
        <w:tc>
          <w:tcPr>
            <w:tcW w:w="4785" w:type="dxa"/>
          </w:tcPr>
          <w:p w14:paraId="408FBCCD" w14:textId="7B1E1F45" w:rsidR="00544C5E" w:rsidRP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44C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</w:t>
            </w:r>
            <w:r w:rsidRPr="00544C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выбор</w:t>
            </w:r>
          </w:p>
        </w:tc>
        <w:tc>
          <w:tcPr>
            <w:tcW w:w="4786" w:type="dxa"/>
          </w:tcPr>
          <w:p w14:paraId="654ACDAD" w14:textId="1EF5E454" w:rsidR="00544C5E" w:rsidRDefault="00544C5E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544C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 неверный номер шифра</w:t>
            </w:r>
          </w:p>
        </w:tc>
      </w:tr>
      <w:tr w:rsidR="00544C5E" w14:paraId="246B512C" w14:textId="77777777" w:rsidTr="00544C5E">
        <w:tc>
          <w:tcPr>
            <w:tcW w:w="4785" w:type="dxa"/>
          </w:tcPr>
          <w:p w14:paraId="705E55F5" w14:textId="26337D0A" w:rsidR="00544C5E" w:rsidRPr="00DD503B" w:rsidRDefault="00DD503B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DD5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Ошибка. Кол - во символов в слове не совпадает с кол-вом символов в </w:t>
            </w:r>
            <w:r w:rsidRPr="00DD5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ключе.</w:t>
            </w:r>
          </w:p>
        </w:tc>
        <w:tc>
          <w:tcPr>
            <w:tcW w:w="4786" w:type="dxa"/>
          </w:tcPr>
          <w:p w14:paraId="6E148626" w14:textId="1A42A0CB" w:rsidR="00544C5E" w:rsidRDefault="00DD503B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DD5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Введён неверный ключ для шифра </w:t>
            </w:r>
            <w:proofErr w:type="spellStart"/>
            <w:r w:rsidRPr="00DD5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Вернама</w:t>
            </w:r>
            <w:proofErr w:type="spellEnd"/>
          </w:p>
        </w:tc>
      </w:tr>
      <w:tr w:rsidR="00DD503B" w14:paraId="5B55C807" w14:textId="77777777" w:rsidTr="00544C5E">
        <w:tc>
          <w:tcPr>
            <w:tcW w:w="4785" w:type="dxa"/>
          </w:tcPr>
          <w:p w14:paraId="2FAEBE94" w14:textId="42E0B0AE" w:rsidR="00DD503B" w:rsidRPr="00DD503B" w:rsidRDefault="00DD503B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50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 можете написать либо 1, либо 2</w:t>
            </w:r>
          </w:p>
        </w:tc>
        <w:tc>
          <w:tcPr>
            <w:tcW w:w="4786" w:type="dxa"/>
          </w:tcPr>
          <w:p w14:paraId="5DD1F94C" w14:textId="23E9426F" w:rsidR="00DD503B" w:rsidRPr="00DD503B" w:rsidRDefault="00DD503B" w:rsidP="00544C5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 неверный номер для выбора шифровка\дешифровка /Введён неверный номер для выбора варианта генерации ключа</w:t>
            </w:r>
          </w:p>
        </w:tc>
      </w:tr>
    </w:tbl>
    <w:p w14:paraId="229ED2A3" w14:textId="46A66980" w:rsidR="00544C5E" w:rsidRDefault="00544C5E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92A30C8" w14:textId="1E9A2437" w:rsidR="00DD503B" w:rsidRDefault="00DD503B" w:rsidP="00DD503B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06436348"/>
      <w:r w:rsidRPr="00DD5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Руководство системного программиста</w:t>
      </w:r>
      <w:bookmarkEnd w:id="25"/>
      <w:r w:rsidRPr="00DD5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12623D1" w14:textId="77777777" w:rsidR="00146536" w:rsidRPr="00146536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536">
        <w:rPr>
          <w:rFonts w:ascii="Times New Roman" w:hAnsi="Times New Roman" w:cs="Times New Roman"/>
          <w:sz w:val="28"/>
          <w:szCs w:val="28"/>
        </w:rPr>
        <w:t>Программа реализована на языке C++ в среде Eclipse, основанном на визуальном построении приложений (помещение компонентов на формы и изменение их свойств и методов), поэтому некоторые функции формирования окон и отчетов невозможно описать в списке функций и листинге программы.</w:t>
      </w:r>
    </w:p>
    <w:p w14:paraId="5946B295" w14:textId="45559197" w:rsidR="00DD503B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536">
        <w:rPr>
          <w:rFonts w:ascii="Times New Roman" w:hAnsi="Times New Roman" w:cs="Times New Roman"/>
          <w:sz w:val="28"/>
          <w:szCs w:val="28"/>
        </w:rPr>
        <w:t>Модули программы:</w:t>
      </w:r>
    </w:p>
    <w:p w14:paraId="7EBF2F1C" w14:textId="7308ABC4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shifri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заголовочный файл, содержит объявления всех функций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библиотек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использованных в данной программе;</w:t>
      </w:r>
    </w:p>
    <w:p w14:paraId="34A8A613" w14:textId="1F63BE01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gronsfeld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voblikov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507CF98A" w14:textId="79DB3D3C" w:rsidR="008330A2" w:rsidRPr="008330A2" w:rsidRDefault="008330A2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gronsf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шифровка текста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шифра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Гронсфельда</w:t>
      </w:r>
      <w:proofErr w:type="spellEnd"/>
    </w:p>
    <w:p w14:paraId="47EF5CC0" w14:textId="48416469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0FB5EABC" w14:textId="6187459C" w:rsidR="00800C7C" w:rsidRPr="008330A2" w:rsidRDefault="00800C7C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шифровка текста при помощи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</w:p>
    <w:p w14:paraId="47FC62FA" w14:textId="1D866A89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trisem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48B1BCB8" w14:textId="234F79F8" w:rsidR="00800C7C" w:rsidRPr="008330A2" w:rsidRDefault="00800C7C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trit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Шифровка текста при помощи </w:t>
      </w:r>
      <w:r w:rsidR="008330A2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шифра </w:t>
      </w:r>
      <w:proofErr w:type="spellStart"/>
      <w:r w:rsidR="008330A2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Трисемуса</w:t>
      </w:r>
      <w:proofErr w:type="spellEnd"/>
      <w:r w:rsidR="008330A2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0B8555" w14:textId="5DF40857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vizh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75F0D435" w14:textId="73E7F139" w:rsidR="008330A2" w:rsidRPr="008330A2" w:rsidRDefault="008330A2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vizh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шифровка текста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шифра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Виженера</w:t>
      </w:r>
      <w:proofErr w:type="spellEnd"/>
    </w:p>
    <w:p w14:paraId="576E12A1" w14:textId="26FA2FD2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voblikov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tarabar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gramota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670956AA" w14:textId="34AD4780" w:rsidR="008330A2" w:rsidRPr="008330A2" w:rsidRDefault="008330A2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tarab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шифровка текста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Тарабарской Грамоты</w:t>
      </w:r>
    </w:p>
    <w:p w14:paraId="59E31D51" w14:textId="6968DAA8" w:rsidR="00146536" w:rsidRPr="008330A2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voblikov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vernam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определение функций, объявленных в заголовочном файле</w:t>
      </w:r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C7C"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shifri.h</w:t>
      </w:r>
      <w:proofErr w:type="spellEnd"/>
    </w:p>
    <w:p w14:paraId="769949F3" w14:textId="322A618E" w:rsidR="008330A2" w:rsidRPr="00A715C3" w:rsidRDefault="008330A2" w:rsidP="00A715C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715C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71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15C3">
        <w:rPr>
          <w:rFonts w:ascii="Times New Roman" w:hAnsi="Times New Roman" w:cs="Times New Roman"/>
          <w:sz w:val="28"/>
          <w:szCs w:val="28"/>
          <w:lang w:val="en-US"/>
        </w:rPr>
        <w:t>vern</w:t>
      </w:r>
      <w:proofErr w:type="spellEnd"/>
      <w:r w:rsidRPr="00A71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5C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715C3">
        <w:rPr>
          <w:rFonts w:ascii="Times New Roman" w:hAnsi="Times New Roman" w:cs="Times New Roman"/>
          <w:sz w:val="28"/>
          <w:szCs w:val="28"/>
        </w:rPr>
        <w:t xml:space="preserve"> </w:t>
      </w:r>
      <w:r w:rsidRPr="00A715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15C3">
        <w:rPr>
          <w:rFonts w:ascii="Times New Roman" w:hAnsi="Times New Roman" w:cs="Times New Roman"/>
          <w:sz w:val="28"/>
          <w:szCs w:val="28"/>
        </w:rPr>
        <w:t>)</w:t>
      </w:r>
      <w:r w:rsidRPr="00A715C3">
        <w:rPr>
          <w:rFonts w:ascii="Times New Roman" w:hAnsi="Times New Roman" w:cs="Times New Roman"/>
          <w:sz w:val="28"/>
          <w:szCs w:val="28"/>
        </w:rPr>
        <w:t xml:space="preserve"> - </w:t>
      </w:r>
      <w:r w:rsidRPr="00A715C3">
        <w:rPr>
          <w:rFonts w:ascii="Times New Roman" w:hAnsi="Times New Roman" w:cs="Times New Roman"/>
          <w:sz w:val="28"/>
          <w:szCs w:val="28"/>
        </w:rPr>
        <w:t>шифровка текста</w:t>
      </w:r>
      <w:r w:rsidRPr="00A715C3">
        <w:rPr>
          <w:rFonts w:ascii="Times New Roman" w:hAnsi="Times New Roman" w:cs="Times New Roman"/>
          <w:sz w:val="28"/>
          <w:szCs w:val="28"/>
        </w:rPr>
        <w:t xml:space="preserve"> при помощи шифра </w:t>
      </w:r>
      <w:proofErr w:type="spellStart"/>
      <w:r w:rsidRPr="00A715C3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</w:p>
    <w:p w14:paraId="23645622" w14:textId="4A1F72DB" w:rsidR="00146536" w:rsidRDefault="00146536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8330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833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8330A2" w:rsidRPr="008330A2">
        <w:rPr>
          <w:rFonts w:ascii="Times New Roman" w:hAnsi="Times New Roman" w:cs="Times New Roman"/>
          <w:sz w:val="28"/>
          <w:szCs w:val="28"/>
        </w:rPr>
        <w:t>с</w:t>
      </w:r>
      <w:r w:rsidR="008330A2" w:rsidRPr="008330A2">
        <w:rPr>
          <w:rFonts w:ascii="Times New Roman" w:hAnsi="Times New Roman" w:cs="Times New Roman"/>
          <w:sz w:val="28"/>
          <w:szCs w:val="28"/>
        </w:rPr>
        <w:t xml:space="preserve">одержит функцию </w:t>
      </w:r>
      <w:proofErr w:type="spellStart"/>
      <w:r w:rsidR="008330A2" w:rsidRPr="008330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330A2" w:rsidRPr="008330A2">
        <w:rPr>
          <w:rFonts w:ascii="Times New Roman" w:hAnsi="Times New Roman" w:cs="Times New Roman"/>
          <w:sz w:val="28"/>
          <w:szCs w:val="28"/>
        </w:rPr>
        <w:t>, представляющую функционал по вводу пароля, выводу меню выбора шифров, с соответствующим вызовом функций</w:t>
      </w:r>
      <w:r w:rsidR="008330A2">
        <w:rPr>
          <w:rFonts w:ascii="Times New Roman" w:hAnsi="Times New Roman" w:cs="Times New Roman"/>
          <w:sz w:val="28"/>
          <w:szCs w:val="28"/>
        </w:rPr>
        <w:t>.</w:t>
      </w:r>
    </w:p>
    <w:p w14:paraId="7E7BA7FF" w14:textId="77777777" w:rsidR="00CA6368" w:rsidRDefault="00CA6368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60D3B" w14:textId="1CC9A2EA" w:rsidR="00CA6368" w:rsidRDefault="00CA6368" w:rsidP="00544C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368">
        <w:rPr>
          <w:rFonts w:ascii="Times New Roman" w:hAnsi="Times New Roman" w:cs="Times New Roman"/>
          <w:sz w:val="28"/>
          <w:szCs w:val="28"/>
        </w:rPr>
        <w:t>Программа содержит ряд сообщений, предназначенных для сигнализации ошибок:</w:t>
      </w:r>
    </w:p>
    <w:p w14:paraId="1CBD148A" w14:textId="54E4757B" w:rsidR="00CA6368" w:rsidRPr="00CA6368" w:rsidRDefault="00CA6368" w:rsidP="00CA6368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«</w:t>
      </w:r>
      <w:r w:rsidRPr="00544C5E">
        <w:rPr>
          <w:rFonts w:ascii="Times New Roman" w:hAnsi="Times New Roman" w:cs="Times New Roman"/>
          <w:color w:val="000000" w:themeColor="text1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color w:val="000000" w:themeColor="text1"/>
        </w:rPr>
        <w:t xml:space="preserve">»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ведён неверный 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CA6368">
        <w:t xml:space="preserve"> </w:t>
      </w:r>
      <w:r w:rsidRPr="00CA6368">
        <w:rPr>
          <w:rFonts w:ascii="Times New Roman" w:hAnsi="Times New Roman" w:cs="Times New Roman"/>
          <w:sz w:val="28"/>
          <w:szCs w:val="28"/>
        </w:rPr>
        <w:t>программа не выдаст меню выбора алгоритмов шифрования</w:t>
      </w:r>
      <w:r>
        <w:rPr>
          <w:rFonts w:ascii="Times New Roman" w:hAnsi="Times New Roman" w:cs="Times New Roman"/>
          <w:sz w:val="28"/>
          <w:szCs w:val="28"/>
        </w:rPr>
        <w:t xml:space="preserve"> и даст повторно ввести пароль</w:t>
      </w:r>
      <w:r w:rsidRPr="00CA6368">
        <w:rPr>
          <w:rFonts w:ascii="Times New Roman" w:hAnsi="Times New Roman" w:cs="Times New Roman"/>
          <w:sz w:val="28"/>
          <w:szCs w:val="28"/>
        </w:rPr>
        <w:t>.</w:t>
      </w:r>
    </w:p>
    <w:p w14:paraId="24AFE852" w14:textId="3D1BF022" w:rsidR="00CA6368" w:rsidRDefault="00CA6368" w:rsidP="00CA6368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44C5E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Некорректный выбор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- в</w:t>
      </w:r>
      <w:r w:rsidRPr="00544C5E">
        <w:rPr>
          <w:rFonts w:ascii="Times New Roman" w:hAnsi="Times New Roman" w:cs="Times New Roman"/>
          <w:color w:val="000000" w:themeColor="text1"/>
          <w:sz w:val="28"/>
          <w:szCs w:val="28"/>
        </w:rPr>
        <w:t>ведён неверный номер шифра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программа не вызовет шифр и попросит повторно ввести номер шифра.</w:t>
      </w:r>
    </w:p>
    <w:p w14:paraId="73D8258F" w14:textId="1D86BCD7" w:rsidR="00CA6368" w:rsidRDefault="00CA6368" w:rsidP="00CA6368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D503B">
        <w:rPr>
          <w:rFonts w:ascii="Times New Roman" w:hAnsi="Times New Roman" w:cs="Times New Roman"/>
          <w:color w:val="000000" w:themeColor="text1"/>
          <w:sz w:val="28"/>
          <w:szCs w:val="28"/>
        </w:rPr>
        <w:t>Ошибка. Кол - во символов в слове не совпадает с кол-вом символов в ключе.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</w:t>
      </w:r>
      <w:r w:rsidRPr="00DD50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Введён неверный ключ для шифра </w:t>
      </w:r>
      <w:proofErr w:type="spellStart"/>
      <w:r w:rsidRPr="00DD503B">
        <w:rPr>
          <w:rFonts w:ascii="Times New Roman" w:hAnsi="Times New Roman" w:cs="Times New Roman"/>
          <w:color w:val="000000" w:themeColor="text1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21924E" w14:textId="5507437E" w:rsidR="00CA6368" w:rsidRDefault="00CA6368" w:rsidP="00CA6368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D503B">
        <w:rPr>
          <w:rFonts w:ascii="Times New Roman" w:hAnsi="Times New Roman" w:cs="Times New Roman"/>
          <w:color w:val="000000" w:themeColor="text1"/>
          <w:sz w:val="28"/>
          <w:szCs w:val="28"/>
        </w:rPr>
        <w:t>Вы можете написать либо 1, либо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Введён неверный номер для выбора шифровка\дешифровка /Введён неверный номер для выбора варианта генерации ключа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B52C3E" w14:textId="7AF289BF" w:rsidR="00CA6368" w:rsidRDefault="00CA6368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B6603" w14:textId="0D90FADA" w:rsidR="00CA6368" w:rsidRDefault="00CA6368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368">
        <w:rPr>
          <w:rFonts w:ascii="Times New Roman" w:hAnsi="Times New Roman" w:cs="Times New Roman"/>
          <w:color w:val="000000" w:themeColor="text1"/>
          <w:sz w:val="28"/>
          <w:szCs w:val="28"/>
        </w:rPr>
        <w:t>Связь модулей программы между собой представлена на рисунке 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CA63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F444C1" w14:textId="31BA3DF1" w:rsidR="00CA6368" w:rsidRDefault="00CA6368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72509" w14:textId="4E84A5FB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0749C" w14:textId="2AE66A20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22537" w14:textId="6FDA95C8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0FB97" w14:textId="33B092EB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10AA7" w14:textId="7B0274DE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A5E70" w14:textId="4815B6D8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4533D" w14:textId="1ACA0BAD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EAE62" w14:textId="14028DF9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A8D079A">
          <v:rect id="_x0000_s1031" style="position:absolute;left:0;text-align:left;margin-left:-28.05pt;margin-top:29.55pt;width:124.5pt;height:47.25pt;z-index:251673600">
            <v:textbox>
              <w:txbxContent>
                <w:p w14:paraId="5CDD6235" w14:textId="781050F1" w:rsidR="001C0F0C" w:rsidRPr="001C0F0C" w:rsidRDefault="001C0F0C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gronsfeld</w:t>
                  </w:r>
                  <w:proofErr w:type="spellEnd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_</w:t>
                  </w:r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NEW</w:t>
                  </w:r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_</w:t>
                  </w:r>
                  <w:proofErr w:type="spellStart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voblikov</w:t>
                  </w:r>
                  <w:proofErr w:type="spellEnd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FD645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90.95pt;margin-top:21.3pt;width:1.5pt;height:33.7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2F7481F">
          <v:rect id="_x0000_s1026" style="position:absolute;left:0;text-align:left;margin-left:138.45pt;margin-top:-16.2pt;width:108pt;height:36pt;z-index:251669504">
            <v:textbox>
              <w:txbxContent>
                <w:p w14:paraId="1E8A11CB" w14:textId="0F341B2B" w:rsidR="001C0F0C" w:rsidRPr="001C0F0C" w:rsidRDefault="001C0F0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C0F0C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Main.cpp</w:t>
                  </w:r>
                </w:p>
              </w:txbxContent>
            </v:textbox>
          </v:rect>
        </w:pict>
      </w:r>
    </w:p>
    <w:p w14:paraId="6D461010" w14:textId="00F00BD5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DFB4" w14:textId="07F2CA2A" w:rsidR="001C0F0C" w:rsidRDefault="00496685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084251AD">
          <v:rect id="_x0000_s1041" style="position:absolute;left:0;text-align:left;margin-left:311.7pt;margin-top:13.5pt;width:155.25pt;height:35.25pt;z-index:251683840">
            <v:textbox>
              <w:txbxContent>
                <w:p w14:paraId="16582876" w14:textId="0CC3F51F" w:rsidR="00496685" w:rsidRPr="00496685" w:rsidRDefault="0049668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voblikov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_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vernam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  <w:r w:rsidR="001C0F0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8D57EF5">
          <v:shape id="_x0000_s1030" type="#_x0000_t32" style="position:absolute;left:0;text-align:left;margin-left:103.95pt;margin-top:21pt;width:32.25pt;height:10.5pt;flip:x y;z-index:251672576" o:connectortype="straight">
            <v:stroke endarrow="block"/>
          </v:shape>
        </w:pict>
      </w:r>
      <w:r w:rsidR="001C0F0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BE63EFA">
          <v:oval id="_x0000_s1028" style="position:absolute;left:0;text-align:left;margin-left:136.2pt;margin-top:6pt;width:112.5pt;height:63.75pt;z-index:251670528">
            <v:textbox>
              <w:txbxContent>
                <w:p w14:paraId="4A0DA0BD" w14:textId="497AB250" w:rsidR="001C0F0C" w:rsidRPr="001C0F0C" w:rsidRDefault="001C0F0C" w:rsidP="001C0F0C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shifri</w:t>
                  </w:r>
                  <w:proofErr w:type="spellEnd"/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r w:rsidRPr="001C0F0C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h</w:t>
                  </w:r>
                </w:p>
              </w:txbxContent>
            </v:textbox>
          </v:oval>
        </w:pict>
      </w:r>
    </w:p>
    <w:p w14:paraId="4184504A" w14:textId="2750D842" w:rsidR="001C0F0C" w:rsidRDefault="00496685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3853298">
          <v:shape id="_x0000_s1040" type="#_x0000_t32" style="position:absolute;left:0;text-align:left;margin-left:250.2pt;margin-top:8.85pt;width:51.75pt;height:2.25pt;flip:y;z-index:251682816" o:connectortype="straight">
            <v:stroke endarrow="block"/>
          </v:shape>
        </w:pict>
      </w:r>
    </w:p>
    <w:p w14:paraId="4E37445B" w14:textId="515517C2" w:rsidR="001C0F0C" w:rsidRDefault="00496685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87D44C5">
          <v:rect id="_x0000_s1039" style="position:absolute;left:0;text-align:left;margin-left:319.2pt;margin-top:23.7pt;width:130.5pt;height:47.25pt;z-index:251681792">
            <v:textbox>
              <w:txbxContent>
                <w:p w14:paraId="62ED4830" w14:textId="48AC1710" w:rsidR="00496685" w:rsidRPr="00496685" w:rsidRDefault="0049668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voblikov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_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tarabar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_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gramota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A6BB6EB">
          <v:shape id="_x0000_s1038" type="#_x0000_t32" style="position:absolute;left:0;text-align:left;margin-left:240.45pt;margin-top:8.7pt;width:71.25pt;height:25.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04B351">
          <v:shape id="_x0000_s1036" type="#_x0000_t32" style="position:absolute;left:0;text-align:left;margin-left:206.7pt;margin-top:21.45pt;width:14.25pt;height:28.5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ED7EAE9">
          <v:rect id="_x0000_s1033" style="position:absolute;left:0;text-align:left;margin-left:-6.3pt;margin-top:5.7pt;width:102.75pt;height:42.75pt;z-index:251675648">
            <v:textbox>
              <w:txbxContent>
                <w:p w14:paraId="2F352029" w14:textId="326CF1B9" w:rsidR="00496685" w:rsidRPr="00496685" w:rsidRDefault="0049668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rsa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328EA92">
          <v:shape id="_x0000_s1034" type="#_x0000_t32" style="position:absolute;left:0;text-align:left;margin-left:142.95pt;margin-top:15.45pt;width:21pt;height:35.25pt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DDB747E">
          <v:shape id="_x0000_s1032" type="#_x0000_t32" style="position:absolute;left:0;text-align:left;margin-left:102.45pt;margin-top:.45pt;width:35.25pt;height:15pt;flip:x;z-index:251674624" o:connectortype="straight">
            <v:stroke endarrow="block"/>
          </v:shape>
        </w:pict>
      </w:r>
    </w:p>
    <w:p w14:paraId="55AC0F44" w14:textId="44D2990A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5FFB4" w14:textId="296000F8" w:rsidR="001C0F0C" w:rsidRDefault="00496685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311FC10">
          <v:rect id="_x0000_s1037" style="position:absolute;left:0;text-align:left;margin-left:208.2pt;margin-top:5.4pt;width:96pt;height:40.5pt;z-index:251679744">
            <v:textbox>
              <w:txbxContent>
                <w:p w14:paraId="4B50A802" w14:textId="3946D354" w:rsidR="00496685" w:rsidRPr="00496685" w:rsidRDefault="0049668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vizh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49D31A9">
          <v:rect id="_x0000_s1035" style="position:absolute;left:0;text-align:left;margin-left:95.7pt;margin-top:6.15pt;width:96pt;height:43.5pt;z-index:251677696">
            <v:textbox>
              <w:txbxContent>
                <w:p w14:paraId="1D7FC9E1" w14:textId="2FD1555B" w:rsidR="00496685" w:rsidRPr="00496685" w:rsidRDefault="0049668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trisem</w:t>
                  </w:r>
                  <w:proofErr w:type="spellEnd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.</w:t>
                  </w:r>
                  <w:proofErr w:type="spellStart"/>
                  <w:r w:rsidRPr="00496685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cpp</w:t>
                  </w:r>
                  <w:proofErr w:type="spellEnd"/>
                </w:p>
              </w:txbxContent>
            </v:textbox>
          </v:rect>
        </w:pict>
      </w:r>
    </w:p>
    <w:p w14:paraId="585641BB" w14:textId="00247A9B" w:rsidR="001C0F0C" w:rsidRDefault="001C0F0C" w:rsidP="00CA6368">
      <w:pPr>
        <w:pStyle w:val="a6"/>
        <w:spacing w:after="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8C103" w14:textId="77777777" w:rsidR="001C0F0C" w:rsidRPr="00496685" w:rsidRDefault="001C0F0C" w:rsidP="0049668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89A9F" w14:textId="352CDCDE" w:rsidR="00CA6368" w:rsidRDefault="00CA6368" w:rsidP="00035100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1C0F0C">
        <w:rPr>
          <w:rFonts w:ascii="Times New Roman" w:hAnsi="Times New Roman" w:cs="Times New Roman"/>
          <w:color w:val="000000" w:themeColor="text1"/>
          <w:sz w:val="28"/>
          <w:szCs w:val="28"/>
        </w:rPr>
        <w:t>.7 – Связь модулей программы</w:t>
      </w:r>
    </w:p>
    <w:p w14:paraId="1521F3B6" w14:textId="528F5665" w:rsidR="00496685" w:rsidRDefault="00496685" w:rsidP="000351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25341" w14:textId="6CF33A91" w:rsidR="00496685" w:rsidRDefault="00035100" w:rsidP="00035100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06436349"/>
      <w:r w:rsidRPr="000351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 Контрольный пример</w:t>
      </w:r>
      <w:bookmarkEnd w:id="26"/>
    </w:p>
    <w:p w14:paraId="24CA351A" w14:textId="0BF48D01" w:rsidR="00D3791F" w:rsidRDefault="00D3791F" w:rsidP="00D379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BDE">
        <w:rPr>
          <w:rFonts w:ascii="Times New Roman" w:hAnsi="Times New Roman" w:cs="Times New Roman"/>
          <w:sz w:val="28"/>
          <w:szCs w:val="28"/>
        </w:rPr>
        <w:t>После входа в систему на экран выводится главное окно программы. Вид окна приведен на рисунке 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D0B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7D0BDE">
        <w:rPr>
          <w:rFonts w:ascii="Times New Roman" w:hAnsi="Times New Roman" w:cs="Times New Roman"/>
          <w:sz w:val="28"/>
          <w:szCs w:val="28"/>
        </w:rPr>
        <w:t xml:space="preserve"> Для начала работы с программой необходимо ввести правильный пароль (в данном случае «</w:t>
      </w:r>
      <w:r>
        <w:rPr>
          <w:rFonts w:ascii="Times New Roman" w:hAnsi="Times New Roman" w:cs="Times New Roman"/>
          <w:sz w:val="28"/>
          <w:szCs w:val="28"/>
        </w:rPr>
        <w:t>1111</w:t>
      </w:r>
      <w:r w:rsidRPr="007D0BDE">
        <w:rPr>
          <w:rFonts w:ascii="Times New Roman" w:hAnsi="Times New Roman" w:cs="Times New Roman"/>
          <w:sz w:val="28"/>
          <w:szCs w:val="28"/>
        </w:rPr>
        <w:t>»)</w:t>
      </w:r>
    </w:p>
    <w:p w14:paraId="7C63F38B" w14:textId="2227D2F3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5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43CFB7FA" wp14:editId="6D575699">
            <wp:simplePos x="0" y="0"/>
            <wp:positionH relativeFrom="column">
              <wp:posOffset>920115</wp:posOffset>
            </wp:positionH>
            <wp:positionV relativeFrom="paragraph">
              <wp:posOffset>9525</wp:posOffset>
            </wp:positionV>
            <wp:extent cx="4093845" cy="75247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3182E" w14:textId="5DD3D1E3" w:rsidR="00D3791F" w:rsidRDefault="00D3791F" w:rsidP="00D379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D8028E" w14:textId="6C156A29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6E492" w14:textId="06C5F263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– Главное окно программы</w:t>
      </w:r>
    </w:p>
    <w:p w14:paraId="1CDB667F" w14:textId="2EA9C494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F7C51E" w14:textId="3D196B1C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неверного ввода пароля (рисунок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14:paraId="6751E577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5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376" behindDoc="0" locked="0" layoutInCell="1" allowOverlap="1" wp14:anchorId="14E0CB2F" wp14:editId="0EDF7995">
            <wp:simplePos x="0" y="0"/>
            <wp:positionH relativeFrom="column">
              <wp:posOffset>916305</wp:posOffset>
            </wp:positionH>
            <wp:positionV relativeFrom="paragraph">
              <wp:posOffset>17145</wp:posOffset>
            </wp:positionV>
            <wp:extent cx="4093200" cy="747278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74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CF0B4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0B077F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2B98BC" w14:textId="0B3C423D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 – Главное окно программы, неверный пароль</w:t>
      </w:r>
    </w:p>
    <w:p w14:paraId="438F390A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C1F2E" w14:textId="79A24E58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программа предлагает пользователю на выбор один из трёх вариантов ввода текста (рисунок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2950CCA" w14:textId="0E3053DF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187C80" w14:textId="0B932FFB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CE92E" w14:textId="6F0E5CCA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5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2E4802C0" wp14:editId="3819A3CF">
            <wp:simplePos x="0" y="0"/>
            <wp:positionH relativeFrom="column">
              <wp:posOffset>653415</wp:posOffset>
            </wp:positionH>
            <wp:positionV relativeFrom="paragraph">
              <wp:posOffset>-535940</wp:posOffset>
            </wp:positionV>
            <wp:extent cx="4092575" cy="93726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A69C4" w14:textId="77777777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87F2A" w14:textId="7F06F47E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Вывод меню ввода текста</w:t>
      </w:r>
    </w:p>
    <w:p w14:paraId="48DE8A79" w14:textId="1C7311CF" w:rsidR="00536D61" w:rsidRDefault="00536D61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17A" w14:textId="0F693539" w:rsidR="00536D61" w:rsidRDefault="00536D61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D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B8686" wp14:editId="67681E1B">
            <wp:extent cx="5940425" cy="888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A38C" w14:textId="0C542D88" w:rsidR="00536D61" w:rsidRDefault="00536D6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2.9.1 – Ввод текста из файла</w:t>
      </w:r>
    </w:p>
    <w:p w14:paraId="146373BB" w14:textId="465B7EB0" w:rsidR="00536D61" w:rsidRDefault="00536D6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7F0CB" w14:textId="044F8F3C" w:rsidR="00536D61" w:rsidRDefault="00536D6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D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E0102" wp14:editId="5AC9A1C3">
            <wp:extent cx="3543795" cy="952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DA4" w14:textId="3CD745AF" w:rsidR="00536D61" w:rsidRDefault="00536D6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2.9.2 – Случайная генерация текста </w:t>
      </w:r>
    </w:p>
    <w:p w14:paraId="299913A2" w14:textId="7092E525" w:rsidR="00536D61" w:rsidRDefault="00536D6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DBE97" w14:textId="23CFA62B" w:rsidR="00536D61" w:rsidRDefault="00435E5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4F797" wp14:editId="6E328971">
            <wp:extent cx="5940425" cy="935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BAC" w14:textId="776B4064" w:rsidR="00435E51" w:rsidRDefault="00435E5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2.9.3 – Ввод текста через консоль</w:t>
      </w:r>
    </w:p>
    <w:p w14:paraId="689233D6" w14:textId="77777777" w:rsidR="00435E51" w:rsidRPr="00536D61" w:rsidRDefault="00435E51" w:rsidP="0053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F360E" w14:textId="1817ADD6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варианта ввода текста программа предлагает пользователю выбрать вариант шифровки\дешифровки текста (рисунок 2.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0998D54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E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0496" behindDoc="0" locked="0" layoutInCell="1" allowOverlap="1" wp14:anchorId="230B3C9C" wp14:editId="0120F342">
            <wp:simplePos x="0" y="0"/>
            <wp:positionH relativeFrom="column">
              <wp:posOffset>834390</wp:posOffset>
            </wp:positionH>
            <wp:positionV relativeFrom="paragraph">
              <wp:posOffset>13970</wp:posOffset>
            </wp:positionV>
            <wp:extent cx="4068000" cy="1262168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126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ABFB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057534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6E2E7F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A997A" w14:textId="77777777" w:rsidR="00D3791F" w:rsidRDefault="00D3791F" w:rsidP="00D379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DEA0E8" w14:textId="4BDB8E28" w:rsidR="00D3791F" w:rsidRDefault="00D3791F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Вывод меню выбора варианта шифровки\дешифровки</w:t>
      </w:r>
    </w:p>
    <w:p w14:paraId="40E96036" w14:textId="541CBCA0" w:rsidR="00435E51" w:rsidRDefault="00435E51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D2B20" w14:textId="77777777" w:rsidR="00435E51" w:rsidRDefault="00435E51" w:rsidP="00D379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AB234" w14:textId="4A49FC86" w:rsidR="00035100" w:rsidRDefault="00435E51" w:rsidP="00035100">
      <w:r w:rsidRPr="00435E51">
        <w:drawing>
          <wp:anchor distT="0" distB="0" distL="114300" distR="114300" simplePos="0" relativeHeight="251691520" behindDoc="0" locked="0" layoutInCell="1" allowOverlap="1" wp14:anchorId="542009B3" wp14:editId="3C8879F4">
            <wp:simplePos x="0" y="0"/>
            <wp:positionH relativeFrom="column">
              <wp:posOffset>967740</wp:posOffset>
            </wp:positionH>
            <wp:positionV relativeFrom="paragraph">
              <wp:posOffset>13335</wp:posOffset>
            </wp:positionV>
            <wp:extent cx="3467584" cy="175284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97188" w14:textId="4F352182" w:rsidR="00435E51" w:rsidRDefault="00435E51" w:rsidP="00035100"/>
    <w:p w14:paraId="44534D6C" w14:textId="5ABB60FA" w:rsidR="00435E51" w:rsidRDefault="00435E51" w:rsidP="00035100"/>
    <w:p w14:paraId="618440C4" w14:textId="29B59943" w:rsidR="00435E51" w:rsidRDefault="00435E51" w:rsidP="00035100"/>
    <w:p w14:paraId="36C5750F" w14:textId="5028927F" w:rsidR="00435E51" w:rsidRDefault="00435E51" w:rsidP="00035100"/>
    <w:p w14:paraId="3F88E801" w14:textId="02394E5A" w:rsidR="00435E51" w:rsidRDefault="00435E51" w:rsidP="00035100"/>
    <w:p w14:paraId="6B7F79F5" w14:textId="14768CBE" w:rsidR="00435E51" w:rsidRDefault="00435E51" w:rsidP="00035100"/>
    <w:p w14:paraId="23020C3F" w14:textId="2F4C68E1" w:rsidR="00435E51" w:rsidRDefault="00435E51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03FBB" w14:textId="29DC917F" w:rsidR="00A715C3" w:rsidRDefault="00A715C3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A4A40" wp14:editId="587F61EC">
            <wp:extent cx="3086531" cy="2200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B28" w14:textId="14D54517" w:rsidR="00A715C3" w:rsidRDefault="00A715C3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848BD" w14:textId="7F4D0616" w:rsidR="00A715C3" w:rsidRDefault="00A715C3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A784D" wp14:editId="19360FAC">
            <wp:extent cx="3238952" cy="263879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82BC" w14:textId="2777532B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6F8A" w14:textId="4CDA7B5A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3B012" wp14:editId="12972E5E">
            <wp:extent cx="5940425" cy="24098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162A" w14:textId="484E4DBB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8DE2A" w14:textId="00A4A902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F0353" wp14:editId="570F4A5D">
            <wp:extent cx="3115110" cy="259116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F53" w14:textId="0293F355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AAA19" w14:textId="6DE3A25C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92CE3" wp14:editId="2CEBD1FD">
            <wp:extent cx="2905530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040" w14:textId="2188A8C5" w:rsidR="007D7A3B" w:rsidRDefault="007D7A3B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482A" w14:textId="4748F186" w:rsidR="007D7A3B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A55CC" wp14:editId="3E4063FF">
            <wp:extent cx="5940425" cy="22383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592" w14:textId="01620EAB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701DF0" wp14:editId="26395AED">
            <wp:extent cx="2724530" cy="44773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E0F" w14:textId="12FA382D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9C358" w14:textId="0B73AE74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86251" wp14:editId="26E0B6E3">
            <wp:extent cx="3467584" cy="201005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0300" w14:textId="10EAEB39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EA37B" w14:textId="15D4E6E1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914A3" wp14:editId="1CD97481">
            <wp:extent cx="3505689" cy="220058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2FF" w14:textId="49DBEF63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B7F23" w14:textId="21521FA4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17207" wp14:editId="5E0C84DE">
            <wp:extent cx="5940425" cy="22948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06C" w14:textId="6C7561C3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47092" w14:textId="6CCF7F42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1E84E" w14:textId="1DA09FB5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E5A73" wp14:editId="60259A63">
            <wp:extent cx="5940425" cy="26212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121" w14:textId="5F6718AD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A8EF3" w14:textId="22403AD0" w:rsidR="006B4807" w:rsidRDefault="006B4807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703C7" wp14:editId="0058C35C">
            <wp:extent cx="5087060" cy="265784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C3D" w14:textId="166B4F5D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0560A" w14:textId="33AFB7E8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AFA75" wp14:editId="213970F9">
            <wp:extent cx="5940425" cy="2549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2A4" w14:textId="618532BB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8122A" w14:textId="7821E2A7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36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4F6F9" wp14:editId="0F1372A5">
            <wp:extent cx="4067743" cy="290553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2225" w14:textId="1187BA7D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0A071B" w14:textId="2C002F08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36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96B59" wp14:editId="28F722D6">
            <wp:extent cx="5940425" cy="28517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FDBB" w14:textId="3FCAAEC6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9FB27A" w14:textId="528ED646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BF211B" w14:textId="5B65F54E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808BC6" w14:textId="6B7F0DFC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485B7C" w14:textId="66EA5CEA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FB780A" w14:textId="1538FB37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0A2FD1" w14:textId="0FD93FAB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6C3553" w14:textId="7E467F73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9457DC" w14:textId="62FB8124" w:rsidR="00F3362D" w:rsidRDefault="00F3362D" w:rsidP="00435E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962368" w14:textId="7A28F1DB" w:rsidR="00F3362D" w:rsidRPr="008E160C" w:rsidRDefault="00F3362D" w:rsidP="00F3362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06436350"/>
      <w:r w:rsidRPr="008E16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СИСОК ИСПОЛЬЗУЕМЫХ ИСТОЧНИКОВ</w:t>
      </w:r>
      <w:bookmarkEnd w:id="27"/>
    </w:p>
    <w:p w14:paraId="0FD362A9" w14:textId="3B7CA9DD" w:rsidR="00F3362D" w:rsidRDefault="00F3362D" w:rsidP="00F3362D"/>
    <w:p w14:paraId="1E914FEF" w14:textId="35425A1C" w:rsidR="004B74EC" w:rsidRPr="004B74EC" w:rsidRDefault="004B74EC" w:rsidP="004B74EC">
      <w:pPr>
        <w:pStyle w:val="a6"/>
        <w:numPr>
          <w:ilvl w:val="0"/>
          <w:numId w:val="3"/>
        </w:num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Прикладная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криптография :</w:t>
      </w:r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Протоколы, алгоритмы, исход. тексты на яз. Си / Б.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Шнайер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. -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М. :</w:t>
      </w:r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Триумф, 2002. - 815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с. :</w:t>
      </w:r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ил.; 24 см. - (Знания и опыт экспертов).; ISBN 5-89392-055-4</w:t>
      </w:r>
    </w:p>
    <w:p w14:paraId="4D87B791" w14:textId="71E249B6" w:rsidR="004B74EC" w:rsidRDefault="004B74EC" w:rsidP="004B74EC">
      <w:pPr>
        <w:pStyle w:val="a6"/>
        <w:numPr>
          <w:ilvl w:val="0"/>
          <w:numId w:val="3"/>
        </w:numPr>
      </w:pPr>
      <w:proofErr w:type="spellStart"/>
      <w:r>
        <w:t>Кpиптогpафия</w:t>
      </w:r>
      <w:proofErr w:type="spellEnd"/>
      <w:r>
        <w:t xml:space="preserve"> с </w:t>
      </w:r>
      <w:proofErr w:type="spellStart"/>
      <w:r>
        <w:t>откpытым</w:t>
      </w:r>
      <w:proofErr w:type="spellEnd"/>
      <w:r>
        <w:t xml:space="preserve"> ключом: </w:t>
      </w:r>
      <w:proofErr w:type="spellStart"/>
      <w:r>
        <w:t>Пеp</w:t>
      </w:r>
      <w:proofErr w:type="spellEnd"/>
      <w:r>
        <w:t xml:space="preserve">. с англ. — М.: </w:t>
      </w:r>
      <w:proofErr w:type="spellStart"/>
      <w:r>
        <w:t>Миp</w:t>
      </w:r>
      <w:proofErr w:type="spellEnd"/>
      <w:r>
        <w:t>, 1995. — 318 с., ил. ISBN 5–03–001991–X</w:t>
      </w:r>
    </w:p>
    <w:p w14:paraId="1132CF85" w14:textId="00C211CF" w:rsidR="004B74EC" w:rsidRDefault="004B74EC" w:rsidP="004B74EC">
      <w:pPr>
        <w:pStyle w:val="a6"/>
        <w:numPr>
          <w:ilvl w:val="0"/>
          <w:numId w:val="3"/>
        </w:numPr>
      </w:pPr>
      <w:r>
        <w:t xml:space="preserve">Введение в криптографию. Курс лекций / В.А. Романьков. </w:t>
      </w:r>
      <w:proofErr w:type="gramStart"/>
      <w:r>
        <w:t>М. :</w:t>
      </w:r>
      <w:proofErr w:type="gramEnd"/>
      <w:r>
        <w:t xml:space="preserve"> ФОРУМ, 2012. - 240 с. - (Высшее образование). ISBN 978-5-91134-573-0</w:t>
      </w:r>
    </w:p>
    <w:p w14:paraId="74E4DA0C" w14:textId="77777777" w:rsidR="004B74EC" w:rsidRDefault="004B74EC" w:rsidP="004B74E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Романьков 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</w:rPr>
        <w:t>В.А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Введение в криптографию: курс лекций, 2009. — 238 с. — </w:t>
      </w:r>
      <w:hyperlink r:id="rId37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ISBN 5777909825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3031EA79" w14:textId="48022025" w:rsidR="004B74EC" w:rsidRDefault="00257759" w:rsidP="004B74EC">
      <w:pPr>
        <w:pStyle w:val="a6"/>
        <w:numPr>
          <w:ilvl w:val="0"/>
          <w:numId w:val="3"/>
        </w:numPr>
      </w:pPr>
      <w:r>
        <w:t xml:space="preserve">Окулов С.М. Основы программирования [Электронный ресурс]/ Окулов С.М.— Электрон. текстовые </w:t>
      </w:r>
      <w:proofErr w:type="gramStart"/>
      <w:r>
        <w:t>данные.—</w:t>
      </w:r>
      <w:proofErr w:type="gramEnd"/>
      <w:r>
        <w:t xml:space="preserve"> Москва: Лаборатория знаний, 2020.— 337 c.— Режим доступа: http://www.iprbookshop.ru/6449.html.— ЭБС «</w:t>
      </w:r>
      <w:proofErr w:type="spellStart"/>
      <w:r>
        <w:t>IPRbooks</w:t>
      </w:r>
      <w:proofErr w:type="spellEnd"/>
      <w:r>
        <w:t xml:space="preserve">» (дата обращения </w:t>
      </w:r>
      <w:r>
        <w:t>20</w:t>
      </w:r>
      <w:r>
        <w:t>.0</w:t>
      </w:r>
      <w:r>
        <w:t>5</w:t>
      </w:r>
      <w:r>
        <w:t>.202</w:t>
      </w:r>
      <w:r>
        <w:t>22</w:t>
      </w:r>
      <w:r>
        <w:t xml:space="preserve"> г.).</w:t>
      </w:r>
    </w:p>
    <w:p w14:paraId="5A7D63DD" w14:textId="1B28764A" w:rsidR="00257759" w:rsidRDefault="00257759" w:rsidP="00257759">
      <w:pPr>
        <w:pStyle w:val="a6"/>
        <w:numPr>
          <w:ilvl w:val="0"/>
          <w:numId w:val="3"/>
        </w:numPr>
      </w:pPr>
      <w:r w:rsidRPr="00257759">
        <w:t>https://docs.yandex.ru/docs/view?tm=1654950142&amp;tld=ru&amp;lang=ru&amp;name=Lec-04.pdf&amp;text=%D0%9F%D0%B0%D0%BD%D1%84%D0%B8%D0%BB%D0%BE%D0%B2%20%D0%AD.%D0%9A.%20%C2%AB%D0%9A%D1%80%D0%B8%D0%BF%D1%82%D0%BE%D0%B3%D1%80%D0%B0%D1%84%D0%B8%D1%8F%C2%BB.%20%D0%92%D0%B2%D0%B5%D0%B4%D0%B5%D0%BD%D0%B8%D0%B5%20%D0%B2%20%D0%BA%D1%80%D0%B8%D0%BF%D1%82%D0%BE%D0%B3%D1%80%D0%B0%D1%84%D0%B8%D1%8E&amp;url=http%3A%2F%2Fvoloshin-sb.ru%2FPortals%2F16%2Fdoc%2FLec-04.pdf&amp;lr=65&amp;mime=pdf&amp;l10n=ru&amp;sign=c3a359d6fa4b7a411b94ab296583f4a9&amp;keyno=0&amp;nosw=1&amp;serpParams=tm%3D1654950142%26tld%3Dru%26lang%3Dru%26name%3DLec-04.pdf%26text%3D%25D0%259F%25D0%25B0%25D0%25BD%25D1%2584%25D0%25B8%25D0%25BB%25D0%25BE%25D0%25B2%2B%25D0%25AD.%25D0%259A.%2B%25C2%25AB%25D0%259A%25D1%2580%25D0%25B8%25D0%25BF%25D1%2582%25D0%25BE%25D0%25B3%25D1%2580%25D0%25B0%25D1%2584%25D0%25B8%25D1%258F%25C2%25BB.%2B%25D0%2592%25D0%25B2%25D0%25B5%25D0%25B4%25D0%25B5%25D0%25BD%25D0%25B8%25D0%25B5%2B%25D0%25B2%2B%25D0%25BA%25D1%2580%25D0%25B8%25D0%25BF%25D1%2582%25D0%25BE%25D0%25B3%25D1%2580%25D0%25B0%25D1%2584%25D0%25B8%25D1%258E%26url%3Dhttp%253A%2F%2Fvoloshin-sb.ru%2FPortals%2F16%2Fdoc%2FLec-04.pdf%26lr%3D65%26mime%3Dpdf%26l10n%3Dru%26sign%3Dc3a359d6fa4b7a411b94ab296583f4a9%26keyno%3D0%26nosw%3D1</w:t>
      </w:r>
    </w:p>
    <w:p w14:paraId="559B197F" w14:textId="33BBFC08" w:rsidR="00257759" w:rsidRDefault="00257759" w:rsidP="004B74EC">
      <w:pPr>
        <w:pStyle w:val="a6"/>
        <w:numPr>
          <w:ilvl w:val="0"/>
          <w:numId w:val="3"/>
        </w:numPr>
      </w:pPr>
      <w:hyperlink r:id="rId38" w:history="1">
        <w:r w:rsidRPr="00D759AC">
          <w:rPr>
            <w:rStyle w:val="a4"/>
          </w:rPr>
          <w:t>https://studfile.net/preview/3827591/page:4/</w:t>
        </w:r>
      </w:hyperlink>
    </w:p>
    <w:p w14:paraId="4143E5EB" w14:textId="21D910A0" w:rsidR="00257759" w:rsidRDefault="00257759" w:rsidP="004B74EC">
      <w:pPr>
        <w:pStyle w:val="a6"/>
        <w:numPr>
          <w:ilvl w:val="0"/>
          <w:numId w:val="3"/>
        </w:numPr>
      </w:pPr>
      <w:r w:rsidRPr="00257759">
        <w:t>https://docs.yandex.ru/docs/view?tm=1654951231&amp;tld=ru&amp;lang=ru&amp;name=Salomaa_Kriptografiya-s-otkrytym-klyuchom_RuLit_Me_677221.pdf&amp;text=%D0%A1%D0%B0%D0%BB%D0%BE%D0%BC%D0%B0%D0%B0%20%D0%90.%20%D0%9A%D1%80%D0%B8%D0%BF%D1%82%D0%BE%D0%B3%D1%80%D0%B0%D1%84%D0%B8%D1%8F%20%D1%81%20%D0%BE%D1%82%D0%BA%D1%80%D1%8B%D1%82%D1%8B%D0%BC%20%D0%BA%D0%BB%D1%8E%D1%87%D0%BE%D0%BC%3A%20%D0%9F%D0%B5%D1%80.%20%D1%81%20%D0%B0%D0%BD%D0%B3%D0%BB.%20-%20%D0%9C.%3A%20%D0%9C%D0%B8%D1%80%2C%201996%20-%20304%20%D1%81.&amp;url=https%3A%2F%2Fwww.rulit.me%2Fdata%2Fprograms%2Fresources%2Fpdf%2FSalomaa_Kriptografiya-s-otkrytym-klyuchom_RuLit_Me_677221.pdf&amp;lr=65&amp;mime=pdf&amp;l10n=ru&amp;sign=f6c0ccc9aa0a575487c9a48d04ea1b50&amp;keyno=0&amp;nosw=1&amp;serpParams=tm%3D1654951231%26tld%3Dru%26lang%3Dru%26name%3DSalomaa_Kriptografiya-s-otkrytym-klyuchom_RuLit_Me_677221.pdf%26text%3D%25D0%25A1%25D0%25B0%25D0%25BB%25D0%</w:t>
      </w:r>
      <w:r w:rsidRPr="00257759">
        <w:lastRenderedPageBreak/>
        <w:t>25BE%25D0%25BC%25D0%25B0%25D0%25B0%2B%25D0%2590.%2B%25D0%259A%25D1%2580%25D0%25B8%25D0%25BF%25D1%2582%25D0%25BE%25D0%25B3%25D1%2580%25D0%25B0%25D1%2584%25D0%25B8%25D1%258F%2B%25D1%2581%2B%25D0%25BE%25D1%2582%25D0%25BA%25D1%2580%25D1%258B%25D1%2582%25D1%258B%25D0%25BC%2B%25D0%25BA%25D0%25BB%25D1%258E%25D1%2587%25D0%25BE%25D0%25BC%253A%2B%25D0%259F%25D0%25B5%25D1%2580.%2B%25D1%2581%2B%25D0%25B0%25D0%25BD%25D0%25B3%25D0%25BB.%2B-%2B%25D0%259C.%253A%2B%25D0%259C%25D0%25B8%25D1%2580%252C%2B1996%2B-%2B304%2B%25D1%2581.%26url%3Dhttps%253A%2F%2Fwww.rulit.me%2Fdata%2Fprograms%2Fresources%2Fpdf%2FSalomaa_Kriptografiya-s-otkrytym-klyuchom_RuLit_Me_677221.pdf%26lr%3D65%26mime%3Dpdf%26l10n%3Dru%26sign%3Df6c0ccc9aa0a575487c9a48d04ea1b50%26keyno%3D0%26nosw%3D1</w:t>
      </w:r>
    </w:p>
    <w:p w14:paraId="1F5F9D60" w14:textId="735A3874" w:rsidR="00257759" w:rsidRDefault="008E160C" w:rsidP="004B74EC">
      <w:pPr>
        <w:pStyle w:val="a6"/>
        <w:numPr>
          <w:ilvl w:val="0"/>
          <w:numId w:val="3"/>
        </w:numPr>
      </w:pPr>
      <w:r>
        <w:t>Хакинг: искусство эксплойта. 2-е издание. – Пер. с англ. – СПб.: Символ-Плюс, 2010. – 512 с., ил. ISBN 978-5-93286-158-5</w:t>
      </w:r>
    </w:p>
    <w:p w14:paraId="6734AD01" w14:textId="24F32278" w:rsidR="008E160C" w:rsidRPr="00F3362D" w:rsidRDefault="008E160C" w:rsidP="004B74EC">
      <w:pPr>
        <w:pStyle w:val="a6"/>
        <w:numPr>
          <w:ilvl w:val="0"/>
          <w:numId w:val="3"/>
        </w:num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Язык программирования C++ / Бьерн Страуструп; Пер. с англ. С. Анисимова и М. Кононова под ред. Ф. Андреева, А. Ушакова. - Спец. изд. -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М. :</w:t>
      </w:r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Binom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Pablishers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; СПб. :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Нев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. диалект, 2001. - 1098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с. :</w:t>
      </w:r>
      <w:proofErr w:type="gram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ил.; 24 см.; ISBN 5-7989-0223-4 (Бином)</w:t>
      </w:r>
    </w:p>
    <w:sectPr w:rsidR="008E160C" w:rsidRPr="00F3362D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19BC" w14:textId="77777777" w:rsidR="000C10A0" w:rsidRDefault="000C10A0" w:rsidP="00A42B2D">
      <w:pPr>
        <w:spacing w:after="0" w:line="240" w:lineRule="auto"/>
      </w:pPr>
      <w:r>
        <w:separator/>
      </w:r>
    </w:p>
  </w:endnote>
  <w:endnote w:type="continuationSeparator" w:id="0">
    <w:p w14:paraId="6DA48B69" w14:textId="77777777" w:rsidR="000C10A0" w:rsidRDefault="000C10A0" w:rsidP="00A4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484761"/>
      <w:docPartObj>
        <w:docPartGallery w:val="Page Numbers (Bottom of Page)"/>
        <w:docPartUnique/>
      </w:docPartObj>
    </w:sdtPr>
    <w:sdtContent>
      <w:p w14:paraId="666E2BA8" w14:textId="679E6D03" w:rsidR="00A42B2D" w:rsidRDefault="00A42B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7B1B1" w14:textId="77777777" w:rsidR="00A42B2D" w:rsidRDefault="00A42B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4E51" w14:textId="77777777" w:rsidR="000C10A0" w:rsidRDefault="000C10A0" w:rsidP="00A42B2D">
      <w:pPr>
        <w:spacing w:after="0" w:line="240" w:lineRule="auto"/>
      </w:pPr>
      <w:r>
        <w:separator/>
      </w:r>
    </w:p>
  </w:footnote>
  <w:footnote w:type="continuationSeparator" w:id="0">
    <w:p w14:paraId="5C0EA69E" w14:textId="77777777" w:rsidR="000C10A0" w:rsidRDefault="000C10A0" w:rsidP="00A4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807"/>
    <w:multiLevelType w:val="multilevel"/>
    <w:tmpl w:val="F93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18DA"/>
    <w:multiLevelType w:val="hybridMultilevel"/>
    <w:tmpl w:val="39667388"/>
    <w:lvl w:ilvl="0" w:tplc="9E00EB88">
      <w:numFmt w:val="bullet"/>
      <w:lvlText w:val="-"/>
      <w:lvlJc w:val="left"/>
      <w:pPr>
        <w:ind w:left="7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3078C6">
      <w:numFmt w:val="bullet"/>
      <w:lvlText w:val="•"/>
      <w:lvlJc w:val="left"/>
      <w:pPr>
        <w:ind w:left="1606" w:hanging="164"/>
      </w:pPr>
      <w:rPr>
        <w:lang w:val="ru-RU" w:eastAsia="en-US" w:bidi="ar-SA"/>
      </w:rPr>
    </w:lvl>
    <w:lvl w:ilvl="2" w:tplc="E086214C">
      <w:numFmt w:val="bullet"/>
      <w:lvlText w:val="•"/>
      <w:lvlJc w:val="left"/>
      <w:pPr>
        <w:ind w:left="2471" w:hanging="164"/>
      </w:pPr>
      <w:rPr>
        <w:lang w:val="ru-RU" w:eastAsia="en-US" w:bidi="ar-SA"/>
      </w:rPr>
    </w:lvl>
    <w:lvl w:ilvl="3" w:tplc="CF6AAAA0">
      <w:numFmt w:val="bullet"/>
      <w:lvlText w:val="•"/>
      <w:lvlJc w:val="left"/>
      <w:pPr>
        <w:ind w:left="3335" w:hanging="164"/>
      </w:pPr>
      <w:rPr>
        <w:lang w:val="ru-RU" w:eastAsia="en-US" w:bidi="ar-SA"/>
      </w:rPr>
    </w:lvl>
    <w:lvl w:ilvl="4" w:tplc="3B36F964">
      <w:numFmt w:val="bullet"/>
      <w:lvlText w:val="•"/>
      <w:lvlJc w:val="left"/>
      <w:pPr>
        <w:ind w:left="4200" w:hanging="164"/>
      </w:pPr>
      <w:rPr>
        <w:lang w:val="ru-RU" w:eastAsia="en-US" w:bidi="ar-SA"/>
      </w:rPr>
    </w:lvl>
    <w:lvl w:ilvl="5" w:tplc="1A7A4284">
      <w:numFmt w:val="bullet"/>
      <w:lvlText w:val="•"/>
      <w:lvlJc w:val="left"/>
      <w:pPr>
        <w:ind w:left="5065" w:hanging="164"/>
      </w:pPr>
      <w:rPr>
        <w:lang w:val="ru-RU" w:eastAsia="en-US" w:bidi="ar-SA"/>
      </w:rPr>
    </w:lvl>
    <w:lvl w:ilvl="6" w:tplc="457C1E4C">
      <w:numFmt w:val="bullet"/>
      <w:lvlText w:val="•"/>
      <w:lvlJc w:val="left"/>
      <w:pPr>
        <w:ind w:left="5929" w:hanging="164"/>
      </w:pPr>
      <w:rPr>
        <w:lang w:val="ru-RU" w:eastAsia="en-US" w:bidi="ar-SA"/>
      </w:rPr>
    </w:lvl>
    <w:lvl w:ilvl="7" w:tplc="8C005214">
      <w:numFmt w:val="bullet"/>
      <w:lvlText w:val="•"/>
      <w:lvlJc w:val="left"/>
      <w:pPr>
        <w:ind w:left="6794" w:hanging="164"/>
      </w:pPr>
      <w:rPr>
        <w:lang w:val="ru-RU" w:eastAsia="en-US" w:bidi="ar-SA"/>
      </w:rPr>
    </w:lvl>
    <w:lvl w:ilvl="8" w:tplc="63B69432">
      <w:numFmt w:val="bullet"/>
      <w:lvlText w:val="•"/>
      <w:lvlJc w:val="left"/>
      <w:pPr>
        <w:ind w:left="7659" w:hanging="164"/>
      </w:pPr>
      <w:rPr>
        <w:lang w:val="ru-RU" w:eastAsia="en-US" w:bidi="ar-SA"/>
      </w:rPr>
    </w:lvl>
  </w:abstractNum>
  <w:abstractNum w:abstractNumId="2" w15:restartNumberingAfterBreak="0">
    <w:nsid w:val="607F3304"/>
    <w:multiLevelType w:val="hybridMultilevel"/>
    <w:tmpl w:val="26806E8A"/>
    <w:lvl w:ilvl="0" w:tplc="0A943B8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290720"/>
    <w:multiLevelType w:val="hybridMultilevel"/>
    <w:tmpl w:val="61DA3F66"/>
    <w:lvl w:ilvl="0" w:tplc="0372A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04995">
    <w:abstractNumId w:val="2"/>
  </w:num>
  <w:num w:numId="2" w16cid:durableId="4328974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9295038">
    <w:abstractNumId w:val="3"/>
  </w:num>
  <w:num w:numId="4" w16cid:durableId="95016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520"/>
    <w:rsid w:val="00035100"/>
    <w:rsid w:val="0005223A"/>
    <w:rsid w:val="000C10A0"/>
    <w:rsid w:val="00100469"/>
    <w:rsid w:val="0014577D"/>
    <w:rsid w:val="00146536"/>
    <w:rsid w:val="001572AC"/>
    <w:rsid w:val="001C0F0C"/>
    <w:rsid w:val="00257759"/>
    <w:rsid w:val="00297D89"/>
    <w:rsid w:val="003C1535"/>
    <w:rsid w:val="00435E51"/>
    <w:rsid w:val="00496685"/>
    <w:rsid w:val="004B05F7"/>
    <w:rsid w:val="004B74EC"/>
    <w:rsid w:val="004C3300"/>
    <w:rsid w:val="004C65F3"/>
    <w:rsid w:val="004D5DA2"/>
    <w:rsid w:val="00536D61"/>
    <w:rsid w:val="00544C5E"/>
    <w:rsid w:val="00552EBF"/>
    <w:rsid w:val="005A23CA"/>
    <w:rsid w:val="00626507"/>
    <w:rsid w:val="006B0A8C"/>
    <w:rsid w:val="006B4807"/>
    <w:rsid w:val="006C2979"/>
    <w:rsid w:val="006C7464"/>
    <w:rsid w:val="00732B25"/>
    <w:rsid w:val="00753024"/>
    <w:rsid w:val="00775EFE"/>
    <w:rsid w:val="00793AFB"/>
    <w:rsid w:val="007B0DEB"/>
    <w:rsid w:val="007C1293"/>
    <w:rsid w:val="007D0BDE"/>
    <w:rsid w:val="007D7091"/>
    <w:rsid w:val="007D7A3B"/>
    <w:rsid w:val="00800C7C"/>
    <w:rsid w:val="008330A2"/>
    <w:rsid w:val="008A2C5D"/>
    <w:rsid w:val="008E160C"/>
    <w:rsid w:val="00906B11"/>
    <w:rsid w:val="009329B1"/>
    <w:rsid w:val="00955742"/>
    <w:rsid w:val="009902A9"/>
    <w:rsid w:val="009C1D17"/>
    <w:rsid w:val="00A42B2D"/>
    <w:rsid w:val="00A715C3"/>
    <w:rsid w:val="00A9450C"/>
    <w:rsid w:val="00A96499"/>
    <w:rsid w:val="00AB58D0"/>
    <w:rsid w:val="00B628F8"/>
    <w:rsid w:val="00B9350E"/>
    <w:rsid w:val="00BA0E56"/>
    <w:rsid w:val="00BC1BE1"/>
    <w:rsid w:val="00BC2E36"/>
    <w:rsid w:val="00BF2520"/>
    <w:rsid w:val="00CA6368"/>
    <w:rsid w:val="00D3791F"/>
    <w:rsid w:val="00D76514"/>
    <w:rsid w:val="00D97091"/>
    <w:rsid w:val="00DC3CA7"/>
    <w:rsid w:val="00DD503B"/>
    <w:rsid w:val="00E412EB"/>
    <w:rsid w:val="00E91904"/>
    <w:rsid w:val="00F3362D"/>
    <w:rsid w:val="00F5020B"/>
    <w:rsid w:val="00F50E98"/>
    <w:rsid w:val="00F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4"/>
        <o:r id="V:Rule5" type="connector" idref="#_x0000_s1036"/>
        <o:r id="V:Rule6" type="connector" idref="#_x0000_s1038"/>
        <o:r id="V:Rule7" type="connector" idref="#_x0000_s1040"/>
      </o:rules>
    </o:shapelayout>
  </w:shapeDefaults>
  <w:decimalSymbol w:val=","/>
  <w:listSeparator w:val=";"/>
  <w14:docId w14:val="25B258DF"/>
  <w15:docId w15:val="{540981C6-54DB-4EEF-BDD0-45ED34D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91F"/>
  </w:style>
  <w:style w:type="paragraph" w:styleId="1">
    <w:name w:val="heading 1"/>
    <w:basedOn w:val="a"/>
    <w:next w:val="a"/>
    <w:link w:val="10"/>
    <w:uiPriority w:val="9"/>
    <w:qFormat/>
    <w:rsid w:val="00052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3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0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02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93A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50E9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F50E98"/>
  </w:style>
  <w:style w:type="character" w:customStyle="1" w:styleId="10">
    <w:name w:val="Заголовок 1 Знак"/>
    <w:basedOn w:val="a0"/>
    <w:link w:val="1"/>
    <w:uiPriority w:val="9"/>
    <w:rsid w:val="00052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3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0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0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5">
    <w:name w:val="Table Grid"/>
    <w:basedOn w:val="a1"/>
    <w:uiPriority w:val="39"/>
    <w:rsid w:val="0054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CA6368"/>
    <w:pPr>
      <w:ind w:left="720"/>
      <w:contextualSpacing/>
    </w:pPr>
  </w:style>
  <w:style w:type="paragraph" w:styleId="a7">
    <w:name w:val="Body Text"/>
    <w:basedOn w:val="a"/>
    <w:link w:val="a8"/>
    <w:uiPriority w:val="1"/>
    <w:semiHidden/>
    <w:unhideWhenUsed/>
    <w:qFormat/>
    <w:rsid w:val="00A964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A96499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A4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2B2D"/>
  </w:style>
  <w:style w:type="paragraph" w:styleId="ab">
    <w:name w:val="footer"/>
    <w:basedOn w:val="a"/>
    <w:link w:val="ac"/>
    <w:uiPriority w:val="99"/>
    <w:unhideWhenUsed/>
    <w:rsid w:val="00A42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2B2D"/>
  </w:style>
  <w:style w:type="paragraph" w:styleId="ad">
    <w:name w:val="TOC Heading"/>
    <w:basedOn w:val="1"/>
    <w:next w:val="a"/>
    <w:uiPriority w:val="39"/>
    <w:unhideWhenUsed/>
    <w:qFormat/>
    <w:rsid w:val="00A42B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B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42B2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42B2D"/>
    <w:pPr>
      <w:spacing w:after="100"/>
      <w:ind w:left="440"/>
    </w:pPr>
  </w:style>
  <w:style w:type="character" w:customStyle="1" w:styleId="ae">
    <w:name w:val="ОснТекст Знак"/>
    <w:basedOn w:val="a0"/>
    <w:link w:val="af"/>
    <w:locked/>
    <w:rsid w:val="00A715C3"/>
    <w:rPr>
      <w:rFonts w:ascii="Times New Roman" w:eastAsia="Times New Roman" w:hAnsi="Times New Roman" w:cs="Arial"/>
      <w:sz w:val="28"/>
      <w:szCs w:val="28"/>
      <w:lang w:eastAsia="ru-RU"/>
    </w:rPr>
  </w:style>
  <w:style w:type="paragraph" w:customStyle="1" w:styleId="af">
    <w:name w:val="ОснТекст"/>
    <w:basedOn w:val="a"/>
    <w:link w:val="ae"/>
    <w:qFormat/>
    <w:rsid w:val="00A715C3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f0">
    <w:name w:val="Unresolved Mention"/>
    <w:basedOn w:val="a0"/>
    <w:uiPriority w:val="99"/>
    <w:semiHidden/>
    <w:unhideWhenUsed/>
    <w:rsid w:val="00257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ru.wikipedia.org/wiki/%D0%A1%D0%BB%D1%83%D0%B6%D0%B5%D0%B1%D0%BD%D0%B0%D1%8F:%D0%98%D1%81%D1%82%D0%BE%D1%87%D0%BD%D0%B8%D0%BA%D0%B8_%D0%BA%D0%BD%D0%B8%D0%B3/5777909825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studfile.net/preview/3827591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0DE11-8CC6-4270-9A9A-A257A959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30</Pages>
  <Words>3988</Words>
  <Characters>22736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4</cp:revision>
  <dcterms:created xsi:type="dcterms:W3CDTF">2022-06-11T13:35:00Z</dcterms:created>
  <dcterms:modified xsi:type="dcterms:W3CDTF">2022-06-18T02:18:00Z</dcterms:modified>
</cp:coreProperties>
</file>