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F8CA1" w14:textId="38AE36E5" w:rsidR="003C036E" w:rsidRDefault="00C6743D">
      <w:proofErr w:type="spellStart"/>
      <w:r w:rsidRPr="00C6743D">
        <w:t>Обьектно</w:t>
      </w:r>
      <w:proofErr w:type="spellEnd"/>
      <w:r w:rsidRPr="00C6743D">
        <w:t>-ориентированное программирование — это методология программирования, которая основана на представлении программы в виде совокупности объектов, каждый из которых является реализацией определенного класса, а классы образуют иерархию на принципах наследования.</w:t>
      </w:r>
    </w:p>
    <w:p w14:paraId="0E7CB5A1" w14:textId="596E8722" w:rsidR="00C6743D" w:rsidRDefault="00C6743D">
      <w:r w:rsidRPr="00C6743D">
        <w:t xml:space="preserve">Абстрагирование </w:t>
      </w:r>
      <w:proofErr w:type="gramStart"/>
      <w:r w:rsidRPr="00C6743D">
        <w:t>- это</w:t>
      </w:r>
      <w:proofErr w:type="gramEnd"/>
      <w:r w:rsidRPr="00C6743D">
        <w:t xml:space="preserve"> выделение таких существенных характеристик объектов, которые отличают его от всех других объектов и которые четко определяют особенности данного объекта с точки зрения дальнейшего рассмотрения и анализа.</w:t>
      </w:r>
    </w:p>
    <w:p w14:paraId="0042FA93" w14:textId="67EAD44C" w:rsidR="00C6743D" w:rsidRDefault="00C6743D">
      <w:r w:rsidRPr="00C6743D">
        <w:t xml:space="preserve">Модульность </w:t>
      </w:r>
      <w:proofErr w:type="gramStart"/>
      <w:r w:rsidRPr="00C6743D">
        <w:t>- это</w:t>
      </w:r>
      <w:proofErr w:type="gramEnd"/>
      <w:r w:rsidRPr="00C6743D">
        <w:t xml:space="preserve"> свойство системы, связанное с возможностью декомпозиции на ряд тесно связанных частей (модулей). Модульность опирается на дискретное программирование объектов, которые можно модернизировать или заменять, не воздействуя на другие объекты и систему в целом.</w:t>
      </w:r>
    </w:p>
    <w:p w14:paraId="36DF5D79" w14:textId="786E33C2" w:rsidR="00C6743D" w:rsidRDefault="00C6743D">
      <w:r w:rsidRPr="00C6743D">
        <w:t>Существование иерархий – это ранжирование, упорядочивание по некоторым правилам объектов системы.</w:t>
      </w:r>
    </w:p>
    <w:p w14:paraId="36C4A18C" w14:textId="31EB8478" w:rsidR="00C6743D" w:rsidRDefault="00C6743D">
      <w:r w:rsidRPr="00C6743D">
        <w:t>Ограничение доступа – это процесс защиты отдельных элементов объекта, не затрагивающий существенных характеристик объекта, как целого.</w:t>
      </w:r>
    </w:p>
    <w:p w14:paraId="325586C6" w14:textId="77777777" w:rsidR="00C6743D" w:rsidRPr="00C6743D" w:rsidRDefault="00C6743D" w:rsidP="00C6743D">
      <w:r w:rsidRPr="00C6743D">
        <w:t>Типизация - описание в тексте системы типов всех объектов, с которыми она работает на этапе выполнения;</w:t>
      </w:r>
    </w:p>
    <w:p w14:paraId="16202469" w14:textId="77777777" w:rsidR="00C6743D" w:rsidRPr="00C6743D" w:rsidRDefault="00C6743D" w:rsidP="00C6743D">
      <w:r w:rsidRPr="00C6743D">
        <w:t>Параллелизм - свойство объектов находиться в активном, либо пассивном состоянии. Для многопроцессорных архитектур объект может представлять собой отдельный канал управления (абстракцию процесса), что упрощает решение вопросов параллелизма (тупики, блокировки и т.п.). Для однопроцессорных архитектур реализуется в минимальном виде. Пример – многооконный интерфейс Windows.</w:t>
      </w:r>
    </w:p>
    <w:p w14:paraId="6A2198BF" w14:textId="77777777" w:rsidR="00C6743D" w:rsidRPr="00C6743D" w:rsidRDefault="00C6743D" w:rsidP="00C6743D">
      <w:r w:rsidRPr="00C6743D">
        <w:t>Сохраняемость или устойчивость (</w:t>
      </w:r>
      <w:proofErr w:type="spellStart"/>
      <w:r w:rsidRPr="00C6743D">
        <w:t>persistence</w:t>
      </w:r>
      <w:proofErr w:type="spellEnd"/>
      <w:r w:rsidRPr="00C6743D">
        <w:t>) - свойство объектов сохранять свое состояние и принадлежность к определенному классу.</w:t>
      </w:r>
    </w:p>
    <w:p w14:paraId="3345AAA3" w14:textId="77777777" w:rsidR="00C6743D" w:rsidRDefault="00C6743D"/>
    <w:sectPr w:rsidR="00C674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97"/>
    <w:rsid w:val="00125D97"/>
    <w:rsid w:val="003C036E"/>
    <w:rsid w:val="00AC4553"/>
    <w:rsid w:val="00C6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AFACE"/>
  <w15:chartTrackingRefBased/>
  <w15:docId w15:val="{73D8581B-8E0E-47D7-98D0-DA614371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455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color w:val="000000" w:themeColor="text1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Vtyurin Alexandr</dc:creator>
  <cp:keywords/>
  <dc:description/>
  <cp:lastModifiedBy>Vtyurin Alexandr</cp:lastModifiedBy>
  <cp:revision>2</cp:revision>
  <dcterms:created xsi:type="dcterms:W3CDTF">2022-12-28T03:37:00Z</dcterms:created>
  <dcterms:modified xsi:type="dcterms:W3CDTF">2022-12-28T03:42:00Z</dcterms:modified>
</cp:coreProperties>
</file>