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21BA" w14:textId="4460D8E1" w:rsidR="00AC16CB" w:rsidRDefault="009B163D" w:rsidP="000679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163D">
        <w:rPr>
          <w:rFonts w:ascii="Times New Roman" w:hAnsi="Times New Roman" w:cs="Times New Roman"/>
          <w:b/>
          <w:bCs/>
        </w:rPr>
        <w:t>Topics in the pre-hurricane period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3785"/>
        <w:gridCol w:w="1352"/>
        <w:gridCol w:w="1082"/>
        <w:gridCol w:w="1254"/>
      </w:tblGrid>
      <w:tr w:rsidR="007E2521" w:rsidRPr="0076688A" w14:paraId="4E5A287A" w14:textId="6ED406AE" w:rsidTr="00AB0E6E">
        <w:trPr>
          <w:trHeight w:val="20"/>
        </w:trPr>
        <w:tc>
          <w:tcPr>
            <w:tcW w:w="1008" w:type="pct"/>
            <w:tcBorders>
              <w:top w:val="single" w:sz="12" w:space="0" w:color="auto"/>
              <w:bottom w:val="single" w:sz="12" w:space="0" w:color="auto"/>
            </w:tcBorders>
          </w:tcPr>
          <w:p w14:paraId="22D75E67" w14:textId="59BD045C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12" w:space="0" w:color="auto"/>
            </w:tcBorders>
          </w:tcPr>
          <w:p w14:paraId="3B4D6990" w14:textId="76B84B0B" w:rsidR="0076688A" w:rsidRPr="00067914" w:rsidRDefault="007E2521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Representative </w:t>
            </w:r>
            <w:r w:rsidR="0076688A" w:rsidRPr="00067914">
              <w:rPr>
                <w:rFonts w:ascii="Times New Roman" w:hAnsi="Times New Roman" w:cs="Times New Roman"/>
                <w:sz w:val="20"/>
                <w:szCs w:val="20"/>
              </w:rPr>
              <w:t>Keywords</w:t>
            </w:r>
          </w:p>
        </w:tc>
        <w:tc>
          <w:tcPr>
            <w:tcW w:w="722" w:type="pct"/>
            <w:tcBorders>
              <w:top w:val="single" w:sz="12" w:space="0" w:color="auto"/>
              <w:bottom w:val="single" w:sz="12" w:space="0" w:color="auto"/>
            </w:tcBorders>
          </w:tcPr>
          <w:p w14:paraId="201B3202" w14:textId="01726B40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Topic ids</w:t>
            </w:r>
          </w:p>
        </w:tc>
        <w:tc>
          <w:tcPr>
            <w:tcW w:w="578" w:type="pct"/>
            <w:tcBorders>
              <w:top w:val="single" w:sz="12" w:space="0" w:color="auto"/>
              <w:bottom w:val="single" w:sz="12" w:space="0" w:color="auto"/>
            </w:tcBorders>
          </w:tcPr>
          <w:p w14:paraId="4F953ACB" w14:textId="729FAFB9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Weights</w:t>
            </w:r>
          </w:p>
        </w:tc>
        <w:tc>
          <w:tcPr>
            <w:tcW w:w="670" w:type="pct"/>
            <w:tcBorders>
              <w:top w:val="single" w:sz="12" w:space="0" w:color="auto"/>
              <w:bottom w:val="single" w:sz="12" w:space="0" w:color="auto"/>
            </w:tcBorders>
          </w:tcPr>
          <w:p w14:paraId="57113BF2" w14:textId="682DF184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Sentiments</w:t>
            </w:r>
          </w:p>
        </w:tc>
      </w:tr>
      <w:tr w:rsidR="007E2521" w:rsidRPr="0076688A" w14:paraId="5C880814" w14:textId="4B3591B3" w:rsidTr="00AB0E6E">
        <w:trPr>
          <w:trHeight w:val="20"/>
        </w:trPr>
        <w:tc>
          <w:tcPr>
            <w:tcW w:w="1008" w:type="pct"/>
            <w:tcBorders>
              <w:top w:val="single" w:sz="12" w:space="0" w:color="auto"/>
            </w:tcBorders>
          </w:tcPr>
          <w:p w14:paraId="73CFC189" w14:textId="2D9B0651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Forecast</w:t>
            </w:r>
          </w:p>
        </w:tc>
        <w:tc>
          <w:tcPr>
            <w:tcW w:w="2022" w:type="pct"/>
            <w:tcBorders>
              <w:top w:val="single" w:sz="12" w:space="0" w:color="auto"/>
            </w:tcBorders>
          </w:tcPr>
          <w:p w14:paraId="04409038" w14:textId="060460AC" w:rsidR="0076688A" w:rsidRPr="00067914" w:rsidRDefault="007E2521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hurricanida, start, today, look, feel, head, rapidly, pass</w:t>
            </w:r>
          </w:p>
        </w:tc>
        <w:tc>
          <w:tcPr>
            <w:tcW w:w="722" w:type="pct"/>
            <w:tcBorders>
              <w:top w:val="single" w:sz="12" w:space="0" w:color="auto"/>
            </w:tcBorders>
          </w:tcPr>
          <w:p w14:paraId="06FE1569" w14:textId="78A53284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2, 3, 5,</w:t>
            </w:r>
            <w:r w:rsidR="007E2521"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8" w:type="pct"/>
            <w:tcBorders>
              <w:top w:val="single" w:sz="12" w:space="0" w:color="auto"/>
            </w:tcBorders>
          </w:tcPr>
          <w:p w14:paraId="550D1C0B" w14:textId="361264EA" w:rsidR="0076688A" w:rsidRPr="00067914" w:rsidRDefault="00755C72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C72">
              <w:rPr>
                <w:rFonts w:ascii="Times New Roman" w:hAnsi="Times New Roman" w:cs="Times New Roman"/>
                <w:sz w:val="20"/>
                <w:szCs w:val="20"/>
              </w:rPr>
              <w:t>0.300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0" w:type="pct"/>
            <w:tcBorders>
              <w:top w:val="single" w:sz="12" w:space="0" w:color="auto"/>
            </w:tcBorders>
          </w:tcPr>
          <w:p w14:paraId="6123513F" w14:textId="2F640756" w:rsidR="0076688A" w:rsidRPr="00067914" w:rsidRDefault="00D548E8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8E8">
              <w:rPr>
                <w:rFonts w:ascii="Times New Roman" w:hAnsi="Times New Roman" w:cs="Times New Roman"/>
                <w:sz w:val="20"/>
                <w:szCs w:val="20"/>
              </w:rPr>
              <w:t>0.0541</w:t>
            </w:r>
          </w:p>
        </w:tc>
      </w:tr>
      <w:tr w:rsidR="007E2521" w:rsidRPr="0076688A" w14:paraId="611050DE" w14:textId="22F0DA32" w:rsidTr="00067914">
        <w:trPr>
          <w:trHeight w:val="20"/>
        </w:trPr>
        <w:tc>
          <w:tcPr>
            <w:tcW w:w="1008" w:type="pct"/>
          </w:tcPr>
          <w:p w14:paraId="69AAC42D" w14:textId="14B03FDE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Impact</w:t>
            </w:r>
          </w:p>
        </w:tc>
        <w:tc>
          <w:tcPr>
            <w:tcW w:w="2022" w:type="pct"/>
          </w:tcPr>
          <w:p w14:paraId="5734D52D" w14:textId="15B0C97B" w:rsidR="0076688A" w:rsidRPr="00067914" w:rsidRDefault="00067914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louisiana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storm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landfall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hurricane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ida,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latest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rain</w:t>
            </w:r>
          </w:p>
        </w:tc>
        <w:tc>
          <w:tcPr>
            <w:tcW w:w="722" w:type="pct"/>
          </w:tcPr>
          <w:p w14:paraId="41D9F171" w14:textId="2EFE4333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4, 9</w:t>
            </w:r>
          </w:p>
        </w:tc>
        <w:tc>
          <w:tcPr>
            <w:tcW w:w="578" w:type="pct"/>
          </w:tcPr>
          <w:p w14:paraId="6DD212F7" w14:textId="0DBB0C08" w:rsidR="0076688A" w:rsidRPr="00067914" w:rsidRDefault="00755C72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C72">
              <w:rPr>
                <w:rFonts w:ascii="Times New Roman" w:hAnsi="Times New Roman" w:cs="Times New Roman"/>
                <w:sz w:val="20"/>
                <w:szCs w:val="20"/>
              </w:rPr>
              <w:t>0.2411</w:t>
            </w:r>
          </w:p>
        </w:tc>
        <w:tc>
          <w:tcPr>
            <w:tcW w:w="670" w:type="pct"/>
          </w:tcPr>
          <w:p w14:paraId="0CEF70C1" w14:textId="692B4C3D" w:rsidR="0076688A" w:rsidRPr="00067914" w:rsidRDefault="00D548E8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8E8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7E2521" w:rsidRPr="0076688A" w14:paraId="28EB51BB" w14:textId="58C5659E" w:rsidTr="00067914">
        <w:trPr>
          <w:trHeight w:val="20"/>
        </w:trPr>
        <w:tc>
          <w:tcPr>
            <w:tcW w:w="1008" w:type="pct"/>
          </w:tcPr>
          <w:p w14:paraId="251D3538" w14:textId="59994892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Rescue &amp; Response</w:t>
            </w:r>
          </w:p>
        </w:tc>
        <w:tc>
          <w:tcPr>
            <w:tcW w:w="2022" w:type="pct"/>
          </w:tcPr>
          <w:p w14:paraId="6C8F627C" w14:textId="010AF3D8" w:rsidR="0076688A" w:rsidRPr="00067914" w:rsidRDefault="00067914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rescue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people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need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help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hurricaneida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live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evacuate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Louisiana, come</w:t>
            </w:r>
          </w:p>
        </w:tc>
        <w:tc>
          <w:tcPr>
            <w:tcW w:w="722" w:type="pct"/>
          </w:tcPr>
          <w:p w14:paraId="571DAFBA" w14:textId="7CAA5EA8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0, 1</w:t>
            </w:r>
          </w:p>
        </w:tc>
        <w:tc>
          <w:tcPr>
            <w:tcW w:w="578" w:type="pct"/>
          </w:tcPr>
          <w:p w14:paraId="268C6CA5" w14:textId="73EB8CF9" w:rsidR="0076688A" w:rsidRPr="00067914" w:rsidRDefault="00755C72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C72">
              <w:rPr>
                <w:rFonts w:ascii="Times New Roman" w:hAnsi="Times New Roman" w:cs="Times New Roman"/>
                <w:sz w:val="20"/>
                <w:szCs w:val="20"/>
              </w:rPr>
              <w:t>0.214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0" w:type="pct"/>
          </w:tcPr>
          <w:p w14:paraId="27D83F82" w14:textId="2416DA7A" w:rsidR="0076688A" w:rsidRPr="00067914" w:rsidRDefault="00D548E8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8E8">
              <w:rPr>
                <w:rFonts w:ascii="Times New Roman" w:hAnsi="Times New Roman" w:cs="Times New Roman"/>
                <w:sz w:val="20"/>
                <w:szCs w:val="20"/>
              </w:rPr>
              <w:t>0.0802</w:t>
            </w:r>
          </w:p>
        </w:tc>
      </w:tr>
      <w:tr w:rsidR="007E2521" w:rsidRPr="0076688A" w14:paraId="520245E8" w14:textId="2E09214A" w:rsidTr="00AB0E6E">
        <w:trPr>
          <w:trHeight w:val="20"/>
        </w:trPr>
        <w:tc>
          <w:tcPr>
            <w:tcW w:w="1008" w:type="pct"/>
            <w:tcBorders>
              <w:bottom w:val="single" w:sz="12" w:space="0" w:color="auto"/>
            </w:tcBorders>
          </w:tcPr>
          <w:p w14:paraId="5B8F7914" w14:textId="48929297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Sympathy</w:t>
            </w:r>
          </w:p>
        </w:tc>
        <w:tc>
          <w:tcPr>
            <w:tcW w:w="2022" w:type="pct"/>
            <w:tcBorders>
              <w:bottom w:val="single" w:sz="12" w:space="0" w:color="auto"/>
            </w:tcBorders>
          </w:tcPr>
          <w:p w14:paraId="2A24D85F" w14:textId="63EF4818" w:rsidR="0076688A" w:rsidRPr="00067914" w:rsidRDefault="00067914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think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prayers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stay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safe,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neworleans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pray</w:t>
            </w:r>
          </w:p>
        </w:tc>
        <w:tc>
          <w:tcPr>
            <w:tcW w:w="722" w:type="pct"/>
            <w:tcBorders>
              <w:bottom w:val="single" w:sz="12" w:space="0" w:color="auto"/>
            </w:tcBorders>
          </w:tcPr>
          <w:p w14:paraId="69B7FA17" w14:textId="1C394876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6,</w:t>
            </w:r>
            <w:r w:rsidR="000679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8" w:type="pct"/>
            <w:tcBorders>
              <w:bottom w:val="single" w:sz="12" w:space="0" w:color="auto"/>
            </w:tcBorders>
          </w:tcPr>
          <w:p w14:paraId="0BE2C866" w14:textId="0190FDDB" w:rsidR="0076688A" w:rsidRPr="00067914" w:rsidRDefault="00755C72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C72">
              <w:rPr>
                <w:rFonts w:ascii="Times New Roman" w:hAnsi="Times New Roman" w:cs="Times New Roman"/>
                <w:sz w:val="20"/>
                <w:szCs w:val="20"/>
              </w:rPr>
              <w:t>0.2445</w:t>
            </w:r>
          </w:p>
        </w:tc>
        <w:tc>
          <w:tcPr>
            <w:tcW w:w="670" w:type="pct"/>
            <w:tcBorders>
              <w:bottom w:val="single" w:sz="12" w:space="0" w:color="auto"/>
            </w:tcBorders>
          </w:tcPr>
          <w:p w14:paraId="2F4EDD2A" w14:textId="61F24478" w:rsidR="0076688A" w:rsidRPr="00067914" w:rsidRDefault="00D548E8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8E8"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526D05FB" w14:textId="32676DE3" w:rsidR="009B163D" w:rsidRDefault="009B163D" w:rsidP="009B163D">
      <w:pPr>
        <w:spacing w:after="120" w:line="240" w:lineRule="auto"/>
        <w:rPr>
          <w:rFonts w:ascii="Times New Roman" w:hAnsi="Times New Roman" w:cs="Times New Roman"/>
          <w:b/>
          <w:bCs/>
        </w:rPr>
      </w:pPr>
    </w:p>
    <w:p w14:paraId="04F7F135" w14:textId="5074A300" w:rsidR="00755C72" w:rsidRDefault="00755C72" w:rsidP="00755C7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163D">
        <w:rPr>
          <w:rFonts w:ascii="Times New Roman" w:hAnsi="Times New Roman" w:cs="Times New Roman"/>
          <w:b/>
          <w:bCs/>
        </w:rPr>
        <w:t xml:space="preserve">Topics in the </w:t>
      </w:r>
      <w:r>
        <w:rPr>
          <w:rFonts w:ascii="Times New Roman" w:hAnsi="Times New Roman" w:cs="Times New Roman"/>
          <w:b/>
          <w:bCs/>
        </w:rPr>
        <w:t>in</w:t>
      </w:r>
      <w:r w:rsidRPr="009B163D">
        <w:rPr>
          <w:rFonts w:ascii="Times New Roman" w:hAnsi="Times New Roman" w:cs="Times New Roman"/>
          <w:b/>
          <w:bCs/>
        </w:rPr>
        <w:t>-hurricane period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3785"/>
        <w:gridCol w:w="1352"/>
        <w:gridCol w:w="1082"/>
        <w:gridCol w:w="1254"/>
      </w:tblGrid>
      <w:tr w:rsidR="00087356" w:rsidRPr="0076688A" w14:paraId="19EA6C59" w14:textId="77777777" w:rsidTr="00AB0E6E">
        <w:trPr>
          <w:trHeight w:val="20"/>
        </w:trPr>
        <w:tc>
          <w:tcPr>
            <w:tcW w:w="1008" w:type="pct"/>
            <w:tcBorders>
              <w:top w:val="single" w:sz="12" w:space="0" w:color="auto"/>
              <w:bottom w:val="single" w:sz="12" w:space="0" w:color="auto"/>
            </w:tcBorders>
          </w:tcPr>
          <w:p w14:paraId="3429F8BA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12" w:space="0" w:color="auto"/>
            </w:tcBorders>
          </w:tcPr>
          <w:p w14:paraId="4937CE90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Representative Keywords</w:t>
            </w:r>
          </w:p>
        </w:tc>
        <w:tc>
          <w:tcPr>
            <w:tcW w:w="722" w:type="pct"/>
            <w:tcBorders>
              <w:top w:val="single" w:sz="12" w:space="0" w:color="auto"/>
              <w:bottom w:val="single" w:sz="12" w:space="0" w:color="auto"/>
            </w:tcBorders>
          </w:tcPr>
          <w:p w14:paraId="7CFC3FBA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Topic ids</w:t>
            </w:r>
          </w:p>
        </w:tc>
        <w:tc>
          <w:tcPr>
            <w:tcW w:w="578" w:type="pct"/>
            <w:tcBorders>
              <w:top w:val="single" w:sz="12" w:space="0" w:color="auto"/>
              <w:bottom w:val="single" w:sz="12" w:space="0" w:color="auto"/>
            </w:tcBorders>
          </w:tcPr>
          <w:p w14:paraId="7425C578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Weights</w:t>
            </w:r>
          </w:p>
        </w:tc>
        <w:tc>
          <w:tcPr>
            <w:tcW w:w="670" w:type="pct"/>
            <w:tcBorders>
              <w:top w:val="single" w:sz="12" w:space="0" w:color="auto"/>
              <w:bottom w:val="single" w:sz="12" w:space="0" w:color="auto"/>
            </w:tcBorders>
          </w:tcPr>
          <w:p w14:paraId="68157305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Sentiments</w:t>
            </w:r>
          </w:p>
        </w:tc>
      </w:tr>
      <w:tr w:rsidR="00087356" w:rsidRPr="0076688A" w14:paraId="05DEE4B7" w14:textId="77777777" w:rsidTr="00AB0E6E">
        <w:trPr>
          <w:trHeight w:val="20"/>
        </w:trPr>
        <w:tc>
          <w:tcPr>
            <w:tcW w:w="1008" w:type="pct"/>
            <w:tcBorders>
              <w:top w:val="single" w:sz="12" w:space="0" w:color="auto"/>
            </w:tcBorders>
          </w:tcPr>
          <w:p w14:paraId="49B33A6F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Impact</w:t>
            </w:r>
          </w:p>
        </w:tc>
        <w:tc>
          <w:tcPr>
            <w:tcW w:w="2022" w:type="pct"/>
            <w:tcBorders>
              <w:top w:val="single" w:sz="12" w:space="0" w:color="auto"/>
            </w:tcBorders>
          </w:tcPr>
          <w:p w14:paraId="7BD5A16B" w14:textId="3D9BE3AA" w:rsidR="00087356" w:rsidRPr="00067914" w:rsidRDefault="006423F8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3F8">
              <w:rPr>
                <w:rFonts w:ascii="Times New Roman" w:hAnsi="Times New Roman" w:cs="Times New Roman"/>
                <w:sz w:val="20"/>
                <w:szCs w:val="20"/>
              </w:rPr>
              <w:t>idaaftermath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23F8">
              <w:rPr>
                <w:rFonts w:ascii="Times New Roman" w:hAnsi="Times New Roman" w:cs="Times New Roman"/>
                <w:sz w:val="20"/>
                <w:szCs w:val="20"/>
              </w:rPr>
              <w:t>change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23F8">
              <w:rPr>
                <w:rFonts w:ascii="Times New Roman" w:hAnsi="Times New Roman" w:cs="Times New Roman"/>
                <w:sz w:val="20"/>
                <w:szCs w:val="20"/>
              </w:rPr>
              <w:t>street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23F8">
              <w:rPr>
                <w:rFonts w:ascii="Times New Roman" w:hAnsi="Times New Roman" w:cs="Times New Roman"/>
                <w:sz w:val="20"/>
                <w:szCs w:val="20"/>
              </w:rPr>
              <w:t>inch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23F8">
              <w:rPr>
                <w:rFonts w:ascii="Times New Roman" w:hAnsi="Times New Roman" w:cs="Times New Roman"/>
                <w:sz w:val="20"/>
                <w:szCs w:val="20"/>
              </w:rPr>
              <w:t>rain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23F8">
              <w:rPr>
                <w:rFonts w:ascii="Times New Roman" w:hAnsi="Times New Roman" w:cs="Times New Roman"/>
                <w:sz w:val="20"/>
                <w:szCs w:val="20"/>
              </w:rPr>
              <w:t>orleans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23F8">
              <w:rPr>
                <w:rFonts w:ascii="Times New Roman" w:hAnsi="Times New Roman" w:cs="Times New Roman"/>
                <w:sz w:val="20"/>
                <w:szCs w:val="20"/>
              </w:rPr>
              <w:t>emergency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city,</w:t>
            </w:r>
            <w:r>
              <w:t xml:space="preserve"> </w:t>
            </w:r>
            <w:r w:rsidRPr="006423F8">
              <w:rPr>
                <w:rFonts w:ascii="Times New Roman" w:hAnsi="Times New Roman" w:cs="Times New Roman"/>
                <w:sz w:val="20"/>
                <w:szCs w:val="20"/>
              </w:rPr>
              <w:t>flood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B0E6E" w:rsidRPr="00AB0E6E">
              <w:rPr>
                <w:rFonts w:ascii="Times New Roman" w:hAnsi="Times New Roman" w:cs="Times New Roman"/>
                <w:sz w:val="20"/>
                <w:szCs w:val="20"/>
              </w:rPr>
              <w:t>damage</w:t>
            </w:r>
            <w:r w:rsidR="00AB0E6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B0E6E" w:rsidRPr="00AB0E6E">
              <w:rPr>
                <w:rFonts w:ascii="Times New Roman" w:hAnsi="Times New Roman" w:cs="Times New Roman"/>
                <w:sz w:val="20"/>
                <w:szCs w:val="20"/>
              </w:rPr>
              <w:t>storm</w:t>
            </w:r>
            <w:r w:rsidR="00AB0E6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B0E6E" w:rsidRPr="00AB0E6E">
              <w:rPr>
                <w:rFonts w:ascii="Times New Roman" w:hAnsi="Times New Roman" w:cs="Times New Roman"/>
                <w:sz w:val="20"/>
                <w:szCs w:val="20"/>
              </w:rPr>
              <w:t>weather</w:t>
            </w:r>
            <w:r w:rsidR="00AB0E6E">
              <w:rPr>
                <w:rFonts w:ascii="Times New Roman" w:hAnsi="Times New Roman" w:cs="Times New Roman"/>
                <w:sz w:val="20"/>
                <w:szCs w:val="20"/>
              </w:rPr>
              <w:t xml:space="preserve">, tornado, </w:t>
            </w:r>
          </w:p>
        </w:tc>
        <w:tc>
          <w:tcPr>
            <w:tcW w:w="722" w:type="pct"/>
            <w:tcBorders>
              <w:top w:val="single" w:sz="12" w:space="0" w:color="auto"/>
            </w:tcBorders>
          </w:tcPr>
          <w:p w14:paraId="4D9E71B1" w14:textId="64BAA9F1" w:rsidR="00087356" w:rsidRPr="00067914" w:rsidRDefault="006423F8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0, 2, </w:t>
            </w:r>
            <w:r w:rsidR="00AB0E6E">
              <w:rPr>
                <w:rFonts w:ascii="Times New Roman" w:hAnsi="Times New Roman" w:cs="Times New Roman"/>
                <w:sz w:val="20"/>
                <w:szCs w:val="20"/>
              </w:rPr>
              <w:t xml:space="preserve">4,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B0E6E">
              <w:rPr>
                <w:rFonts w:ascii="Times New Roman" w:hAnsi="Times New Roman" w:cs="Times New Roman"/>
                <w:sz w:val="20"/>
                <w:szCs w:val="20"/>
              </w:rPr>
              <w:t>, 7</w:t>
            </w:r>
            <w:r w:rsidR="00AA17CA">
              <w:rPr>
                <w:rFonts w:ascii="Times New Roman" w:hAnsi="Times New Roman" w:cs="Times New Roman"/>
                <w:sz w:val="20"/>
                <w:szCs w:val="20"/>
              </w:rPr>
              <w:t>, 8</w:t>
            </w:r>
          </w:p>
        </w:tc>
        <w:tc>
          <w:tcPr>
            <w:tcW w:w="578" w:type="pct"/>
            <w:tcBorders>
              <w:top w:val="single" w:sz="12" w:space="0" w:color="auto"/>
            </w:tcBorders>
          </w:tcPr>
          <w:p w14:paraId="527C7BD3" w14:textId="3894C525" w:rsidR="00087356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0.6104</w:t>
            </w:r>
          </w:p>
        </w:tc>
        <w:tc>
          <w:tcPr>
            <w:tcW w:w="670" w:type="pct"/>
            <w:tcBorders>
              <w:top w:val="single" w:sz="12" w:space="0" w:color="auto"/>
            </w:tcBorders>
          </w:tcPr>
          <w:p w14:paraId="0CA73668" w14:textId="32A1ABAA" w:rsidR="00087356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-0.057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87356" w:rsidRPr="0076688A" w14:paraId="3F05B871" w14:textId="77777777" w:rsidTr="00AB0E6E">
        <w:trPr>
          <w:trHeight w:val="20"/>
        </w:trPr>
        <w:tc>
          <w:tcPr>
            <w:tcW w:w="1008" w:type="pct"/>
          </w:tcPr>
          <w:p w14:paraId="52F8E50B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Rescue &amp; Response</w:t>
            </w:r>
          </w:p>
        </w:tc>
        <w:tc>
          <w:tcPr>
            <w:tcW w:w="2022" w:type="pct"/>
          </w:tcPr>
          <w:p w14:paraId="3177C96A" w14:textId="77BF0752" w:rsidR="00087356" w:rsidRPr="00067914" w:rsidRDefault="006423F8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3F8">
              <w:rPr>
                <w:rFonts w:ascii="Times New Roman" w:hAnsi="Times New Roman" w:cs="Times New Roman"/>
                <w:sz w:val="20"/>
                <w:szCs w:val="20"/>
              </w:rPr>
              <w:t>home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23F8">
              <w:rPr>
                <w:rFonts w:ascii="Times New Roman" w:hAnsi="Times New Roman" w:cs="Times New Roman"/>
                <w:sz w:val="20"/>
                <w:szCs w:val="20"/>
              </w:rPr>
              <w:t>come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B0E6E" w:rsidRPr="00AB0E6E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  <w:r w:rsidR="00AB0E6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B0E6E" w:rsidRPr="00AB0E6E">
              <w:rPr>
                <w:rFonts w:ascii="Times New Roman" w:hAnsi="Times New Roman" w:cs="Times New Roman"/>
                <w:sz w:val="20"/>
                <w:szCs w:val="20"/>
              </w:rPr>
              <w:t>need</w:t>
            </w:r>
            <w:r w:rsidR="00AB0E6E">
              <w:rPr>
                <w:rFonts w:ascii="Times New Roman" w:hAnsi="Times New Roman" w:cs="Times New Roman"/>
                <w:sz w:val="20"/>
                <w:szCs w:val="20"/>
              </w:rPr>
              <w:t xml:space="preserve">, help, </w:t>
            </w:r>
            <w:r w:rsidR="00AB0E6E" w:rsidRPr="00AB0E6E">
              <w:rPr>
                <w:rFonts w:ascii="Times New Roman" w:hAnsi="Times New Roman" w:cs="Times New Roman"/>
                <w:sz w:val="20"/>
                <w:szCs w:val="20"/>
              </w:rPr>
              <w:t>biden</w:t>
            </w:r>
            <w:r w:rsidR="00AB0E6E">
              <w:rPr>
                <w:rFonts w:ascii="Times New Roman" w:hAnsi="Times New Roman" w:cs="Times New Roman"/>
                <w:sz w:val="20"/>
                <w:szCs w:val="20"/>
              </w:rPr>
              <w:t>, fema</w:t>
            </w:r>
          </w:p>
        </w:tc>
        <w:tc>
          <w:tcPr>
            <w:tcW w:w="722" w:type="pct"/>
          </w:tcPr>
          <w:p w14:paraId="5B76A8FE" w14:textId="5D9303BF" w:rsidR="00087356" w:rsidRPr="00067914" w:rsidRDefault="006423F8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B0E6E">
              <w:rPr>
                <w:rFonts w:ascii="Times New Roman" w:hAnsi="Times New Roman" w:cs="Times New Roman"/>
                <w:sz w:val="20"/>
                <w:szCs w:val="20"/>
              </w:rPr>
              <w:t>, 6, 9</w:t>
            </w:r>
          </w:p>
        </w:tc>
        <w:tc>
          <w:tcPr>
            <w:tcW w:w="578" w:type="pct"/>
          </w:tcPr>
          <w:p w14:paraId="723E0F08" w14:textId="576CEA2B" w:rsidR="00087356" w:rsidRPr="00067914" w:rsidRDefault="00AB0E6E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E6E">
              <w:rPr>
                <w:rFonts w:ascii="Times New Roman" w:hAnsi="Times New Roman" w:cs="Times New Roman"/>
                <w:sz w:val="20"/>
                <w:szCs w:val="20"/>
              </w:rPr>
              <w:t>0.323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70" w:type="pct"/>
          </w:tcPr>
          <w:p w14:paraId="51D3A249" w14:textId="7456AAC6" w:rsidR="00087356" w:rsidRPr="00067914" w:rsidRDefault="00AB0E6E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E6E">
              <w:rPr>
                <w:rFonts w:ascii="Times New Roman" w:hAnsi="Times New Roman" w:cs="Times New Roman"/>
                <w:sz w:val="20"/>
                <w:szCs w:val="20"/>
              </w:rPr>
              <w:t>0.0996</w:t>
            </w:r>
          </w:p>
        </w:tc>
      </w:tr>
      <w:tr w:rsidR="00087356" w:rsidRPr="0076688A" w14:paraId="766FFE9F" w14:textId="77777777" w:rsidTr="00AB0E6E">
        <w:trPr>
          <w:trHeight w:val="20"/>
        </w:trPr>
        <w:tc>
          <w:tcPr>
            <w:tcW w:w="1008" w:type="pct"/>
            <w:tcBorders>
              <w:bottom w:val="single" w:sz="12" w:space="0" w:color="auto"/>
            </w:tcBorders>
          </w:tcPr>
          <w:p w14:paraId="59818C6F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Sympathy</w:t>
            </w:r>
          </w:p>
        </w:tc>
        <w:tc>
          <w:tcPr>
            <w:tcW w:w="2022" w:type="pct"/>
            <w:tcBorders>
              <w:bottom w:val="single" w:sz="12" w:space="0" w:color="auto"/>
            </w:tcBorders>
          </w:tcPr>
          <w:p w14:paraId="59F55FCE" w14:textId="2C6CC188" w:rsidR="00087356" w:rsidRPr="00067914" w:rsidRDefault="006423F8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3F8">
              <w:rPr>
                <w:rFonts w:ascii="Times New Roman" w:hAnsi="Times New Roman" w:cs="Times New Roman"/>
                <w:sz w:val="20"/>
                <w:szCs w:val="20"/>
              </w:rPr>
              <w:t>thank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23F8">
              <w:rPr>
                <w:rFonts w:ascii="Times New Roman" w:hAnsi="Times New Roman" w:cs="Times New Roman"/>
                <w:sz w:val="20"/>
                <w:szCs w:val="20"/>
              </w:rPr>
              <w:t>community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  <w:tc>
          <w:tcPr>
            <w:tcW w:w="722" w:type="pct"/>
            <w:tcBorders>
              <w:bottom w:val="single" w:sz="12" w:space="0" w:color="auto"/>
            </w:tcBorders>
          </w:tcPr>
          <w:p w14:paraId="356947BD" w14:textId="6F73B0A4" w:rsidR="00087356" w:rsidRPr="00067914" w:rsidRDefault="006423F8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8" w:type="pct"/>
            <w:tcBorders>
              <w:bottom w:val="single" w:sz="12" w:space="0" w:color="auto"/>
            </w:tcBorders>
          </w:tcPr>
          <w:p w14:paraId="22F1F8B3" w14:textId="2F31A7A3" w:rsidR="00087356" w:rsidRPr="00067914" w:rsidRDefault="00AB0E6E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E6E">
              <w:rPr>
                <w:rFonts w:ascii="Times New Roman" w:hAnsi="Times New Roman" w:cs="Times New Roman"/>
                <w:sz w:val="20"/>
                <w:szCs w:val="20"/>
              </w:rPr>
              <w:t>0.0661</w:t>
            </w:r>
          </w:p>
        </w:tc>
        <w:tc>
          <w:tcPr>
            <w:tcW w:w="670" w:type="pct"/>
            <w:tcBorders>
              <w:bottom w:val="single" w:sz="12" w:space="0" w:color="auto"/>
            </w:tcBorders>
          </w:tcPr>
          <w:p w14:paraId="37DEB91A" w14:textId="126D80A1" w:rsidR="00087356" w:rsidRPr="00067914" w:rsidRDefault="00AB0E6E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E6E">
              <w:rPr>
                <w:rFonts w:ascii="Times New Roman" w:hAnsi="Times New Roman" w:cs="Times New Roman"/>
                <w:sz w:val="20"/>
                <w:szCs w:val="20"/>
              </w:rPr>
              <w:t>0.0761</w:t>
            </w:r>
          </w:p>
        </w:tc>
      </w:tr>
    </w:tbl>
    <w:p w14:paraId="44EF7832" w14:textId="1C81541B" w:rsidR="00755C72" w:rsidRDefault="00755C72" w:rsidP="009B163D">
      <w:pPr>
        <w:spacing w:after="120" w:line="240" w:lineRule="auto"/>
        <w:rPr>
          <w:rFonts w:ascii="Times New Roman" w:hAnsi="Times New Roman" w:cs="Times New Roman"/>
          <w:b/>
          <w:bCs/>
        </w:rPr>
      </w:pPr>
    </w:p>
    <w:p w14:paraId="75583637" w14:textId="3EB044C1" w:rsidR="00087356" w:rsidRDefault="00087356" w:rsidP="0008735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163D">
        <w:rPr>
          <w:rFonts w:ascii="Times New Roman" w:hAnsi="Times New Roman" w:cs="Times New Roman"/>
          <w:b/>
          <w:bCs/>
        </w:rPr>
        <w:t xml:space="preserve">Topics in the </w:t>
      </w:r>
      <w:r w:rsidR="00A758B3">
        <w:rPr>
          <w:rFonts w:ascii="Times New Roman" w:hAnsi="Times New Roman" w:cs="Times New Roman"/>
          <w:b/>
          <w:bCs/>
        </w:rPr>
        <w:t>post</w:t>
      </w:r>
      <w:r w:rsidRPr="009B163D">
        <w:rPr>
          <w:rFonts w:ascii="Times New Roman" w:hAnsi="Times New Roman" w:cs="Times New Roman"/>
          <w:b/>
          <w:bCs/>
        </w:rPr>
        <w:t>-hurricane period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3785"/>
        <w:gridCol w:w="1352"/>
        <w:gridCol w:w="1082"/>
        <w:gridCol w:w="1254"/>
      </w:tblGrid>
      <w:tr w:rsidR="00087356" w:rsidRPr="0076688A" w14:paraId="726B35A8" w14:textId="77777777" w:rsidTr="00B80E22">
        <w:trPr>
          <w:trHeight w:val="20"/>
        </w:trPr>
        <w:tc>
          <w:tcPr>
            <w:tcW w:w="1008" w:type="pct"/>
            <w:tcBorders>
              <w:top w:val="single" w:sz="12" w:space="0" w:color="auto"/>
              <w:bottom w:val="single" w:sz="12" w:space="0" w:color="auto"/>
            </w:tcBorders>
          </w:tcPr>
          <w:p w14:paraId="79443D24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12" w:space="0" w:color="auto"/>
            </w:tcBorders>
          </w:tcPr>
          <w:p w14:paraId="49EA8F7B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Representative Keywords</w:t>
            </w:r>
          </w:p>
        </w:tc>
        <w:tc>
          <w:tcPr>
            <w:tcW w:w="722" w:type="pct"/>
            <w:tcBorders>
              <w:top w:val="single" w:sz="12" w:space="0" w:color="auto"/>
              <w:bottom w:val="single" w:sz="12" w:space="0" w:color="auto"/>
            </w:tcBorders>
          </w:tcPr>
          <w:p w14:paraId="468F2FD5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Topic ids</w:t>
            </w:r>
          </w:p>
        </w:tc>
        <w:tc>
          <w:tcPr>
            <w:tcW w:w="578" w:type="pct"/>
            <w:tcBorders>
              <w:top w:val="single" w:sz="12" w:space="0" w:color="auto"/>
              <w:bottom w:val="single" w:sz="12" w:space="0" w:color="auto"/>
            </w:tcBorders>
          </w:tcPr>
          <w:p w14:paraId="7E2AE986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Weights</w:t>
            </w:r>
          </w:p>
        </w:tc>
        <w:tc>
          <w:tcPr>
            <w:tcW w:w="670" w:type="pct"/>
            <w:tcBorders>
              <w:top w:val="single" w:sz="12" w:space="0" w:color="auto"/>
              <w:bottom w:val="single" w:sz="12" w:space="0" w:color="auto"/>
            </w:tcBorders>
          </w:tcPr>
          <w:p w14:paraId="4F4DB024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Sentiments</w:t>
            </w:r>
          </w:p>
        </w:tc>
      </w:tr>
      <w:tr w:rsidR="00087356" w:rsidRPr="0076688A" w14:paraId="24D3A0EB" w14:textId="77777777" w:rsidTr="00B80E22">
        <w:trPr>
          <w:trHeight w:val="20"/>
        </w:trPr>
        <w:tc>
          <w:tcPr>
            <w:tcW w:w="1008" w:type="pct"/>
            <w:tcBorders>
              <w:top w:val="single" w:sz="12" w:space="0" w:color="auto"/>
            </w:tcBorders>
          </w:tcPr>
          <w:p w14:paraId="4C3856C3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Impact</w:t>
            </w:r>
          </w:p>
        </w:tc>
        <w:tc>
          <w:tcPr>
            <w:tcW w:w="2022" w:type="pct"/>
            <w:tcBorders>
              <w:top w:val="single" w:sz="12" w:space="0" w:color="auto"/>
            </w:tcBorders>
          </w:tcPr>
          <w:p w14:paraId="28655806" w14:textId="0A2BB21C" w:rsidR="00087356" w:rsidRPr="00067914" w:rsidRDefault="00B80E22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B80E22">
              <w:rPr>
                <w:rFonts w:ascii="Times New Roman" w:hAnsi="Times New Roman" w:cs="Times New Roman"/>
                <w:sz w:val="20"/>
                <w:szCs w:val="20"/>
              </w:rPr>
              <w:t>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update, </w:t>
            </w:r>
            <w:r w:rsidRPr="00B80E22">
              <w:rPr>
                <w:rFonts w:ascii="Times New Roman" w:hAnsi="Times New Roman" w:cs="Times New Roman"/>
                <w:sz w:val="20"/>
                <w:szCs w:val="20"/>
              </w:rPr>
              <w:t>home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Louisiana, nola, </w:t>
            </w:r>
            <w:r w:rsidRPr="00B80E22">
              <w:rPr>
                <w:rFonts w:ascii="Times New Roman" w:hAnsi="Times New Roman" w:cs="Times New Roman"/>
                <w:sz w:val="20"/>
                <w:szCs w:val="20"/>
              </w:rPr>
              <w:t>hurricane</w:t>
            </w:r>
            <w:r w:rsidR="00AA17CA">
              <w:rPr>
                <w:rFonts w:ascii="Times New Roman" w:hAnsi="Times New Roman" w:cs="Times New Roman"/>
                <w:sz w:val="20"/>
                <w:szCs w:val="20"/>
              </w:rPr>
              <w:t xml:space="preserve">, impact, </w:t>
            </w:r>
            <w:r w:rsidR="00AA17CA" w:rsidRPr="00AA17CA">
              <w:rPr>
                <w:rFonts w:ascii="Times New Roman" w:hAnsi="Times New Roman" w:cs="Times New Roman"/>
                <w:sz w:val="20"/>
                <w:szCs w:val="20"/>
              </w:rPr>
              <w:t>hurricaneida</w:t>
            </w:r>
            <w:r w:rsidR="00AA17CA">
              <w:rPr>
                <w:rFonts w:ascii="Times New Roman" w:hAnsi="Times New Roman" w:cs="Times New Roman"/>
                <w:sz w:val="20"/>
                <w:szCs w:val="20"/>
              </w:rPr>
              <w:t>, rain, damage</w:t>
            </w:r>
          </w:p>
        </w:tc>
        <w:tc>
          <w:tcPr>
            <w:tcW w:w="722" w:type="pct"/>
            <w:tcBorders>
              <w:top w:val="single" w:sz="12" w:space="0" w:color="auto"/>
            </w:tcBorders>
          </w:tcPr>
          <w:p w14:paraId="52EEA835" w14:textId="5FCC3228" w:rsidR="00087356" w:rsidRPr="00067914" w:rsidRDefault="00B80E22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AA17CA">
              <w:rPr>
                <w:rFonts w:ascii="Times New Roman" w:hAnsi="Times New Roman" w:cs="Times New Roman"/>
                <w:sz w:val="20"/>
                <w:szCs w:val="20"/>
              </w:rPr>
              <w:t>, 7, 9</w:t>
            </w:r>
          </w:p>
        </w:tc>
        <w:tc>
          <w:tcPr>
            <w:tcW w:w="578" w:type="pct"/>
            <w:tcBorders>
              <w:top w:val="single" w:sz="12" w:space="0" w:color="auto"/>
            </w:tcBorders>
          </w:tcPr>
          <w:p w14:paraId="28B7E4C7" w14:textId="54AD0C6A" w:rsidR="00087356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0.3423</w:t>
            </w:r>
          </w:p>
        </w:tc>
        <w:tc>
          <w:tcPr>
            <w:tcW w:w="670" w:type="pct"/>
            <w:tcBorders>
              <w:top w:val="single" w:sz="12" w:space="0" w:color="auto"/>
            </w:tcBorders>
          </w:tcPr>
          <w:p w14:paraId="31D072DF" w14:textId="399D1464" w:rsidR="00087356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-0.0120</w:t>
            </w:r>
          </w:p>
        </w:tc>
      </w:tr>
      <w:tr w:rsidR="00087356" w:rsidRPr="0076688A" w14:paraId="045098B7" w14:textId="77777777" w:rsidTr="00A61904">
        <w:trPr>
          <w:trHeight w:val="20"/>
        </w:trPr>
        <w:tc>
          <w:tcPr>
            <w:tcW w:w="1008" w:type="pct"/>
          </w:tcPr>
          <w:p w14:paraId="7FDF2797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Sympathy</w:t>
            </w:r>
          </w:p>
        </w:tc>
        <w:tc>
          <w:tcPr>
            <w:tcW w:w="2022" w:type="pct"/>
          </w:tcPr>
          <w:p w14:paraId="2EFEC098" w14:textId="7106AF1E" w:rsidR="00087356" w:rsidRPr="00067914" w:rsidRDefault="00B80E22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nurse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best, love</w:t>
            </w:r>
          </w:p>
        </w:tc>
        <w:tc>
          <w:tcPr>
            <w:tcW w:w="722" w:type="pct"/>
          </w:tcPr>
          <w:p w14:paraId="7E2F610E" w14:textId="30A7F3C2" w:rsidR="00087356" w:rsidRPr="00067914" w:rsidRDefault="00B80E22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8" w:type="pct"/>
          </w:tcPr>
          <w:p w14:paraId="7AAB4E1E" w14:textId="54575629" w:rsidR="00087356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0.0722</w:t>
            </w:r>
          </w:p>
        </w:tc>
        <w:tc>
          <w:tcPr>
            <w:tcW w:w="670" w:type="pct"/>
          </w:tcPr>
          <w:p w14:paraId="18E0D4CE" w14:textId="6CDA90FA" w:rsidR="00087356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0.047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A17CA" w:rsidRPr="0076688A" w14:paraId="6A403EB5" w14:textId="77777777" w:rsidTr="00A61904">
        <w:trPr>
          <w:trHeight w:val="20"/>
        </w:trPr>
        <w:tc>
          <w:tcPr>
            <w:tcW w:w="1008" w:type="pct"/>
          </w:tcPr>
          <w:p w14:paraId="1C1AFF54" w14:textId="61F6D627" w:rsidR="00AA17CA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Rescue &amp; Response</w:t>
            </w:r>
          </w:p>
        </w:tc>
        <w:tc>
          <w:tcPr>
            <w:tcW w:w="2022" w:type="pct"/>
          </w:tcPr>
          <w:p w14:paraId="52C20378" w14:textId="4C2B6592" w:rsidR="00AA17CA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assistance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fema, disaster, </w:t>
            </w:r>
          </w:p>
        </w:tc>
        <w:tc>
          <w:tcPr>
            <w:tcW w:w="722" w:type="pct"/>
          </w:tcPr>
          <w:p w14:paraId="780BF725" w14:textId="558286EF" w:rsidR="00AA17CA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8" w:type="pct"/>
          </w:tcPr>
          <w:p w14:paraId="7E153D80" w14:textId="0500FF88" w:rsidR="00AA17CA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0.1122</w:t>
            </w:r>
          </w:p>
        </w:tc>
        <w:tc>
          <w:tcPr>
            <w:tcW w:w="670" w:type="pct"/>
          </w:tcPr>
          <w:p w14:paraId="0FE54978" w14:textId="338B1FFF" w:rsidR="00AA17CA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A61904" w:rsidRPr="0076688A" w14:paraId="7596823B" w14:textId="77777777" w:rsidTr="00AA17CA">
        <w:trPr>
          <w:trHeight w:val="20"/>
        </w:trPr>
        <w:tc>
          <w:tcPr>
            <w:tcW w:w="1008" w:type="pct"/>
            <w:tcBorders>
              <w:bottom w:val="single" w:sz="12" w:space="0" w:color="auto"/>
            </w:tcBorders>
          </w:tcPr>
          <w:p w14:paraId="6A464EAC" w14:textId="130E3653" w:rsidR="00A61904" w:rsidRPr="00067914" w:rsidRDefault="00A61904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Recovery</w:t>
            </w:r>
          </w:p>
        </w:tc>
        <w:tc>
          <w:tcPr>
            <w:tcW w:w="2022" w:type="pct"/>
            <w:tcBorders>
              <w:bottom w:val="single" w:sz="12" w:space="0" w:color="auto"/>
            </w:tcBorders>
          </w:tcPr>
          <w:p w14:paraId="26451AD1" w14:textId="5E65AC9F" w:rsidR="00A61904" w:rsidRPr="00067914" w:rsidRDefault="00B80E22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school, </w:t>
            </w:r>
            <w:r w:rsidRPr="00B80E22">
              <w:rPr>
                <w:rFonts w:ascii="Times New Roman" w:hAnsi="Times New Roman" w:cs="Times New Roman"/>
                <w:sz w:val="20"/>
                <w:szCs w:val="20"/>
              </w:rPr>
              <w:t>community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city</w:t>
            </w:r>
            <w:r w:rsidR="00AA17C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A17CA" w:rsidRPr="00AA17CA">
              <w:rPr>
                <w:rFonts w:ascii="Times New Roman" w:hAnsi="Times New Roman" w:cs="Times New Roman"/>
                <w:sz w:val="20"/>
                <w:szCs w:val="20"/>
              </w:rPr>
              <w:t>supply</w:t>
            </w:r>
            <w:r w:rsidR="00AA17C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A17CA" w:rsidRPr="00AA17CA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  <w:r w:rsidR="00AA17CA">
              <w:rPr>
                <w:rFonts w:ascii="Times New Roman" w:hAnsi="Times New Roman" w:cs="Times New Roman"/>
                <w:sz w:val="20"/>
                <w:szCs w:val="20"/>
              </w:rPr>
              <w:t xml:space="preserve">, water, </w:t>
            </w:r>
            <w:r w:rsidR="00AA17CA" w:rsidRPr="00AA17CA">
              <w:rPr>
                <w:rFonts w:ascii="Times New Roman" w:hAnsi="Times New Roman" w:cs="Times New Roman"/>
                <w:sz w:val="20"/>
                <w:szCs w:val="20"/>
              </w:rPr>
              <w:t>need</w:t>
            </w:r>
            <w:r w:rsidR="00AA17CA">
              <w:rPr>
                <w:rFonts w:ascii="Times New Roman" w:hAnsi="Times New Roman" w:cs="Times New Roman"/>
                <w:sz w:val="20"/>
                <w:szCs w:val="20"/>
              </w:rPr>
              <w:t xml:space="preserve">, gas, oil, </w:t>
            </w:r>
            <w:r w:rsidR="00AA17CA" w:rsidRPr="00AA17CA">
              <w:rPr>
                <w:rFonts w:ascii="Times New Roman" w:hAnsi="Times New Roman" w:cs="Times New Roman"/>
                <w:sz w:val="20"/>
                <w:szCs w:val="20"/>
              </w:rPr>
              <w:t>restore</w:t>
            </w:r>
            <w:r w:rsidR="00AA17CA">
              <w:rPr>
                <w:rFonts w:ascii="Times New Roman" w:hAnsi="Times New Roman" w:cs="Times New Roman"/>
                <w:sz w:val="20"/>
                <w:szCs w:val="20"/>
              </w:rPr>
              <w:t>, work</w:t>
            </w:r>
          </w:p>
        </w:tc>
        <w:tc>
          <w:tcPr>
            <w:tcW w:w="722" w:type="pct"/>
            <w:tcBorders>
              <w:bottom w:val="single" w:sz="12" w:space="0" w:color="auto"/>
            </w:tcBorders>
          </w:tcPr>
          <w:p w14:paraId="442280D8" w14:textId="325B6B41" w:rsidR="00A61904" w:rsidRPr="00067914" w:rsidRDefault="00B80E22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1, 3</w:t>
            </w:r>
            <w:r w:rsidR="00AA17CA">
              <w:rPr>
                <w:rFonts w:ascii="Times New Roman" w:hAnsi="Times New Roman" w:cs="Times New Roman"/>
                <w:sz w:val="20"/>
                <w:szCs w:val="20"/>
              </w:rPr>
              <w:t>, 4, 6, 8</w:t>
            </w:r>
          </w:p>
        </w:tc>
        <w:tc>
          <w:tcPr>
            <w:tcW w:w="578" w:type="pct"/>
            <w:tcBorders>
              <w:bottom w:val="single" w:sz="12" w:space="0" w:color="auto"/>
            </w:tcBorders>
          </w:tcPr>
          <w:p w14:paraId="7AB5ABCB" w14:textId="6CD8BE85" w:rsidR="00A61904" w:rsidRPr="00755C72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0.5193</w:t>
            </w:r>
          </w:p>
        </w:tc>
        <w:tc>
          <w:tcPr>
            <w:tcW w:w="670" w:type="pct"/>
            <w:tcBorders>
              <w:bottom w:val="single" w:sz="12" w:space="0" w:color="auto"/>
            </w:tcBorders>
          </w:tcPr>
          <w:p w14:paraId="268C75F8" w14:textId="6EE7E5EB" w:rsidR="00A61904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0.1191</w:t>
            </w:r>
          </w:p>
        </w:tc>
      </w:tr>
    </w:tbl>
    <w:p w14:paraId="28844502" w14:textId="77777777" w:rsidR="00087356" w:rsidRPr="009B163D" w:rsidRDefault="00087356" w:rsidP="009B163D">
      <w:pPr>
        <w:spacing w:after="120" w:line="240" w:lineRule="auto"/>
        <w:rPr>
          <w:rFonts w:ascii="Times New Roman" w:hAnsi="Times New Roman" w:cs="Times New Roman"/>
          <w:b/>
          <w:bCs/>
        </w:rPr>
      </w:pPr>
    </w:p>
    <w:sectPr w:rsidR="00087356" w:rsidRPr="009B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CB"/>
    <w:rsid w:val="0003270C"/>
    <w:rsid w:val="00067914"/>
    <w:rsid w:val="00087356"/>
    <w:rsid w:val="000C2B0B"/>
    <w:rsid w:val="000C4F02"/>
    <w:rsid w:val="00395011"/>
    <w:rsid w:val="00523584"/>
    <w:rsid w:val="006423F8"/>
    <w:rsid w:val="00755C72"/>
    <w:rsid w:val="0076688A"/>
    <w:rsid w:val="007E2521"/>
    <w:rsid w:val="00875684"/>
    <w:rsid w:val="009B163D"/>
    <w:rsid w:val="00A61904"/>
    <w:rsid w:val="00A758B3"/>
    <w:rsid w:val="00AA17CA"/>
    <w:rsid w:val="00AB0E6E"/>
    <w:rsid w:val="00AC16CB"/>
    <w:rsid w:val="00B80E22"/>
    <w:rsid w:val="00D548E8"/>
    <w:rsid w:val="00DE0270"/>
    <w:rsid w:val="00E725CD"/>
    <w:rsid w:val="00F1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F8E4"/>
  <w15:chartTrackingRefBased/>
  <w15:docId w15:val="{BC12EA86-6235-44DC-A86F-D4900EF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6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8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Runhe Zhu</dc:creator>
  <cp:keywords/>
  <dc:description/>
  <cp:lastModifiedBy>Runhe Zhu</cp:lastModifiedBy>
  <cp:revision>16</cp:revision>
  <dcterms:created xsi:type="dcterms:W3CDTF">2021-11-30T01:24:00Z</dcterms:created>
  <dcterms:modified xsi:type="dcterms:W3CDTF">2021-11-30T05:37:00Z</dcterms:modified>
</cp:coreProperties>
</file>