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446E3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Министерство науки и высшего образования Российской Федерации</w:t>
      </w:r>
    </w:p>
    <w:p w14:paraId="0DE03C6C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 w14:paraId="6E7AB96C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высшего образования</w:t>
      </w:r>
    </w:p>
    <w:p w14:paraId="75285B4B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«СЕВЕРО-КАВКАЗСКИЙ ФЕДЕРАЛЬНЫЙ УНИВЕРСИТЕТ»</w:t>
      </w:r>
    </w:p>
    <w:p w14:paraId="28433E37" w14:textId="77777777" w:rsidR="0004544F" w:rsidRPr="006B08D7" w:rsidRDefault="0004544F" w:rsidP="0004544F">
      <w:pPr>
        <w:rPr>
          <w:rFonts w:eastAsia="Calibri"/>
          <w:b/>
        </w:rPr>
      </w:pPr>
    </w:p>
    <w:p w14:paraId="36B68219" w14:textId="77777777" w:rsidR="0004544F" w:rsidRDefault="0004544F" w:rsidP="0004544F">
      <w:pPr>
        <w:rPr>
          <w:rFonts w:eastAsia="Calibri"/>
        </w:rPr>
      </w:pPr>
    </w:p>
    <w:p w14:paraId="12A9C2D1" w14:textId="77777777" w:rsidR="0004544F" w:rsidRPr="0013309F" w:rsidRDefault="0004544F" w:rsidP="0004544F">
      <w:pPr>
        <w:rPr>
          <w:rFonts w:eastAsia="Calibri"/>
          <w:sz w:val="28"/>
        </w:rPr>
      </w:pPr>
    </w:p>
    <w:p w14:paraId="15A37537" w14:textId="77777777" w:rsidR="0004544F" w:rsidRPr="0013309F" w:rsidRDefault="009963C3" w:rsidP="0004544F">
      <w:pPr>
        <w:rPr>
          <w:rFonts w:eastAsia="Calibri"/>
          <w:sz w:val="28"/>
        </w:rPr>
      </w:pPr>
      <w:r>
        <w:rPr>
          <w:rFonts w:eastAsia="Calibri"/>
          <w:sz w:val="28"/>
        </w:rPr>
        <w:t>Институт перспективной инженерии</w:t>
      </w:r>
    </w:p>
    <w:p w14:paraId="3AD475AE" w14:textId="77777777" w:rsidR="0004544F" w:rsidRDefault="009963C3" w:rsidP="0004544F">
      <w:pPr>
        <w:rPr>
          <w:rFonts w:eastAsia="Calibri"/>
          <w:sz w:val="28"/>
        </w:rPr>
      </w:pPr>
      <w:r>
        <w:rPr>
          <w:rFonts w:eastAsia="Calibri"/>
          <w:sz w:val="28"/>
        </w:rPr>
        <w:t>Департамент цифровых, робототехнических систем и электроники</w:t>
      </w:r>
    </w:p>
    <w:p w14:paraId="03B35E9E" w14:textId="77777777" w:rsidR="009963C3" w:rsidRDefault="009963C3" w:rsidP="0004544F">
      <w:pPr>
        <w:rPr>
          <w:rFonts w:eastAsia="Calibri"/>
        </w:rPr>
      </w:pPr>
    </w:p>
    <w:p w14:paraId="1341950A" w14:textId="77777777" w:rsidR="0004544F" w:rsidRDefault="0004544F" w:rsidP="0004544F">
      <w:pPr>
        <w:rPr>
          <w:rFonts w:eastAsia="Calibri"/>
        </w:rPr>
      </w:pPr>
    </w:p>
    <w:p w14:paraId="55FF589A" w14:textId="77777777" w:rsidR="0004544F" w:rsidRDefault="0004544F" w:rsidP="0004544F">
      <w:pPr>
        <w:rPr>
          <w:rFonts w:eastAsia="Calibri"/>
        </w:rPr>
      </w:pPr>
    </w:p>
    <w:p w14:paraId="3FF70016" w14:textId="77777777" w:rsidR="0004544F" w:rsidRPr="0013309F" w:rsidRDefault="0004544F" w:rsidP="0004544F">
      <w:pPr>
        <w:rPr>
          <w:rFonts w:eastAsia="Calibri"/>
          <w:sz w:val="28"/>
          <w:szCs w:val="28"/>
        </w:rPr>
      </w:pPr>
    </w:p>
    <w:p w14:paraId="01CB144D" w14:textId="77777777" w:rsidR="0004544F" w:rsidRPr="0013309F" w:rsidRDefault="0004544F" w:rsidP="0004544F">
      <w:pPr>
        <w:ind w:left="-851" w:firstLine="284"/>
        <w:jc w:val="center"/>
        <w:rPr>
          <w:b/>
          <w:kern w:val="24"/>
          <w:sz w:val="28"/>
          <w:szCs w:val="28"/>
        </w:rPr>
      </w:pPr>
      <w:r>
        <w:rPr>
          <w:b/>
          <w:kern w:val="24"/>
          <w:sz w:val="28"/>
          <w:szCs w:val="28"/>
        </w:rPr>
        <w:t>ОТЧЕТ</w:t>
      </w:r>
    </w:p>
    <w:p w14:paraId="66D68C50" w14:textId="15C6A9C9" w:rsidR="0004544F" w:rsidRPr="0013309F" w:rsidRDefault="0004544F" w:rsidP="0004544F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 xml:space="preserve">ПО </w:t>
      </w:r>
      <w:r w:rsidR="009963C3">
        <w:rPr>
          <w:b/>
          <w:sz w:val="28"/>
          <w:szCs w:val="28"/>
        </w:rPr>
        <w:t>ЛАБОРАТОРНОЙ</w:t>
      </w:r>
      <w:r>
        <w:rPr>
          <w:b/>
          <w:sz w:val="28"/>
          <w:szCs w:val="28"/>
        </w:rPr>
        <w:t xml:space="preserve"> РАБОТЕ</w:t>
      </w:r>
      <w:r w:rsidRPr="0013309F">
        <w:rPr>
          <w:b/>
          <w:sz w:val="28"/>
          <w:szCs w:val="28"/>
        </w:rPr>
        <w:t xml:space="preserve"> №</w:t>
      </w:r>
      <w:r w:rsidR="000C2563">
        <w:rPr>
          <w:b/>
          <w:sz w:val="28"/>
          <w:szCs w:val="28"/>
        </w:rPr>
        <w:t>7</w:t>
      </w:r>
    </w:p>
    <w:p w14:paraId="4FD1B7B3" w14:textId="77777777" w:rsidR="0004544F" w:rsidRDefault="0004544F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дисциплины</w:t>
      </w:r>
    </w:p>
    <w:p w14:paraId="3B812851" w14:textId="44891762" w:rsidR="0004544F" w:rsidRDefault="0004544F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AB3572">
        <w:rPr>
          <w:b/>
          <w:sz w:val="28"/>
          <w:szCs w:val="28"/>
        </w:rPr>
        <w:t>Системы реального времени</w:t>
      </w:r>
      <w:r>
        <w:rPr>
          <w:b/>
          <w:sz w:val="28"/>
          <w:szCs w:val="28"/>
        </w:rPr>
        <w:t>»</w:t>
      </w:r>
    </w:p>
    <w:p w14:paraId="64F4808B" w14:textId="66FD1B2E" w:rsidR="00020CDA" w:rsidRPr="0013309F" w:rsidRDefault="00020CDA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Вариант </w:t>
      </w:r>
      <w:r w:rsidR="00E20782">
        <w:rPr>
          <w:b/>
          <w:sz w:val="28"/>
          <w:szCs w:val="28"/>
        </w:rPr>
        <w:t>11</w:t>
      </w:r>
    </w:p>
    <w:p w14:paraId="12F43B87" w14:textId="77777777" w:rsidR="0004544F" w:rsidRPr="0013309F" w:rsidRDefault="0004544F" w:rsidP="0004544F">
      <w:pPr>
        <w:rPr>
          <w:rFonts w:ascii="Calibri" w:eastAsia="Calibri" w:hAnsi="Calibri"/>
          <w:sz w:val="28"/>
          <w:szCs w:val="28"/>
        </w:rPr>
      </w:pPr>
    </w:p>
    <w:p w14:paraId="3E9C5427" w14:textId="77777777" w:rsidR="0004544F" w:rsidRPr="0013309F" w:rsidRDefault="0004544F" w:rsidP="0004544F">
      <w:pPr>
        <w:rPr>
          <w:rFonts w:ascii="Calibri" w:eastAsia="Calibri" w:hAnsi="Calibri"/>
          <w:sz w:val="28"/>
          <w:szCs w:val="28"/>
        </w:rPr>
      </w:pPr>
    </w:p>
    <w:p w14:paraId="0E553928" w14:textId="77777777" w:rsidR="0004544F" w:rsidRPr="0013309F" w:rsidRDefault="0004544F" w:rsidP="0004544F">
      <w:pPr>
        <w:rPr>
          <w:rFonts w:ascii="Calibri" w:eastAsia="Calibri" w:hAnsi="Calibri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04544F" w:rsidRPr="0013309F" w14:paraId="539B6CA1" w14:textId="77777777" w:rsidTr="00AD2440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767E76F7" w14:textId="77777777" w:rsidR="0004544F" w:rsidRPr="0013309F" w:rsidRDefault="0004544F" w:rsidP="00AD2440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6CA6CDD9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Выполнил</w:t>
            </w:r>
            <w:r>
              <w:rPr>
                <w:rFonts w:eastAsia="Calibri"/>
                <w:szCs w:val="28"/>
              </w:rPr>
              <w:t>:</w:t>
            </w:r>
          </w:p>
          <w:p w14:paraId="5634023B" w14:textId="32A6B99B" w:rsidR="0004544F" w:rsidRPr="00020CDA" w:rsidRDefault="00CA286D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szCs w:val="28"/>
              </w:rPr>
              <w:t>Репкин Александр Павлович</w:t>
            </w:r>
          </w:p>
          <w:p w14:paraId="244669C7" w14:textId="6021BFF4" w:rsidR="0004544F" w:rsidRPr="0013309F" w:rsidRDefault="00A3237C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3</w:t>
            </w:r>
            <w:r w:rsidR="0004544F" w:rsidRPr="0013309F">
              <w:rPr>
                <w:rFonts w:eastAsia="Calibri"/>
                <w:szCs w:val="28"/>
              </w:rPr>
              <w:t xml:space="preserve"> курс, группа И</w:t>
            </w:r>
            <w:r w:rsidR="0004544F">
              <w:rPr>
                <w:rFonts w:eastAsia="Calibri"/>
                <w:szCs w:val="28"/>
              </w:rPr>
              <w:t>ВТ</w:t>
            </w:r>
            <w:r w:rsidR="0004544F" w:rsidRPr="0013309F">
              <w:rPr>
                <w:rFonts w:eastAsia="Calibri"/>
                <w:szCs w:val="28"/>
              </w:rPr>
              <w:t>-б-</w:t>
            </w:r>
            <w:r w:rsidR="0004544F">
              <w:rPr>
                <w:rFonts w:eastAsia="Calibri"/>
                <w:szCs w:val="28"/>
              </w:rPr>
              <w:t>о</w:t>
            </w:r>
            <w:r w:rsidR="0004544F" w:rsidRPr="0013309F">
              <w:rPr>
                <w:rFonts w:eastAsia="Calibri"/>
                <w:szCs w:val="28"/>
              </w:rPr>
              <w:t>-2</w:t>
            </w:r>
            <w:r>
              <w:rPr>
                <w:rFonts w:eastAsia="Calibri"/>
                <w:szCs w:val="28"/>
              </w:rPr>
              <w:t>2</w:t>
            </w:r>
            <w:r w:rsidR="0004544F">
              <w:rPr>
                <w:rFonts w:eastAsia="Calibri"/>
                <w:szCs w:val="28"/>
              </w:rPr>
              <w:t>-</w:t>
            </w:r>
            <w:r>
              <w:rPr>
                <w:rFonts w:eastAsia="Calibri"/>
                <w:szCs w:val="28"/>
              </w:rPr>
              <w:t>1</w:t>
            </w:r>
            <w:r w:rsidR="0004544F">
              <w:rPr>
                <w:rFonts w:eastAsia="Calibri"/>
                <w:szCs w:val="28"/>
              </w:rPr>
              <w:t>,</w:t>
            </w:r>
          </w:p>
          <w:p w14:paraId="3C54B0B0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09.03.01</w:t>
            </w:r>
            <w:r w:rsidRPr="0013309F">
              <w:rPr>
                <w:rFonts w:eastAsia="Calibri"/>
                <w:szCs w:val="28"/>
              </w:rPr>
              <w:t xml:space="preserve"> «</w:t>
            </w:r>
            <w:r>
              <w:rPr>
                <w:rFonts w:eastAsia="Calibri"/>
                <w:szCs w:val="28"/>
              </w:rPr>
              <w:t>Информатика и вычислительная техника</w:t>
            </w:r>
            <w:r w:rsidRPr="0013309F">
              <w:rPr>
                <w:rFonts w:eastAsia="Calibri"/>
                <w:szCs w:val="28"/>
              </w:rPr>
              <w:t>», направленность (профиль) «</w:t>
            </w:r>
            <w:r w:rsidRPr="00517A1F">
              <w:rPr>
                <w:color w:val="212529"/>
                <w:shd w:val="clear" w:color="auto" w:fill="FFFFFF"/>
              </w:rPr>
              <w:t>Программное обеспечение средств вычислительной</w:t>
            </w:r>
            <w:r>
              <w:rPr>
                <w:color w:val="212529"/>
                <w:shd w:val="clear" w:color="auto" w:fill="FFFFFF"/>
              </w:rPr>
              <w:t xml:space="preserve"> </w:t>
            </w:r>
            <w:r w:rsidRPr="00517A1F">
              <w:rPr>
                <w:color w:val="212529"/>
                <w:shd w:val="clear" w:color="auto" w:fill="FFFFFF"/>
              </w:rPr>
              <w:t>техники и автоматизированных систем</w:t>
            </w:r>
            <w:r w:rsidRPr="0013309F">
              <w:rPr>
                <w:rFonts w:eastAsia="Calibri"/>
                <w:szCs w:val="28"/>
              </w:rPr>
              <w:t>», очная форма обучения</w:t>
            </w:r>
          </w:p>
          <w:p w14:paraId="180B2F06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  <w:p w14:paraId="0017BFEB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_______________________________</w:t>
            </w:r>
          </w:p>
          <w:p w14:paraId="2A2A3978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30EB72AF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04544F" w:rsidRPr="0013309F" w14:paraId="2FC3D528" w14:textId="77777777" w:rsidTr="00AD2440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0CA33A27" w14:textId="77777777" w:rsidR="0004544F" w:rsidRPr="0013309F" w:rsidRDefault="0004544F" w:rsidP="00AD2440">
            <w:pPr>
              <w:ind w:right="459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6CFA9F97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Проверил:</w:t>
            </w:r>
          </w:p>
          <w:p w14:paraId="65C95140" w14:textId="190DAD75" w:rsidR="0004544F" w:rsidRDefault="009963C3" w:rsidP="00AD2440">
            <w:pPr>
              <w:ind w:right="677"/>
              <w:rPr>
                <w:szCs w:val="28"/>
              </w:rPr>
            </w:pPr>
            <w:r>
              <w:rPr>
                <w:szCs w:val="28"/>
              </w:rPr>
              <w:t>А</w:t>
            </w:r>
            <w:r w:rsidR="0004544F">
              <w:rPr>
                <w:szCs w:val="28"/>
              </w:rPr>
              <w:t>ссистент</w:t>
            </w:r>
            <w:r w:rsidR="0004544F" w:rsidRPr="002F2D8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департамента </w:t>
            </w:r>
            <w:r w:rsidR="00985FC5">
              <w:rPr>
                <w:szCs w:val="28"/>
              </w:rPr>
              <w:t xml:space="preserve">цифровых, </w:t>
            </w:r>
            <w:r>
              <w:rPr>
                <w:szCs w:val="28"/>
              </w:rPr>
              <w:t xml:space="preserve">робототехнических систем и электроники </w:t>
            </w:r>
            <w:r w:rsidR="00A3237C">
              <w:rPr>
                <w:szCs w:val="28"/>
              </w:rPr>
              <w:t>Громаков В.А.</w:t>
            </w:r>
          </w:p>
          <w:p w14:paraId="773EE594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</w:p>
          <w:p w14:paraId="42FA5D18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_______________________________</w:t>
            </w:r>
          </w:p>
          <w:p w14:paraId="19D24527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32B39E12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04544F" w:rsidRPr="0013309F" w14:paraId="260D906B" w14:textId="77777777" w:rsidTr="00AD2440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06D5375A" w14:textId="77777777" w:rsidR="0004544F" w:rsidRPr="0013309F" w:rsidRDefault="0004544F" w:rsidP="00AD2440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3CB926AD" w14:textId="77777777" w:rsidR="0004544F" w:rsidRPr="0013309F" w:rsidRDefault="0004544F" w:rsidP="00AD2440">
            <w:pPr>
              <w:rPr>
                <w:rFonts w:eastAsia="Calibri"/>
                <w:sz w:val="28"/>
                <w:szCs w:val="28"/>
              </w:rPr>
            </w:pPr>
          </w:p>
        </w:tc>
      </w:tr>
    </w:tbl>
    <w:p w14:paraId="716A1CFA" w14:textId="77777777" w:rsidR="0004544F" w:rsidRDefault="0004544F" w:rsidP="0004544F">
      <w:pPr>
        <w:jc w:val="both"/>
        <w:rPr>
          <w:kern w:val="24"/>
          <w:sz w:val="28"/>
          <w:szCs w:val="28"/>
        </w:rPr>
      </w:pPr>
    </w:p>
    <w:p w14:paraId="0EE6A74C" w14:textId="77777777" w:rsidR="0004544F" w:rsidRPr="0013309F" w:rsidRDefault="0004544F" w:rsidP="0004544F">
      <w:pPr>
        <w:jc w:val="both"/>
        <w:rPr>
          <w:kern w:val="24"/>
          <w:sz w:val="28"/>
          <w:szCs w:val="28"/>
        </w:rPr>
      </w:pPr>
      <w:r w:rsidRPr="0013309F">
        <w:rPr>
          <w:kern w:val="24"/>
          <w:sz w:val="28"/>
          <w:szCs w:val="28"/>
        </w:rPr>
        <w:t>Отчет защищен с оценкой ___________</w:t>
      </w:r>
      <w:r w:rsidRPr="0013309F">
        <w:rPr>
          <w:kern w:val="24"/>
          <w:sz w:val="28"/>
          <w:szCs w:val="28"/>
        </w:rPr>
        <w:tab/>
        <w:t>Дата защиты__________________</w:t>
      </w:r>
    </w:p>
    <w:p w14:paraId="41ACC77B" w14:textId="77777777" w:rsidR="0004544F" w:rsidRPr="0013309F" w:rsidRDefault="0004544F" w:rsidP="0004544F">
      <w:pPr>
        <w:jc w:val="both"/>
        <w:rPr>
          <w:kern w:val="24"/>
          <w:sz w:val="28"/>
          <w:szCs w:val="28"/>
        </w:rPr>
      </w:pPr>
    </w:p>
    <w:p w14:paraId="1C6D8E5B" w14:textId="77777777" w:rsidR="0004544F" w:rsidRDefault="0004544F" w:rsidP="0004544F">
      <w:pPr>
        <w:jc w:val="center"/>
        <w:rPr>
          <w:rFonts w:eastAsia="Calibri"/>
        </w:rPr>
      </w:pPr>
    </w:p>
    <w:p w14:paraId="31FAF647" w14:textId="77777777" w:rsidR="0004544F" w:rsidRDefault="0004544F" w:rsidP="0004544F">
      <w:pPr>
        <w:jc w:val="center"/>
        <w:rPr>
          <w:rFonts w:eastAsia="Calibri"/>
        </w:rPr>
      </w:pPr>
      <w:r w:rsidRPr="0013309F">
        <w:rPr>
          <w:rFonts w:eastAsia="Calibri"/>
        </w:rPr>
        <w:t>Ставрополь, 202</w:t>
      </w:r>
      <w:r>
        <w:rPr>
          <w:rFonts w:eastAsia="Calibri"/>
        </w:rPr>
        <w:t>4</w:t>
      </w:r>
      <w:r w:rsidRPr="0013309F">
        <w:rPr>
          <w:rFonts w:eastAsia="Calibri"/>
        </w:rPr>
        <w:t xml:space="preserve"> г.</w:t>
      </w:r>
    </w:p>
    <w:p w14:paraId="7B722F39" w14:textId="15983FE4" w:rsidR="00AC3564" w:rsidRPr="00C8172D" w:rsidRDefault="00AC3564" w:rsidP="0016386F">
      <w:pPr>
        <w:spacing w:line="360" w:lineRule="auto"/>
        <w:ind w:firstLine="709"/>
        <w:jc w:val="both"/>
        <w:rPr>
          <w:sz w:val="28"/>
          <w:szCs w:val="28"/>
        </w:rPr>
      </w:pPr>
      <w:r w:rsidRPr="0016386F">
        <w:rPr>
          <w:b/>
          <w:sz w:val="28"/>
          <w:szCs w:val="28"/>
        </w:rPr>
        <w:lastRenderedPageBreak/>
        <w:t>Тема:</w:t>
      </w:r>
      <w:r w:rsidRPr="0016386F">
        <w:rPr>
          <w:sz w:val="28"/>
          <w:szCs w:val="28"/>
        </w:rPr>
        <w:t xml:space="preserve"> </w:t>
      </w:r>
      <w:r w:rsidR="002B235B">
        <w:rPr>
          <w:sz w:val="28"/>
          <w:szCs w:val="28"/>
        </w:rPr>
        <w:t xml:space="preserve">Создание простейшего проекта в пакете </w:t>
      </w:r>
      <w:r w:rsidR="002B235B">
        <w:rPr>
          <w:sz w:val="28"/>
          <w:szCs w:val="28"/>
          <w:lang w:val="en-US"/>
        </w:rPr>
        <w:t>TRACE</w:t>
      </w:r>
      <w:r w:rsidR="002B235B" w:rsidRPr="002B235B">
        <w:rPr>
          <w:sz w:val="28"/>
          <w:szCs w:val="28"/>
        </w:rPr>
        <w:t xml:space="preserve"> </w:t>
      </w:r>
      <w:r w:rsidR="002B235B">
        <w:rPr>
          <w:sz w:val="28"/>
          <w:szCs w:val="28"/>
          <w:lang w:val="en-US"/>
        </w:rPr>
        <w:t>MODE</w:t>
      </w:r>
    </w:p>
    <w:p w14:paraId="668A9CA2" w14:textId="69E16DB9" w:rsidR="0016386F" w:rsidRPr="004738D9" w:rsidRDefault="0016386F" w:rsidP="0016386F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6386F">
        <w:rPr>
          <w:b/>
          <w:sz w:val="28"/>
          <w:szCs w:val="28"/>
        </w:rPr>
        <w:t>Цель:</w:t>
      </w:r>
      <w:r w:rsidR="009963C3" w:rsidRPr="003631E8">
        <w:rPr>
          <w:b/>
          <w:sz w:val="28"/>
          <w:szCs w:val="28"/>
        </w:rPr>
        <w:t xml:space="preserve"> </w:t>
      </w:r>
      <w:r w:rsidR="00520CC6">
        <w:rPr>
          <w:bCs/>
          <w:sz w:val="28"/>
          <w:szCs w:val="28"/>
        </w:rPr>
        <w:t xml:space="preserve">ознакомиться с процессом создания операторского (Человеко-машинного) интерфейса системы мониторинга, содержащего один узел АРМ (Автоматизированное Рабочее Место), с использованием механизма автопостроения каналов </w:t>
      </w:r>
      <w:r w:rsidR="00520CC6">
        <w:rPr>
          <w:bCs/>
          <w:sz w:val="28"/>
          <w:szCs w:val="28"/>
          <w:lang w:val="en-US"/>
        </w:rPr>
        <w:t>TRACE</w:t>
      </w:r>
      <w:r w:rsidR="00520CC6" w:rsidRPr="00520CC6">
        <w:rPr>
          <w:bCs/>
          <w:sz w:val="28"/>
          <w:szCs w:val="28"/>
        </w:rPr>
        <w:t xml:space="preserve"> </w:t>
      </w:r>
      <w:r w:rsidR="00520CC6">
        <w:rPr>
          <w:bCs/>
          <w:sz w:val="28"/>
          <w:szCs w:val="28"/>
          <w:lang w:val="en-US"/>
        </w:rPr>
        <w:t>MODE</w:t>
      </w:r>
      <w:r w:rsidR="00520CC6">
        <w:rPr>
          <w:bCs/>
          <w:sz w:val="28"/>
          <w:szCs w:val="28"/>
        </w:rPr>
        <w:t xml:space="preserve"> методом </w:t>
      </w:r>
      <w:r w:rsidR="00520CC6" w:rsidRPr="00520CC6">
        <w:rPr>
          <w:bCs/>
          <w:sz w:val="28"/>
          <w:szCs w:val="28"/>
        </w:rPr>
        <w:t>“</w:t>
      </w:r>
      <w:r w:rsidR="00520CC6">
        <w:rPr>
          <w:bCs/>
          <w:sz w:val="28"/>
          <w:szCs w:val="28"/>
        </w:rPr>
        <w:t>От шаблонов</w:t>
      </w:r>
      <w:r w:rsidR="00520CC6" w:rsidRPr="00520CC6">
        <w:rPr>
          <w:bCs/>
          <w:sz w:val="28"/>
          <w:szCs w:val="28"/>
        </w:rPr>
        <w:t>”</w:t>
      </w:r>
      <w:r w:rsidR="004738D9">
        <w:rPr>
          <w:bCs/>
          <w:sz w:val="28"/>
          <w:szCs w:val="28"/>
        </w:rPr>
        <w:t>.</w:t>
      </w:r>
    </w:p>
    <w:p w14:paraId="6EA7E7AA" w14:textId="3F6C9348" w:rsidR="0016386F" w:rsidRDefault="0016386F" w:rsidP="000A6AA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87F7F">
        <w:rPr>
          <w:b/>
          <w:sz w:val="28"/>
          <w:szCs w:val="28"/>
        </w:rPr>
        <w:t>Порядок выполнения работы:</w:t>
      </w:r>
    </w:p>
    <w:p w14:paraId="435AFB8F" w14:textId="41F0E521" w:rsidR="000A6AA9" w:rsidRDefault="000A6AA9" w:rsidP="000A6AA9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</w:t>
      </w:r>
      <w:r w:rsidR="00904059">
        <w:rPr>
          <w:bCs/>
          <w:sz w:val="28"/>
          <w:szCs w:val="28"/>
        </w:rPr>
        <w:t xml:space="preserve">пущена </w:t>
      </w:r>
      <w:r w:rsidR="00BD413D">
        <w:rPr>
          <w:bCs/>
          <w:sz w:val="28"/>
          <w:szCs w:val="28"/>
        </w:rPr>
        <w:t>инструментальная система и</w:t>
      </w:r>
      <w:r w:rsidR="007A482F">
        <w:rPr>
          <w:bCs/>
          <w:sz w:val="28"/>
          <w:szCs w:val="28"/>
        </w:rPr>
        <w:t xml:space="preserve"> создан новый </w:t>
      </w:r>
      <w:r w:rsidR="007A482F" w:rsidRPr="007A482F">
        <w:rPr>
          <w:bCs/>
          <w:sz w:val="28"/>
          <w:szCs w:val="28"/>
        </w:rPr>
        <w:t>“</w:t>
      </w:r>
      <w:r w:rsidR="007A482F">
        <w:rPr>
          <w:bCs/>
          <w:sz w:val="28"/>
          <w:szCs w:val="28"/>
        </w:rPr>
        <w:t>Простой</w:t>
      </w:r>
      <w:r w:rsidR="007A482F" w:rsidRPr="007A482F">
        <w:rPr>
          <w:bCs/>
          <w:sz w:val="28"/>
          <w:szCs w:val="28"/>
        </w:rPr>
        <w:t xml:space="preserve">” </w:t>
      </w:r>
      <w:r w:rsidR="007A482F">
        <w:rPr>
          <w:bCs/>
          <w:sz w:val="28"/>
          <w:szCs w:val="28"/>
        </w:rPr>
        <w:t>проект</w:t>
      </w:r>
      <w:r w:rsidR="00242B3B">
        <w:rPr>
          <w:rFonts w:eastAsiaTheme="minorEastAsia"/>
          <w:bCs/>
          <w:sz w:val="28"/>
          <w:szCs w:val="28"/>
          <w:lang w:eastAsia="zh-CN"/>
        </w:rPr>
        <w:t>.</w:t>
      </w:r>
      <w:r w:rsidR="000A6BF3" w:rsidRPr="000A6BF3">
        <w:t xml:space="preserve"> </w:t>
      </w:r>
      <w:r w:rsidR="000A6BF3">
        <w:rPr>
          <w:rFonts w:eastAsiaTheme="minorEastAsia"/>
          <w:bCs/>
          <w:sz w:val="28"/>
          <w:szCs w:val="28"/>
          <w:lang w:eastAsia="zh-CN"/>
        </w:rPr>
        <w:t>В</w:t>
      </w:r>
      <w:r w:rsidR="000A6BF3" w:rsidRPr="000A6BF3">
        <w:rPr>
          <w:rFonts w:eastAsiaTheme="minorEastAsia"/>
          <w:bCs/>
          <w:sz w:val="28"/>
          <w:szCs w:val="28"/>
          <w:lang w:eastAsia="zh-CN"/>
        </w:rPr>
        <w:t xml:space="preserve"> левом окне Навигатора проекта появи</w:t>
      </w:r>
      <w:r w:rsidR="000A6BF3">
        <w:rPr>
          <w:rFonts w:eastAsiaTheme="minorEastAsia"/>
          <w:bCs/>
          <w:sz w:val="28"/>
          <w:szCs w:val="28"/>
          <w:lang w:eastAsia="zh-CN"/>
        </w:rPr>
        <w:t>лось</w:t>
      </w:r>
      <w:r w:rsidR="000A6BF3" w:rsidRPr="000A6BF3">
        <w:rPr>
          <w:rFonts w:eastAsiaTheme="minorEastAsia"/>
          <w:bCs/>
          <w:sz w:val="28"/>
          <w:szCs w:val="28"/>
          <w:lang w:eastAsia="zh-CN"/>
        </w:rPr>
        <w:t xml:space="preserve"> дерево проекта с созданным узлом АРМ RTM_1. В правом окне Навигатора проекта отобразится содержимое узла – пустая группа Каналы и один канал класса Вызов Экран#1</w:t>
      </w:r>
      <w:r w:rsidR="000A6BF3">
        <w:rPr>
          <w:rFonts w:eastAsiaTheme="minorEastAsia"/>
          <w:bCs/>
          <w:sz w:val="28"/>
          <w:szCs w:val="28"/>
          <w:lang w:eastAsia="zh-CN"/>
        </w:rPr>
        <w:t>:1</w:t>
      </w:r>
      <w:r w:rsidR="000A6BF3" w:rsidRPr="000A6BF3">
        <w:rPr>
          <w:rFonts w:eastAsiaTheme="minorEastAsia"/>
          <w:bCs/>
          <w:sz w:val="28"/>
          <w:szCs w:val="28"/>
          <w:lang w:eastAsia="zh-CN"/>
        </w:rPr>
        <w:t>, предназначенный для отображения на узле АРМ графического экрана.</w:t>
      </w:r>
      <w:r w:rsidR="00360C7F">
        <w:rPr>
          <w:rFonts w:eastAsiaTheme="minorEastAsia"/>
          <w:bCs/>
          <w:sz w:val="28"/>
          <w:szCs w:val="28"/>
          <w:lang w:eastAsia="zh-CN"/>
        </w:rPr>
        <w:t xml:space="preserve"> В окне графического редактора Экран</w:t>
      </w:r>
      <w:r w:rsidR="00360C7F" w:rsidRPr="000C0F45">
        <w:rPr>
          <w:rFonts w:eastAsiaTheme="minorEastAsia"/>
          <w:bCs/>
          <w:sz w:val="28"/>
          <w:szCs w:val="28"/>
          <w:lang w:eastAsia="zh-CN"/>
        </w:rPr>
        <w:t>#1</w:t>
      </w:r>
      <w:r w:rsidR="001F3F67">
        <w:rPr>
          <w:rFonts w:eastAsiaTheme="minorEastAsia"/>
          <w:bCs/>
          <w:sz w:val="28"/>
          <w:szCs w:val="28"/>
          <w:lang w:eastAsia="zh-CN"/>
        </w:rPr>
        <w:t xml:space="preserve"> установлен графический элемент текст</w:t>
      </w:r>
      <w:r w:rsidR="000C0F45">
        <w:rPr>
          <w:rFonts w:eastAsiaTheme="minorEastAsia"/>
          <w:bCs/>
          <w:sz w:val="28"/>
          <w:szCs w:val="28"/>
          <w:lang w:eastAsia="zh-CN"/>
        </w:rPr>
        <w:t xml:space="preserve"> и в окне его свойств </w:t>
      </w:r>
      <w:r w:rsidR="003D7B1B">
        <w:rPr>
          <w:rFonts w:eastAsiaTheme="minorEastAsia"/>
          <w:bCs/>
          <w:sz w:val="28"/>
          <w:szCs w:val="28"/>
          <w:lang w:eastAsia="zh-CN"/>
        </w:rPr>
        <w:t>задан иной текст</w:t>
      </w:r>
      <w:r w:rsidR="001F3F67">
        <w:rPr>
          <w:rFonts w:eastAsiaTheme="minorEastAsia"/>
          <w:bCs/>
          <w:sz w:val="28"/>
          <w:szCs w:val="28"/>
          <w:lang w:eastAsia="zh-CN"/>
        </w:rPr>
        <w:t>.</w:t>
      </w:r>
      <w:r w:rsidR="00667449">
        <w:rPr>
          <w:rFonts w:eastAsiaTheme="minorEastAsia"/>
          <w:bCs/>
          <w:sz w:val="28"/>
          <w:szCs w:val="28"/>
          <w:lang w:eastAsia="zh-CN"/>
        </w:rPr>
        <w:t xml:space="preserve"> Правее от существующего, был установлен новый текстовый графический элемент. В его свойствах было открыто окно привязки </w:t>
      </w:r>
      <w:r w:rsidR="006E25C5">
        <w:rPr>
          <w:rFonts w:eastAsiaTheme="minorEastAsia"/>
          <w:bCs/>
          <w:sz w:val="28"/>
          <w:szCs w:val="28"/>
          <w:lang w:eastAsia="zh-CN"/>
        </w:rPr>
        <w:t>и создан аргумент шаблона экрана</w:t>
      </w:r>
      <w:r w:rsidR="00595CE7">
        <w:rPr>
          <w:rFonts w:eastAsiaTheme="minorEastAsia"/>
          <w:bCs/>
          <w:sz w:val="28"/>
          <w:szCs w:val="28"/>
          <w:lang w:eastAsia="zh-CN"/>
        </w:rPr>
        <w:t xml:space="preserve"> (Имя аргумента была изменено на Параметр</w:t>
      </w:r>
      <w:r w:rsidR="00C36BCE">
        <w:rPr>
          <w:rFonts w:eastAsiaTheme="minorEastAsia"/>
          <w:bCs/>
          <w:sz w:val="28"/>
          <w:szCs w:val="28"/>
          <w:lang w:eastAsia="zh-CN"/>
        </w:rPr>
        <w:t xml:space="preserve"> двойным нажатием ЛКМ и вводом с клавиатуры</w:t>
      </w:r>
      <w:r w:rsidR="00595CE7">
        <w:rPr>
          <w:rFonts w:eastAsiaTheme="minorEastAsia"/>
          <w:bCs/>
          <w:sz w:val="28"/>
          <w:szCs w:val="28"/>
          <w:lang w:eastAsia="zh-CN"/>
        </w:rPr>
        <w:t>)</w:t>
      </w:r>
      <w:r w:rsidR="00ED02AE">
        <w:rPr>
          <w:rFonts w:eastAsiaTheme="minorEastAsia"/>
          <w:bCs/>
          <w:sz w:val="28"/>
          <w:szCs w:val="28"/>
          <w:lang w:eastAsia="zh-CN"/>
        </w:rPr>
        <w:t>.</w:t>
      </w:r>
    </w:p>
    <w:p w14:paraId="26F4B919" w14:textId="6361FDEC" w:rsidR="00ED17C2" w:rsidRDefault="005E5E70" w:rsidP="00ED17C2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15721C6" wp14:editId="1324899C">
            <wp:extent cx="3451860" cy="18534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9789" cy="185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385F" w14:textId="3704D6F3" w:rsidR="00ED17C2" w:rsidRPr="005E5E70" w:rsidRDefault="00ED17C2" w:rsidP="00ED17C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</w:t>
      </w:r>
      <w:r w:rsidRPr="005E5E70">
        <w:rPr>
          <w:bCs/>
          <w:sz w:val="28"/>
          <w:szCs w:val="28"/>
        </w:rPr>
        <w:t xml:space="preserve"> 1 – </w:t>
      </w:r>
      <w:r w:rsidR="005E5E70">
        <w:rPr>
          <w:bCs/>
          <w:sz w:val="28"/>
          <w:szCs w:val="28"/>
        </w:rPr>
        <w:t>Создание нового, Простого проек</w:t>
      </w:r>
      <w:r w:rsidR="000A2B4D">
        <w:rPr>
          <w:bCs/>
          <w:sz w:val="28"/>
          <w:szCs w:val="28"/>
        </w:rPr>
        <w:t>та</w:t>
      </w:r>
    </w:p>
    <w:p w14:paraId="077BC77F" w14:textId="2B8CC80C" w:rsidR="00B408AE" w:rsidRDefault="005E7B77" w:rsidP="00ED17C2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E3455B" wp14:editId="6ED03DA9">
            <wp:extent cx="2103863" cy="2994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1652" cy="300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6AC5" w14:textId="3B815FFE" w:rsidR="00B408AE" w:rsidRPr="007C5C46" w:rsidRDefault="00B408AE" w:rsidP="00ED17C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 </w:t>
      </w:r>
      <w:r w:rsidR="00C94710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5E7B77">
        <w:rPr>
          <w:bCs/>
          <w:sz w:val="28"/>
          <w:szCs w:val="28"/>
        </w:rPr>
        <w:t>Открывшийся навигатор проекта</w:t>
      </w:r>
    </w:p>
    <w:p w14:paraId="7801B598" w14:textId="69BC75E9" w:rsidR="00EA1D3A" w:rsidRDefault="00E50CA5" w:rsidP="00ED17C2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E0461F4" wp14:editId="421421CD">
            <wp:extent cx="3406140" cy="189003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334" cy="189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1F94" w14:textId="5BCCF9DA" w:rsidR="00EA1D3A" w:rsidRPr="00FB0417" w:rsidRDefault="00EA1D3A" w:rsidP="00ED17C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3 – </w:t>
      </w:r>
      <w:r w:rsidR="00FB0417">
        <w:rPr>
          <w:bCs/>
          <w:sz w:val="28"/>
          <w:szCs w:val="28"/>
        </w:rPr>
        <w:t xml:space="preserve">Установленный графический элемент </w:t>
      </w:r>
      <w:r w:rsidR="00FB0417" w:rsidRPr="00E50CA5">
        <w:rPr>
          <w:bCs/>
          <w:sz w:val="28"/>
          <w:szCs w:val="28"/>
        </w:rPr>
        <w:t>“</w:t>
      </w:r>
      <w:r w:rsidR="00FB0417">
        <w:rPr>
          <w:bCs/>
          <w:sz w:val="28"/>
          <w:szCs w:val="28"/>
        </w:rPr>
        <w:t>Текст</w:t>
      </w:r>
      <w:r w:rsidR="00FB0417" w:rsidRPr="00FB0417">
        <w:rPr>
          <w:bCs/>
          <w:sz w:val="28"/>
          <w:szCs w:val="28"/>
        </w:rPr>
        <w:t>”</w:t>
      </w:r>
    </w:p>
    <w:p w14:paraId="6A1E45F0" w14:textId="4B961C79" w:rsidR="0096663C" w:rsidRPr="0042037F" w:rsidRDefault="00C55058" w:rsidP="00ED17C2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8CF22ED" wp14:editId="4967EDAB">
            <wp:extent cx="3322320" cy="1833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8556" cy="183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25E8" w14:textId="78042597" w:rsidR="0096663C" w:rsidRPr="007C5C46" w:rsidRDefault="0096663C" w:rsidP="00ED17C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4 – </w:t>
      </w:r>
      <w:r w:rsidR="00663FE0">
        <w:rPr>
          <w:bCs/>
          <w:sz w:val="28"/>
          <w:szCs w:val="28"/>
        </w:rPr>
        <w:t>Изменение текста</w:t>
      </w:r>
      <w:r w:rsidR="00C55058">
        <w:rPr>
          <w:bCs/>
          <w:sz w:val="28"/>
          <w:szCs w:val="28"/>
        </w:rPr>
        <w:t xml:space="preserve"> у Графического Элемента</w:t>
      </w:r>
    </w:p>
    <w:p w14:paraId="0FB00B7C" w14:textId="0C7DBCED" w:rsidR="0096663C" w:rsidRPr="00C55058" w:rsidRDefault="00013273" w:rsidP="00ED17C2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C597A7" wp14:editId="12972D9C">
            <wp:extent cx="3695700" cy="17808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7112" cy="178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A1D6" w14:textId="76F59F9F" w:rsidR="0096663C" w:rsidRPr="007C5C46" w:rsidRDefault="0096663C" w:rsidP="00ED17C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5 – </w:t>
      </w:r>
      <w:r w:rsidR="00013273">
        <w:rPr>
          <w:bCs/>
          <w:sz w:val="28"/>
          <w:szCs w:val="28"/>
        </w:rPr>
        <w:t>Окно привязки у нового текстового Графического Элемента</w:t>
      </w:r>
    </w:p>
    <w:p w14:paraId="7FB60912" w14:textId="5F0BB17C" w:rsidR="00ED17C2" w:rsidRDefault="00E009E6" w:rsidP="000A6AA9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Установлен новый стрелочный прибор</w:t>
      </w:r>
      <w:r w:rsidR="009B4CDE">
        <w:rPr>
          <w:bCs/>
          <w:sz w:val="28"/>
          <w:szCs w:val="28"/>
        </w:rPr>
        <w:t>.</w:t>
      </w:r>
      <w:r w:rsidR="00BA3073">
        <w:rPr>
          <w:bCs/>
          <w:sz w:val="28"/>
          <w:szCs w:val="28"/>
        </w:rPr>
        <w:t xml:space="preserve"> После этого в свойствах объекта была установлена привязка основного значения объекта к значению, указанному в текстовом </w:t>
      </w:r>
      <w:r w:rsidR="006E6476">
        <w:rPr>
          <w:bCs/>
          <w:sz w:val="28"/>
          <w:szCs w:val="28"/>
        </w:rPr>
        <w:t>графическом элементе.</w:t>
      </w:r>
      <w:r w:rsidR="00605A39">
        <w:rPr>
          <w:bCs/>
          <w:sz w:val="28"/>
          <w:szCs w:val="28"/>
        </w:rPr>
        <w:t xml:space="preserve"> При запуске эмуляции можно удостовериться в том, что показания стрелочного элемента изменяются в соответствии с введённым значением.</w:t>
      </w:r>
    </w:p>
    <w:p w14:paraId="4DC69CDE" w14:textId="6FC0D284" w:rsidR="00E009E6" w:rsidRDefault="00053C23" w:rsidP="00A97803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3590737" wp14:editId="73DF0186">
            <wp:extent cx="3594231" cy="3230880"/>
            <wp:effectExtent l="0" t="0" r="635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966" t="6157" r="20085" b="18814"/>
                    <a:stretch/>
                  </pic:blipFill>
                  <pic:spPr bwMode="auto">
                    <a:xfrm>
                      <a:off x="0" y="0"/>
                      <a:ext cx="3598836" cy="323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C93EC" w14:textId="7AB5A8C5" w:rsidR="00E009E6" w:rsidRDefault="00E009E6" w:rsidP="00A97803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 – Установка Стрелочного прибора</w:t>
      </w:r>
    </w:p>
    <w:p w14:paraId="33F0A9A9" w14:textId="5A0867E2" w:rsidR="00A97803" w:rsidRDefault="00FE4F3D" w:rsidP="00A97803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8633E1" wp14:editId="5D1F9899">
            <wp:extent cx="5940425" cy="20796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642B" w14:textId="086631F2" w:rsidR="00A97803" w:rsidRDefault="00A97803" w:rsidP="00A97803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7 – </w:t>
      </w:r>
      <w:r w:rsidR="00FE4F3D">
        <w:rPr>
          <w:bCs/>
          <w:sz w:val="28"/>
          <w:szCs w:val="28"/>
        </w:rPr>
        <w:t>Привязка показания стрелочного прибора к значению текстового поля</w:t>
      </w:r>
    </w:p>
    <w:p w14:paraId="456FE19B" w14:textId="1E2B962E" w:rsidR="000E077B" w:rsidRDefault="00864907" w:rsidP="00A97803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2D19DD" wp14:editId="7218EC9A">
                <wp:simplePos x="0" y="0"/>
                <wp:positionH relativeFrom="column">
                  <wp:posOffset>1381125</wp:posOffset>
                </wp:positionH>
                <wp:positionV relativeFrom="paragraph">
                  <wp:posOffset>137160</wp:posOffset>
                </wp:positionV>
                <wp:extent cx="632460" cy="594360"/>
                <wp:effectExtent l="38100" t="38100" r="34290" b="3429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2460" cy="5943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0F0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1" o:spid="_x0000_s1026" type="#_x0000_t32" style="position:absolute;margin-left:108.75pt;margin-top:10.8pt;width:49.8pt;height:46.8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9++6QEAACEEAAAOAAAAZHJzL2Uyb0RvYy54bWysU8GO0zAQvSPxD5bvNGl3t2KjpnvoUjgg&#10;WAHL3XXGiSXHtsamaf+esZNmWVYcQORgTTLz3rx5nmzuTr1hR8Cgna35clFyBla6Rtu25o/f9m/e&#10;chaisI0wzkLNzxD43fb1q83gK1i5zpkGkBGJDdXga97F6KuiCLKDXoSF82ApqRz2ItIrtkWDYiD2&#10;3hSrslwXg8PGo5MQAn29H5N8m/mVAhk/KxUgMlNz0hbzifk8pLPYbkTVovCdlpMM8Q8qeqEtNZ2p&#10;7kUU7AfqF1S9luiCU3EhXV84pbSEPANNsyx/m+ZrJzzkWcic4Gebwv+jlZ+OO/uAZMPgQxX8A6Yp&#10;Tgp7poz2H+hOeY6+pyjlSDM7ZQPPs4FwikzSx/XV6npNNktK3dxeX1FMzMVImMAeQ3wPrmcpqHmI&#10;KHTbxZ2zlq7K4dhCHD+GOAIvgAQ2lg2k4ra8KbOS4Ixu9tqYlAzYHnYG2VHQTe/3JT1T72dlUWjz&#10;zjYsnj1tY0QtbGtgqjSWxD75kKN4NjA2/wKK6YamHEXmFYW5pZASbFzOTFSdYIrkzcBJdtrtPwGn&#10;+gSFvL5/A54RubOzcQb32jocTXvePZ4uktVYf3FgnDtZcHDNOW9Itob2MN/o9M+kRf/1PcOf/uzt&#10;TwAAAP//AwBQSwMEFAAGAAgAAAAhAGGAPTXfAAAACgEAAA8AAABkcnMvZG93bnJldi54bWxMj8FO&#10;wzAMhu9IvENkJG4sTUfXqWs6oUqDC0yiIM5ZY9qKxKmabOvenuwEN1v+9Pv7y+1sDTvh5AdHEsQi&#10;AYbUOj1QJ+HzY/ewBuaDIq2MI5RwQQ/b6vamVIV2Z3rHUxM6FkPIF0pCH8JYcO7bHq3yCzcixdu3&#10;m6wKcZ06rid1juHW8DRJVtyqgeKHXo1Y99j+NEcrId/R63N3mevm8eWtFlm+NPsvkvL+bn7aAAs4&#10;hz8YrvpRHarodHBH0p4ZCanIs4hehxWwCCxFLoAdIimyFHhV8v8Vql8AAAD//wMAUEsBAi0AFAAG&#10;AAgAAAAhALaDOJL+AAAA4QEAABMAAAAAAAAAAAAAAAAAAAAAAFtDb250ZW50X1R5cGVzXS54bWxQ&#10;SwECLQAUAAYACAAAACEAOP0h/9YAAACUAQAACwAAAAAAAAAAAAAAAAAvAQAAX3JlbHMvLnJlbHNQ&#10;SwECLQAUAAYACAAAACEAFbPfvukBAAAhBAAADgAAAAAAAAAAAAAAAAAuAgAAZHJzL2Uyb0RvYy54&#10;bWxQSwECLQAUAAYACAAAACEAYYA9Nd8AAAAKAQAADwAAAAAAAAAAAAAAAABDBAAAZHJzL2Rvd25y&#10;ZXYueG1sUEsFBgAAAAAEAAQA8wAAAE8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5D34FC" wp14:editId="29DD1B9D">
            <wp:extent cx="3685876" cy="30022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095" t="6157" r="15724" b="19726"/>
                    <a:stretch/>
                  </pic:blipFill>
                  <pic:spPr bwMode="auto">
                    <a:xfrm>
                      <a:off x="0" y="0"/>
                      <a:ext cx="3689922" cy="300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0E282" w14:textId="3DE19A18" w:rsidR="000E077B" w:rsidRDefault="000E077B" w:rsidP="00A97803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8 – </w:t>
      </w:r>
      <w:r w:rsidR="001F6D67">
        <w:rPr>
          <w:bCs/>
          <w:sz w:val="28"/>
          <w:szCs w:val="28"/>
        </w:rPr>
        <w:t>Режим Эмуляции позволяет удостовериться в изменении показания стрелочного элемента при изменении текстового ГЭ</w:t>
      </w:r>
    </w:p>
    <w:p w14:paraId="2034A51F" w14:textId="31675C5D" w:rsidR="009C0678" w:rsidRDefault="00DF6739" w:rsidP="00742A67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Создан новый канал с привязкой к существующему аргументу.</w:t>
      </w:r>
      <w:r w:rsidR="00450D31">
        <w:rPr>
          <w:bCs/>
          <w:sz w:val="28"/>
          <w:szCs w:val="28"/>
        </w:rPr>
        <w:t xml:space="preserve"> В созданной группе Генераторы_1 добавлен элемент Синусоида</w:t>
      </w:r>
      <w:r w:rsidR="009A4B71">
        <w:rPr>
          <w:bCs/>
          <w:sz w:val="28"/>
          <w:szCs w:val="28"/>
        </w:rPr>
        <w:t>, подключённый впоследствии к каналу Параметры</w:t>
      </w:r>
      <w:r w:rsidR="00E56D7F">
        <w:rPr>
          <w:bCs/>
          <w:sz w:val="28"/>
          <w:szCs w:val="28"/>
        </w:rPr>
        <w:t>.</w:t>
      </w:r>
      <w:r w:rsidR="00C61F46">
        <w:rPr>
          <w:bCs/>
          <w:sz w:val="28"/>
          <w:szCs w:val="28"/>
        </w:rPr>
        <w:t xml:space="preserve"> Для проверки работоспособности, проект был сохранён для МРВ, благодаря чему появилась запустить профайлер.</w:t>
      </w:r>
    </w:p>
    <w:p w14:paraId="189C6969" w14:textId="38AF8440" w:rsidR="00DF6739" w:rsidRDefault="00DF6739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FF5215" wp14:editId="0479333E">
            <wp:extent cx="2798461" cy="2087880"/>
            <wp:effectExtent l="0" t="0" r="190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543" r="59081" b="33181"/>
                    <a:stretch/>
                  </pic:blipFill>
                  <pic:spPr bwMode="auto">
                    <a:xfrm>
                      <a:off x="0" y="0"/>
                      <a:ext cx="2804894" cy="20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163F7" w14:textId="77F602BC" w:rsidR="00DF6739" w:rsidRDefault="00DF6739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9 – Создание канала с привязкой к аргументу</w:t>
      </w:r>
    </w:p>
    <w:p w14:paraId="33D3CF59" w14:textId="36B0C5EC" w:rsidR="00203D98" w:rsidRDefault="00203D98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6A5C773" wp14:editId="56C9716A">
            <wp:extent cx="3915810" cy="309372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553" cy="310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F6E6" w14:textId="60C7B5E6" w:rsidR="00203D98" w:rsidRDefault="00203D98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10 – Установка границ у параметра</w:t>
      </w:r>
    </w:p>
    <w:p w14:paraId="689A3130" w14:textId="7A6A392B" w:rsidR="00B87BE2" w:rsidRDefault="00B87BE2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8202C84" wp14:editId="588E4035">
            <wp:extent cx="3596640" cy="1952297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9732" cy="195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903C" w14:textId="59B56DE8" w:rsidR="00B87BE2" w:rsidRDefault="00B87BE2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11 – Созданный элемент Синусоида в группе Генераторы_1</w:t>
      </w:r>
    </w:p>
    <w:p w14:paraId="20463A1F" w14:textId="064432F4" w:rsidR="008A361D" w:rsidRDefault="002A5991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635DF0" wp14:editId="30E8EEA6">
            <wp:extent cx="2933700" cy="267184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8731" cy="267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42D6" w14:textId="095F7266" w:rsidR="008A361D" w:rsidRPr="00DF6739" w:rsidRDefault="008A361D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12 </w:t>
      </w:r>
      <w:r w:rsidR="00B91D94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B91D94">
        <w:rPr>
          <w:bCs/>
          <w:sz w:val="28"/>
          <w:szCs w:val="28"/>
        </w:rPr>
        <w:t>Изменение синусоидального сигнала и, соответственно, показания стрелочного прибора</w:t>
      </w:r>
    </w:p>
    <w:p w14:paraId="3A6F456A" w14:textId="77777777" w:rsidR="0016386F" w:rsidRDefault="0016386F" w:rsidP="000D7962">
      <w:pPr>
        <w:spacing w:line="360" w:lineRule="auto"/>
        <w:ind w:firstLine="709"/>
        <w:jc w:val="both"/>
        <w:rPr>
          <w:b/>
          <w:sz w:val="28"/>
        </w:rPr>
      </w:pPr>
      <w:r w:rsidRPr="00C87F7F">
        <w:rPr>
          <w:b/>
          <w:sz w:val="28"/>
        </w:rPr>
        <w:t>Ответы на контрольные вопросы:</w:t>
      </w:r>
    </w:p>
    <w:p w14:paraId="30F4C931" w14:textId="62219877" w:rsidR="00070B7E" w:rsidRDefault="00070B7E" w:rsidP="000D7962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bCs/>
          <w:sz w:val="28"/>
        </w:rPr>
      </w:pPr>
      <w:r w:rsidRPr="00070B7E">
        <w:rPr>
          <w:bCs/>
          <w:sz w:val="28"/>
        </w:rPr>
        <w:t>П</w:t>
      </w:r>
      <w:r w:rsidR="00DE10D7">
        <w:rPr>
          <w:bCs/>
          <w:sz w:val="28"/>
        </w:rPr>
        <w:t>орядок создания узла АРМ?</w:t>
      </w:r>
    </w:p>
    <w:p w14:paraId="536F175F" w14:textId="1B118F97" w:rsidR="00A23F8F" w:rsidRPr="006D630F" w:rsidRDefault="00A23F8F" w:rsidP="000D7962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D45BB3">
        <w:rPr>
          <w:b/>
          <w:sz w:val="28"/>
        </w:rPr>
        <w:t>Ответ:</w:t>
      </w:r>
      <w:r w:rsidR="006D630F">
        <w:rPr>
          <w:bCs/>
          <w:sz w:val="28"/>
        </w:rPr>
        <w:t xml:space="preserve"> для создания узла АРМ необходимо: з</w:t>
      </w:r>
      <w:r w:rsidR="006D630F" w:rsidRPr="006D630F">
        <w:rPr>
          <w:bCs/>
          <w:sz w:val="28"/>
        </w:rPr>
        <w:t>апустит</w:t>
      </w:r>
      <w:r w:rsidR="006D630F">
        <w:rPr>
          <w:bCs/>
          <w:sz w:val="28"/>
        </w:rPr>
        <w:t>ь</w:t>
      </w:r>
      <w:r w:rsidR="006D630F" w:rsidRPr="006D630F">
        <w:rPr>
          <w:bCs/>
          <w:sz w:val="28"/>
        </w:rPr>
        <w:t xml:space="preserve"> инструментальную систему, дважды щелкнув по иконке на рабочем столе Windows</w:t>
      </w:r>
      <w:r w:rsidR="006D630F" w:rsidRPr="006D630F">
        <w:rPr>
          <w:bCs/>
          <w:sz w:val="28"/>
        </w:rPr>
        <w:t>;</w:t>
      </w:r>
      <w:r w:rsidR="006D630F" w:rsidRPr="006D630F">
        <w:rPr>
          <w:bCs/>
          <w:sz w:val="28"/>
        </w:rPr>
        <w:t xml:space="preserve"> </w:t>
      </w:r>
      <w:r w:rsidR="006D630F">
        <w:rPr>
          <w:bCs/>
          <w:sz w:val="28"/>
        </w:rPr>
        <w:t>с</w:t>
      </w:r>
      <w:r w:rsidR="006D630F" w:rsidRPr="006D630F">
        <w:rPr>
          <w:bCs/>
          <w:sz w:val="28"/>
        </w:rPr>
        <w:t xml:space="preserve"> помощью иконки на инструментальной панели созда</w:t>
      </w:r>
      <w:r w:rsidR="006D630F">
        <w:rPr>
          <w:bCs/>
          <w:sz w:val="28"/>
        </w:rPr>
        <w:t>ть</w:t>
      </w:r>
      <w:r w:rsidR="006D630F" w:rsidRPr="006D630F">
        <w:rPr>
          <w:bCs/>
          <w:sz w:val="28"/>
        </w:rPr>
        <w:t xml:space="preserve"> новый проект</w:t>
      </w:r>
      <w:r w:rsidR="006D630F" w:rsidRPr="006D630F">
        <w:rPr>
          <w:bCs/>
          <w:sz w:val="28"/>
        </w:rPr>
        <w:t>;</w:t>
      </w:r>
      <w:r w:rsidR="006D630F">
        <w:rPr>
          <w:bCs/>
          <w:sz w:val="28"/>
        </w:rPr>
        <w:t xml:space="preserve"> в</w:t>
      </w:r>
      <w:r w:rsidR="006D630F" w:rsidRPr="006D630F">
        <w:rPr>
          <w:bCs/>
          <w:sz w:val="28"/>
        </w:rPr>
        <w:t xml:space="preserve"> открывшемся окне выб</w:t>
      </w:r>
      <w:r w:rsidR="006D630F">
        <w:rPr>
          <w:bCs/>
          <w:sz w:val="28"/>
        </w:rPr>
        <w:t>рать</w:t>
      </w:r>
      <w:r w:rsidR="006D630F" w:rsidRPr="006D630F">
        <w:rPr>
          <w:bCs/>
          <w:sz w:val="28"/>
        </w:rPr>
        <w:t xml:space="preserve"> стиль разработки "Простой"</w:t>
      </w:r>
      <w:r w:rsidR="006D630F" w:rsidRPr="006D630F">
        <w:rPr>
          <w:bCs/>
          <w:sz w:val="28"/>
        </w:rPr>
        <w:t>;</w:t>
      </w:r>
      <w:r w:rsidR="006D630F" w:rsidRPr="006D630F">
        <w:rPr>
          <w:bCs/>
          <w:sz w:val="28"/>
        </w:rPr>
        <w:t xml:space="preserve"> </w:t>
      </w:r>
      <w:r w:rsidR="006D630F">
        <w:rPr>
          <w:bCs/>
          <w:sz w:val="28"/>
        </w:rPr>
        <w:t>н</w:t>
      </w:r>
      <w:r w:rsidR="006D630F" w:rsidRPr="006D630F">
        <w:rPr>
          <w:bCs/>
          <w:sz w:val="28"/>
        </w:rPr>
        <w:t>аж</w:t>
      </w:r>
      <w:r w:rsidR="006D630F">
        <w:rPr>
          <w:bCs/>
          <w:sz w:val="28"/>
        </w:rPr>
        <w:t>ать</w:t>
      </w:r>
      <w:r w:rsidR="006D630F" w:rsidRPr="006D630F">
        <w:rPr>
          <w:bCs/>
          <w:sz w:val="28"/>
        </w:rPr>
        <w:t xml:space="preserve"> "Создать" для добавления узла АРМ, который появится в левом окне Навигатора проекта.</w:t>
      </w:r>
    </w:p>
    <w:p w14:paraId="39D727BB" w14:textId="161CEF71" w:rsidR="00070B7E" w:rsidRDefault="00077ED6" w:rsidP="000D7962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bCs/>
          <w:sz w:val="28"/>
        </w:rPr>
      </w:pPr>
      <w:r>
        <w:rPr>
          <w:bCs/>
          <w:sz w:val="28"/>
        </w:rPr>
        <w:t>Порядок создания статического текста?</w:t>
      </w:r>
    </w:p>
    <w:p w14:paraId="25A4AE23" w14:textId="0915FA2E" w:rsidR="00D45BB3" w:rsidRPr="00070B7E" w:rsidRDefault="00D45BB3" w:rsidP="000D7962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D45BB3">
        <w:rPr>
          <w:b/>
          <w:sz w:val="28"/>
        </w:rPr>
        <w:t>Ответ:</w:t>
      </w:r>
      <w:r w:rsidR="00077ED6">
        <w:rPr>
          <w:bCs/>
          <w:sz w:val="28"/>
        </w:rPr>
        <w:t xml:space="preserve"> </w:t>
      </w:r>
      <w:r w:rsidR="007B0D56">
        <w:rPr>
          <w:bCs/>
          <w:sz w:val="28"/>
        </w:rPr>
        <w:t>для создания статического текста необходимо: о</w:t>
      </w:r>
      <w:r w:rsidR="007B0D56" w:rsidRPr="007B0D56">
        <w:rPr>
          <w:bCs/>
          <w:sz w:val="28"/>
        </w:rPr>
        <w:t>ткр</w:t>
      </w:r>
      <w:r w:rsidR="007B0D56">
        <w:rPr>
          <w:bCs/>
          <w:sz w:val="28"/>
        </w:rPr>
        <w:t>ыть</w:t>
      </w:r>
      <w:r w:rsidR="007B0D56" w:rsidRPr="007B0D56">
        <w:rPr>
          <w:bCs/>
          <w:sz w:val="28"/>
        </w:rPr>
        <w:t xml:space="preserve"> графический редактор, дважды щелкнув на </w:t>
      </w:r>
      <w:r w:rsidR="007B0D56" w:rsidRPr="007B0D56">
        <w:rPr>
          <w:bCs/>
          <w:sz w:val="28"/>
        </w:rPr>
        <w:t>“</w:t>
      </w:r>
      <w:r w:rsidR="007B0D56" w:rsidRPr="007B0D56">
        <w:rPr>
          <w:bCs/>
          <w:sz w:val="28"/>
        </w:rPr>
        <w:t>Экран#1</w:t>
      </w:r>
      <w:r w:rsidR="007B0D56" w:rsidRPr="007B0D56">
        <w:rPr>
          <w:bCs/>
          <w:sz w:val="28"/>
        </w:rPr>
        <w:t>”</w:t>
      </w:r>
      <w:r w:rsidR="00B8563F" w:rsidRPr="00B8563F">
        <w:rPr>
          <w:bCs/>
          <w:sz w:val="28"/>
        </w:rPr>
        <w:t>;</w:t>
      </w:r>
      <w:r w:rsidR="00B8563F">
        <w:rPr>
          <w:bCs/>
          <w:sz w:val="28"/>
        </w:rPr>
        <w:t xml:space="preserve"> н</w:t>
      </w:r>
      <w:r w:rsidR="007B0D56" w:rsidRPr="007B0D56">
        <w:rPr>
          <w:bCs/>
          <w:sz w:val="28"/>
        </w:rPr>
        <w:t>а панели инструментов выб</w:t>
      </w:r>
      <w:r w:rsidR="007B0D56">
        <w:rPr>
          <w:bCs/>
          <w:sz w:val="28"/>
        </w:rPr>
        <w:t>рать</w:t>
      </w:r>
      <w:r w:rsidR="007B0D56" w:rsidRPr="007B0D56">
        <w:rPr>
          <w:bCs/>
          <w:sz w:val="28"/>
        </w:rPr>
        <w:t xml:space="preserve"> иконку элемента </w:t>
      </w:r>
      <w:r w:rsidR="007B0D56" w:rsidRPr="007B0D56">
        <w:rPr>
          <w:bCs/>
          <w:sz w:val="28"/>
        </w:rPr>
        <w:t>“</w:t>
      </w:r>
      <w:r w:rsidR="007B0D56" w:rsidRPr="007B0D56">
        <w:rPr>
          <w:bCs/>
          <w:sz w:val="28"/>
        </w:rPr>
        <w:t>Текст</w:t>
      </w:r>
      <w:r w:rsidR="007B0D56" w:rsidRPr="007B0D56">
        <w:rPr>
          <w:bCs/>
          <w:sz w:val="28"/>
        </w:rPr>
        <w:t>”</w:t>
      </w:r>
      <w:r w:rsidR="007B0D56" w:rsidRPr="007B0D56">
        <w:rPr>
          <w:bCs/>
          <w:sz w:val="28"/>
        </w:rPr>
        <w:t xml:space="preserve"> и размести</w:t>
      </w:r>
      <w:r w:rsidR="007B0D56">
        <w:rPr>
          <w:bCs/>
          <w:sz w:val="28"/>
        </w:rPr>
        <w:t>ть</w:t>
      </w:r>
      <w:r w:rsidR="007B0D56" w:rsidRPr="007B0D56">
        <w:rPr>
          <w:bCs/>
          <w:sz w:val="28"/>
        </w:rPr>
        <w:t xml:space="preserve"> его в нужном месте, зафиксировав ЛК привязку</w:t>
      </w:r>
      <w:r w:rsidR="007B0D56" w:rsidRPr="007B0D56">
        <w:rPr>
          <w:bCs/>
          <w:sz w:val="28"/>
        </w:rPr>
        <w:t>;</w:t>
      </w:r>
      <w:r w:rsidR="007B0D56" w:rsidRPr="007B0D56">
        <w:rPr>
          <w:bCs/>
          <w:sz w:val="28"/>
        </w:rPr>
        <w:t xml:space="preserve"> </w:t>
      </w:r>
      <w:r w:rsidR="007B0D56">
        <w:rPr>
          <w:bCs/>
          <w:sz w:val="28"/>
        </w:rPr>
        <w:t>н</w:t>
      </w:r>
      <w:r w:rsidR="007B0D56" w:rsidRPr="007B0D56">
        <w:rPr>
          <w:bCs/>
          <w:sz w:val="28"/>
        </w:rPr>
        <w:t>астро</w:t>
      </w:r>
      <w:r w:rsidR="007B0D56">
        <w:rPr>
          <w:bCs/>
          <w:sz w:val="28"/>
        </w:rPr>
        <w:t>ить</w:t>
      </w:r>
      <w:r w:rsidR="007B0D56" w:rsidRPr="007B0D56">
        <w:rPr>
          <w:bCs/>
          <w:sz w:val="28"/>
        </w:rPr>
        <w:t xml:space="preserve"> размер элемента и в правом поле строки </w:t>
      </w:r>
      <w:r w:rsidR="007B0D56" w:rsidRPr="007B0D56">
        <w:rPr>
          <w:bCs/>
          <w:sz w:val="28"/>
        </w:rPr>
        <w:t>“</w:t>
      </w:r>
      <w:r w:rsidR="007B0D56" w:rsidRPr="007B0D56">
        <w:rPr>
          <w:bCs/>
          <w:sz w:val="28"/>
        </w:rPr>
        <w:t>Текст</w:t>
      </w:r>
      <w:r w:rsidR="007B0D56" w:rsidRPr="00C82D21">
        <w:rPr>
          <w:bCs/>
          <w:sz w:val="28"/>
        </w:rPr>
        <w:t>”</w:t>
      </w:r>
      <w:r w:rsidR="007B0D56" w:rsidRPr="007B0D56">
        <w:rPr>
          <w:bCs/>
          <w:sz w:val="28"/>
        </w:rPr>
        <w:t xml:space="preserve"> вве</w:t>
      </w:r>
      <w:r w:rsidR="001C3BC4">
        <w:rPr>
          <w:bCs/>
          <w:sz w:val="28"/>
        </w:rPr>
        <w:t>сти нужную</w:t>
      </w:r>
      <w:r w:rsidR="007B0D56" w:rsidRPr="007B0D56">
        <w:rPr>
          <w:bCs/>
          <w:sz w:val="28"/>
        </w:rPr>
        <w:t xml:space="preserve"> надпись.</w:t>
      </w:r>
    </w:p>
    <w:p w14:paraId="0E1BFCFD" w14:textId="160A0737" w:rsidR="00070B7E" w:rsidRDefault="00077ED6" w:rsidP="000D7962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bCs/>
          <w:sz w:val="28"/>
        </w:rPr>
      </w:pPr>
      <w:r>
        <w:rPr>
          <w:bCs/>
          <w:sz w:val="28"/>
        </w:rPr>
        <w:t>Порядок создания динамического текста?</w:t>
      </w:r>
    </w:p>
    <w:p w14:paraId="10B50E15" w14:textId="155DB560" w:rsidR="00D45BB3" w:rsidRPr="00070B7E" w:rsidRDefault="00D45BB3" w:rsidP="000D7962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D45BB3">
        <w:rPr>
          <w:b/>
          <w:sz w:val="28"/>
        </w:rPr>
        <w:t>Ответ:</w:t>
      </w:r>
      <w:r w:rsidR="00077ED6">
        <w:rPr>
          <w:bCs/>
          <w:sz w:val="28"/>
        </w:rPr>
        <w:t xml:space="preserve"> </w:t>
      </w:r>
      <w:r w:rsidR="00AB2DDA">
        <w:rPr>
          <w:bCs/>
          <w:sz w:val="28"/>
        </w:rPr>
        <w:t>для создания динамического текста необходимо: с</w:t>
      </w:r>
      <w:r w:rsidR="00AB2DDA" w:rsidRPr="00AB2DDA">
        <w:rPr>
          <w:bCs/>
          <w:sz w:val="28"/>
        </w:rPr>
        <w:t>озда</w:t>
      </w:r>
      <w:r w:rsidR="00AB2DDA">
        <w:rPr>
          <w:bCs/>
          <w:sz w:val="28"/>
        </w:rPr>
        <w:t>ть</w:t>
      </w:r>
      <w:r w:rsidR="00AB2DDA" w:rsidRPr="00AB2DDA">
        <w:rPr>
          <w:bCs/>
          <w:sz w:val="28"/>
        </w:rPr>
        <w:t xml:space="preserve"> элемент </w:t>
      </w:r>
      <w:r w:rsidR="00AB2DDA" w:rsidRPr="00AB2DDA">
        <w:rPr>
          <w:bCs/>
          <w:sz w:val="28"/>
        </w:rPr>
        <w:t>“</w:t>
      </w:r>
      <w:r w:rsidR="00AB2DDA" w:rsidRPr="00AB2DDA">
        <w:rPr>
          <w:bCs/>
          <w:sz w:val="28"/>
        </w:rPr>
        <w:t>Текст</w:t>
      </w:r>
      <w:r w:rsidR="00AB2DDA" w:rsidRPr="00BC164A">
        <w:rPr>
          <w:bCs/>
          <w:sz w:val="28"/>
        </w:rPr>
        <w:t>”</w:t>
      </w:r>
      <w:r w:rsidR="00AB2DDA" w:rsidRPr="00AB2DDA">
        <w:rPr>
          <w:bCs/>
          <w:sz w:val="28"/>
        </w:rPr>
        <w:t xml:space="preserve">; открыть свойства элемента, дважды щелкнув на строке </w:t>
      </w:r>
      <w:r w:rsidR="00BC164A" w:rsidRPr="00BC164A">
        <w:rPr>
          <w:bCs/>
          <w:sz w:val="28"/>
        </w:rPr>
        <w:t>“</w:t>
      </w:r>
      <w:r w:rsidR="00AB2DDA" w:rsidRPr="00AB2DDA">
        <w:rPr>
          <w:bCs/>
          <w:sz w:val="28"/>
        </w:rPr>
        <w:t>Текст</w:t>
      </w:r>
      <w:r w:rsidR="00BC164A" w:rsidRPr="00BC164A">
        <w:rPr>
          <w:bCs/>
          <w:sz w:val="28"/>
        </w:rPr>
        <w:t>”</w:t>
      </w:r>
      <w:r w:rsidR="00AB2DDA" w:rsidRPr="00AB2DDA">
        <w:rPr>
          <w:bCs/>
          <w:sz w:val="28"/>
        </w:rPr>
        <w:t xml:space="preserve"> и выбрав </w:t>
      </w:r>
      <w:r w:rsidR="00BC164A" w:rsidRPr="00BC164A">
        <w:rPr>
          <w:bCs/>
          <w:sz w:val="28"/>
        </w:rPr>
        <w:t>“</w:t>
      </w:r>
      <w:r w:rsidR="00AB2DDA" w:rsidRPr="00AB2DDA">
        <w:rPr>
          <w:bCs/>
          <w:sz w:val="28"/>
        </w:rPr>
        <w:t>Вид индикации</w:t>
      </w:r>
      <w:r w:rsidR="00BC164A" w:rsidRPr="00BC164A">
        <w:rPr>
          <w:bCs/>
          <w:sz w:val="28"/>
        </w:rPr>
        <w:t>”</w:t>
      </w:r>
      <w:r w:rsidR="00AB2DDA" w:rsidRPr="00AB2DDA">
        <w:rPr>
          <w:bCs/>
          <w:sz w:val="28"/>
        </w:rPr>
        <w:t xml:space="preserve"> -&gt; </w:t>
      </w:r>
      <w:r w:rsidR="00BC164A" w:rsidRPr="00BC164A">
        <w:rPr>
          <w:bCs/>
          <w:sz w:val="28"/>
        </w:rPr>
        <w:t>“</w:t>
      </w:r>
      <w:r w:rsidR="00AB2DDA" w:rsidRPr="00AB2DDA">
        <w:rPr>
          <w:bCs/>
          <w:sz w:val="28"/>
        </w:rPr>
        <w:t>Значение</w:t>
      </w:r>
      <w:r w:rsidR="00BC164A" w:rsidRPr="00BC164A">
        <w:rPr>
          <w:bCs/>
          <w:sz w:val="28"/>
        </w:rPr>
        <w:t>”</w:t>
      </w:r>
      <w:r w:rsidR="00AB2DDA" w:rsidRPr="00AB2DDA">
        <w:rPr>
          <w:bCs/>
          <w:sz w:val="28"/>
        </w:rPr>
        <w:t xml:space="preserve">; настроить параметр </w:t>
      </w:r>
      <w:r w:rsidR="00BC164A" w:rsidRPr="00BC164A">
        <w:rPr>
          <w:bCs/>
          <w:sz w:val="28"/>
        </w:rPr>
        <w:lastRenderedPageBreak/>
        <w:t>“</w:t>
      </w:r>
      <w:r w:rsidR="00AB2DDA" w:rsidRPr="00AB2DDA">
        <w:rPr>
          <w:bCs/>
          <w:sz w:val="28"/>
        </w:rPr>
        <w:t>Привязка</w:t>
      </w:r>
      <w:r w:rsidR="00BC164A" w:rsidRPr="00BC164A">
        <w:rPr>
          <w:bCs/>
          <w:sz w:val="28"/>
        </w:rPr>
        <w:t>”</w:t>
      </w:r>
      <w:r w:rsidR="00AB2DDA" w:rsidRPr="00AB2DDA">
        <w:rPr>
          <w:bCs/>
          <w:sz w:val="28"/>
        </w:rPr>
        <w:t xml:space="preserve">, создав аргумент с именем </w:t>
      </w:r>
      <w:r w:rsidR="00BC164A" w:rsidRPr="00BC164A">
        <w:rPr>
          <w:bCs/>
          <w:sz w:val="28"/>
        </w:rPr>
        <w:t>“</w:t>
      </w:r>
      <w:r w:rsidR="00AB2DDA" w:rsidRPr="00AB2DDA">
        <w:rPr>
          <w:bCs/>
          <w:sz w:val="28"/>
        </w:rPr>
        <w:t>Параметр</w:t>
      </w:r>
      <w:r w:rsidR="00BC164A" w:rsidRPr="00BC164A">
        <w:rPr>
          <w:bCs/>
          <w:sz w:val="28"/>
        </w:rPr>
        <w:t>”</w:t>
      </w:r>
      <w:r w:rsidR="00AB2DDA" w:rsidRPr="00AB2DDA">
        <w:rPr>
          <w:bCs/>
          <w:sz w:val="28"/>
        </w:rPr>
        <w:t xml:space="preserve"> и завершив настройку кнопкой </w:t>
      </w:r>
      <w:r w:rsidR="00BC164A" w:rsidRPr="00BC164A">
        <w:rPr>
          <w:bCs/>
          <w:sz w:val="28"/>
        </w:rPr>
        <w:t>“</w:t>
      </w:r>
      <w:r w:rsidR="00AB2DDA" w:rsidRPr="00AB2DDA">
        <w:rPr>
          <w:bCs/>
          <w:sz w:val="28"/>
        </w:rPr>
        <w:t>Готово</w:t>
      </w:r>
      <w:r w:rsidR="00BC164A" w:rsidRPr="00FC0205">
        <w:rPr>
          <w:bCs/>
          <w:sz w:val="28"/>
        </w:rPr>
        <w:t>”</w:t>
      </w:r>
      <w:r w:rsidR="00AB2DDA" w:rsidRPr="00AB2DDA">
        <w:rPr>
          <w:bCs/>
          <w:sz w:val="28"/>
        </w:rPr>
        <w:t>.</w:t>
      </w:r>
    </w:p>
    <w:p w14:paraId="62C53765" w14:textId="534924CD" w:rsidR="00070B7E" w:rsidRDefault="00077ED6" w:rsidP="000D7962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bCs/>
          <w:sz w:val="28"/>
        </w:rPr>
      </w:pPr>
      <w:r>
        <w:rPr>
          <w:bCs/>
          <w:sz w:val="28"/>
        </w:rPr>
        <w:t>Перечислите функции окна свойства Привязки</w:t>
      </w:r>
      <w:r w:rsidR="00070B7E" w:rsidRPr="00070B7E">
        <w:rPr>
          <w:bCs/>
          <w:sz w:val="28"/>
        </w:rPr>
        <w:t>.</w:t>
      </w:r>
    </w:p>
    <w:p w14:paraId="05679FA0" w14:textId="4718AAE5" w:rsidR="00D45BB3" w:rsidRPr="00F32062" w:rsidRDefault="00D45BB3" w:rsidP="006F5852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D45BB3">
        <w:rPr>
          <w:b/>
          <w:sz w:val="28"/>
        </w:rPr>
        <w:t>Ответ:</w:t>
      </w:r>
      <w:r>
        <w:rPr>
          <w:bCs/>
          <w:sz w:val="28"/>
        </w:rPr>
        <w:t xml:space="preserve"> </w:t>
      </w:r>
      <w:r w:rsidR="00F32062">
        <w:rPr>
          <w:bCs/>
          <w:sz w:val="28"/>
        </w:rPr>
        <w:t>функции окна свойства Привязки: с</w:t>
      </w:r>
      <w:r w:rsidR="00F32062" w:rsidRPr="00F32062">
        <w:rPr>
          <w:bCs/>
          <w:sz w:val="28"/>
        </w:rPr>
        <w:t>оздание и редактирование аргументов привязки</w:t>
      </w:r>
      <w:r w:rsidR="00F32062" w:rsidRPr="00F32062">
        <w:rPr>
          <w:bCs/>
          <w:sz w:val="28"/>
        </w:rPr>
        <w:t>;</w:t>
      </w:r>
      <w:r w:rsidR="00F32062">
        <w:rPr>
          <w:bCs/>
          <w:sz w:val="28"/>
        </w:rPr>
        <w:t xml:space="preserve"> с</w:t>
      </w:r>
      <w:r w:rsidR="00F32062" w:rsidRPr="00F32062">
        <w:rPr>
          <w:bCs/>
          <w:sz w:val="28"/>
        </w:rPr>
        <w:t>вязь атрибутов графических элементов с аргументами экрана</w:t>
      </w:r>
      <w:r w:rsidR="00F32062" w:rsidRPr="00F32062">
        <w:rPr>
          <w:bCs/>
          <w:sz w:val="28"/>
        </w:rPr>
        <w:t>;</w:t>
      </w:r>
      <w:r w:rsidR="00F32062">
        <w:rPr>
          <w:bCs/>
          <w:sz w:val="28"/>
        </w:rPr>
        <w:t xml:space="preserve"> н</w:t>
      </w:r>
      <w:r w:rsidR="00F32062" w:rsidRPr="00F32062">
        <w:rPr>
          <w:bCs/>
          <w:sz w:val="28"/>
        </w:rPr>
        <w:t>астройка значений атрибутов</w:t>
      </w:r>
      <w:r w:rsidR="00F32062">
        <w:rPr>
          <w:bCs/>
          <w:sz w:val="28"/>
        </w:rPr>
        <w:t xml:space="preserve"> (</w:t>
      </w:r>
      <w:r w:rsidR="00F32062" w:rsidRPr="00F32062">
        <w:rPr>
          <w:bCs/>
          <w:sz w:val="28"/>
        </w:rPr>
        <w:t>текст и привязка к шаблонам</w:t>
      </w:r>
      <w:r w:rsidR="00F32062">
        <w:rPr>
          <w:bCs/>
          <w:sz w:val="28"/>
        </w:rPr>
        <w:t>)</w:t>
      </w:r>
      <w:r w:rsidRPr="00F32062">
        <w:rPr>
          <w:bCs/>
          <w:sz w:val="28"/>
        </w:rPr>
        <w:t>.</w:t>
      </w:r>
    </w:p>
    <w:p w14:paraId="42EB1474" w14:textId="518474E8" w:rsidR="00070B7E" w:rsidRDefault="00BA0F49" w:rsidP="006F5852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bCs/>
          <w:sz w:val="28"/>
        </w:rPr>
      </w:pPr>
      <w:r>
        <w:rPr>
          <w:bCs/>
          <w:sz w:val="28"/>
        </w:rPr>
        <w:t>Перечислите действия по созданию стрелочного прибора</w:t>
      </w:r>
      <w:r w:rsidR="00070B7E" w:rsidRPr="00070B7E">
        <w:rPr>
          <w:bCs/>
          <w:sz w:val="28"/>
        </w:rPr>
        <w:t>.</w:t>
      </w:r>
    </w:p>
    <w:p w14:paraId="6CA57C57" w14:textId="25DEEA98" w:rsidR="00D45BB3" w:rsidRPr="00070B7E" w:rsidRDefault="00D45BB3" w:rsidP="000D7962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D45BB3">
        <w:rPr>
          <w:b/>
          <w:sz w:val="28"/>
        </w:rPr>
        <w:t>Ответ:</w:t>
      </w:r>
      <w:r w:rsidR="00BA0F49" w:rsidRPr="00BA0F49">
        <w:rPr>
          <w:bCs/>
          <w:sz w:val="28"/>
        </w:rPr>
        <w:t xml:space="preserve"> </w:t>
      </w:r>
      <w:r w:rsidR="00720CC8">
        <w:rPr>
          <w:bCs/>
          <w:sz w:val="28"/>
        </w:rPr>
        <w:t>для установки стрелочного прибора необходимо: в</w:t>
      </w:r>
      <w:r w:rsidR="00720CC8" w:rsidRPr="00720CC8">
        <w:rPr>
          <w:bCs/>
          <w:sz w:val="28"/>
        </w:rPr>
        <w:t>ыб</w:t>
      </w:r>
      <w:r w:rsidR="00720CC8">
        <w:rPr>
          <w:bCs/>
          <w:sz w:val="28"/>
        </w:rPr>
        <w:t>рать</w:t>
      </w:r>
      <w:r w:rsidR="00720CC8" w:rsidRPr="00720CC8">
        <w:rPr>
          <w:bCs/>
          <w:sz w:val="28"/>
        </w:rPr>
        <w:t xml:space="preserve"> иконку стрелочного прибора на инструментальной панели</w:t>
      </w:r>
      <w:r w:rsidR="00720CC8" w:rsidRPr="00720CC8">
        <w:rPr>
          <w:bCs/>
          <w:sz w:val="28"/>
        </w:rPr>
        <w:t>;</w:t>
      </w:r>
      <w:r w:rsidR="00720CC8">
        <w:rPr>
          <w:bCs/>
          <w:sz w:val="28"/>
        </w:rPr>
        <w:t xml:space="preserve"> р</w:t>
      </w:r>
      <w:r w:rsidR="00720CC8" w:rsidRPr="00720CC8">
        <w:rPr>
          <w:bCs/>
          <w:sz w:val="28"/>
        </w:rPr>
        <w:t>азместит</w:t>
      </w:r>
      <w:r w:rsidR="004F7C19">
        <w:rPr>
          <w:bCs/>
          <w:sz w:val="28"/>
        </w:rPr>
        <w:t>ь</w:t>
      </w:r>
      <w:r w:rsidR="00720CC8" w:rsidRPr="00720CC8">
        <w:rPr>
          <w:bCs/>
          <w:sz w:val="28"/>
        </w:rPr>
        <w:t xml:space="preserve"> прибор на экране</w:t>
      </w:r>
      <w:r w:rsidR="004F7C19" w:rsidRPr="004F7C19">
        <w:rPr>
          <w:bCs/>
          <w:sz w:val="28"/>
        </w:rPr>
        <w:t>;</w:t>
      </w:r>
      <w:r w:rsidR="00720CC8" w:rsidRPr="00720CC8">
        <w:rPr>
          <w:bCs/>
          <w:sz w:val="28"/>
        </w:rPr>
        <w:t xml:space="preserve"> </w:t>
      </w:r>
      <w:r w:rsidR="004F7C19">
        <w:rPr>
          <w:bCs/>
          <w:sz w:val="28"/>
        </w:rPr>
        <w:t>о</w:t>
      </w:r>
      <w:r w:rsidR="00720CC8" w:rsidRPr="00720CC8">
        <w:rPr>
          <w:bCs/>
          <w:sz w:val="28"/>
        </w:rPr>
        <w:t>ткр</w:t>
      </w:r>
      <w:r w:rsidR="004F7C19">
        <w:rPr>
          <w:bCs/>
          <w:sz w:val="28"/>
        </w:rPr>
        <w:t>ыть</w:t>
      </w:r>
      <w:r w:rsidR="00720CC8" w:rsidRPr="00720CC8">
        <w:rPr>
          <w:bCs/>
          <w:sz w:val="28"/>
        </w:rPr>
        <w:t xml:space="preserve"> окно свойств прибора</w:t>
      </w:r>
      <w:r w:rsidR="00B1177E">
        <w:rPr>
          <w:bCs/>
          <w:sz w:val="28"/>
        </w:rPr>
        <w:t xml:space="preserve"> и</w:t>
      </w:r>
      <w:r w:rsidR="00720CC8" w:rsidRPr="00720CC8">
        <w:rPr>
          <w:bCs/>
          <w:sz w:val="28"/>
        </w:rPr>
        <w:t xml:space="preserve"> настро</w:t>
      </w:r>
      <w:r w:rsidR="00B1177E">
        <w:rPr>
          <w:bCs/>
          <w:sz w:val="28"/>
        </w:rPr>
        <w:t>ить</w:t>
      </w:r>
      <w:r w:rsidR="00720CC8" w:rsidRPr="00720CC8">
        <w:rPr>
          <w:bCs/>
          <w:sz w:val="28"/>
        </w:rPr>
        <w:t xml:space="preserve"> основную привязку, выбрав аргумент </w:t>
      </w:r>
      <w:r w:rsidR="00B1177E" w:rsidRPr="00B1177E">
        <w:rPr>
          <w:bCs/>
          <w:sz w:val="28"/>
        </w:rPr>
        <w:t>“</w:t>
      </w:r>
      <w:r w:rsidR="00720CC8" w:rsidRPr="00720CC8">
        <w:rPr>
          <w:bCs/>
          <w:sz w:val="28"/>
        </w:rPr>
        <w:t>Параметр</w:t>
      </w:r>
      <w:r w:rsidR="00B1177E" w:rsidRPr="00B1177E">
        <w:rPr>
          <w:bCs/>
          <w:sz w:val="28"/>
        </w:rPr>
        <w:t>”;</w:t>
      </w:r>
      <w:r w:rsidR="00720CC8" w:rsidRPr="00720CC8">
        <w:rPr>
          <w:bCs/>
          <w:sz w:val="28"/>
        </w:rPr>
        <w:t xml:space="preserve"> </w:t>
      </w:r>
      <w:r w:rsidR="00B1177E">
        <w:rPr>
          <w:bCs/>
          <w:sz w:val="28"/>
        </w:rPr>
        <w:t>настроить</w:t>
      </w:r>
      <w:r w:rsidR="00720CC8" w:rsidRPr="00720CC8">
        <w:rPr>
          <w:bCs/>
          <w:sz w:val="28"/>
        </w:rPr>
        <w:t xml:space="preserve"> заголовок, введя надпись </w:t>
      </w:r>
      <w:r w:rsidR="00B1177E" w:rsidRPr="00B1177E">
        <w:rPr>
          <w:bCs/>
          <w:sz w:val="28"/>
        </w:rPr>
        <w:t>“</w:t>
      </w:r>
      <w:r w:rsidR="00720CC8" w:rsidRPr="00720CC8">
        <w:rPr>
          <w:bCs/>
          <w:sz w:val="28"/>
        </w:rPr>
        <w:t>Параметр</w:t>
      </w:r>
      <w:r w:rsidR="00B1177E" w:rsidRPr="00B1177E">
        <w:rPr>
          <w:bCs/>
          <w:sz w:val="28"/>
        </w:rPr>
        <w:t>”</w:t>
      </w:r>
      <w:r w:rsidR="00720CC8" w:rsidRPr="00720CC8">
        <w:rPr>
          <w:bCs/>
          <w:sz w:val="28"/>
        </w:rPr>
        <w:t xml:space="preserve"> и сохранит</w:t>
      </w:r>
      <w:r w:rsidR="00B1177E">
        <w:rPr>
          <w:bCs/>
          <w:sz w:val="28"/>
        </w:rPr>
        <w:t>ь</w:t>
      </w:r>
      <w:r w:rsidR="00720CC8" w:rsidRPr="00720CC8">
        <w:rPr>
          <w:bCs/>
          <w:sz w:val="28"/>
        </w:rPr>
        <w:t xml:space="preserve"> изменения.</w:t>
      </w:r>
    </w:p>
    <w:p w14:paraId="3C980BCC" w14:textId="6DB5E6CA" w:rsidR="0016386F" w:rsidRPr="00A456A7" w:rsidRDefault="000E1AA6" w:rsidP="000D796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3663FD">
        <w:rPr>
          <w:b/>
          <w:sz w:val="28"/>
        </w:rPr>
        <w:t>Вывод:</w:t>
      </w:r>
      <w:r>
        <w:rPr>
          <w:b/>
          <w:sz w:val="28"/>
        </w:rPr>
        <w:t xml:space="preserve"> </w:t>
      </w:r>
      <w:r w:rsidR="00A456A7">
        <w:rPr>
          <w:bCs/>
          <w:sz w:val="28"/>
        </w:rPr>
        <w:t xml:space="preserve">в ходе выполнения лабораторной работы </w:t>
      </w:r>
      <w:r w:rsidR="00636563">
        <w:rPr>
          <w:bCs/>
          <w:sz w:val="28"/>
        </w:rPr>
        <w:t xml:space="preserve">проведено </w:t>
      </w:r>
      <w:r w:rsidR="00636563" w:rsidRPr="00636563">
        <w:rPr>
          <w:bCs/>
          <w:sz w:val="28"/>
          <w:szCs w:val="28"/>
        </w:rPr>
        <w:t>ознаком</w:t>
      </w:r>
      <w:r w:rsidR="00636563">
        <w:rPr>
          <w:bCs/>
          <w:sz w:val="28"/>
          <w:szCs w:val="28"/>
        </w:rPr>
        <w:t>ление</w:t>
      </w:r>
      <w:r w:rsidR="00636563" w:rsidRPr="00636563">
        <w:rPr>
          <w:bCs/>
          <w:sz w:val="28"/>
          <w:szCs w:val="28"/>
        </w:rPr>
        <w:t xml:space="preserve"> с процессом создания операторского (Человеко-машинного) интерфейса системы мониторинга, содержащего один узел АРМ (Автоматизированное Рабочее Место), с использованием механизма автопостроения каналов TRACE MODE методом “От шаблонов”</w:t>
      </w:r>
      <w:r w:rsidR="00636563">
        <w:rPr>
          <w:bCs/>
          <w:sz w:val="28"/>
          <w:szCs w:val="28"/>
        </w:rPr>
        <w:t>.</w:t>
      </w:r>
    </w:p>
    <w:sectPr w:rsidR="0016386F" w:rsidRPr="00A456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C2A70"/>
    <w:multiLevelType w:val="hybridMultilevel"/>
    <w:tmpl w:val="A9464C0C"/>
    <w:lvl w:ilvl="0" w:tplc="BD9E0ED2">
      <w:start w:val="1"/>
      <w:numFmt w:val="decimal"/>
      <w:lvlText w:val="%1."/>
      <w:lvlJc w:val="left"/>
      <w:pPr>
        <w:ind w:left="1429" w:hanging="360"/>
      </w:pPr>
      <w:rPr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0866E8D"/>
    <w:multiLevelType w:val="hybridMultilevel"/>
    <w:tmpl w:val="CD0CFA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AAF1805"/>
    <w:multiLevelType w:val="hybridMultilevel"/>
    <w:tmpl w:val="5FBC101C"/>
    <w:lvl w:ilvl="0" w:tplc="DFF432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CA00899"/>
    <w:multiLevelType w:val="hybridMultilevel"/>
    <w:tmpl w:val="05AAA168"/>
    <w:lvl w:ilvl="0" w:tplc="B31489C4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4702D80"/>
    <w:multiLevelType w:val="hybridMultilevel"/>
    <w:tmpl w:val="B4B05972"/>
    <w:lvl w:ilvl="0" w:tplc="AB380E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847066406">
    <w:abstractNumId w:val="1"/>
  </w:num>
  <w:num w:numId="2" w16cid:durableId="127474511">
    <w:abstractNumId w:val="3"/>
  </w:num>
  <w:num w:numId="3" w16cid:durableId="2043821055">
    <w:abstractNumId w:val="4"/>
  </w:num>
  <w:num w:numId="4" w16cid:durableId="831720975">
    <w:abstractNumId w:val="0"/>
  </w:num>
  <w:num w:numId="5" w16cid:durableId="14420652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6C0"/>
    <w:rsid w:val="000115D8"/>
    <w:rsid w:val="00013273"/>
    <w:rsid w:val="0001747C"/>
    <w:rsid w:val="00020CDA"/>
    <w:rsid w:val="000369C7"/>
    <w:rsid w:val="0004544F"/>
    <w:rsid w:val="00053C23"/>
    <w:rsid w:val="00070B7E"/>
    <w:rsid w:val="00077ED6"/>
    <w:rsid w:val="00095C0D"/>
    <w:rsid w:val="000A2B4D"/>
    <w:rsid w:val="000A6AA9"/>
    <w:rsid w:val="000A6BF3"/>
    <w:rsid w:val="000C0F45"/>
    <w:rsid w:val="000C2563"/>
    <w:rsid w:val="000D7962"/>
    <w:rsid w:val="000E077B"/>
    <w:rsid w:val="000E1AA6"/>
    <w:rsid w:val="001267AE"/>
    <w:rsid w:val="0014421E"/>
    <w:rsid w:val="0016386F"/>
    <w:rsid w:val="00185CE4"/>
    <w:rsid w:val="001B30C0"/>
    <w:rsid w:val="001C3BC4"/>
    <w:rsid w:val="001F3F67"/>
    <w:rsid w:val="001F6D67"/>
    <w:rsid w:val="00203D98"/>
    <w:rsid w:val="00220EAA"/>
    <w:rsid w:val="00242B3B"/>
    <w:rsid w:val="002A5991"/>
    <w:rsid w:val="002B235B"/>
    <w:rsid w:val="00324555"/>
    <w:rsid w:val="00335646"/>
    <w:rsid w:val="00342D15"/>
    <w:rsid w:val="00350B21"/>
    <w:rsid w:val="00360C7F"/>
    <w:rsid w:val="003631E8"/>
    <w:rsid w:val="003A5DC8"/>
    <w:rsid w:val="003D7B1B"/>
    <w:rsid w:val="00400A2E"/>
    <w:rsid w:val="0042037F"/>
    <w:rsid w:val="00430936"/>
    <w:rsid w:val="00450D31"/>
    <w:rsid w:val="004738D9"/>
    <w:rsid w:val="004C451B"/>
    <w:rsid w:val="004E02AD"/>
    <w:rsid w:val="004F7C19"/>
    <w:rsid w:val="00510E73"/>
    <w:rsid w:val="00520CC6"/>
    <w:rsid w:val="00521D2A"/>
    <w:rsid w:val="00545E77"/>
    <w:rsid w:val="005770DC"/>
    <w:rsid w:val="00592C92"/>
    <w:rsid w:val="00595CE7"/>
    <w:rsid w:val="005E0A31"/>
    <w:rsid w:val="005E49E2"/>
    <w:rsid w:val="005E5E70"/>
    <w:rsid w:val="005E7B77"/>
    <w:rsid w:val="00601630"/>
    <w:rsid w:val="00602269"/>
    <w:rsid w:val="00604D80"/>
    <w:rsid w:val="00605A39"/>
    <w:rsid w:val="00632080"/>
    <w:rsid w:val="00636563"/>
    <w:rsid w:val="00663FE0"/>
    <w:rsid w:val="00667449"/>
    <w:rsid w:val="00693E59"/>
    <w:rsid w:val="006A52F0"/>
    <w:rsid w:val="006C67AA"/>
    <w:rsid w:val="006D46C0"/>
    <w:rsid w:val="006D630F"/>
    <w:rsid w:val="006E25C5"/>
    <w:rsid w:val="006E6476"/>
    <w:rsid w:val="006F5852"/>
    <w:rsid w:val="00720CC8"/>
    <w:rsid w:val="00723643"/>
    <w:rsid w:val="00731E97"/>
    <w:rsid w:val="00742A67"/>
    <w:rsid w:val="007A027E"/>
    <w:rsid w:val="007A482F"/>
    <w:rsid w:val="007B0D56"/>
    <w:rsid w:val="007C5C46"/>
    <w:rsid w:val="00864907"/>
    <w:rsid w:val="00883D45"/>
    <w:rsid w:val="008A2193"/>
    <w:rsid w:val="008A361D"/>
    <w:rsid w:val="008C56D4"/>
    <w:rsid w:val="00901656"/>
    <w:rsid w:val="00904059"/>
    <w:rsid w:val="00926D1D"/>
    <w:rsid w:val="00934DC4"/>
    <w:rsid w:val="0095625D"/>
    <w:rsid w:val="0096663C"/>
    <w:rsid w:val="009800F7"/>
    <w:rsid w:val="00980AEF"/>
    <w:rsid w:val="00985FC5"/>
    <w:rsid w:val="009963C3"/>
    <w:rsid w:val="00996C0B"/>
    <w:rsid w:val="009A4B71"/>
    <w:rsid w:val="009B4CDE"/>
    <w:rsid w:val="009C0678"/>
    <w:rsid w:val="00A13C2C"/>
    <w:rsid w:val="00A21F8E"/>
    <w:rsid w:val="00A23F8F"/>
    <w:rsid w:val="00A3237C"/>
    <w:rsid w:val="00A456A7"/>
    <w:rsid w:val="00A46CDC"/>
    <w:rsid w:val="00A6231E"/>
    <w:rsid w:val="00A76794"/>
    <w:rsid w:val="00A97803"/>
    <w:rsid w:val="00AB2DDA"/>
    <w:rsid w:val="00AB3572"/>
    <w:rsid w:val="00AC3564"/>
    <w:rsid w:val="00AF04CF"/>
    <w:rsid w:val="00B1177E"/>
    <w:rsid w:val="00B37BBD"/>
    <w:rsid w:val="00B408AE"/>
    <w:rsid w:val="00B574C4"/>
    <w:rsid w:val="00B8563F"/>
    <w:rsid w:val="00B87BE2"/>
    <w:rsid w:val="00B91D94"/>
    <w:rsid w:val="00BA0F49"/>
    <w:rsid w:val="00BA3073"/>
    <w:rsid w:val="00BC164A"/>
    <w:rsid w:val="00BD413D"/>
    <w:rsid w:val="00C001F4"/>
    <w:rsid w:val="00C36BCE"/>
    <w:rsid w:val="00C55058"/>
    <w:rsid w:val="00C61F46"/>
    <w:rsid w:val="00C8172D"/>
    <w:rsid w:val="00C82D21"/>
    <w:rsid w:val="00C94710"/>
    <w:rsid w:val="00CA1B11"/>
    <w:rsid w:val="00CA286D"/>
    <w:rsid w:val="00CC45B7"/>
    <w:rsid w:val="00D45BB3"/>
    <w:rsid w:val="00D518F0"/>
    <w:rsid w:val="00DE10D7"/>
    <w:rsid w:val="00DF6739"/>
    <w:rsid w:val="00E009E6"/>
    <w:rsid w:val="00E177F4"/>
    <w:rsid w:val="00E20782"/>
    <w:rsid w:val="00E246B4"/>
    <w:rsid w:val="00E50CA5"/>
    <w:rsid w:val="00E56D7F"/>
    <w:rsid w:val="00E662C9"/>
    <w:rsid w:val="00E958F5"/>
    <w:rsid w:val="00EA1D3A"/>
    <w:rsid w:val="00EA5DB6"/>
    <w:rsid w:val="00EB3A2A"/>
    <w:rsid w:val="00ED02AE"/>
    <w:rsid w:val="00ED17C2"/>
    <w:rsid w:val="00ED3AE3"/>
    <w:rsid w:val="00EF09FA"/>
    <w:rsid w:val="00F32062"/>
    <w:rsid w:val="00F7033E"/>
    <w:rsid w:val="00FB0417"/>
    <w:rsid w:val="00FC0205"/>
    <w:rsid w:val="00FE4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B2797"/>
  <w15:docId w15:val="{A9077791-CD76-4DD0-91FC-EF05DFE94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5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C0B"/>
    <w:pPr>
      <w:ind w:left="720"/>
      <w:contextualSpacing/>
    </w:pPr>
  </w:style>
  <w:style w:type="table" w:styleId="a4">
    <w:name w:val="Table Grid"/>
    <w:basedOn w:val="a1"/>
    <w:uiPriority w:val="39"/>
    <w:rsid w:val="005E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592C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3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8</Pages>
  <Words>786</Words>
  <Characters>4484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Джек Хронов</cp:lastModifiedBy>
  <cp:revision>133</cp:revision>
  <dcterms:created xsi:type="dcterms:W3CDTF">2024-09-03T17:15:00Z</dcterms:created>
  <dcterms:modified xsi:type="dcterms:W3CDTF">2024-10-27T19:19:00Z</dcterms:modified>
</cp:coreProperties>
</file>