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9B82" w14:textId="7886D0A5" w:rsidR="00A00FFE" w:rsidRPr="00A00FFE" w:rsidRDefault="00A00FFE" w:rsidP="00A00FFE">
      <w:pPr>
        <w:pStyle w:val="a7"/>
        <w:rPr>
          <w:rFonts w:hint="eastAsia"/>
        </w:rPr>
      </w:pPr>
      <w:r>
        <w:rPr>
          <w:rFonts w:hint="eastAsia"/>
        </w:rPr>
        <w:t>Tmotor</w:t>
      </w:r>
      <w:r>
        <w:t xml:space="preserve"> </w:t>
      </w:r>
      <w:r>
        <w:rPr>
          <w:rFonts w:hint="eastAsia"/>
        </w:rPr>
        <w:t>G4</w:t>
      </w:r>
      <w:r w:rsidR="00F02648">
        <w:t xml:space="preserve"> </w:t>
      </w:r>
      <w:r w:rsidR="00F02648">
        <w:rPr>
          <w:rFonts w:hint="eastAsia"/>
        </w:rPr>
        <w:t>Alpha</w:t>
      </w:r>
      <w:r>
        <w:rPr>
          <w:rFonts w:hint="eastAsia"/>
        </w:rPr>
        <w:t>飞控特性</w:t>
      </w:r>
    </w:p>
    <w:p w14:paraId="0B4CFF7F" w14:textId="577399D7" w:rsidR="00CB7902" w:rsidRDefault="00A00FFE" w:rsidP="001138F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cs="Cambria"/>
          <w:sz w:val="24"/>
        </w:rPr>
      </w:pPr>
      <w:r>
        <w:rPr>
          <w:rFonts w:ascii="宋体" w:eastAsia="宋体" w:hAnsi="宋体" w:cs="Cambria" w:hint="eastAsia"/>
          <w:sz w:val="24"/>
        </w:rPr>
        <w:t>支持</w:t>
      </w:r>
      <w:r w:rsidR="00CB7902" w:rsidRPr="00DD25C3">
        <w:rPr>
          <w:rFonts w:ascii="宋体" w:eastAsia="宋体" w:hAnsi="宋体" w:cs="Cambria" w:hint="eastAsia"/>
          <w:sz w:val="24"/>
        </w:rPr>
        <w:t>高刷电调协议（最高至Dshot</w:t>
      </w:r>
      <w:r w:rsidR="00CB7902" w:rsidRPr="00DD25C3">
        <w:rPr>
          <w:rFonts w:ascii="宋体" w:eastAsia="宋体" w:hAnsi="宋体" w:cs="Cambria"/>
          <w:sz w:val="24"/>
        </w:rPr>
        <w:t>2400</w:t>
      </w:r>
      <w:r w:rsidR="00CB7902" w:rsidRPr="00DD25C3">
        <w:rPr>
          <w:rFonts w:ascii="宋体" w:eastAsia="宋体" w:hAnsi="宋体" w:cs="Cambria" w:hint="eastAsia"/>
          <w:sz w:val="24"/>
        </w:rPr>
        <w:t>），提供更丝滑线性的油门响应以及更好的洗桨抑制</w:t>
      </w:r>
    </w:p>
    <w:p w14:paraId="54583845" w14:textId="77777777" w:rsidR="001138F6" w:rsidRPr="00DD25C3" w:rsidRDefault="001138F6" w:rsidP="001138F6">
      <w:pPr>
        <w:pStyle w:val="a3"/>
        <w:ind w:left="1620" w:firstLineChars="0" w:firstLine="0"/>
        <w:jc w:val="left"/>
        <w:rPr>
          <w:rFonts w:ascii="宋体" w:eastAsia="宋体" w:hAnsi="宋体" w:hint="eastAsia"/>
          <w:sz w:val="24"/>
        </w:rPr>
      </w:pPr>
    </w:p>
    <w:p w14:paraId="46A79BD4" w14:textId="72543285" w:rsidR="001C62D1" w:rsidRDefault="00CB7902" w:rsidP="001138F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cs="Cambria"/>
          <w:sz w:val="24"/>
        </w:rPr>
      </w:pPr>
      <w:r w:rsidRPr="00DD25C3">
        <w:rPr>
          <w:rFonts w:ascii="宋体" w:eastAsia="宋体" w:hAnsi="宋体" w:cs="Cambria" w:hint="eastAsia"/>
          <w:sz w:val="24"/>
        </w:rPr>
        <w:t>重新设计的滤波算法能够更好地处理机架的机械共振</w:t>
      </w:r>
      <w:r w:rsidR="00A00FFE">
        <w:rPr>
          <w:rFonts w:ascii="宋体" w:eastAsia="宋体" w:hAnsi="宋体" w:cs="Cambria" w:hint="eastAsia"/>
          <w:sz w:val="24"/>
        </w:rPr>
        <w:t>，提升飞行鲁棒性</w:t>
      </w:r>
      <w:r w:rsidR="00636FBE" w:rsidRPr="00DD25C3">
        <w:rPr>
          <w:rFonts w:ascii="宋体" w:eastAsia="宋体" w:hAnsi="宋体" w:cs="Cambria" w:hint="eastAsia"/>
          <w:sz w:val="24"/>
        </w:rPr>
        <w:t>。</w:t>
      </w:r>
    </w:p>
    <w:p w14:paraId="2322FA66" w14:textId="77777777" w:rsidR="001138F6" w:rsidRPr="001138F6" w:rsidRDefault="001138F6" w:rsidP="001138F6">
      <w:pPr>
        <w:pStyle w:val="a3"/>
        <w:ind w:firstLine="480"/>
        <w:rPr>
          <w:rFonts w:ascii="宋体" w:eastAsia="宋体" w:hAnsi="宋体" w:hint="eastAsia"/>
          <w:sz w:val="24"/>
        </w:rPr>
      </w:pPr>
    </w:p>
    <w:p w14:paraId="6B7B4007" w14:textId="77777777" w:rsidR="001138F6" w:rsidRPr="001138F6" w:rsidRDefault="001138F6" w:rsidP="001138F6">
      <w:pPr>
        <w:pStyle w:val="a3"/>
        <w:ind w:left="1620" w:firstLineChars="0" w:firstLine="0"/>
        <w:jc w:val="left"/>
        <w:rPr>
          <w:rFonts w:ascii="宋体" w:eastAsia="宋体" w:hAnsi="宋体" w:hint="eastAsia"/>
          <w:sz w:val="24"/>
        </w:rPr>
      </w:pPr>
    </w:p>
    <w:p w14:paraId="389E4E97" w14:textId="4E393A44" w:rsidR="00CB7902" w:rsidRDefault="001C62D1" w:rsidP="001138F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</w:rPr>
      </w:pPr>
      <w:r w:rsidRPr="00DD25C3">
        <w:rPr>
          <w:rFonts w:ascii="宋体" w:eastAsia="宋体" w:hAnsi="宋体" w:hint="eastAsia"/>
          <w:sz w:val="24"/>
        </w:rPr>
        <w:t>装机方便，</w:t>
      </w:r>
      <w:r w:rsidR="008E6B3A" w:rsidRPr="00DD25C3">
        <w:rPr>
          <w:rFonts w:ascii="宋体" w:eastAsia="宋体" w:hAnsi="宋体" w:hint="eastAsia"/>
          <w:sz w:val="24"/>
        </w:rPr>
        <w:t>有</w:t>
      </w:r>
      <w:r w:rsidR="00A00FFE">
        <w:rPr>
          <w:rFonts w:ascii="宋体" w:eastAsia="宋体" w:hAnsi="宋体" w:hint="eastAsia"/>
          <w:sz w:val="24"/>
        </w:rPr>
        <w:t>O</w:t>
      </w:r>
      <w:r w:rsidR="00A00FFE">
        <w:rPr>
          <w:rFonts w:ascii="宋体" w:eastAsia="宋体" w:hAnsi="宋体"/>
          <w:sz w:val="24"/>
        </w:rPr>
        <w:t>2</w:t>
      </w:r>
      <w:r w:rsidR="00617603" w:rsidRPr="00DD25C3">
        <w:rPr>
          <w:rFonts w:ascii="宋体" w:eastAsia="宋体" w:hAnsi="宋体" w:hint="eastAsia"/>
          <w:sz w:val="24"/>
        </w:rPr>
        <w:t>天空端插口和接收机插口</w:t>
      </w:r>
      <w:r w:rsidR="00A00FFE">
        <w:rPr>
          <w:rFonts w:ascii="宋体" w:eastAsia="宋体" w:hAnsi="宋体" w:hint="eastAsia"/>
          <w:sz w:val="24"/>
        </w:rPr>
        <w:t>。</w:t>
      </w:r>
    </w:p>
    <w:p w14:paraId="3C597062" w14:textId="77777777" w:rsidR="001138F6" w:rsidRPr="001138F6" w:rsidRDefault="001138F6" w:rsidP="001138F6">
      <w:pPr>
        <w:pStyle w:val="a3"/>
        <w:ind w:left="1620" w:firstLineChars="0" w:firstLine="0"/>
        <w:jc w:val="left"/>
        <w:rPr>
          <w:rFonts w:ascii="宋体" w:eastAsia="宋体" w:hAnsi="宋体" w:hint="eastAsia"/>
          <w:sz w:val="24"/>
        </w:rPr>
      </w:pPr>
    </w:p>
    <w:p w14:paraId="4D80A065" w14:textId="43B376CF" w:rsidR="001138F6" w:rsidRPr="001138F6" w:rsidRDefault="00636FBE" w:rsidP="001138F6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 w:hint="eastAsia"/>
          <w:sz w:val="24"/>
        </w:rPr>
      </w:pPr>
      <w:r w:rsidRPr="00DD25C3">
        <w:rPr>
          <w:rFonts w:ascii="宋体" w:eastAsia="宋体" w:hAnsi="宋体" w:hint="eastAsia"/>
          <w:sz w:val="24"/>
        </w:rPr>
        <w:t>调参方便，用OSD可完成全部调参过程</w:t>
      </w:r>
    </w:p>
    <w:p w14:paraId="27E850C1" w14:textId="4DC322F3" w:rsidR="001138F6" w:rsidRDefault="00636FBE" w:rsidP="001138F6">
      <w:pPr>
        <w:pStyle w:val="a3"/>
        <w:ind w:left="1260" w:firstLineChars="0" w:firstLine="0"/>
        <w:jc w:val="left"/>
        <w:rPr>
          <w:rFonts w:ascii="宋体" w:eastAsia="宋体" w:hAnsi="宋体"/>
          <w:sz w:val="24"/>
        </w:rPr>
      </w:pPr>
      <w:r w:rsidRPr="00DD25C3">
        <w:rPr>
          <w:rFonts w:ascii="宋体" w:eastAsia="宋体" w:hAnsi="宋体" w:hint="eastAsia"/>
          <w:sz w:val="24"/>
        </w:rPr>
        <w:t>（</w:t>
      </w:r>
      <w:r w:rsidR="00A00FFE">
        <w:rPr>
          <w:rFonts w:ascii="宋体" w:eastAsia="宋体" w:hAnsi="宋体" w:hint="eastAsia"/>
          <w:sz w:val="24"/>
        </w:rPr>
        <w:t>同时</w:t>
      </w:r>
      <w:r w:rsidRPr="00DD25C3">
        <w:rPr>
          <w:rFonts w:ascii="宋体" w:eastAsia="宋体" w:hAnsi="宋体" w:hint="eastAsia"/>
          <w:sz w:val="24"/>
        </w:rPr>
        <w:t>提供网页版调参软件，无需下载）</w:t>
      </w:r>
    </w:p>
    <w:p w14:paraId="5220A0BE" w14:textId="77777777" w:rsidR="001138F6" w:rsidRPr="001138F6" w:rsidRDefault="001138F6" w:rsidP="001138F6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</w:rPr>
      </w:pPr>
    </w:p>
    <w:p w14:paraId="653056CF" w14:textId="1D5D8926" w:rsidR="002F6734" w:rsidRDefault="00A00FFE" w:rsidP="001138F6">
      <w:pPr>
        <w:pStyle w:val="a3"/>
        <w:ind w:left="12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>.</w:t>
      </w:r>
      <w:r w:rsidR="00636FBE" w:rsidRPr="00DD25C3">
        <w:rPr>
          <w:rFonts w:ascii="宋体" w:eastAsia="宋体" w:hAnsi="宋体" w:hint="eastAsia"/>
          <w:sz w:val="24"/>
        </w:rPr>
        <w:t>设置方便，能自动识别接收机协议</w:t>
      </w:r>
      <w:r w:rsidR="008F6F71" w:rsidRPr="00DD25C3">
        <w:rPr>
          <w:rFonts w:ascii="宋体" w:eastAsia="宋体" w:hAnsi="宋体" w:hint="eastAsia"/>
          <w:sz w:val="24"/>
        </w:rPr>
        <w:t>，以及内置</w:t>
      </w:r>
      <w:r w:rsidR="001138F6">
        <w:rPr>
          <w:rFonts w:ascii="宋体" w:eastAsia="宋体" w:hAnsi="宋体" w:hint="eastAsia"/>
          <w:sz w:val="24"/>
        </w:rPr>
        <w:t>模拟</w:t>
      </w:r>
      <w:r w:rsidR="008F6F71" w:rsidRPr="00DD25C3">
        <w:rPr>
          <w:rFonts w:ascii="宋体" w:eastAsia="宋体" w:hAnsi="宋体" w:hint="eastAsia"/>
          <w:sz w:val="24"/>
        </w:rPr>
        <w:t>图传表</w:t>
      </w:r>
      <w:r>
        <w:rPr>
          <w:rFonts w:ascii="宋体" w:eastAsia="宋体" w:hAnsi="宋体" w:hint="eastAsia"/>
          <w:sz w:val="24"/>
        </w:rPr>
        <w:t>（仅兼容</w:t>
      </w:r>
      <w:r w:rsidR="001138F6">
        <w:rPr>
          <w:rFonts w:ascii="宋体" w:eastAsia="宋体" w:hAnsi="宋体" w:hint="eastAsia"/>
          <w:sz w:val="24"/>
        </w:rPr>
        <w:t>黑</w:t>
      </w:r>
      <w:r w:rsidRPr="001138F6">
        <w:rPr>
          <w:rFonts w:ascii="宋体" w:eastAsia="宋体" w:hAnsi="宋体" w:hint="eastAsia"/>
          <w:sz w:val="24"/>
        </w:rPr>
        <w:t>羊Smart</w:t>
      </w:r>
      <w:r w:rsidR="001138F6">
        <w:rPr>
          <w:rFonts w:ascii="宋体" w:eastAsia="宋体" w:hAnsi="宋体"/>
          <w:sz w:val="24"/>
        </w:rPr>
        <w:t xml:space="preserve"> </w:t>
      </w:r>
      <w:r w:rsidRPr="001138F6">
        <w:rPr>
          <w:rFonts w:ascii="宋体" w:eastAsia="宋体" w:hAnsi="宋体" w:hint="eastAsia"/>
          <w:sz w:val="24"/>
        </w:rPr>
        <w:t>Audio图传）</w:t>
      </w:r>
      <w:r w:rsidR="008F6F71" w:rsidRPr="001138F6">
        <w:rPr>
          <w:rFonts w:ascii="宋体" w:eastAsia="宋体" w:hAnsi="宋体" w:hint="eastAsia"/>
          <w:sz w:val="24"/>
        </w:rPr>
        <w:t>。</w:t>
      </w:r>
    </w:p>
    <w:p w14:paraId="34652B8C" w14:textId="77777777" w:rsidR="001138F6" w:rsidRPr="001138F6" w:rsidRDefault="001138F6" w:rsidP="001138F6">
      <w:pPr>
        <w:pStyle w:val="a3"/>
        <w:ind w:left="1260" w:firstLineChars="0" w:firstLine="0"/>
        <w:jc w:val="left"/>
        <w:rPr>
          <w:rFonts w:ascii="宋体" w:eastAsia="宋体" w:hAnsi="宋体" w:hint="eastAsia"/>
          <w:sz w:val="24"/>
        </w:rPr>
      </w:pPr>
    </w:p>
    <w:p w14:paraId="35255C64" w14:textId="63CE3648" w:rsidR="001138F6" w:rsidRPr="001138F6" w:rsidRDefault="001138F6" w:rsidP="001138F6">
      <w:pPr>
        <w:pStyle w:val="a3"/>
        <w:ind w:left="1260" w:firstLineChars="25" w:firstLine="6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>.</w:t>
      </w:r>
      <w:r>
        <w:rPr>
          <w:rFonts w:ascii="宋体" w:eastAsia="宋体" w:hAnsi="宋体" w:hint="eastAsia"/>
          <w:sz w:val="24"/>
        </w:rPr>
        <w:t>HD版仅支持数字图传，模拟版同时支持数字和模拟图传，但无1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V BEC。</w:t>
      </w:r>
    </w:p>
    <w:p w14:paraId="7D367792" w14:textId="77777777" w:rsidR="00B07894" w:rsidRPr="001138F6" w:rsidRDefault="00B07894" w:rsidP="001138F6">
      <w:pPr>
        <w:rPr>
          <w:rFonts w:hint="eastAsia"/>
        </w:rPr>
      </w:pPr>
    </w:p>
    <w:p w14:paraId="79A9ABF3" w14:textId="6E2244AD" w:rsidR="00B07894" w:rsidRPr="00DD25C3" w:rsidRDefault="00A00FFE" w:rsidP="00A00FFE">
      <w:pPr>
        <w:pStyle w:val="a3"/>
        <w:ind w:left="12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>.</w:t>
      </w:r>
      <w:r w:rsidR="00B07894" w:rsidRPr="00DD25C3">
        <w:rPr>
          <w:rFonts w:ascii="宋体" w:eastAsia="宋体" w:hAnsi="宋体" w:hint="eastAsia"/>
          <w:sz w:val="24"/>
        </w:rPr>
        <w:t>和弦电机蜂鸣，更强的</w:t>
      </w:r>
      <w:r w:rsidR="001138F6">
        <w:rPr>
          <w:rFonts w:ascii="宋体" w:eastAsia="宋体" w:hAnsi="宋体" w:hint="eastAsia"/>
          <w:sz w:val="24"/>
        </w:rPr>
        <w:t>声音</w:t>
      </w:r>
      <w:r w:rsidR="00B07894" w:rsidRPr="00DD25C3">
        <w:rPr>
          <w:rFonts w:ascii="宋体" w:eastAsia="宋体" w:hAnsi="宋体" w:hint="eastAsia"/>
          <w:sz w:val="24"/>
        </w:rPr>
        <w:t>穿透力，方便炸鸡找机。</w:t>
      </w:r>
    </w:p>
    <w:p w14:paraId="21AE51C2" w14:textId="77777777" w:rsidR="00B07894" w:rsidRPr="00DD25C3" w:rsidRDefault="00B07894" w:rsidP="00B07894"/>
    <w:p w14:paraId="66B6B4CD" w14:textId="77777777" w:rsidR="00C61FAB" w:rsidRPr="00DD25C3" w:rsidRDefault="00C61FAB">
      <w:r w:rsidRPr="00DD25C3">
        <w:br w:type="page"/>
      </w:r>
    </w:p>
    <w:p w14:paraId="075BF730" w14:textId="1BC20AE0" w:rsidR="00C67EB3" w:rsidRPr="00DD25C3" w:rsidRDefault="00F376CC" w:rsidP="00A00FFE">
      <w:pPr>
        <w:pStyle w:val="a7"/>
      </w:pPr>
      <w:r w:rsidRPr="00DD25C3">
        <w:rPr>
          <w:rFonts w:hint="eastAsia"/>
        </w:rPr>
        <w:lastRenderedPageBreak/>
        <w:t>装机</w:t>
      </w:r>
    </w:p>
    <w:p w14:paraId="4371918D" w14:textId="4D299BE8" w:rsidR="00253ACF" w:rsidRPr="00DD25C3" w:rsidRDefault="001D01E4" w:rsidP="00253ACF">
      <w:pPr>
        <w:ind w:left="417" w:firstLine="420"/>
        <w:rPr>
          <w:color w:val="000000"/>
        </w:rPr>
      </w:pPr>
      <w:r>
        <w:rPr>
          <w:rFonts w:hint="eastAsia"/>
          <w:color w:val="000000"/>
        </w:rPr>
        <w:t>对于</w:t>
      </w:r>
      <w:r w:rsidR="00253ACF" w:rsidRPr="00DD25C3">
        <w:rPr>
          <w:color w:val="000000"/>
        </w:rPr>
        <w:t>机架</w:t>
      </w:r>
      <w:r>
        <w:rPr>
          <w:rFonts w:hint="eastAsia"/>
          <w:color w:val="000000"/>
        </w:rPr>
        <w:t>方面</w:t>
      </w:r>
      <w:r w:rsidR="00253ACF" w:rsidRPr="00DD25C3">
        <w:rPr>
          <w:rFonts w:hint="eastAsia"/>
          <w:color w:val="000000"/>
        </w:rPr>
        <w:t>:</w:t>
      </w:r>
    </w:p>
    <w:p w14:paraId="1FBE4F27" w14:textId="733E1937" w:rsidR="00253ACF" w:rsidRPr="00DD25C3" w:rsidRDefault="00253ACF" w:rsidP="00253ACF">
      <w:pPr>
        <w:ind w:left="417" w:firstLine="420"/>
        <w:rPr>
          <w:color w:val="000000"/>
        </w:rPr>
      </w:pPr>
      <w:r w:rsidRPr="00DD25C3">
        <w:rPr>
          <w:rFonts w:hint="eastAsia"/>
          <w:color w:val="000000"/>
        </w:rPr>
        <w:t>使用常规的五寸机架即可，飞塔的安装尺寸为3</w:t>
      </w:r>
      <w:r w:rsidRPr="00DD25C3">
        <w:rPr>
          <w:color w:val="000000"/>
        </w:rPr>
        <w:t>0.5</w:t>
      </w:r>
      <w:r w:rsidRPr="00DD25C3">
        <w:rPr>
          <w:rFonts w:hint="eastAsia"/>
          <w:color w:val="000000"/>
        </w:rPr>
        <w:t>x</w:t>
      </w:r>
      <w:r w:rsidRPr="00DD25C3">
        <w:rPr>
          <w:color w:val="000000"/>
        </w:rPr>
        <w:t xml:space="preserve">30.5 </w:t>
      </w:r>
      <w:r w:rsidRPr="00DD25C3">
        <w:rPr>
          <w:rFonts w:hint="eastAsia"/>
          <w:color w:val="000000"/>
        </w:rPr>
        <w:t>M</w:t>
      </w:r>
      <w:r w:rsidRPr="00DD25C3">
        <w:rPr>
          <w:color w:val="000000"/>
        </w:rPr>
        <w:t>3</w:t>
      </w:r>
      <w:r w:rsidRPr="00DD25C3">
        <w:rPr>
          <w:rFonts w:hint="eastAsia"/>
          <w:color w:val="000000"/>
        </w:rPr>
        <w:t>高度在1</w:t>
      </w:r>
      <w:r w:rsidRPr="00DD25C3">
        <w:rPr>
          <w:color w:val="000000"/>
        </w:rPr>
        <w:t>8</w:t>
      </w:r>
      <w:r w:rsidRPr="00DD25C3">
        <w:rPr>
          <w:rFonts w:hint="eastAsia"/>
          <w:color w:val="000000"/>
        </w:rPr>
        <w:t>mm以上。</w:t>
      </w:r>
    </w:p>
    <w:p w14:paraId="42948662" w14:textId="77777777" w:rsidR="00253ACF" w:rsidRPr="00DD25C3" w:rsidRDefault="00253ACF" w:rsidP="00253ACF">
      <w:pPr>
        <w:ind w:left="417" w:firstLine="420"/>
        <w:rPr>
          <w:color w:val="000000"/>
        </w:rPr>
      </w:pPr>
    </w:p>
    <w:p w14:paraId="2BE836F5" w14:textId="3BCDE541" w:rsidR="00061286" w:rsidRDefault="00253ACF" w:rsidP="00253ACF">
      <w:pPr>
        <w:ind w:left="417" w:firstLine="420"/>
        <w:rPr>
          <w:color w:val="000000"/>
        </w:rPr>
      </w:pPr>
      <w:r w:rsidRPr="00DD25C3">
        <w:rPr>
          <w:color w:val="000000"/>
        </w:rPr>
        <w:t>装配</w:t>
      </w:r>
      <w:r w:rsidR="00061286" w:rsidRPr="00DD25C3">
        <w:rPr>
          <w:rFonts w:hint="eastAsia"/>
          <w:color w:val="000000"/>
        </w:rPr>
        <w:t>注意事项：</w:t>
      </w:r>
      <w:r w:rsidRPr="00DD25C3">
        <w:rPr>
          <w:color w:val="000000"/>
        </w:rPr>
        <w:t xml:space="preserve"> </w:t>
      </w:r>
    </w:p>
    <w:p w14:paraId="64E0BC03" w14:textId="77777777" w:rsidR="00DD25C3" w:rsidRPr="00DD25C3" w:rsidRDefault="00DD25C3" w:rsidP="00253ACF">
      <w:pPr>
        <w:ind w:left="417" w:firstLine="420"/>
        <w:rPr>
          <w:color w:val="000000"/>
        </w:rPr>
      </w:pPr>
    </w:p>
    <w:p w14:paraId="72FCB057" w14:textId="624C484D" w:rsidR="00253ACF" w:rsidRDefault="00061286" w:rsidP="00061286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25C3">
        <w:rPr>
          <w:rFonts w:ascii="宋体" w:eastAsia="宋体" w:hAnsi="宋体" w:cs="宋体" w:hint="eastAsia"/>
          <w:color w:val="000000"/>
          <w:kern w:val="0"/>
          <w:sz w:val="24"/>
        </w:rPr>
        <w:t>建议</w:t>
      </w:r>
      <w:r w:rsidRPr="00DD25C3">
        <w:rPr>
          <w:rFonts w:ascii="宋体" w:eastAsia="宋体" w:hAnsi="宋体" w:cs="宋体"/>
          <w:color w:val="000000"/>
          <w:kern w:val="0"/>
          <w:sz w:val="24"/>
        </w:rPr>
        <w:t>用螺母固定飞塔螺丝</w:t>
      </w:r>
      <w:r w:rsidRPr="00DD25C3">
        <w:rPr>
          <w:rFonts w:ascii="宋体" w:eastAsia="宋体" w:hAnsi="宋体" w:cs="宋体" w:hint="eastAsia"/>
          <w:color w:val="000000"/>
          <w:kern w:val="0"/>
          <w:sz w:val="24"/>
        </w:rPr>
        <w:t>，保证飞塔整体相对机架没有多余的晃动。</w:t>
      </w:r>
    </w:p>
    <w:p w14:paraId="237EABBC" w14:textId="77777777" w:rsidR="00DD25C3" w:rsidRPr="00DD25C3" w:rsidRDefault="00DD25C3" w:rsidP="00DD25C3">
      <w:pPr>
        <w:ind w:left="837"/>
        <w:rPr>
          <w:color w:val="000000"/>
        </w:rPr>
      </w:pPr>
    </w:p>
    <w:p w14:paraId="2F007317" w14:textId="0E58B395" w:rsidR="00DD25C3" w:rsidRDefault="00061286" w:rsidP="00DD25C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25C3">
        <w:rPr>
          <w:rFonts w:ascii="宋体" w:eastAsia="宋体" w:hAnsi="宋体" w:cs="宋体" w:hint="eastAsia"/>
          <w:color w:val="000000"/>
          <w:kern w:val="0"/>
          <w:sz w:val="24"/>
        </w:rPr>
        <w:t>选择合适尺寸的减震柱固定飞控与电调，确保飞控和电调没有直接接触。</w:t>
      </w:r>
    </w:p>
    <w:p w14:paraId="7BEE0336" w14:textId="77777777" w:rsidR="00DD25C3" w:rsidRPr="00DD25C3" w:rsidRDefault="00DD25C3" w:rsidP="00DD25C3">
      <w:pPr>
        <w:ind w:left="837"/>
        <w:rPr>
          <w:color w:val="000000"/>
        </w:rPr>
      </w:pPr>
    </w:p>
    <w:p w14:paraId="70DCE044" w14:textId="5EA0DDA8" w:rsidR="00C40776" w:rsidRDefault="00C40776" w:rsidP="00061286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DD25C3">
        <w:rPr>
          <w:rFonts w:ascii="宋体" w:eastAsia="宋体" w:hAnsi="宋体" w:cs="宋体" w:hint="eastAsia"/>
          <w:color w:val="000000"/>
          <w:kern w:val="0"/>
          <w:sz w:val="24"/>
        </w:rPr>
        <w:t>建议向外走线或直接使用直插插口进行免焊安装</w:t>
      </w:r>
      <w:r w:rsidR="00CB05BA">
        <w:rPr>
          <w:rFonts w:ascii="宋体" w:eastAsia="宋体" w:hAnsi="宋体" w:cs="宋体" w:hint="eastAsia"/>
          <w:color w:val="000000"/>
          <w:kern w:val="0"/>
          <w:sz w:val="24"/>
        </w:rPr>
        <w:t>，在使用直插插口安装时，请务必注意线序是否正确。</w:t>
      </w:r>
    </w:p>
    <w:p w14:paraId="2ADF5551" w14:textId="77777777" w:rsidR="00DD25C3" w:rsidRPr="00DD25C3" w:rsidRDefault="00DD25C3" w:rsidP="00DD25C3">
      <w:pPr>
        <w:ind w:left="837"/>
        <w:rPr>
          <w:color w:val="000000"/>
        </w:rPr>
      </w:pPr>
    </w:p>
    <w:p w14:paraId="70262F5E" w14:textId="7BFE9A9C" w:rsidR="00E43920" w:rsidRDefault="009E457D" w:rsidP="000270F7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E457D">
        <w:rPr>
          <w:rFonts w:ascii="宋体" w:eastAsia="宋体" w:hAnsi="宋体" w:cs="宋体"/>
          <w:color w:val="000000"/>
          <w:kern w:val="0"/>
          <w:sz w:val="24"/>
        </w:rPr>
        <w:t>从Logo一面看，左上的端口是5-8号电机端口，右上的是1-4号端口，如果组装的是普通的五寸四轴，电调排线就在插右上角</w:t>
      </w:r>
      <w:r w:rsidR="00703850">
        <w:rPr>
          <w:rFonts w:ascii="宋体" w:eastAsia="宋体" w:hAnsi="宋体" w:cs="宋体" w:hint="eastAsia"/>
          <w:color w:val="000000"/>
          <w:kern w:val="0"/>
          <w:sz w:val="24"/>
        </w:rPr>
        <w:t>即可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（具体接线定义见说明书）</w:t>
      </w:r>
    </w:p>
    <w:p w14:paraId="0EBE2488" w14:textId="77777777" w:rsidR="000270F7" w:rsidRPr="000270F7" w:rsidRDefault="000270F7" w:rsidP="000270F7">
      <w:pPr>
        <w:pStyle w:val="a3"/>
        <w:ind w:firstLine="480"/>
        <w:rPr>
          <w:rFonts w:ascii="宋体" w:eastAsia="宋体" w:hAnsi="宋体" w:cs="宋体"/>
          <w:color w:val="000000"/>
          <w:kern w:val="0"/>
          <w:sz w:val="24"/>
        </w:rPr>
      </w:pPr>
    </w:p>
    <w:p w14:paraId="3AD54C97" w14:textId="6335A8CC" w:rsidR="001F3A17" w:rsidRPr="000270F7" w:rsidRDefault="001138F6" w:rsidP="000270F7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无论是</w:t>
      </w:r>
      <w:r w:rsidR="00703FD6" w:rsidRPr="000270F7">
        <w:rPr>
          <w:rFonts w:ascii="宋体" w:eastAsia="宋体" w:hAnsi="宋体" w:cs="宋体" w:hint="eastAsia"/>
          <w:color w:val="000000"/>
          <w:kern w:val="0"/>
          <w:sz w:val="24"/>
        </w:rPr>
        <w:t>使用焊接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或者插口安装接收机</w:t>
      </w:r>
      <w:r w:rsidR="00703FD6" w:rsidRPr="000270F7">
        <w:rPr>
          <w:rFonts w:ascii="宋体" w:eastAsia="宋体" w:hAnsi="宋体" w:cs="宋体" w:hint="eastAsia"/>
          <w:color w:val="000000"/>
          <w:kern w:val="0"/>
          <w:sz w:val="24"/>
        </w:rPr>
        <w:t>，接收机的TX务必连接至SIG、RX务必连接至TLM；</w:t>
      </w:r>
    </w:p>
    <w:p w14:paraId="6DB149A2" w14:textId="651E0BF7" w:rsidR="00DD25C3" w:rsidRPr="00DD25C3" w:rsidRDefault="00E43920" w:rsidP="00E4392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2837A20" w14:textId="34FC7BBA" w:rsidR="001F3A17" w:rsidRPr="00DD25C3" w:rsidRDefault="001F3A17" w:rsidP="001F3A17">
      <w:pPr>
        <w:ind w:left="1254" w:firstLine="3"/>
        <w:rPr>
          <w:color w:val="000000"/>
        </w:rPr>
      </w:pPr>
      <w:r w:rsidRPr="00DD25C3">
        <w:rPr>
          <w:rFonts w:hint="eastAsia"/>
          <w:color w:val="000000"/>
        </w:rPr>
        <w:t>对于模拟</w:t>
      </w:r>
      <w:r w:rsidR="00703FD6" w:rsidRPr="00DD25C3">
        <w:rPr>
          <w:rFonts w:hint="eastAsia"/>
          <w:color w:val="000000"/>
        </w:rPr>
        <w:t>图传</w:t>
      </w:r>
      <w:r w:rsidRPr="00DD25C3">
        <w:rPr>
          <w:rFonts w:hint="eastAsia"/>
          <w:color w:val="000000"/>
        </w:rPr>
        <w:t>，其</w:t>
      </w:r>
      <w:r w:rsidR="001138F6">
        <w:rPr>
          <w:rFonts w:hint="eastAsia"/>
          <w:color w:val="000000"/>
        </w:rPr>
        <w:t>图传</w:t>
      </w:r>
      <w:r w:rsidRPr="00DD25C3">
        <w:rPr>
          <w:rFonts w:hint="eastAsia"/>
          <w:color w:val="000000"/>
        </w:rPr>
        <w:t>调参线</w:t>
      </w:r>
      <w:r w:rsidR="00C663F0">
        <w:rPr>
          <w:rFonts w:hint="eastAsia"/>
          <w:color w:val="000000"/>
        </w:rPr>
        <w:t>应</w:t>
      </w:r>
      <w:r w:rsidR="00703FD6" w:rsidRPr="00DD25C3">
        <w:rPr>
          <w:rFonts w:hint="eastAsia"/>
          <w:color w:val="000000"/>
        </w:rPr>
        <w:t>连接至</w:t>
      </w:r>
      <w:r w:rsidRPr="00DD25C3">
        <w:rPr>
          <w:rFonts w:hint="eastAsia"/>
          <w:color w:val="000000"/>
        </w:rPr>
        <w:t>飞控的</w:t>
      </w:r>
      <w:r w:rsidR="00703FD6" w:rsidRPr="00DD25C3">
        <w:rPr>
          <w:rFonts w:hint="eastAsia"/>
          <w:color w:val="000000"/>
        </w:rPr>
        <w:t>TX</w:t>
      </w:r>
      <w:r w:rsidR="00703FD6" w:rsidRPr="00DD25C3">
        <w:rPr>
          <w:color w:val="000000"/>
        </w:rPr>
        <w:t>3</w:t>
      </w:r>
      <w:r w:rsidRPr="00DD25C3">
        <w:rPr>
          <w:rFonts w:hint="eastAsia"/>
          <w:color w:val="000000"/>
        </w:rPr>
        <w:t>焊盘，视频输入线连接至VO焊盘；模拟摄像头的视频输出线连接至VI焊盘。</w:t>
      </w:r>
    </w:p>
    <w:p w14:paraId="69E0CF22" w14:textId="77777777" w:rsidR="001F3A17" w:rsidRPr="00DD25C3" w:rsidRDefault="001F3A17" w:rsidP="001F3A17">
      <w:pPr>
        <w:ind w:left="1254" w:firstLine="3"/>
        <w:rPr>
          <w:color w:val="000000"/>
        </w:rPr>
      </w:pPr>
    </w:p>
    <w:p w14:paraId="55A37A83" w14:textId="51E47983" w:rsidR="00C40776" w:rsidRPr="00DD25C3" w:rsidRDefault="001F3A17" w:rsidP="001F3A17">
      <w:pPr>
        <w:ind w:left="1254" w:firstLine="3"/>
        <w:rPr>
          <w:color w:val="000000"/>
        </w:rPr>
      </w:pPr>
      <w:r w:rsidRPr="00DD25C3">
        <w:rPr>
          <w:rFonts w:hint="eastAsia"/>
          <w:color w:val="000000"/>
        </w:rPr>
        <w:t>如果是数字图传，则</w:t>
      </w:r>
      <w:r w:rsidR="001138F6">
        <w:rPr>
          <w:rFonts w:hint="eastAsia"/>
          <w:color w:val="000000"/>
        </w:rPr>
        <w:t>图传</w:t>
      </w:r>
      <w:r w:rsidRPr="00DD25C3">
        <w:rPr>
          <w:rFonts w:hint="eastAsia"/>
          <w:color w:val="000000"/>
        </w:rPr>
        <w:t>RX线</w:t>
      </w:r>
      <w:r w:rsidR="00C663F0">
        <w:rPr>
          <w:rFonts w:hint="eastAsia"/>
          <w:color w:val="000000"/>
        </w:rPr>
        <w:t>应</w:t>
      </w:r>
      <w:r w:rsidRPr="00DD25C3">
        <w:rPr>
          <w:rFonts w:hint="eastAsia"/>
          <w:color w:val="000000"/>
        </w:rPr>
        <w:t>连接至飞控的TX</w:t>
      </w:r>
      <w:r w:rsidRPr="00DD25C3">
        <w:rPr>
          <w:color w:val="000000"/>
        </w:rPr>
        <w:t>3</w:t>
      </w:r>
      <w:r w:rsidRPr="00DD25C3">
        <w:rPr>
          <w:rFonts w:hint="eastAsia"/>
          <w:color w:val="000000"/>
        </w:rPr>
        <w:t>焊盘，</w:t>
      </w:r>
      <w:r w:rsidR="001138F6">
        <w:rPr>
          <w:rFonts w:hint="eastAsia"/>
          <w:color w:val="000000"/>
        </w:rPr>
        <w:t>图传</w:t>
      </w:r>
      <w:r w:rsidRPr="00DD25C3">
        <w:rPr>
          <w:rFonts w:hint="eastAsia"/>
          <w:color w:val="000000"/>
        </w:rPr>
        <w:t>TX线连接至对应的RX</w:t>
      </w:r>
      <w:r w:rsidR="001138F6">
        <w:rPr>
          <w:color w:val="000000"/>
        </w:rPr>
        <w:t>3</w:t>
      </w:r>
      <w:r w:rsidRPr="00DD25C3">
        <w:rPr>
          <w:rFonts w:hint="eastAsia"/>
          <w:color w:val="000000"/>
        </w:rPr>
        <w:t>焊盘。</w:t>
      </w:r>
    </w:p>
    <w:p w14:paraId="0A072B95" w14:textId="437AE13B" w:rsidR="00AC3B8D" w:rsidRDefault="00AC3B8D">
      <w:pPr>
        <w:rPr>
          <w:color w:val="000000"/>
        </w:rPr>
      </w:pPr>
      <w:r>
        <w:rPr>
          <w:color w:val="000000"/>
        </w:rPr>
        <w:br w:type="page"/>
      </w:r>
    </w:p>
    <w:p w14:paraId="5C1F73D1" w14:textId="77777777" w:rsidR="00EB63D0" w:rsidRPr="00DD25C3" w:rsidRDefault="00EB63D0"/>
    <w:p w14:paraId="6E5D72C2" w14:textId="12086155" w:rsidR="003775DB" w:rsidRPr="003775DB" w:rsidRDefault="00EB63D0" w:rsidP="003775DB">
      <w:pPr>
        <w:pStyle w:val="a7"/>
        <w:rPr>
          <w:rFonts w:hint="eastAsia"/>
        </w:rPr>
      </w:pPr>
      <w:r w:rsidRPr="0005539C">
        <w:rPr>
          <w:rFonts w:hint="eastAsia"/>
        </w:rPr>
        <w:t>起飞前设置</w:t>
      </w:r>
    </w:p>
    <w:p w14:paraId="75993801" w14:textId="5521FD23" w:rsidR="0005539C" w:rsidRPr="00654791" w:rsidRDefault="00654791" w:rsidP="00654791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连接和升级固件：</w:t>
      </w:r>
      <w:r w:rsidR="00084E5E" w:rsidRPr="00654791">
        <w:rPr>
          <w:rFonts w:ascii="宋体" w:eastAsia="宋体" w:hAnsi="宋体" w:hint="eastAsia"/>
          <w:sz w:val="24"/>
        </w:rPr>
        <w:t>首次使用Alpha飞控</w:t>
      </w:r>
      <w:r w:rsidR="000D14CF" w:rsidRPr="00654791">
        <w:rPr>
          <w:rFonts w:ascii="宋体" w:eastAsia="宋体" w:hAnsi="宋体" w:hint="eastAsia"/>
          <w:sz w:val="24"/>
        </w:rPr>
        <w:t>，</w:t>
      </w:r>
      <w:r w:rsidR="00084E5E" w:rsidRPr="00654791">
        <w:rPr>
          <w:rFonts w:ascii="宋体" w:eastAsia="宋体" w:hAnsi="宋体" w:hint="eastAsia"/>
          <w:sz w:val="24"/>
        </w:rPr>
        <w:t>您需要使用</w:t>
      </w:r>
      <w:r w:rsidR="000D14CF" w:rsidRPr="00654791">
        <w:rPr>
          <w:rFonts w:ascii="宋体" w:eastAsia="宋体" w:hAnsi="宋体" w:hint="eastAsia"/>
          <w:sz w:val="24"/>
        </w:rPr>
        <w:t>ALPHA</w:t>
      </w:r>
      <w:r w:rsidR="000D14CF" w:rsidRPr="00654791">
        <w:rPr>
          <w:rFonts w:ascii="宋体" w:eastAsia="宋体" w:hAnsi="宋体"/>
          <w:sz w:val="24"/>
        </w:rPr>
        <w:t xml:space="preserve"> </w:t>
      </w:r>
      <w:r w:rsidR="000D14CF" w:rsidRPr="00654791">
        <w:rPr>
          <w:rFonts w:ascii="宋体" w:eastAsia="宋体" w:hAnsi="宋体" w:hint="eastAsia"/>
          <w:sz w:val="24"/>
        </w:rPr>
        <w:t>CONFIGURATOR</w:t>
      </w:r>
      <w:r w:rsidR="00084E5E" w:rsidRPr="00654791">
        <w:rPr>
          <w:rFonts w:ascii="宋体" w:eastAsia="宋体" w:hAnsi="宋体" w:hint="eastAsia"/>
          <w:sz w:val="24"/>
        </w:rPr>
        <w:t>来进行起飞前设置：</w:t>
      </w:r>
    </w:p>
    <w:p w14:paraId="01734F6D" w14:textId="44A6DC92" w:rsidR="000D14CF" w:rsidRDefault="000D14CF" w:rsidP="000D14CF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F02648">
        <w:rPr>
          <w:rFonts w:ascii="宋体" w:eastAsia="宋体" w:hAnsi="宋体" w:hint="eastAsia"/>
          <w:sz w:val="24"/>
        </w:rPr>
        <w:t>地面站网址</w:t>
      </w:r>
      <w:hyperlink r:id="rId5" w:history="1">
        <w:r w:rsidRPr="00636951">
          <w:rPr>
            <w:rStyle w:val="a4"/>
            <w:rFonts w:ascii="宋体" w:eastAsia="宋体" w:hAnsi="宋体"/>
            <w:sz w:val="24"/>
          </w:rPr>
          <w:t>https://gui.fettec.net/FC/index.html</w:t>
        </w:r>
      </w:hyperlink>
      <w:r w:rsidR="00BD6DC8">
        <w:rPr>
          <w:rFonts w:ascii="宋体" w:eastAsia="宋体" w:hAnsi="宋体" w:hint="eastAsia"/>
          <w:sz w:val="24"/>
        </w:rPr>
        <w:t>，使用Google</w:t>
      </w:r>
      <w:r w:rsidR="00BD6DC8">
        <w:rPr>
          <w:rFonts w:ascii="宋体" w:eastAsia="宋体" w:hAnsi="宋体"/>
          <w:sz w:val="24"/>
        </w:rPr>
        <w:t xml:space="preserve"> </w:t>
      </w:r>
      <w:r w:rsidR="00BD6DC8">
        <w:rPr>
          <w:rFonts w:ascii="宋体" w:eastAsia="宋体" w:hAnsi="宋体" w:hint="eastAsia"/>
          <w:sz w:val="24"/>
        </w:rPr>
        <w:t>Chrome浏览器</w:t>
      </w:r>
      <w:r w:rsidR="00F02648">
        <w:rPr>
          <w:rFonts w:ascii="宋体" w:eastAsia="宋体" w:hAnsi="宋体" w:hint="eastAsia"/>
          <w:sz w:val="24"/>
        </w:rPr>
        <w:t>打开即用</w:t>
      </w:r>
      <w:r>
        <w:rPr>
          <w:rFonts w:ascii="宋体" w:eastAsia="宋体" w:hAnsi="宋体" w:hint="eastAsia"/>
          <w:sz w:val="24"/>
        </w:rPr>
        <w:t>）</w:t>
      </w:r>
    </w:p>
    <w:p w14:paraId="4CD2DF1A" w14:textId="12486ED8" w:rsidR="00137BEA" w:rsidRDefault="000D14CF" w:rsidP="00137BEA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点击Open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port，选择对应的串口端口</w:t>
      </w:r>
      <w:r w:rsidR="00137BEA">
        <w:rPr>
          <w:rFonts w:ascii="宋体" w:eastAsia="宋体" w:hAnsi="宋体" w:hint="eastAsia"/>
          <w:sz w:val="24"/>
        </w:rPr>
        <w:t>并连接。</w:t>
      </w:r>
    </w:p>
    <w:p w14:paraId="7FD10684" w14:textId="281F4E1A" w:rsidR="000E5D64" w:rsidRDefault="000E5D64" w:rsidP="00137BEA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</w:t>
      </w:r>
      <w:r w:rsidR="00805C64">
        <w:rPr>
          <w:rFonts w:ascii="宋体" w:eastAsia="宋体" w:hAnsi="宋体" w:hint="eastAsia"/>
          <w:sz w:val="24"/>
        </w:rPr>
        <w:t>次连接</w:t>
      </w:r>
      <w:r>
        <w:rPr>
          <w:rFonts w:ascii="宋体" w:eastAsia="宋体" w:hAnsi="宋体" w:hint="eastAsia"/>
          <w:sz w:val="24"/>
        </w:rPr>
        <w:t>需要</w:t>
      </w:r>
      <w:r w:rsidR="00805C64">
        <w:rPr>
          <w:rFonts w:ascii="宋体" w:eastAsia="宋体" w:hAnsi="宋体" w:hint="eastAsia"/>
          <w:sz w:val="24"/>
        </w:rPr>
        <w:t>升级</w:t>
      </w:r>
      <w:r>
        <w:rPr>
          <w:rFonts w:ascii="宋体" w:eastAsia="宋体" w:hAnsi="宋体" w:hint="eastAsia"/>
          <w:sz w:val="24"/>
        </w:rPr>
        <w:t>固件，最新的固件</w:t>
      </w:r>
      <w:r w:rsidR="00F02648">
        <w:rPr>
          <w:rFonts w:ascii="宋体" w:eastAsia="宋体" w:hAnsi="宋体" w:hint="eastAsia"/>
          <w:sz w:val="24"/>
        </w:rPr>
        <w:t>已为Tmotor</w:t>
      </w:r>
      <w:r w:rsidR="00F02648">
        <w:rPr>
          <w:rFonts w:ascii="宋体" w:eastAsia="宋体" w:hAnsi="宋体"/>
          <w:sz w:val="24"/>
        </w:rPr>
        <w:t xml:space="preserve"> </w:t>
      </w:r>
      <w:r w:rsidR="00F02648">
        <w:rPr>
          <w:rFonts w:ascii="宋体" w:eastAsia="宋体" w:hAnsi="宋体" w:hint="eastAsia"/>
          <w:sz w:val="24"/>
        </w:rPr>
        <w:t>Alpha</w:t>
      </w:r>
      <w:r w:rsidR="00F02648">
        <w:rPr>
          <w:rFonts w:ascii="宋体" w:eastAsia="宋体" w:hAnsi="宋体"/>
          <w:sz w:val="24"/>
        </w:rPr>
        <w:t xml:space="preserve"> </w:t>
      </w:r>
      <w:r w:rsidR="00F02648">
        <w:rPr>
          <w:rFonts w:ascii="宋体" w:eastAsia="宋体" w:hAnsi="宋体" w:hint="eastAsia"/>
          <w:sz w:val="24"/>
        </w:rPr>
        <w:t>G</w:t>
      </w:r>
      <w:r w:rsidR="00F02648">
        <w:rPr>
          <w:rFonts w:ascii="宋体" w:eastAsia="宋体" w:hAnsi="宋体"/>
          <w:sz w:val="24"/>
        </w:rPr>
        <w:t>4</w:t>
      </w:r>
      <w:r w:rsidR="00F02648">
        <w:rPr>
          <w:rFonts w:ascii="宋体" w:eastAsia="宋体" w:hAnsi="宋体" w:hint="eastAsia"/>
          <w:sz w:val="24"/>
        </w:rPr>
        <w:t>飞控优化使用体验</w:t>
      </w:r>
      <w:r w:rsidR="00D022F7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点击Firmware，连接后选择select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new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firmware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to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flash，选择最新版本的FETtec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ALPHA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FW。</w:t>
      </w:r>
    </w:p>
    <w:p w14:paraId="14C85A27" w14:textId="0FC09479" w:rsidR="00805C64" w:rsidRDefault="00805C64" w:rsidP="00137BEA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刷写固件完成后，按照提示重新连接飞控，点Exit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firmware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mode</w:t>
      </w:r>
      <w:r w:rsidR="005814CC">
        <w:rPr>
          <w:rFonts w:ascii="宋体" w:eastAsia="宋体" w:hAnsi="宋体" w:hint="eastAsia"/>
          <w:sz w:val="24"/>
        </w:rPr>
        <w:t>退出刷固件模式，即可完成升级。</w:t>
      </w:r>
    </w:p>
    <w:p w14:paraId="7DF11334" w14:textId="58CEA8AA" w:rsidR="00BD6DC8" w:rsidRDefault="00D022F7" w:rsidP="00137BEA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（如长时间卡住未</w:t>
      </w:r>
      <w:r>
        <w:rPr>
          <w:rFonts w:ascii="宋体" w:eastAsia="宋体" w:hAnsi="宋体" w:hint="eastAsia"/>
          <w:sz w:val="24"/>
        </w:rPr>
        <w:t>提示重新连接飞控</w:t>
      </w:r>
      <w:r>
        <w:rPr>
          <w:rFonts w:ascii="宋体" w:eastAsia="宋体" w:hAnsi="宋体" w:hint="eastAsia"/>
          <w:sz w:val="24"/>
        </w:rPr>
        <w:t>，请重复上述过程）</w:t>
      </w:r>
    </w:p>
    <w:p w14:paraId="0B295E5F" w14:textId="77777777" w:rsidR="00D022F7" w:rsidRDefault="00D022F7" w:rsidP="00137BEA">
      <w:pPr>
        <w:pStyle w:val="a3"/>
        <w:ind w:left="1257" w:firstLineChars="0" w:firstLine="0"/>
        <w:jc w:val="left"/>
        <w:rPr>
          <w:rFonts w:ascii="宋体" w:eastAsia="宋体" w:hAnsi="宋体" w:hint="eastAsia"/>
          <w:sz w:val="24"/>
        </w:rPr>
      </w:pPr>
    </w:p>
    <w:p w14:paraId="00FF3495" w14:textId="5990F977" w:rsidR="00D022F7" w:rsidRDefault="00137BEA" w:rsidP="00D022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设置飞控朝向</w:t>
      </w:r>
      <w:r w:rsidR="00654791">
        <w:rPr>
          <w:rFonts w:hint="eastAsia"/>
        </w:rPr>
        <w:t>：</w:t>
      </w:r>
      <w:r w:rsidR="00D022F7">
        <w:rPr>
          <w:rFonts w:hint="eastAsia"/>
        </w:rPr>
        <w:t>若已升级至最新版本的固件</w:t>
      </w:r>
    </w:p>
    <w:p w14:paraId="2FE10FD4" w14:textId="209714A2" w:rsidR="00BD6DC8" w:rsidRPr="00D022F7" w:rsidRDefault="00D022F7" w:rsidP="00D022F7">
      <w:pPr>
        <w:pStyle w:val="a3"/>
        <w:ind w:left="1257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（截止当前为</w:t>
      </w:r>
      <w:r w:rsidRPr="00CD0297">
        <w:rPr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 xml:space="preserve">0.7.42 </w:t>
      </w:r>
      <w:r>
        <w:rPr>
          <w:rFonts w:hint="eastAsia"/>
        </w:rPr>
        <w:t>），则飞控朝向与LOGO朝向一致，无需重复设置。</w:t>
      </w:r>
    </w:p>
    <w:p w14:paraId="06BC3CFB" w14:textId="3DED12C6" w:rsidR="00BD6DC8" w:rsidRDefault="00BD6DC8" w:rsidP="00BD6DC8">
      <w:pPr>
        <w:ind w:left="1254" w:firstLine="3"/>
      </w:pPr>
      <w:r>
        <w:rPr>
          <w:rFonts w:hint="eastAsia"/>
        </w:rPr>
        <w:t>您可以选择</w:t>
      </w:r>
      <w:r w:rsidR="001F3202">
        <w:rPr>
          <w:rFonts w:hint="eastAsia"/>
        </w:rPr>
        <w:t>页面</w:t>
      </w:r>
      <w:r>
        <w:rPr>
          <w:rFonts w:hint="eastAsia"/>
        </w:rPr>
        <w:t>上方的</w:t>
      </w:r>
      <w:r>
        <w:t>Signals</w:t>
      </w:r>
      <w:r>
        <w:rPr>
          <w:rFonts w:hint="eastAsia"/>
        </w:rPr>
        <w:t>选项卡，并将页面滚动至最下方3D建模处，</w:t>
      </w:r>
      <w:r w:rsidR="006A3E3B">
        <w:rPr>
          <w:rFonts w:hint="eastAsia"/>
        </w:rPr>
        <w:t>先点击calibrate</w:t>
      </w:r>
      <w:r w:rsidR="006A3E3B">
        <w:t xml:space="preserve"> </w:t>
      </w:r>
      <w:r w:rsidR="006A3E3B">
        <w:rPr>
          <w:rFonts w:hint="eastAsia"/>
        </w:rPr>
        <w:t>acceler</w:t>
      </w:r>
      <w:r w:rsidR="006A3E3B">
        <w:t>o</w:t>
      </w:r>
      <w:r w:rsidR="006A3E3B">
        <w:rPr>
          <w:rFonts w:hint="eastAsia"/>
        </w:rPr>
        <w:t>mete</w:t>
      </w:r>
      <w:r w:rsidR="006A3E3B">
        <w:t>r</w:t>
      </w:r>
      <w:r w:rsidR="006A3E3B">
        <w:rPr>
          <w:rFonts w:hint="eastAsia"/>
        </w:rPr>
        <w:t>校准加速计，</w:t>
      </w:r>
      <w:r w:rsidR="00084E5E">
        <w:rPr>
          <w:rFonts w:hint="eastAsia"/>
        </w:rPr>
        <w:t>再缓慢转动穿越机以</w:t>
      </w:r>
      <w:r>
        <w:rPr>
          <w:rFonts w:hint="eastAsia"/>
        </w:rPr>
        <w:t>检查飞控朝向是否设置正确。</w:t>
      </w:r>
    </w:p>
    <w:p w14:paraId="0F68B2FD" w14:textId="77777777" w:rsidR="00BD6DC8" w:rsidRDefault="00BD6DC8" w:rsidP="00BD6DC8">
      <w:pPr>
        <w:ind w:left="1254" w:firstLine="3"/>
      </w:pPr>
    </w:p>
    <w:p w14:paraId="19DF97F0" w14:textId="26E85446" w:rsidR="001049C4" w:rsidRDefault="00BD6DC8" w:rsidP="00BD6DC8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</w:t>
      </w:r>
      <w:r w:rsidR="001049C4">
        <w:rPr>
          <w:rFonts w:ascii="宋体" w:eastAsia="宋体" w:hAnsi="宋体" w:hint="eastAsia"/>
          <w:sz w:val="24"/>
        </w:rPr>
        <w:t>电调协议</w:t>
      </w:r>
      <w:r w:rsidR="00654791">
        <w:rPr>
          <w:rFonts w:ascii="宋体" w:eastAsia="宋体" w:hAnsi="宋体" w:hint="eastAsia"/>
          <w:sz w:val="24"/>
        </w:rPr>
        <w:t>：</w:t>
      </w:r>
      <w:r w:rsidR="001049C4">
        <w:rPr>
          <w:rFonts w:ascii="宋体" w:eastAsia="宋体" w:hAnsi="宋体" w:hint="eastAsia"/>
          <w:sz w:val="24"/>
        </w:rPr>
        <w:t>以支持Dshot</w:t>
      </w:r>
      <w:r w:rsidR="001049C4">
        <w:rPr>
          <w:rFonts w:ascii="宋体" w:eastAsia="宋体" w:hAnsi="宋体"/>
          <w:sz w:val="24"/>
        </w:rPr>
        <w:t>2400</w:t>
      </w:r>
      <w:r w:rsidR="001049C4">
        <w:rPr>
          <w:rFonts w:ascii="宋体" w:eastAsia="宋体" w:hAnsi="宋体" w:hint="eastAsia"/>
          <w:sz w:val="24"/>
        </w:rPr>
        <w:t>的P</w:t>
      </w:r>
      <w:r w:rsidR="001049C4">
        <w:rPr>
          <w:rFonts w:ascii="宋体" w:eastAsia="宋体" w:hAnsi="宋体"/>
          <w:sz w:val="24"/>
        </w:rPr>
        <w:t>60</w:t>
      </w:r>
      <w:r w:rsidR="001049C4">
        <w:rPr>
          <w:rFonts w:ascii="宋体" w:eastAsia="宋体" w:hAnsi="宋体" w:hint="eastAsia"/>
          <w:sz w:val="24"/>
        </w:rPr>
        <w:t>A</w:t>
      </w:r>
      <w:r w:rsidR="001049C4">
        <w:rPr>
          <w:rFonts w:ascii="宋体" w:eastAsia="宋体" w:hAnsi="宋体"/>
          <w:sz w:val="24"/>
        </w:rPr>
        <w:t xml:space="preserve"> </w:t>
      </w:r>
      <w:r w:rsidR="001049C4">
        <w:rPr>
          <w:rFonts w:ascii="宋体" w:eastAsia="宋体" w:hAnsi="宋体" w:hint="eastAsia"/>
          <w:sz w:val="24"/>
        </w:rPr>
        <w:t>v</w:t>
      </w:r>
      <w:r w:rsidR="001049C4">
        <w:rPr>
          <w:rFonts w:ascii="宋体" w:eastAsia="宋体" w:hAnsi="宋体"/>
          <w:sz w:val="24"/>
        </w:rPr>
        <w:t>2</w:t>
      </w:r>
      <w:r w:rsidR="001049C4">
        <w:rPr>
          <w:rFonts w:ascii="宋体" w:eastAsia="宋体" w:hAnsi="宋体" w:hint="eastAsia"/>
          <w:sz w:val="24"/>
        </w:rPr>
        <w:t>为例，</w:t>
      </w:r>
    </w:p>
    <w:p w14:paraId="1497E454" w14:textId="26C43AA4" w:rsidR="00BD6DC8" w:rsidRDefault="001049C4" w:rsidP="001049C4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r w:rsidRPr="001049C4">
        <w:rPr>
          <w:rFonts w:ascii="宋体" w:eastAsia="宋体" w:hAnsi="宋体"/>
          <w:sz w:val="24"/>
        </w:rPr>
        <w:t>SETTINGS &gt; ESC+MOTOR SETUP</w:t>
      </w:r>
      <w:r>
        <w:rPr>
          <w:rFonts w:ascii="宋体" w:eastAsia="宋体" w:hAnsi="宋体" w:hint="eastAsia"/>
          <w:sz w:val="24"/>
        </w:rPr>
        <w:t>中，点击</w:t>
      </w:r>
      <w:r w:rsidRPr="001049C4">
        <w:rPr>
          <w:rFonts w:ascii="宋体" w:eastAsia="宋体" w:hAnsi="宋体"/>
          <w:sz w:val="24"/>
        </w:rPr>
        <w:t>ESC SIG. TYPE</w:t>
      </w:r>
      <w:r>
        <w:rPr>
          <w:rFonts w:ascii="宋体" w:eastAsia="宋体" w:hAnsi="宋体" w:hint="eastAsia"/>
          <w:sz w:val="24"/>
        </w:rPr>
        <w:t>，将其改为DS</w:t>
      </w:r>
      <w:r>
        <w:rPr>
          <w:rFonts w:ascii="宋体" w:eastAsia="宋体" w:hAnsi="宋体"/>
          <w:sz w:val="24"/>
        </w:rPr>
        <w:t>2400</w:t>
      </w:r>
      <w:r>
        <w:rPr>
          <w:rFonts w:ascii="宋体" w:eastAsia="宋体" w:hAnsi="宋体" w:hint="eastAsia"/>
          <w:sz w:val="24"/>
        </w:rPr>
        <w:t>，并点击SAVE，保存设置后重新给飞控上电即可完成设置。</w:t>
      </w:r>
    </w:p>
    <w:p w14:paraId="510A7454" w14:textId="191D90B0" w:rsidR="001049C4" w:rsidRDefault="001049C4" w:rsidP="001049C4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</w:p>
    <w:p w14:paraId="1E445F12" w14:textId="0B78C9FB" w:rsidR="001049C4" w:rsidRDefault="0010720A" w:rsidP="001049C4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设置电机的顺序和转向</w:t>
      </w:r>
      <w:r w:rsidR="00654791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为了安全</w:t>
      </w:r>
      <w:r w:rsidR="004468C9">
        <w:rPr>
          <w:rFonts w:ascii="宋体" w:eastAsia="宋体" w:hAnsi="宋体" w:hint="eastAsia"/>
          <w:sz w:val="24"/>
        </w:rPr>
        <w:t>起见</w:t>
      </w:r>
      <w:r>
        <w:rPr>
          <w:rFonts w:ascii="宋体" w:eastAsia="宋体" w:hAnsi="宋体" w:hint="eastAsia"/>
          <w:sz w:val="24"/>
        </w:rPr>
        <w:t>，请务必在没有上螺旋桨的情况下操作！</w:t>
      </w:r>
    </w:p>
    <w:p w14:paraId="0285CE24" w14:textId="64BF2ED0" w:rsidR="0010720A" w:rsidRDefault="0010720A" w:rsidP="0010720A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</w:p>
    <w:p w14:paraId="0742C5B5" w14:textId="5D1989C5" w:rsidR="00D022F7" w:rsidRDefault="0010720A" w:rsidP="00D022F7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Alpha飞控的电机顺序与BF完全不同，当飞控朝向设置正确时，其默认左前电机为1号电机，右前为2号，右后为3号，左后为4号</w:t>
      </w:r>
    </w:p>
    <w:p w14:paraId="37C741EE" w14:textId="6AEE519F" w:rsidR="00D022F7" w:rsidRDefault="004632F1" w:rsidP="004632F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   </w:t>
      </w:r>
      <w:r w:rsidR="00D022F7">
        <w:rPr>
          <w:rFonts w:ascii="宋体" w:eastAsia="宋体" w:hAnsi="宋体"/>
          <w:sz w:val="24"/>
        </w:rPr>
        <w:t>2</w:t>
      </w:r>
    </w:p>
    <w:p w14:paraId="1A70182A" w14:textId="3F1553B0" w:rsidR="004632F1" w:rsidRPr="004632F1" w:rsidRDefault="004632F1" w:rsidP="004632F1">
      <w:pPr>
        <w:ind w:left="1260" w:firstLineChars="150" w:firstLine="360"/>
        <w:rPr>
          <w:rFonts w:hint="eastAsia"/>
        </w:rPr>
      </w:pPr>
      <w:r w:rsidRPr="004632F1">
        <w:rPr>
          <w:rFonts w:hint="eastAsia"/>
        </w:rPr>
        <w:t>G</w:t>
      </w:r>
      <w:r w:rsidRPr="004632F1">
        <w:t xml:space="preserve">4 </w:t>
      </w:r>
      <w:r w:rsidRPr="004632F1">
        <w:rPr>
          <w:rFonts w:hint="eastAsia"/>
        </w:rPr>
        <w:t>Alpha</w:t>
      </w:r>
    </w:p>
    <w:p w14:paraId="7E1D36DB" w14:textId="7C680F06" w:rsidR="00D022F7" w:rsidRPr="00D022F7" w:rsidRDefault="00D022F7" w:rsidP="00D022F7">
      <w:pPr>
        <w:pStyle w:val="a3"/>
        <w:ind w:left="1257" w:firstLineChars="0" w:firstLine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 </w:t>
      </w:r>
      <w:r w:rsidR="004632F1">
        <w:rPr>
          <w:rFonts w:ascii="宋体" w:eastAsia="宋体" w:hAnsi="宋体"/>
          <w:sz w:val="24"/>
        </w:rPr>
        <w:t xml:space="preserve">           </w:t>
      </w:r>
      <w:r>
        <w:rPr>
          <w:rFonts w:ascii="宋体" w:eastAsia="宋体" w:hAnsi="宋体"/>
          <w:sz w:val="24"/>
        </w:rPr>
        <w:t>3</w:t>
      </w:r>
    </w:p>
    <w:p w14:paraId="16A0CED3" w14:textId="77777777" w:rsidR="002A0CA3" w:rsidRDefault="002A0CA3" w:rsidP="0010720A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</w:p>
    <w:p w14:paraId="0776565D" w14:textId="01E8D047" w:rsidR="002A0CA3" w:rsidRDefault="002A0CA3" w:rsidP="002A0CA3">
      <w:r>
        <w:tab/>
      </w:r>
      <w:r>
        <w:tab/>
      </w:r>
      <w:r>
        <w:tab/>
      </w:r>
      <w:r>
        <w:rPr>
          <w:rFonts w:hint="eastAsia"/>
        </w:rPr>
        <w:t>您可以根据电机在电调上实际安装的方位，在</w:t>
      </w:r>
    </w:p>
    <w:p w14:paraId="4ACE128B" w14:textId="49CB7472" w:rsidR="004468C9" w:rsidRDefault="002A0CA3" w:rsidP="00BA75C6">
      <w:pPr>
        <w:ind w:left="1260"/>
        <w:rPr>
          <w:rFonts w:hint="eastAsia"/>
        </w:rPr>
      </w:pPr>
      <w:r w:rsidRPr="001049C4">
        <w:t>SETTINGS &gt; ESC+MOTOR SETUP</w:t>
      </w:r>
      <w:r>
        <w:t xml:space="preserve"> </w:t>
      </w:r>
      <w:r w:rsidR="00C7240C">
        <w:t xml:space="preserve">&gt; </w:t>
      </w:r>
      <w:r w:rsidR="00C7240C" w:rsidRPr="00CB05BA">
        <w:t>OUTPUT</w:t>
      </w:r>
      <w:r w:rsidR="00CB05BA" w:rsidRPr="00CB05BA">
        <w:t xml:space="preserve"> MAP</w:t>
      </w:r>
      <w:r w:rsidR="00CB05BA">
        <w:t>.</w:t>
      </w:r>
      <w:r w:rsidR="00CB05BA">
        <w:rPr>
          <w:rFonts w:hint="eastAsia"/>
        </w:rPr>
        <w:t xml:space="preserve"> 中调整电机的顺序。</w:t>
      </w:r>
    </w:p>
    <w:p w14:paraId="4ECAAB66" w14:textId="3E4FF7D6" w:rsidR="00BA75C6" w:rsidRPr="00BA75C6" w:rsidRDefault="00BA75C6" w:rsidP="00CB05BA">
      <w:pPr>
        <w:ind w:left="1260"/>
        <w:rPr>
          <w:b/>
          <w:bCs/>
        </w:rPr>
      </w:pPr>
      <w:r w:rsidRPr="00BA75C6">
        <w:rPr>
          <w:rFonts w:hint="eastAsia"/>
          <w:b/>
          <w:bCs/>
        </w:rPr>
        <w:t>快速设置</w:t>
      </w:r>
    </w:p>
    <w:p w14:paraId="3F77F8A0" w14:textId="64855D19" w:rsidR="00BA75C6" w:rsidRDefault="00CB05BA" w:rsidP="005C1D76">
      <w:pPr>
        <w:ind w:left="1260"/>
        <w:rPr>
          <w:rFonts w:hint="eastAsia"/>
        </w:rPr>
      </w:pPr>
      <w:r>
        <w:rPr>
          <w:rFonts w:hint="eastAsia"/>
        </w:rPr>
        <w:t>若您使用随飞控附赠8p转7p线</w:t>
      </w:r>
      <w:r w:rsidR="004E2850">
        <w:rPr>
          <w:rFonts w:hint="eastAsia"/>
        </w:rPr>
        <w:t>连接P</w:t>
      </w:r>
      <w:r w:rsidR="004E2850">
        <w:t>60</w:t>
      </w:r>
      <w:r w:rsidR="004E2850">
        <w:rPr>
          <w:rFonts w:hint="eastAsia"/>
        </w:rPr>
        <w:t>A</w:t>
      </w:r>
      <w:r w:rsidR="004E2850">
        <w:t xml:space="preserve"> </w:t>
      </w:r>
      <w:r w:rsidR="004E2850">
        <w:rPr>
          <w:rFonts w:hint="eastAsia"/>
        </w:rPr>
        <w:t>v</w:t>
      </w:r>
      <w:r w:rsidR="004E2850">
        <w:t>2</w:t>
      </w:r>
      <w:r w:rsidR="004E2850">
        <w:rPr>
          <w:rFonts w:hint="eastAsia"/>
        </w:rPr>
        <w:t>电调且电调正装</w:t>
      </w:r>
      <w:r w:rsidR="00BA75C6">
        <w:rPr>
          <w:rFonts w:hint="eastAsia"/>
        </w:rPr>
        <w:t>（即电源线后出）</w:t>
      </w:r>
      <w:r w:rsidR="004E2850">
        <w:rPr>
          <w:rFonts w:hint="eastAsia"/>
        </w:rPr>
        <w:t>，可在右上角Preset处选择BF</w:t>
      </w:r>
      <w:r w:rsidR="004E2850">
        <w:t xml:space="preserve"> 4</w:t>
      </w:r>
      <w:r w:rsidR="004E2850">
        <w:rPr>
          <w:rFonts w:hint="eastAsia"/>
        </w:rPr>
        <w:t>in</w:t>
      </w:r>
      <w:r w:rsidR="004E2850">
        <w:t xml:space="preserve">1 </w:t>
      </w:r>
      <w:r w:rsidR="004E2850">
        <w:rPr>
          <w:rFonts w:hint="eastAsia"/>
        </w:rPr>
        <w:t>ESC</w:t>
      </w:r>
      <w:r w:rsidR="004E2850">
        <w:t xml:space="preserve"> </w:t>
      </w:r>
      <w:r w:rsidR="004E2850">
        <w:rPr>
          <w:rFonts w:hint="eastAsia"/>
        </w:rPr>
        <w:t>default进行快捷设置，同样的在设置后点击SAVE保存。</w:t>
      </w:r>
    </w:p>
    <w:p w14:paraId="0A663FD2" w14:textId="559E92F1" w:rsidR="00BA75C6" w:rsidRPr="00BA75C6" w:rsidRDefault="00BA75C6" w:rsidP="00CB05BA">
      <w:pPr>
        <w:ind w:left="1260"/>
        <w:rPr>
          <w:b/>
          <w:bCs/>
        </w:rPr>
      </w:pPr>
      <w:r w:rsidRPr="00BA75C6">
        <w:rPr>
          <w:rFonts w:hint="eastAsia"/>
          <w:b/>
          <w:bCs/>
        </w:rPr>
        <w:lastRenderedPageBreak/>
        <w:t>手动设置</w:t>
      </w:r>
    </w:p>
    <w:p w14:paraId="0EAA91DE" w14:textId="65CAD4C7" w:rsidR="004468C9" w:rsidRDefault="004E2850" w:rsidP="00BA75C6">
      <w:pPr>
        <w:ind w:left="1260"/>
      </w:pPr>
      <w:r>
        <w:rPr>
          <w:rFonts w:hint="eastAsia"/>
        </w:rPr>
        <w:t>在</w:t>
      </w:r>
      <w:r w:rsidRPr="001049C4">
        <w:t>SETTINGS &gt; ESC+MOTOR SETUP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DSHOT</w:t>
      </w:r>
      <w:r>
        <w:t xml:space="preserve"> </w:t>
      </w:r>
      <w:r>
        <w:rPr>
          <w:rFonts w:hint="eastAsia"/>
        </w:rPr>
        <w:t>SETUP中设置每一个电机的转向</w:t>
      </w:r>
      <w:r w:rsidR="001F3202">
        <w:rPr>
          <w:rFonts w:hint="eastAsia"/>
        </w:rPr>
        <w:t>。</w:t>
      </w:r>
    </w:p>
    <w:p w14:paraId="3151D3CD" w14:textId="0BD08FF4" w:rsidR="00C07AE5" w:rsidRPr="00CD0297" w:rsidRDefault="00C07AE5" w:rsidP="00BA75C6">
      <w:pPr>
        <w:ind w:left="1260"/>
        <w:rPr>
          <w:rFonts w:hint="eastAsia"/>
        </w:rPr>
      </w:pPr>
      <w:r>
        <w:rPr>
          <w:rFonts w:hint="eastAsia"/>
        </w:rPr>
        <w:t>具体的，当您BL</w:t>
      </w:r>
      <w:r>
        <w:t>32</w:t>
      </w:r>
      <w:r>
        <w:rPr>
          <w:rFonts w:hint="eastAsia"/>
        </w:rPr>
        <w:t>电调的1</w:t>
      </w:r>
      <w:r>
        <w:t>234</w:t>
      </w:r>
      <w:r>
        <w:rPr>
          <w:rFonts w:hint="eastAsia"/>
        </w:rPr>
        <w:t>号电机型号线连接至飞控的1</w:t>
      </w:r>
      <w:r>
        <w:t>234</w:t>
      </w:r>
      <w:r>
        <w:rPr>
          <w:rFonts w:hint="eastAsia"/>
        </w:rPr>
        <w:t>好电机信号焊盘时</w:t>
      </w:r>
      <w:r w:rsidR="00CD0297">
        <w:rPr>
          <w:rFonts w:hint="eastAsia"/>
        </w:rPr>
        <w:t>，按照上文中Alpha飞控的电机顺序来设置映射关系。</w:t>
      </w:r>
    </w:p>
    <w:p w14:paraId="17A59A07" w14:textId="21532B23" w:rsidR="004E2850" w:rsidRDefault="004468C9" w:rsidP="00CB05BA">
      <w:pPr>
        <w:ind w:left="1260"/>
      </w:pPr>
      <w:r>
        <w:rPr>
          <w:rFonts w:hint="eastAsia"/>
        </w:rPr>
        <w:t>设置完成后</w:t>
      </w:r>
      <w:r w:rsidR="001F3202">
        <w:rPr>
          <w:rFonts w:hint="eastAsia"/>
        </w:rPr>
        <w:t>您可</w:t>
      </w:r>
      <w:r w:rsidR="008266ED">
        <w:rPr>
          <w:rFonts w:hint="eastAsia"/>
        </w:rPr>
        <w:t>以在</w:t>
      </w:r>
      <w:r w:rsidR="008266ED" w:rsidRPr="008266ED">
        <w:t>SETTINGS &gt; ESC+MOTOR SETUP</w:t>
      </w:r>
      <w:r w:rsidR="008266ED">
        <w:t xml:space="preserve"> &gt; MOTOR TEST</w:t>
      </w:r>
      <w:r w:rsidR="008266ED">
        <w:rPr>
          <w:rFonts w:hint="eastAsia"/>
        </w:rPr>
        <w:t>中测试电机转向。</w:t>
      </w:r>
    </w:p>
    <w:p w14:paraId="4C8D4E61" w14:textId="77777777" w:rsidR="008266ED" w:rsidRDefault="008266ED" w:rsidP="004468C9"/>
    <w:p w14:paraId="17D1A21A" w14:textId="3D0342C8" w:rsidR="004E2850" w:rsidRDefault="00BA75C6" w:rsidP="004468C9">
      <w:pPr>
        <w:ind w:left="1260"/>
      </w:pPr>
      <w:r>
        <w:rPr>
          <w:rFonts w:hint="eastAsia"/>
        </w:rPr>
        <w:t>最</w:t>
      </w:r>
      <w:r w:rsidR="00CC6BD4">
        <w:rPr>
          <w:rFonts w:hint="eastAsia"/>
        </w:rPr>
        <w:t>后</w:t>
      </w:r>
      <w:r w:rsidR="004E2850">
        <w:rPr>
          <w:rFonts w:hint="eastAsia"/>
        </w:rPr>
        <w:t>在</w:t>
      </w:r>
      <w:r w:rsidR="004E2850" w:rsidRPr="001049C4">
        <w:t>SETTINGS &gt; ESC+MOTOR SETUP</w:t>
      </w:r>
      <w:r w:rsidR="004E2850">
        <w:t xml:space="preserve"> </w:t>
      </w:r>
      <w:r w:rsidR="004E2850">
        <w:rPr>
          <w:rFonts w:hint="eastAsia"/>
        </w:rPr>
        <w:t>&gt;</w:t>
      </w:r>
      <w:r w:rsidR="004E2850">
        <w:t xml:space="preserve"> </w:t>
      </w:r>
      <w:r w:rsidR="004E2850" w:rsidRPr="004E2850">
        <w:t>Propeller rotation direction (Yaw)</w:t>
      </w:r>
      <w:r w:rsidR="0059223E">
        <w:rPr>
          <w:rFonts w:hint="eastAsia"/>
        </w:rPr>
        <w:t>的</w:t>
      </w:r>
      <w:r w:rsidR="0059223E" w:rsidRPr="0059223E">
        <w:t>PROP DIR.</w:t>
      </w:r>
      <w:r w:rsidR="0059223E">
        <w:rPr>
          <w:rFonts w:hint="eastAsia"/>
        </w:rPr>
        <w:t>中，按照电机实际转向，设置IN（正转）或者OUT（反转）。</w:t>
      </w:r>
    </w:p>
    <w:p w14:paraId="22E41575" w14:textId="2317FEB3" w:rsidR="008266ED" w:rsidRDefault="008266ED" w:rsidP="00CB05BA">
      <w:pPr>
        <w:ind w:left="1260"/>
      </w:pPr>
    </w:p>
    <w:p w14:paraId="0894C996" w14:textId="7562EDC0" w:rsidR="00D93557" w:rsidRDefault="008266ED" w:rsidP="00D93557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 w:rsidRPr="00515FE4">
        <w:rPr>
          <w:rFonts w:ascii="宋体" w:eastAsia="宋体" w:hAnsi="宋体" w:hint="eastAsia"/>
          <w:sz w:val="24"/>
        </w:rPr>
        <w:t>设置遥控器通道</w:t>
      </w:r>
      <w:r w:rsidR="00654791">
        <w:rPr>
          <w:rFonts w:ascii="宋体" w:eastAsia="宋体" w:hAnsi="宋体" w:hint="eastAsia"/>
          <w:sz w:val="24"/>
        </w:rPr>
        <w:t>：</w:t>
      </w:r>
      <w:r w:rsidRPr="00515FE4">
        <w:rPr>
          <w:rFonts w:ascii="宋体" w:eastAsia="宋体" w:hAnsi="宋体" w:hint="eastAsia"/>
          <w:sz w:val="24"/>
        </w:rPr>
        <w:t>当接收机上电并与遥控器对频后，Alpha飞控能够自动识别遥控协议，</w:t>
      </w:r>
    </w:p>
    <w:p w14:paraId="6A92E0A8" w14:textId="3F4EE8AF" w:rsidR="008266ED" w:rsidRDefault="00515FE4" w:rsidP="00D93557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 w:rsidRPr="00D93557">
        <w:rPr>
          <w:rFonts w:ascii="宋体" w:eastAsia="宋体" w:hAnsi="宋体" w:hint="eastAsia"/>
          <w:sz w:val="24"/>
        </w:rPr>
        <w:t>在</w:t>
      </w:r>
      <w:r w:rsidRPr="00D93557">
        <w:rPr>
          <w:rFonts w:ascii="宋体" w:eastAsia="宋体" w:hAnsi="宋体"/>
          <w:sz w:val="24"/>
        </w:rPr>
        <w:t>Signals</w:t>
      </w:r>
      <w:r w:rsidRPr="00D93557">
        <w:rPr>
          <w:rFonts w:ascii="宋体" w:eastAsia="宋体" w:hAnsi="宋体" w:hint="eastAsia"/>
          <w:sz w:val="24"/>
        </w:rPr>
        <w:t>页面的RC</w:t>
      </w:r>
      <w:r w:rsidRPr="00D93557">
        <w:rPr>
          <w:rFonts w:ascii="宋体" w:eastAsia="宋体" w:hAnsi="宋体"/>
          <w:sz w:val="24"/>
        </w:rPr>
        <w:t xml:space="preserve"> </w:t>
      </w:r>
      <w:r w:rsidRPr="00D93557">
        <w:rPr>
          <w:rFonts w:ascii="宋体" w:eastAsia="宋体" w:hAnsi="宋体" w:hint="eastAsia"/>
          <w:sz w:val="24"/>
        </w:rPr>
        <w:t>Channels</w:t>
      </w:r>
      <w:r w:rsidR="006A3E3B" w:rsidRPr="00D93557">
        <w:rPr>
          <w:rFonts w:ascii="宋体" w:eastAsia="宋体" w:hAnsi="宋体" w:hint="eastAsia"/>
          <w:sz w:val="24"/>
        </w:rPr>
        <w:t>选项卡中</w:t>
      </w:r>
      <w:r w:rsidR="00D93557">
        <w:rPr>
          <w:rFonts w:ascii="宋体" w:eastAsia="宋体" w:hAnsi="宋体" w:hint="eastAsia"/>
          <w:sz w:val="24"/>
        </w:rPr>
        <w:t>可以</w:t>
      </w:r>
      <w:r w:rsidR="004468C9">
        <w:rPr>
          <w:rFonts w:ascii="宋体" w:eastAsia="宋体" w:hAnsi="宋体" w:hint="eastAsia"/>
          <w:sz w:val="24"/>
        </w:rPr>
        <w:t>查看</w:t>
      </w:r>
      <w:r w:rsidR="00D93557">
        <w:rPr>
          <w:rFonts w:ascii="宋体" w:eastAsia="宋体" w:hAnsi="宋体" w:hint="eastAsia"/>
          <w:sz w:val="24"/>
        </w:rPr>
        <w:t>当前飞控的遥控通道</w:t>
      </w:r>
      <w:r w:rsidR="004468C9">
        <w:rPr>
          <w:rFonts w:ascii="宋体" w:eastAsia="宋体" w:hAnsi="宋体" w:hint="eastAsia"/>
          <w:sz w:val="24"/>
        </w:rPr>
        <w:t>定义，然后在SETTING</w:t>
      </w:r>
      <w:r w:rsidR="004468C9">
        <w:rPr>
          <w:rFonts w:ascii="宋体" w:eastAsia="宋体" w:hAnsi="宋体"/>
          <w:sz w:val="24"/>
        </w:rPr>
        <w:t xml:space="preserve"> &gt; RC SETUP</w:t>
      </w:r>
      <w:r w:rsidR="004468C9">
        <w:rPr>
          <w:rFonts w:ascii="宋体" w:eastAsia="宋体" w:hAnsi="宋体" w:hint="eastAsia"/>
          <w:sz w:val="24"/>
        </w:rPr>
        <w:t>中</w:t>
      </w:r>
      <w:r w:rsidR="0051047D">
        <w:rPr>
          <w:rFonts w:ascii="宋体" w:eastAsia="宋体" w:hAnsi="宋体" w:hint="eastAsia"/>
          <w:sz w:val="24"/>
        </w:rPr>
        <w:t>设置对应的通道，点击SAVE保存。</w:t>
      </w:r>
    </w:p>
    <w:p w14:paraId="514155B8" w14:textId="431B495E" w:rsidR="00CC6BD4" w:rsidRDefault="00CD0297" w:rsidP="00CD0297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</w:t>
      </w:r>
      <w:r w:rsidR="00CC6BD4">
        <w:rPr>
          <w:rFonts w:ascii="宋体" w:eastAsia="宋体" w:hAnsi="宋体" w:hint="eastAsia"/>
          <w:sz w:val="24"/>
        </w:rPr>
        <w:t>回到</w:t>
      </w:r>
      <w:r w:rsidR="00CC6BD4" w:rsidRPr="00D93557">
        <w:rPr>
          <w:rFonts w:ascii="宋体" w:eastAsia="宋体" w:hAnsi="宋体"/>
          <w:sz w:val="24"/>
        </w:rPr>
        <w:t>Signals</w:t>
      </w:r>
      <w:r w:rsidR="00CC6BD4" w:rsidRPr="00D93557">
        <w:rPr>
          <w:rFonts w:ascii="宋体" w:eastAsia="宋体" w:hAnsi="宋体" w:hint="eastAsia"/>
          <w:sz w:val="24"/>
        </w:rPr>
        <w:t>页面</w:t>
      </w:r>
      <w:r w:rsidR="00CC6BD4">
        <w:rPr>
          <w:rFonts w:ascii="宋体" w:eastAsia="宋体" w:hAnsi="宋体" w:hint="eastAsia"/>
          <w:sz w:val="24"/>
        </w:rPr>
        <w:t>，检查现在的解锁，油门，横滚，俯仰，偏航的通道是否正确。</w:t>
      </w:r>
    </w:p>
    <w:p w14:paraId="29A93DF9" w14:textId="77777777" w:rsidR="000618C8" w:rsidRDefault="000618C8" w:rsidP="000618C8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</w:p>
    <w:p w14:paraId="1DBE2B80" w14:textId="1AC0BD7C" w:rsidR="000618C8" w:rsidRDefault="007160E0" w:rsidP="000618C8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设置图传</w:t>
      </w:r>
      <w:r w:rsidR="00654791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对于数字图传，</w:t>
      </w:r>
      <w:r w:rsidR="000618C8" w:rsidRPr="000618C8">
        <w:rPr>
          <w:rFonts w:ascii="宋体" w:eastAsia="宋体" w:hAnsi="宋体" w:hint="eastAsia"/>
          <w:sz w:val="24"/>
        </w:rPr>
        <w:t>根据您数字图传TX和RX连接的端口</w:t>
      </w:r>
      <w:r w:rsidR="000618C8">
        <w:rPr>
          <w:rFonts w:ascii="宋体" w:eastAsia="宋体" w:hAnsi="宋体" w:hint="eastAsia"/>
          <w:sz w:val="24"/>
        </w:rPr>
        <w:t>，将</w:t>
      </w:r>
      <w:r w:rsidR="000618C8" w:rsidRPr="000618C8">
        <w:rPr>
          <w:rFonts w:ascii="宋体" w:eastAsia="宋体" w:hAnsi="宋体"/>
          <w:sz w:val="24"/>
        </w:rPr>
        <w:t>SETTINGS &gt; FC SETUP &gt; SERIAL</w:t>
      </w:r>
      <w:r w:rsidR="000618C8" w:rsidRPr="000618C8">
        <w:rPr>
          <w:rFonts w:ascii="宋体" w:eastAsia="宋体" w:hAnsi="宋体" w:hint="eastAsia"/>
          <w:sz w:val="24"/>
        </w:rPr>
        <w:t>中的MSP</w:t>
      </w:r>
      <w:r w:rsidR="000618C8" w:rsidRPr="000618C8">
        <w:rPr>
          <w:rFonts w:ascii="宋体" w:eastAsia="宋体" w:hAnsi="宋体"/>
          <w:sz w:val="24"/>
        </w:rPr>
        <w:t xml:space="preserve"> </w:t>
      </w:r>
      <w:r w:rsidR="000618C8" w:rsidRPr="000618C8">
        <w:rPr>
          <w:rFonts w:ascii="宋体" w:eastAsia="宋体" w:hAnsi="宋体" w:hint="eastAsia"/>
          <w:sz w:val="24"/>
        </w:rPr>
        <w:t>PORT</w:t>
      </w:r>
      <w:r w:rsidR="000618C8" w:rsidRPr="000618C8">
        <w:rPr>
          <w:rFonts w:ascii="宋体" w:eastAsia="宋体" w:hAnsi="宋体"/>
          <w:sz w:val="24"/>
        </w:rPr>
        <w:t>1</w:t>
      </w:r>
      <w:r w:rsidR="000618C8" w:rsidRPr="000618C8">
        <w:rPr>
          <w:rFonts w:ascii="宋体" w:eastAsia="宋体" w:hAnsi="宋体" w:hint="eastAsia"/>
          <w:sz w:val="24"/>
        </w:rPr>
        <w:t>改为SERIAL</w:t>
      </w:r>
      <w:r w:rsidR="000618C8" w:rsidRPr="000618C8">
        <w:rPr>
          <w:rFonts w:ascii="宋体" w:eastAsia="宋体" w:hAnsi="宋体"/>
          <w:sz w:val="24"/>
        </w:rPr>
        <w:t>3</w:t>
      </w:r>
      <w:r w:rsidR="000618C8" w:rsidRPr="000618C8">
        <w:rPr>
          <w:rFonts w:ascii="宋体" w:eastAsia="宋体" w:hAnsi="宋体" w:hint="eastAsia"/>
          <w:sz w:val="24"/>
        </w:rPr>
        <w:t>或4</w:t>
      </w:r>
      <w:r w:rsidR="000618C8">
        <w:rPr>
          <w:rFonts w:ascii="宋体" w:eastAsia="宋体" w:hAnsi="宋体" w:hint="eastAsia"/>
          <w:sz w:val="24"/>
        </w:rPr>
        <w:t>，并点击SAVE保存。</w:t>
      </w:r>
    </w:p>
    <w:p w14:paraId="698CF90A" w14:textId="77777777" w:rsidR="000618C8" w:rsidRPr="000618C8" w:rsidRDefault="000618C8" w:rsidP="000618C8">
      <w:pPr>
        <w:pStyle w:val="a3"/>
        <w:ind w:firstLine="480"/>
        <w:rPr>
          <w:rFonts w:ascii="宋体" w:eastAsia="宋体" w:hAnsi="宋体"/>
          <w:sz w:val="24"/>
        </w:rPr>
      </w:pPr>
    </w:p>
    <w:p w14:paraId="459FDD81" w14:textId="77777777" w:rsidR="000618C8" w:rsidRDefault="000618C8" w:rsidP="000618C8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对于模拟图传，则是将</w:t>
      </w:r>
      <w:r w:rsidRPr="000618C8">
        <w:rPr>
          <w:rFonts w:ascii="宋体" w:eastAsia="宋体" w:hAnsi="宋体"/>
          <w:sz w:val="24"/>
        </w:rPr>
        <w:t>SETTINGS &gt; FC SETUP &gt; SERIAL</w:t>
      </w:r>
      <w:r>
        <w:rPr>
          <w:rFonts w:ascii="宋体" w:eastAsia="宋体" w:hAnsi="宋体" w:hint="eastAsia"/>
          <w:sz w:val="24"/>
        </w:rPr>
        <w:t>中的</w:t>
      </w:r>
    </w:p>
    <w:p w14:paraId="6F31EE39" w14:textId="6190A8AC" w:rsidR="000618C8" w:rsidRDefault="0080276E" w:rsidP="000618C8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VTX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SERIAL改为SERIAL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，然后在</w:t>
      </w:r>
      <w:r w:rsidRPr="0080276E">
        <w:rPr>
          <w:rFonts w:ascii="宋体" w:eastAsia="宋体" w:hAnsi="宋体"/>
          <w:sz w:val="24"/>
        </w:rPr>
        <w:t>SETTINGS &gt; VTX SETUP</w:t>
      </w:r>
      <w:r>
        <w:rPr>
          <w:rFonts w:ascii="宋体" w:eastAsia="宋体" w:hAnsi="宋体" w:hint="eastAsia"/>
          <w:sz w:val="24"/>
        </w:rPr>
        <w:t>中，根据您图传的使用协议设置</w:t>
      </w:r>
      <w:r w:rsidRPr="0080276E">
        <w:rPr>
          <w:rFonts w:ascii="宋体" w:eastAsia="宋体" w:hAnsi="宋体"/>
          <w:sz w:val="24"/>
        </w:rPr>
        <w:t>Control protocol</w:t>
      </w:r>
      <w:r>
        <w:rPr>
          <w:rFonts w:ascii="宋体" w:eastAsia="宋体" w:hAnsi="宋体" w:hint="eastAsia"/>
          <w:sz w:val="24"/>
        </w:rPr>
        <w:t>，再根据您图传的最大功率设置</w:t>
      </w:r>
      <w:r w:rsidRPr="0080276E">
        <w:rPr>
          <w:rFonts w:ascii="宋体" w:eastAsia="宋体" w:hAnsi="宋体"/>
          <w:sz w:val="24"/>
        </w:rPr>
        <w:t>Armed (mW)</w:t>
      </w:r>
      <w:r>
        <w:rPr>
          <w:rFonts w:ascii="宋体" w:eastAsia="宋体" w:hAnsi="宋体" w:hint="eastAsia"/>
          <w:sz w:val="24"/>
        </w:rPr>
        <w:t>，最后点击SAVE保存即可。</w:t>
      </w:r>
    </w:p>
    <w:p w14:paraId="05A3B225" w14:textId="7E6B9924" w:rsidR="0080276E" w:rsidRDefault="0080276E" w:rsidP="000618C8">
      <w:pPr>
        <w:pStyle w:val="a3"/>
        <w:ind w:left="1257" w:firstLineChars="0" w:firstLine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642850">
        <w:rPr>
          <w:rFonts w:ascii="宋体" w:eastAsia="宋体" w:hAnsi="宋体" w:hint="eastAsia"/>
          <w:sz w:val="24"/>
        </w:rPr>
        <w:t>经测试</w:t>
      </w:r>
      <w:r>
        <w:rPr>
          <w:rFonts w:ascii="宋体" w:eastAsia="宋体" w:hAnsi="宋体" w:hint="eastAsia"/>
          <w:sz w:val="24"/>
        </w:rPr>
        <w:t>Alpha飞控的自适应功率功能和自动图传表功能在黑羊图传</w:t>
      </w:r>
      <w:r w:rsidR="00DC21AC">
        <w:rPr>
          <w:rFonts w:ascii="宋体" w:eastAsia="宋体" w:hAnsi="宋体" w:hint="eastAsia"/>
          <w:sz w:val="24"/>
        </w:rPr>
        <w:t>上</w:t>
      </w:r>
      <w:r>
        <w:rPr>
          <w:rFonts w:ascii="宋体" w:eastAsia="宋体" w:hAnsi="宋体" w:hint="eastAsia"/>
          <w:sz w:val="24"/>
        </w:rPr>
        <w:t>可用，更多其他图传的兼容性正在开发</w:t>
      </w:r>
      <w:r w:rsidR="00B7362D">
        <w:rPr>
          <w:rFonts w:ascii="宋体" w:eastAsia="宋体" w:hAnsi="宋体" w:hint="eastAsia"/>
          <w:sz w:val="24"/>
        </w:rPr>
        <w:t>测试中</w:t>
      </w:r>
      <w:r>
        <w:rPr>
          <w:rFonts w:ascii="宋体" w:eastAsia="宋体" w:hAnsi="宋体" w:hint="eastAsia"/>
          <w:sz w:val="24"/>
        </w:rPr>
        <w:t>。）</w:t>
      </w:r>
    </w:p>
    <w:p w14:paraId="1529A8F3" w14:textId="7A433389" w:rsidR="00642850" w:rsidRDefault="00642850" w:rsidP="000618C8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</w:p>
    <w:p w14:paraId="7F1D16FC" w14:textId="1A07CA72" w:rsidR="00642850" w:rsidRDefault="00642850" w:rsidP="000618C8">
      <w:pPr>
        <w:pStyle w:val="a3"/>
        <w:ind w:left="1257" w:firstLineChars="0" w:firstLine="0"/>
        <w:jc w:val="left"/>
        <w:rPr>
          <w:rFonts w:ascii="宋体" w:eastAsia="宋体" w:hAnsi="宋体"/>
          <w:sz w:val="24"/>
        </w:rPr>
      </w:pPr>
    </w:p>
    <w:p w14:paraId="37EE257F" w14:textId="4483AFAE" w:rsidR="00642850" w:rsidRPr="00D5704A" w:rsidRDefault="00642850" w:rsidP="00D5704A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以上的设置完成后，您的Alpha穿越机就可以起飞了，在正式飞行前请通过目视飞行测试飞机是否能正常起飞</w:t>
      </w:r>
      <w:r w:rsidRPr="00D5704A">
        <w:rPr>
          <w:rFonts w:ascii="宋体" w:eastAsia="宋体" w:hAnsi="宋体" w:hint="eastAsia"/>
          <w:sz w:val="24"/>
        </w:rPr>
        <w:t>。</w:t>
      </w:r>
    </w:p>
    <w:p w14:paraId="6C36F9C4" w14:textId="32D21F93" w:rsidR="00DB0A59" w:rsidRDefault="00DB0A59">
      <w:r>
        <w:br w:type="page"/>
      </w:r>
    </w:p>
    <w:p w14:paraId="4212231E" w14:textId="668AC03C" w:rsidR="00CC6BD4" w:rsidRPr="00AC3B8D" w:rsidRDefault="00DB0A59" w:rsidP="003775DB">
      <w:pPr>
        <w:pStyle w:val="a7"/>
      </w:pPr>
      <w:r w:rsidRPr="00AC3B8D">
        <w:rPr>
          <w:rFonts w:hint="eastAsia"/>
        </w:rPr>
        <w:lastRenderedPageBreak/>
        <w:t>飞行调参</w:t>
      </w:r>
    </w:p>
    <w:p w14:paraId="4500F6C3" w14:textId="176B62F9" w:rsidR="00DB0A59" w:rsidRDefault="00DB0A59" w:rsidP="00DB0A59">
      <w:pPr>
        <w:ind w:left="837"/>
      </w:pPr>
    </w:p>
    <w:p w14:paraId="0DC099BD" w14:textId="335A7DCA" w:rsidR="00913CDB" w:rsidRDefault="00913CDB" w:rsidP="00DB0A59">
      <w:pPr>
        <w:ind w:left="837"/>
      </w:pPr>
      <w:r>
        <w:rPr>
          <w:rFonts w:hint="eastAsia"/>
        </w:rPr>
        <w:t>在成功起飞Alpha飞机后，您会发现默认参数并不是很好飞，大动作结束会有回弹，同时也存在一些洗桨的情况。</w:t>
      </w:r>
    </w:p>
    <w:p w14:paraId="43C5C358" w14:textId="77777777" w:rsidR="00913CDB" w:rsidRDefault="00913CDB" w:rsidP="00DB0A59">
      <w:pPr>
        <w:ind w:left="837"/>
      </w:pPr>
    </w:p>
    <w:p w14:paraId="557A93B5" w14:textId="6783989C" w:rsidR="00EA36C8" w:rsidRDefault="00913CDB" w:rsidP="00DB0A59">
      <w:pPr>
        <w:ind w:left="837"/>
      </w:pPr>
      <w:r>
        <w:rPr>
          <w:rFonts w:hint="eastAsia"/>
        </w:rPr>
        <w:t>为了改善飞行性能，我们需要</w:t>
      </w:r>
      <w:r w:rsidR="00EA36C8">
        <w:rPr>
          <w:rFonts w:hint="eastAsia"/>
        </w:rPr>
        <w:t>依次调节</w:t>
      </w:r>
      <w:r>
        <w:rPr>
          <w:rFonts w:hint="eastAsia"/>
        </w:rPr>
        <w:t>TUNING和PID。</w:t>
      </w:r>
    </w:p>
    <w:p w14:paraId="3E828731" w14:textId="30893992" w:rsidR="00913CDB" w:rsidRDefault="00913CDB" w:rsidP="00DB0A59">
      <w:pPr>
        <w:ind w:left="837"/>
      </w:pPr>
    </w:p>
    <w:p w14:paraId="1B72568E" w14:textId="501EA6A8" w:rsidR="00913CDB" w:rsidRDefault="00913CDB" w:rsidP="00DB0A59">
      <w:pPr>
        <w:ind w:left="837"/>
      </w:pPr>
      <w:r>
        <w:rPr>
          <w:rFonts w:hint="eastAsia"/>
        </w:rPr>
        <w:t>下面，我</w:t>
      </w:r>
      <w:r w:rsidR="00BA0BDB">
        <w:rPr>
          <w:rFonts w:hint="eastAsia"/>
        </w:rPr>
        <w:t>将</w:t>
      </w:r>
      <w:r>
        <w:rPr>
          <w:rFonts w:hint="eastAsia"/>
        </w:rPr>
        <w:t>依次介绍TUNING下每一项的含义，和他们对飞行性能产生的影响。</w:t>
      </w:r>
    </w:p>
    <w:p w14:paraId="058F5DDF" w14:textId="77777777" w:rsidR="00E31564" w:rsidRDefault="00913CDB" w:rsidP="00DB0A59">
      <w:pPr>
        <w:ind w:left="837"/>
      </w:pPr>
      <w:r>
        <w:rPr>
          <w:rFonts w:hint="eastAsia"/>
        </w:rPr>
        <w:t>首先是 Throttle</w:t>
      </w:r>
      <w:r>
        <w:t xml:space="preserve">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attenuation，这是PID参数随油门衰减的比例</w:t>
      </w:r>
      <w:r w:rsidR="00E31564">
        <w:rPr>
          <w:rFonts w:hint="eastAsia"/>
        </w:rPr>
        <w:t>。</w:t>
      </w:r>
    </w:p>
    <w:p w14:paraId="475BEA6A" w14:textId="390B4736" w:rsidR="00913CDB" w:rsidRDefault="00E31564" w:rsidP="00DB0A59">
      <w:pPr>
        <w:ind w:left="837"/>
      </w:pPr>
      <w:r>
        <w:rPr>
          <w:rFonts w:hint="eastAsia"/>
        </w:rPr>
        <w:t>这个选项可以抑制穿越机大油门下发生的高频抖动，通常</w:t>
      </w:r>
      <w:r w:rsidR="00226AAF">
        <w:rPr>
          <w:rFonts w:hint="eastAsia"/>
        </w:rPr>
        <w:t>我们</w:t>
      </w:r>
      <w:r>
        <w:rPr>
          <w:rFonts w:hint="eastAsia"/>
        </w:rPr>
        <w:t>保持默认即可。</w:t>
      </w:r>
    </w:p>
    <w:p w14:paraId="6F2A5D65" w14:textId="474DF050" w:rsidR="00E31564" w:rsidRDefault="00E31564" w:rsidP="00DB0A59">
      <w:pPr>
        <w:ind w:left="837"/>
      </w:pPr>
    </w:p>
    <w:p w14:paraId="14091A63" w14:textId="2397995A" w:rsidR="00E31564" w:rsidRDefault="00E31564" w:rsidP="00DB0A59">
      <w:pPr>
        <w:ind w:left="837"/>
      </w:pPr>
      <w:r>
        <w:rPr>
          <w:rFonts w:hint="eastAsia"/>
        </w:rPr>
        <w:t>接下来是</w:t>
      </w:r>
      <w:r w:rsidR="00DD4B14">
        <w:rPr>
          <w:rFonts w:hint="eastAsia"/>
        </w:rPr>
        <w:t>D</w:t>
      </w:r>
      <w:r w:rsidR="00DD4B14">
        <w:t xml:space="preserve"> </w:t>
      </w:r>
      <w:r w:rsidR="00DD4B14">
        <w:rPr>
          <w:rFonts w:hint="eastAsia"/>
        </w:rPr>
        <w:t>Term</w:t>
      </w:r>
      <w:r w:rsidR="00DD4B14">
        <w:t xml:space="preserve"> </w:t>
      </w:r>
      <w:r w:rsidR="00DD4B14">
        <w:rPr>
          <w:rFonts w:hint="eastAsia"/>
        </w:rPr>
        <w:t>tuning，这是关于PID中D值运算方式的微调</w:t>
      </w:r>
      <w:r w:rsidR="00A54C4E">
        <w:rPr>
          <w:rFonts w:hint="eastAsia"/>
        </w:rPr>
        <w:t>。</w:t>
      </w:r>
    </w:p>
    <w:p w14:paraId="09E2CE04" w14:textId="77777777" w:rsidR="00A54C4E" w:rsidRDefault="00A54C4E" w:rsidP="00DB0A59">
      <w:pPr>
        <w:ind w:left="837"/>
      </w:pPr>
    </w:p>
    <w:p w14:paraId="243B1098" w14:textId="77777777" w:rsidR="004F3108" w:rsidRDefault="00DD4B14" w:rsidP="00DB0A59">
      <w:pPr>
        <w:ind w:left="837"/>
      </w:pPr>
      <w:r>
        <w:rPr>
          <w:rFonts w:hint="eastAsia"/>
        </w:rPr>
        <w:t>Set</w:t>
      </w:r>
      <w:r w:rsidR="00A54C4E">
        <w:rPr>
          <w:rFonts w:hint="eastAsia"/>
        </w:rPr>
        <w:t>point weight，影响的是打杆输入在D值运算中的权重</w:t>
      </w:r>
      <w:r w:rsidR="004F3108">
        <w:rPr>
          <w:rFonts w:hint="eastAsia"/>
        </w:rPr>
        <w:t>。</w:t>
      </w:r>
    </w:p>
    <w:p w14:paraId="19A4D352" w14:textId="77777777" w:rsidR="004F3108" w:rsidRDefault="004F3108" w:rsidP="00D841A3"/>
    <w:p w14:paraId="1E989BC5" w14:textId="2BDFC058" w:rsidR="0015596E" w:rsidRDefault="0015596E" w:rsidP="004F3108">
      <w:pPr>
        <w:ind w:left="837"/>
      </w:pPr>
      <w:r>
        <w:rPr>
          <w:rFonts w:hint="eastAsia"/>
        </w:rPr>
        <w:t>默认设置为</w:t>
      </w:r>
      <w:r>
        <w:t xml:space="preserve">1.0 </w:t>
      </w:r>
      <w:r w:rsidR="005D6AB4">
        <w:rPr>
          <w:rFonts w:hint="eastAsia"/>
        </w:rPr>
        <w:t>最跟手</w:t>
      </w:r>
      <w:r>
        <w:rPr>
          <w:rFonts w:hint="eastAsia"/>
        </w:rPr>
        <w:t>，你</w:t>
      </w:r>
      <w:r w:rsidR="00684CF7">
        <w:rPr>
          <w:rFonts w:hint="eastAsia"/>
        </w:rPr>
        <w:t>也</w:t>
      </w:r>
      <w:r>
        <w:rPr>
          <w:rFonts w:hint="eastAsia"/>
        </w:rPr>
        <w:t>可以根据</w:t>
      </w:r>
      <w:r w:rsidR="00D651E1">
        <w:rPr>
          <w:rFonts w:hint="eastAsia"/>
        </w:rPr>
        <w:t>手感的</w:t>
      </w:r>
      <w:r>
        <w:rPr>
          <w:rFonts w:hint="eastAsia"/>
        </w:rPr>
        <w:t>需要</w:t>
      </w:r>
      <w:r w:rsidR="00D651E1">
        <w:rPr>
          <w:rFonts w:hint="eastAsia"/>
        </w:rPr>
        <w:t>，</w:t>
      </w:r>
      <w:r>
        <w:rPr>
          <w:rFonts w:hint="eastAsia"/>
        </w:rPr>
        <w:t>略微减少这一项的值，减少该值会使穿越机不那么跟手，同时提升对硬件的宽容度。</w:t>
      </w:r>
    </w:p>
    <w:p w14:paraId="2BB79887" w14:textId="3D63470A" w:rsidR="0015596E" w:rsidRDefault="0015596E" w:rsidP="00DB0A59">
      <w:pPr>
        <w:ind w:left="837"/>
      </w:pPr>
    </w:p>
    <w:p w14:paraId="24A915DD" w14:textId="55D1FF71" w:rsidR="0015596E" w:rsidRDefault="0015596E" w:rsidP="0015596E">
      <w:pPr>
        <w:ind w:left="837"/>
      </w:pPr>
      <w:r w:rsidRPr="0015596E">
        <w:t>Frequency depth</w:t>
      </w:r>
      <w:r>
        <w:rPr>
          <w:rFonts w:hint="eastAsia"/>
        </w:rPr>
        <w:t>，影响D值运算的动态范围，更小的值会使不同速度打杆受到</w:t>
      </w:r>
      <w:r w:rsidR="000605C1">
        <w:rPr>
          <w:rFonts w:hint="eastAsia"/>
        </w:rPr>
        <w:t>的</w:t>
      </w:r>
      <w:r>
        <w:rPr>
          <w:rFonts w:hint="eastAsia"/>
        </w:rPr>
        <w:t>D值影响一致，并</w:t>
      </w:r>
      <w:r w:rsidR="00A0635D">
        <w:rPr>
          <w:rFonts w:hint="eastAsia"/>
        </w:rPr>
        <w:t>略微</w:t>
      </w:r>
      <w:r w:rsidR="000605C1">
        <w:rPr>
          <w:rFonts w:hint="eastAsia"/>
        </w:rPr>
        <w:t>减少</w:t>
      </w:r>
      <w:r w:rsidR="00A0635D">
        <w:rPr>
          <w:rFonts w:hint="eastAsia"/>
        </w:rPr>
        <w:t>洗桨。更大的值会使小幅度打杆更加灵敏，但</w:t>
      </w:r>
      <w:r w:rsidR="004F3108">
        <w:rPr>
          <w:rFonts w:hint="eastAsia"/>
        </w:rPr>
        <w:t>会</w:t>
      </w:r>
      <w:r w:rsidR="00A0635D">
        <w:rPr>
          <w:rFonts w:hint="eastAsia"/>
        </w:rPr>
        <w:t>稍微增加洗桨</w:t>
      </w:r>
      <w:r w:rsidR="004F3108">
        <w:rPr>
          <w:rFonts w:hint="eastAsia"/>
        </w:rPr>
        <w:t>。根据手感需求调节。</w:t>
      </w:r>
    </w:p>
    <w:p w14:paraId="0DD36B5B" w14:textId="02CA3264" w:rsidR="004F3108" w:rsidRDefault="004F3108" w:rsidP="0015596E">
      <w:pPr>
        <w:ind w:left="837"/>
      </w:pPr>
    </w:p>
    <w:p w14:paraId="46A09549" w14:textId="77777777" w:rsidR="007D64A8" w:rsidRDefault="004F3108" w:rsidP="0015596E">
      <w:pPr>
        <w:ind w:left="837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LPF</w:t>
      </w:r>
      <w:r>
        <w:t xml:space="preserve"> </w:t>
      </w:r>
      <w:r w:rsidRPr="004F3108">
        <w:t>strength</w:t>
      </w:r>
      <w:r>
        <w:rPr>
          <w:rFonts w:hint="eastAsia"/>
        </w:rPr>
        <w:t>，影响陀螺仪滤波强度，更低的值会带来更小的相位延迟，以抑制洗桨</w:t>
      </w:r>
      <w:r w:rsidR="007D64A8">
        <w:rPr>
          <w:rFonts w:hint="eastAsia"/>
        </w:rPr>
        <w:t>；</w:t>
      </w:r>
      <w:r w:rsidR="00034DED">
        <w:rPr>
          <w:rFonts w:hint="eastAsia"/>
        </w:rPr>
        <w:t>更高的值能</w:t>
      </w:r>
      <w:r w:rsidR="007D64A8">
        <w:rPr>
          <w:rFonts w:hint="eastAsia"/>
        </w:rPr>
        <w:t>保证机况较差的穿越机能</w:t>
      </w:r>
      <w:r w:rsidR="00034DED">
        <w:rPr>
          <w:rFonts w:hint="eastAsia"/>
        </w:rPr>
        <w:t>飞</w:t>
      </w:r>
      <w:r w:rsidR="007D64A8">
        <w:rPr>
          <w:rFonts w:hint="eastAsia"/>
        </w:rPr>
        <w:t>。</w:t>
      </w:r>
    </w:p>
    <w:p w14:paraId="715F6C8D" w14:textId="4ECAE2B9" w:rsidR="00C541BC" w:rsidRDefault="00C541BC" w:rsidP="00F84CE8">
      <w:pPr>
        <w:ind w:left="837"/>
      </w:pPr>
    </w:p>
    <w:p w14:paraId="5868A4A7" w14:textId="58086C01" w:rsidR="008E7758" w:rsidRDefault="008E7758" w:rsidP="00F84CE8">
      <w:pPr>
        <w:ind w:left="837"/>
      </w:pPr>
      <w:r w:rsidRPr="008E7758">
        <w:t>Yaw jump reduction</w:t>
      </w:r>
      <w:r>
        <w:rPr>
          <w:rFonts w:hint="eastAsia"/>
        </w:rPr>
        <w:t>，偏航轴稳定，在部分大动作结束后偏航轴可能会出现漂移，这是因为飞机动力过猛且四个电机的KV无法做到完全相同。</w:t>
      </w:r>
    </w:p>
    <w:p w14:paraId="77E0E2BD" w14:textId="09675C3B" w:rsidR="008E7758" w:rsidRDefault="008E7758" w:rsidP="00F84CE8">
      <w:pPr>
        <w:ind w:left="837"/>
      </w:pPr>
    </w:p>
    <w:p w14:paraId="7DAAC8DD" w14:textId="44249B64" w:rsidR="00DB31E3" w:rsidRDefault="008E7758" w:rsidP="00D025DF">
      <w:pPr>
        <w:ind w:left="837"/>
      </w:pPr>
      <w:r w:rsidRPr="008E7758">
        <w:t>Throttle punch I boost</w:t>
      </w:r>
      <w:r>
        <w:rPr>
          <w:rFonts w:hint="eastAsia"/>
        </w:rPr>
        <w:t>，</w:t>
      </w:r>
      <w:r w:rsidR="006A3BD7">
        <w:rPr>
          <w:rFonts w:hint="eastAsia"/>
        </w:rPr>
        <w:t>大</w:t>
      </w:r>
      <w:r w:rsidR="00DB31E3">
        <w:rPr>
          <w:rFonts w:hint="eastAsia"/>
        </w:rPr>
        <w:t>油门</w:t>
      </w:r>
      <w:r w:rsidR="006A3BD7">
        <w:rPr>
          <w:rFonts w:hint="eastAsia"/>
        </w:rPr>
        <w:t>姿态增稳</w:t>
      </w:r>
      <w:r w:rsidR="00DB31E3">
        <w:rPr>
          <w:rFonts w:hint="eastAsia"/>
        </w:rPr>
        <w:t>，在油门突变时升高I值以抑制姿态漂移。这种情况的发生是因为飞机的推力中心和重心通常不在一个点，在推力突然增加时会发生类似点头的问题。</w:t>
      </w:r>
    </w:p>
    <w:p w14:paraId="321D3921" w14:textId="235E8F43" w:rsidR="00DB31E3" w:rsidRDefault="00DB31E3" w:rsidP="00F84CE8">
      <w:pPr>
        <w:ind w:left="837"/>
      </w:pPr>
      <w:r>
        <w:rPr>
          <w:rFonts w:hint="eastAsia"/>
        </w:rPr>
        <w:t>Strength：增强程度</w:t>
      </w:r>
    </w:p>
    <w:p w14:paraId="344DAFD0" w14:textId="416DB5B2" w:rsidR="00DB31E3" w:rsidRDefault="00DB31E3" w:rsidP="00F84CE8">
      <w:pPr>
        <w:ind w:left="837"/>
      </w:pPr>
      <w:r w:rsidRPr="00DB31E3">
        <w:t xml:space="preserve">Inc. </w:t>
      </w:r>
      <w:proofErr w:type="gramStart"/>
      <w:r w:rsidRPr="00DB31E3">
        <w:t>Speed:</w:t>
      </w:r>
      <w:r>
        <w:rPr>
          <w:rFonts w:hint="eastAsia"/>
        </w:rPr>
        <w:t>增压速度</w:t>
      </w:r>
      <w:proofErr w:type="gramEnd"/>
    </w:p>
    <w:p w14:paraId="28E048A1" w14:textId="2714E588" w:rsidR="00DB31E3" w:rsidRDefault="00DB31E3" w:rsidP="00F84CE8">
      <w:pPr>
        <w:ind w:left="837"/>
      </w:pPr>
      <w:r w:rsidRPr="00DB31E3">
        <w:t xml:space="preserve">Dec. </w:t>
      </w:r>
      <w:proofErr w:type="gramStart"/>
      <w:r w:rsidRPr="00DB31E3">
        <w:t>Speed:</w:t>
      </w:r>
      <w:r>
        <w:rPr>
          <w:rFonts w:hint="eastAsia"/>
        </w:rPr>
        <w:t>回落速度</w:t>
      </w:r>
      <w:proofErr w:type="gramEnd"/>
    </w:p>
    <w:p w14:paraId="67B66161" w14:textId="5AC2B14F" w:rsidR="00DB31E3" w:rsidRDefault="00DB31E3" w:rsidP="00F84CE8">
      <w:pPr>
        <w:ind w:left="837"/>
      </w:pPr>
    </w:p>
    <w:p w14:paraId="7A191330" w14:textId="43D3C67D" w:rsidR="00DB31E3" w:rsidRDefault="00DB31E3" w:rsidP="00F84CE8">
      <w:pPr>
        <w:ind w:left="837"/>
      </w:pPr>
      <w:r w:rsidRPr="00DB31E3">
        <w:t>Frame strength</w:t>
      </w:r>
      <w:r>
        <w:rPr>
          <w:rFonts w:hint="eastAsia"/>
        </w:rPr>
        <w:t>，机架强</w:t>
      </w:r>
      <w:r w:rsidR="005446AF">
        <w:rPr>
          <w:rFonts w:hint="eastAsia"/>
        </w:rPr>
        <w:t>度</w:t>
      </w:r>
      <w:r>
        <w:rPr>
          <w:rFonts w:hint="eastAsia"/>
        </w:rPr>
        <w:t>，利用算法平滑电机</w:t>
      </w:r>
      <w:r w:rsidR="00D025DF">
        <w:rPr>
          <w:rFonts w:hint="eastAsia"/>
        </w:rPr>
        <w:t>油门信号，保证较软的机架能够正常飞行。</w:t>
      </w:r>
    </w:p>
    <w:p w14:paraId="6ABA8BDD" w14:textId="3DAAFB88" w:rsidR="00AC3B8D" w:rsidRDefault="00AC3B8D">
      <w:r>
        <w:br w:type="page"/>
      </w:r>
    </w:p>
    <w:p w14:paraId="63806BBE" w14:textId="2E11DF3A" w:rsidR="00D025DF" w:rsidRPr="00133E0A" w:rsidRDefault="00133E0A" w:rsidP="00133E0A">
      <w:pPr>
        <w:ind w:left="837"/>
        <w:jc w:val="center"/>
        <w:rPr>
          <w:sz w:val="32"/>
          <w:szCs w:val="32"/>
        </w:rPr>
      </w:pPr>
      <w:r w:rsidRPr="00133E0A">
        <w:rPr>
          <w:rFonts w:hint="eastAsia"/>
          <w:sz w:val="32"/>
          <w:szCs w:val="32"/>
        </w:rPr>
        <w:lastRenderedPageBreak/>
        <w:t>外场</w:t>
      </w:r>
      <w:r w:rsidR="006E29E2">
        <w:rPr>
          <w:rFonts w:hint="eastAsia"/>
          <w:sz w:val="32"/>
          <w:szCs w:val="32"/>
        </w:rPr>
        <w:t>PID</w:t>
      </w:r>
      <w:r w:rsidRPr="00133E0A">
        <w:rPr>
          <w:rFonts w:hint="eastAsia"/>
          <w:sz w:val="32"/>
          <w:szCs w:val="32"/>
        </w:rPr>
        <w:t>调参教学</w:t>
      </w:r>
    </w:p>
    <w:p w14:paraId="3A8562B5" w14:textId="2A288788" w:rsidR="00D025DF" w:rsidRDefault="00D025DF" w:rsidP="006E29E2">
      <w:pPr>
        <w:rPr>
          <w:rFonts w:hint="eastAsia"/>
        </w:rPr>
      </w:pPr>
    </w:p>
    <w:p w14:paraId="0F39165F" w14:textId="77777777" w:rsidR="006E29E2" w:rsidRDefault="00D025DF" w:rsidP="00F84CE8">
      <w:pPr>
        <w:ind w:left="837"/>
      </w:pPr>
      <w:r>
        <w:rPr>
          <w:rFonts w:hint="eastAsia"/>
        </w:rPr>
        <w:t>对于一般的五寸机来说，</w:t>
      </w:r>
    </w:p>
    <w:p w14:paraId="11B6B253" w14:textId="29B37567" w:rsidR="006E29E2" w:rsidRDefault="006E29E2" w:rsidP="00F84CE8">
      <w:pPr>
        <w:ind w:left="837"/>
      </w:pPr>
      <w:r>
        <w:rPr>
          <w:rFonts w:hint="eastAsia"/>
        </w:rPr>
        <w:t>Throttle</w:t>
      </w:r>
      <w:r>
        <w:t xml:space="preserve">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attenuation</w:t>
      </w:r>
      <w:r w:rsidR="00D025DF">
        <w:rPr>
          <w:rFonts w:hint="eastAsia"/>
        </w:rPr>
        <w:t>保持默认</w:t>
      </w:r>
      <w:r w:rsidR="00380D26">
        <w:rPr>
          <w:rFonts w:hint="eastAsia"/>
        </w:rPr>
        <w:t>。</w:t>
      </w:r>
    </w:p>
    <w:p w14:paraId="2BB2F80D" w14:textId="64ABACBC" w:rsidR="006E29E2" w:rsidRDefault="00D025DF" w:rsidP="00F84CE8">
      <w:pPr>
        <w:ind w:left="837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tuning中的setpoint</w:t>
      </w:r>
      <w:r>
        <w:t xml:space="preserve"> </w:t>
      </w:r>
      <w:r>
        <w:rPr>
          <w:rFonts w:hint="eastAsia"/>
        </w:rPr>
        <w:t>weight也保持默认</w:t>
      </w:r>
      <w:r w:rsidR="00380D26">
        <w:rPr>
          <w:rFonts w:hint="eastAsia"/>
        </w:rPr>
        <w:t>。</w:t>
      </w:r>
    </w:p>
    <w:p w14:paraId="7A7305D3" w14:textId="3A249397" w:rsidR="00380D26" w:rsidRDefault="004A38E5" w:rsidP="00F84CE8">
      <w:pPr>
        <w:ind w:left="837"/>
      </w:pPr>
      <w:r>
        <w:t xml:space="preserve">Frequency </w:t>
      </w:r>
      <w:r>
        <w:rPr>
          <w:rFonts w:hint="eastAsia"/>
        </w:rPr>
        <w:t>depth设置在0</w:t>
      </w:r>
      <w:r>
        <w:t>.55-0.75</w:t>
      </w:r>
      <w:r>
        <w:rPr>
          <w:rFonts w:hint="eastAsia"/>
        </w:rPr>
        <w:t>，机架越好就设置得越低</w:t>
      </w:r>
      <w:r w:rsidR="00BE15AB">
        <w:rPr>
          <w:rFonts w:hint="eastAsia"/>
        </w:rPr>
        <w:t>。</w:t>
      </w:r>
    </w:p>
    <w:p w14:paraId="12A78C0D" w14:textId="77777777" w:rsidR="00380D26" w:rsidRDefault="004A38E5" w:rsidP="00F84CE8">
      <w:pPr>
        <w:ind w:left="837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LPF</w:t>
      </w:r>
      <w:r w:rsidR="00380D26">
        <w:rPr>
          <w:rFonts w:hint="eastAsia"/>
        </w:rPr>
        <w:t>设置在</w:t>
      </w:r>
      <w:r w:rsidR="00380D26">
        <w:t xml:space="preserve"> 0.3-0.5</w:t>
      </w:r>
      <w:r>
        <w:rPr>
          <w:rFonts w:hint="eastAsia"/>
        </w:rPr>
        <w:t>就可以很好的抑制洗桨了</w:t>
      </w:r>
    </w:p>
    <w:p w14:paraId="64E4E934" w14:textId="77777777" w:rsidR="00380D26" w:rsidRDefault="004A38E5" w:rsidP="00F84CE8">
      <w:pPr>
        <w:ind w:left="837"/>
      </w:pPr>
      <w:r w:rsidRPr="004A38E5">
        <w:t>Yaw jump reduction</w:t>
      </w:r>
      <w:r>
        <w:rPr>
          <w:rFonts w:hint="eastAsia"/>
        </w:rPr>
        <w:t>，应该设置0</w:t>
      </w:r>
      <w:r>
        <w:t>.0150</w:t>
      </w:r>
      <w:r w:rsidR="00BE15AB">
        <w:rPr>
          <w:rFonts w:hint="eastAsia"/>
        </w:rPr>
        <w:t>。</w:t>
      </w:r>
    </w:p>
    <w:p w14:paraId="6FE434B6" w14:textId="3CD36C6C" w:rsidR="00D025DF" w:rsidRDefault="004A38E5" w:rsidP="00F84CE8">
      <w:pPr>
        <w:ind w:left="837"/>
      </w:pPr>
      <w:r w:rsidRPr="004A38E5">
        <w:t>Throttle punch I boost</w:t>
      </w:r>
      <w:r>
        <w:rPr>
          <w:rFonts w:hint="eastAsia"/>
        </w:rPr>
        <w:t>，强度设置为3到4之间，</w:t>
      </w:r>
      <w:r w:rsidRPr="004A38E5">
        <w:t>Inc. Speed</w:t>
      </w:r>
      <w:r>
        <w:rPr>
          <w:rFonts w:hint="eastAsia"/>
        </w:rPr>
        <w:t>稍微增加到</w:t>
      </w:r>
      <w:r>
        <w:t>0.09-0.1</w:t>
      </w:r>
      <w:r>
        <w:rPr>
          <w:rFonts w:hint="eastAsia"/>
        </w:rPr>
        <w:t>，其余保持默认。</w:t>
      </w:r>
    </w:p>
    <w:p w14:paraId="04668E31" w14:textId="402A5828" w:rsidR="004A38E5" w:rsidRDefault="00CC5FB4" w:rsidP="00F84CE8">
      <w:pPr>
        <w:ind w:left="837"/>
      </w:pPr>
      <w:r w:rsidRPr="00DB31E3">
        <w:t>Frame strength</w:t>
      </w:r>
      <w:r w:rsidR="004A38E5">
        <w:rPr>
          <w:rFonts w:hint="eastAsia"/>
        </w:rPr>
        <w:t>设置为</w:t>
      </w:r>
      <w:r w:rsidR="00CF513B">
        <w:rPr>
          <w:rFonts w:hint="eastAsia"/>
        </w:rPr>
        <w:t>MEDIUM</w:t>
      </w:r>
      <w:r w:rsidR="004A38E5">
        <w:rPr>
          <w:rFonts w:hint="eastAsia"/>
        </w:rPr>
        <w:t>或</w:t>
      </w:r>
      <w:r w:rsidR="00CF513B">
        <w:rPr>
          <w:rFonts w:hint="eastAsia"/>
        </w:rPr>
        <w:t>HIGH</w:t>
      </w:r>
      <w:r w:rsidR="004A38E5">
        <w:rPr>
          <w:rFonts w:hint="eastAsia"/>
        </w:rPr>
        <w:t>。</w:t>
      </w:r>
    </w:p>
    <w:p w14:paraId="58E4F3D0" w14:textId="626A5684" w:rsidR="004A38E5" w:rsidRDefault="004A38E5" w:rsidP="00F84CE8">
      <w:pPr>
        <w:ind w:left="837"/>
      </w:pPr>
    </w:p>
    <w:p w14:paraId="66D1CDCF" w14:textId="1CDFAE25" w:rsidR="00215CEF" w:rsidRDefault="000B4CCF" w:rsidP="000D6542">
      <w:pPr>
        <w:ind w:left="837"/>
        <w:rPr>
          <w:rFonts w:hint="eastAsia"/>
        </w:rPr>
      </w:pPr>
      <w:r>
        <w:rPr>
          <w:rFonts w:hint="eastAsia"/>
        </w:rPr>
        <w:t>然后我们来调整PID</w:t>
      </w:r>
      <w:r w:rsidR="006A3BD7">
        <w:rPr>
          <w:rFonts w:hint="eastAsia"/>
        </w:rPr>
        <w:t>。</w:t>
      </w:r>
    </w:p>
    <w:p w14:paraId="376C9146" w14:textId="233E54D2" w:rsidR="00BA4810" w:rsidRDefault="00751211" w:rsidP="00377E1D">
      <w:pPr>
        <w:ind w:left="420" w:firstLine="420"/>
      </w:pPr>
      <w:r>
        <w:rPr>
          <w:rFonts w:hint="eastAsia"/>
        </w:rPr>
        <w:t>抛开出充满技术性的专有名词</w:t>
      </w:r>
      <w:r w:rsidR="00377E1D">
        <w:rPr>
          <w:rFonts w:hint="eastAsia"/>
        </w:rPr>
        <w:t>不谈</w:t>
      </w:r>
      <w:r>
        <w:rPr>
          <w:rFonts w:hint="eastAsia"/>
        </w:rPr>
        <w:t>，我们通过具体的语言来描述穿越机的飞行性能表现</w:t>
      </w:r>
      <w:r w:rsidR="00884A25">
        <w:rPr>
          <w:rFonts w:hint="eastAsia"/>
        </w:rPr>
        <w:t>：</w:t>
      </w:r>
    </w:p>
    <w:p w14:paraId="4706CB45" w14:textId="0D5B48C3" w:rsidR="00751211" w:rsidRDefault="00751211" w:rsidP="00377E1D">
      <w:pPr>
        <w:ind w:left="420" w:firstLine="420"/>
      </w:pPr>
      <w:r>
        <w:rPr>
          <w:rFonts w:hint="eastAsia"/>
        </w:rPr>
        <w:t>将飞机</w:t>
      </w:r>
      <w:r w:rsidR="00377E1D">
        <w:rPr>
          <w:rFonts w:hint="eastAsia"/>
        </w:rPr>
        <w:t>看作</w:t>
      </w:r>
      <w:r>
        <w:rPr>
          <w:rFonts w:hint="eastAsia"/>
        </w:rPr>
        <w:t>是你的提线木偶，只不过这个线是</w:t>
      </w:r>
      <w:r w:rsidR="00377E1D">
        <w:rPr>
          <w:rFonts w:hint="eastAsia"/>
        </w:rPr>
        <w:t>用橡皮筋儿做的，P值就是皮筋儿的松紧程度，P越高你的飞机就会反应越快，体现在操控的跟手和一定程度的洗桨抑制上。但是皮筋儿越紧，你的飞机就会越</w:t>
      </w:r>
      <w:r w:rsidR="00556020">
        <w:rPr>
          <w:rFonts w:hint="eastAsia"/>
        </w:rPr>
        <w:t>飞得越燥烈，表现为高速的颤抖</w:t>
      </w:r>
      <w:r w:rsidR="00C02D82">
        <w:rPr>
          <w:rFonts w:hint="eastAsia"/>
        </w:rPr>
        <w:t>。</w:t>
      </w:r>
      <w:r w:rsidR="00556020">
        <w:rPr>
          <w:rFonts w:hint="eastAsia"/>
        </w:rPr>
        <w:t>此时增加D值，就相当于将提线木偶泡在一桶粘稠</w:t>
      </w:r>
      <w:r w:rsidR="00884A25">
        <w:rPr>
          <w:rFonts w:hint="eastAsia"/>
        </w:rPr>
        <w:t>的非牛顿</w:t>
      </w:r>
      <w:r w:rsidR="00556020">
        <w:rPr>
          <w:rFonts w:hint="eastAsia"/>
        </w:rPr>
        <w:t>流体之中，抑制其微小的颤抖，使得木偶更好操作</w:t>
      </w:r>
      <w:r w:rsidR="00884A25">
        <w:rPr>
          <w:rFonts w:hint="eastAsia"/>
        </w:rPr>
        <w:t>。</w:t>
      </w:r>
      <w:r w:rsidR="00556020">
        <w:rPr>
          <w:rFonts w:hint="eastAsia"/>
        </w:rPr>
        <w:t>最后</w:t>
      </w:r>
      <w:r w:rsidR="00884A25">
        <w:rPr>
          <w:rFonts w:hint="eastAsia"/>
        </w:rPr>
        <w:t>I值相当于木偶的重量，增加它可以使木偶对于外界的干扰反应更小一些，但是却又会使木偶惯性增大更难操作</w:t>
      </w:r>
      <w:r w:rsidR="00D00BC4">
        <w:rPr>
          <w:rFonts w:hint="eastAsia"/>
        </w:rPr>
        <w:t>。</w:t>
      </w:r>
    </w:p>
    <w:p w14:paraId="7B27ADB8" w14:textId="69432F4C" w:rsidR="00D00BC4" w:rsidRDefault="00D00BC4" w:rsidP="00377E1D">
      <w:pPr>
        <w:ind w:left="420" w:firstLine="420"/>
      </w:pPr>
      <w:r>
        <w:rPr>
          <w:rFonts w:hint="eastAsia"/>
        </w:rPr>
        <w:t>于是为了能让我们的飞机好飞，我们应该尽可能得增大P值和D值</w:t>
      </w:r>
      <w:r w:rsidR="00C02D82">
        <w:rPr>
          <w:rFonts w:hint="eastAsia"/>
        </w:rPr>
        <w:t>。由于</w:t>
      </w:r>
      <w:r>
        <w:rPr>
          <w:rFonts w:hint="eastAsia"/>
        </w:rPr>
        <w:t>D值</w:t>
      </w:r>
      <w:r w:rsidR="00C02D82">
        <w:rPr>
          <w:rFonts w:hint="eastAsia"/>
        </w:rPr>
        <w:t>的</w:t>
      </w:r>
      <w:r>
        <w:rPr>
          <w:rFonts w:hint="eastAsia"/>
        </w:rPr>
        <w:t>上限取决于装机硬件的好坏，所以我们</w:t>
      </w:r>
      <w:r w:rsidR="00C02D82">
        <w:rPr>
          <w:rFonts w:hint="eastAsia"/>
        </w:rPr>
        <w:t>应</w:t>
      </w:r>
      <w:r>
        <w:rPr>
          <w:rFonts w:hint="eastAsia"/>
        </w:rPr>
        <w:t>先试探出D值的上限，再寻找P值的上限</w:t>
      </w:r>
      <w:r w:rsidR="00C02D82">
        <w:rPr>
          <w:rFonts w:hint="eastAsia"/>
        </w:rPr>
        <w:t>。</w:t>
      </w:r>
      <w:r>
        <w:rPr>
          <w:rFonts w:hint="eastAsia"/>
        </w:rPr>
        <w:t>最后根据快速打杆再停下回弹的程度，适当降低I值即可。</w:t>
      </w:r>
    </w:p>
    <w:p w14:paraId="0B3E4886" w14:textId="0D4E380C" w:rsidR="00D00BC4" w:rsidRPr="00215CEF" w:rsidRDefault="00D00BC4" w:rsidP="00377E1D">
      <w:pPr>
        <w:ind w:left="420" w:firstLine="420"/>
        <w:rPr>
          <w:rFonts w:hint="eastAsia"/>
        </w:rPr>
      </w:pPr>
      <w:r>
        <w:rPr>
          <w:rFonts w:hint="eastAsia"/>
        </w:rPr>
        <w:t>多尝试，很快就能找对感觉的，祝你飞得愉快～</w:t>
      </w:r>
    </w:p>
    <w:sectPr w:rsidR="00D00BC4" w:rsidRPr="0021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52DF"/>
    <w:multiLevelType w:val="hybridMultilevel"/>
    <w:tmpl w:val="F78C3E5C"/>
    <w:lvl w:ilvl="0" w:tplc="17A67C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2061ED5"/>
    <w:multiLevelType w:val="hybridMultilevel"/>
    <w:tmpl w:val="3276395E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" w15:restartNumberingAfterBreak="0">
    <w:nsid w:val="189C40C5"/>
    <w:multiLevelType w:val="hybridMultilevel"/>
    <w:tmpl w:val="F4AE7DA0"/>
    <w:lvl w:ilvl="0" w:tplc="04090001">
      <w:start w:val="1"/>
      <w:numFmt w:val="bullet"/>
      <w:lvlText w:val="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3" w15:restartNumberingAfterBreak="0">
    <w:nsid w:val="2E9C471E"/>
    <w:multiLevelType w:val="hybridMultilevel"/>
    <w:tmpl w:val="3CB44880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4" w15:restartNumberingAfterBreak="0">
    <w:nsid w:val="309A32B9"/>
    <w:multiLevelType w:val="hybridMultilevel"/>
    <w:tmpl w:val="2ABA64F6"/>
    <w:lvl w:ilvl="0" w:tplc="18AE1A52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6A061E1"/>
    <w:multiLevelType w:val="hybridMultilevel"/>
    <w:tmpl w:val="7FB0E53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488A19C0"/>
    <w:multiLevelType w:val="hybridMultilevel"/>
    <w:tmpl w:val="3606CBB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58822C24"/>
    <w:multiLevelType w:val="hybridMultilevel"/>
    <w:tmpl w:val="E6669B2E"/>
    <w:lvl w:ilvl="0" w:tplc="F9F24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B9950F9"/>
    <w:multiLevelType w:val="hybridMultilevel"/>
    <w:tmpl w:val="9CB8E812"/>
    <w:lvl w:ilvl="0" w:tplc="6E7ABC92">
      <w:start w:val="1"/>
      <w:numFmt w:val="decimal"/>
      <w:lvlText w:val="%1"/>
      <w:lvlJc w:val="left"/>
      <w:pPr>
        <w:ind w:left="173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9" w15:restartNumberingAfterBreak="0">
    <w:nsid w:val="5C2B285C"/>
    <w:multiLevelType w:val="hybridMultilevel"/>
    <w:tmpl w:val="17741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5D7C98"/>
    <w:multiLevelType w:val="hybridMultilevel"/>
    <w:tmpl w:val="5F526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385AEA"/>
    <w:multiLevelType w:val="hybridMultilevel"/>
    <w:tmpl w:val="3D868E54"/>
    <w:lvl w:ilvl="0" w:tplc="F9F24E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C5"/>
    <w:rsid w:val="0002467F"/>
    <w:rsid w:val="000270F7"/>
    <w:rsid w:val="00034DED"/>
    <w:rsid w:val="0005539C"/>
    <w:rsid w:val="000570E2"/>
    <w:rsid w:val="000605C1"/>
    <w:rsid w:val="00061286"/>
    <w:rsid w:val="000618C8"/>
    <w:rsid w:val="000649F2"/>
    <w:rsid w:val="00084E5E"/>
    <w:rsid w:val="000B4CCF"/>
    <w:rsid w:val="000D14CF"/>
    <w:rsid w:val="000D6542"/>
    <w:rsid w:val="000E1340"/>
    <w:rsid w:val="000E4E31"/>
    <w:rsid w:val="000E5D64"/>
    <w:rsid w:val="001049C4"/>
    <w:rsid w:val="00106068"/>
    <w:rsid w:val="0010720A"/>
    <w:rsid w:val="001138F6"/>
    <w:rsid w:val="00133E0A"/>
    <w:rsid w:val="00137BEA"/>
    <w:rsid w:val="0015596E"/>
    <w:rsid w:val="001C02D5"/>
    <w:rsid w:val="001C62D1"/>
    <w:rsid w:val="001C633E"/>
    <w:rsid w:val="001D01E4"/>
    <w:rsid w:val="001F2DB0"/>
    <w:rsid w:val="001F3202"/>
    <w:rsid w:val="001F3A17"/>
    <w:rsid w:val="001F7AC2"/>
    <w:rsid w:val="002026ED"/>
    <w:rsid w:val="00215CEF"/>
    <w:rsid w:val="00226AAF"/>
    <w:rsid w:val="00253ACF"/>
    <w:rsid w:val="002763AF"/>
    <w:rsid w:val="002A0CA3"/>
    <w:rsid w:val="002B7FB4"/>
    <w:rsid w:val="002F6734"/>
    <w:rsid w:val="003164DB"/>
    <w:rsid w:val="003775DB"/>
    <w:rsid w:val="00377E1D"/>
    <w:rsid w:val="00380D26"/>
    <w:rsid w:val="003A0854"/>
    <w:rsid w:val="003B5527"/>
    <w:rsid w:val="003C4690"/>
    <w:rsid w:val="003F14B1"/>
    <w:rsid w:val="004468C9"/>
    <w:rsid w:val="00462A30"/>
    <w:rsid w:val="004632F1"/>
    <w:rsid w:val="00490859"/>
    <w:rsid w:val="004952D7"/>
    <w:rsid w:val="004A38E5"/>
    <w:rsid w:val="004E2850"/>
    <w:rsid w:val="004F3108"/>
    <w:rsid w:val="00503CF2"/>
    <w:rsid w:val="0051047D"/>
    <w:rsid w:val="00515FE4"/>
    <w:rsid w:val="005446AF"/>
    <w:rsid w:val="00551B81"/>
    <w:rsid w:val="00556020"/>
    <w:rsid w:val="00565A81"/>
    <w:rsid w:val="005814CC"/>
    <w:rsid w:val="00586A93"/>
    <w:rsid w:val="0059223E"/>
    <w:rsid w:val="005A16C5"/>
    <w:rsid w:val="005C1D76"/>
    <w:rsid w:val="005D6AB4"/>
    <w:rsid w:val="0061735F"/>
    <w:rsid w:val="00617603"/>
    <w:rsid w:val="00636FBE"/>
    <w:rsid w:val="00642850"/>
    <w:rsid w:val="00654791"/>
    <w:rsid w:val="00684CF7"/>
    <w:rsid w:val="00694C87"/>
    <w:rsid w:val="006A3BD7"/>
    <w:rsid w:val="006A3E3B"/>
    <w:rsid w:val="006C0518"/>
    <w:rsid w:val="006E29E2"/>
    <w:rsid w:val="006F3A0F"/>
    <w:rsid w:val="006F59DB"/>
    <w:rsid w:val="00703850"/>
    <w:rsid w:val="00703FD6"/>
    <w:rsid w:val="007160E0"/>
    <w:rsid w:val="00721637"/>
    <w:rsid w:val="00747820"/>
    <w:rsid w:val="00751211"/>
    <w:rsid w:val="00753314"/>
    <w:rsid w:val="007564BF"/>
    <w:rsid w:val="007678B1"/>
    <w:rsid w:val="007D64A8"/>
    <w:rsid w:val="007D715D"/>
    <w:rsid w:val="0080276E"/>
    <w:rsid w:val="00805C64"/>
    <w:rsid w:val="00823AEF"/>
    <w:rsid w:val="008266ED"/>
    <w:rsid w:val="00826C31"/>
    <w:rsid w:val="00853411"/>
    <w:rsid w:val="00884A25"/>
    <w:rsid w:val="008E6407"/>
    <w:rsid w:val="008E6B3A"/>
    <w:rsid w:val="008E7758"/>
    <w:rsid w:val="008F6F71"/>
    <w:rsid w:val="00913CDB"/>
    <w:rsid w:val="00947C9F"/>
    <w:rsid w:val="00960222"/>
    <w:rsid w:val="009A6B39"/>
    <w:rsid w:val="009C38BE"/>
    <w:rsid w:val="009D1679"/>
    <w:rsid w:val="009E457D"/>
    <w:rsid w:val="009F6A26"/>
    <w:rsid w:val="00A00FFE"/>
    <w:rsid w:val="00A0635D"/>
    <w:rsid w:val="00A2076B"/>
    <w:rsid w:val="00A54C4E"/>
    <w:rsid w:val="00A75190"/>
    <w:rsid w:val="00A84903"/>
    <w:rsid w:val="00AC3B8D"/>
    <w:rsid w:val="00B04124"/>
    <w:rsid w:val="00B07894"/>
    <w:rsid w:val="00B157C5"/>
    <w:rsid w:val="00B43D0E"/>
    <w:rsid w:val="00B72BF6"/>
    <w:rsid w:val="00B730DF"/>
    <w:rsid w:val="00B7362D"/>
    <w:rsid w:val="00B96AF2"/>
    <w:rsid w:val="00BA0BDB"/>
    <w:rsid w:val="00BA4810"/>
    <w:rsid w:val="00BA75C6"/>
    <w:rsid w:val="00BC0933"/>
    <w:rsid w:val="00BD50D3"/>
    <w:rsid w:val="00BD6DC8"/>
    <w:rsid w:val="00BE15AB"/>
    <w:rsid w:val="00BF0FFC"/>
    <w:rsid w:val="00C02D82"/>
    <w:rsid w:val="00C07AE5"/>
    <w:rsid w:val="00C16D30"/>
    <w:rsid w:val="00C3026A"/>
    <w:rsid w:val="00C37C5D"/>
    <w:rsid w:val="00C40776"/>
    <w:rsid w:val="00C541BC"/>
    <w:rsid w:val="00C61FAB"/>
    <w:rsid w:val="00C663F0"/>
    <w:rsid w:val="00C671DF"/>
    <w:rsid w:val="00C67EB3"/>
    <w:rsid w:val="00C7240C"/>
    <w:rsid w:val="00C95035"/>
    <w:rsid w:val="00CA6DED"/>
    <w:rsid w:val="00CB05BA"/>
    <w:rsid w:val="00CB7902"/>
    <w:rsid w:val="00CC5FB4"/>
    <w:rsid w:val="00CC6461"/>
    <w:rsid w:val="00CC6BD4"/>
    <w:rsid w:val="00CD0297"/>
    <w:rsid w:val="00CF513B"/>
    <w:rsid w:val="00D00BC4"/>
    <w:rsid w:val="00D022F7"/>
    <w:rsid w:val="00D025DF"/>
    <w:rsid w:val="00D5250C"/>
    <w:rsid w:val="00D5704A"/>
    <w:rsid w:val="00D651E1"/>
    <w:rsid w:val="00D841A3"/>
    <w:rsid w:val="00D93557"/>
    <w:rsid w:val="00DB0A59"/>
    <w:rsid w:val="00DB31E3"/>
    <w:rsid w:val="00DC21AC"/>
    <w:rsid w:val="00DD25C3"/>
    <w:rsid w:val="00DD4B14"/>
    <w:rsid w:val="00DE4C40"/>
    <w:rsid w:val="00E31564"/>
    <w:rsid w:val="00E43920"/>
    <w:rsid w:val="00E47698"/>
    <w:rsid w:val="00E96B71"/>
    <w:rsid w:val="00EA36C8"/>
    <w:rsid w:val="00EA5401"/>
    <w:rsid w:val="00EB63D0"/>
    <w:rsid w:val="00F02648"/>
    <w:rsid w:val="00F376CC"/>
    <w:rsid w:val="00F54EBB"/>
    <w:rsid w:val="00F61744"/>
    <w:rsid w:val="00F656F8"/>
    <w:rsid w:val="00F84CE8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ADF0"/>
  <w15:chartTrackingRefBased/>
  <w15:docId w15:val="{0695B5F2-895A-8D44-B992-E346592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2F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A00FF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FF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7C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0D14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14C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D6DC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00F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0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00FFE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0F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.fettec.net/F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Rice</dc:creator>
  <cp:keywords/>
  <dc:description/>
  <cp:lastModifiedBy>Alex Rice</cp:lastModifiedBy>
  <cp:revision>54</cp:revision>
  <cp:lastPrinted>2023-01-11T07:23:00Z</cp:lastPrinted>
  <dcterms:created xsi:type="dcterms:W3CDTF">2022-12-27T06:09:00Z</dcterms:created>
  <dcterms:modified xsi:type="dcterms:W3CDTF">2023-06-26T07:26:00Z</dcterms:modified>
</cp:coreProperties>
</file>