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Theme for the 2D Platform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Ideas for themes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Vikings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Apocalyptic world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References: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Theme cant be something that already exists (Not lord of the rings or game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thrones..) We have to look for realistic references. If you want to put dragons you should look for lizards etc.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Environment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They come from Norway, Sweden, Denmark and they invaded England, Ireland, Scotland etc.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The environment could be one of the countries they invaded like </w:t>
      </w:r>
      <w:r>
        <w:rPr>
          <w:rFonts w:ascii="Times New Roman" w:hAnsi="Times New Roman"/>
          <w:b/>
          <w:bCs/>
          <w:sz w:val="28"/>
          <w:szCs w:val="28"/>
        </w:rPr>
        <w:t>England</w:t>
      </w:r>
      <w:r>
        <w:rPr>
          <w:rFonts w:ascii="Times New Roman" w:hAnsi="Times New Roman"/>
          <w:b w:val="false"/>
          <w:bCs w:val="false"/>
          <w:sz w:val="28"/>
          <w:szCs w:val="28"/>
        </w:rPr>
        <w:t>. So the environment could be based on the middle Ages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793–1066 AD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from England.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Because of this elements should be based on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Christian religion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as this were the enemies of the vikings.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he level could be based on a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Christian Castle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while the Vikings are attacking them, or a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viking village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being attacked by the Christians or just the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outside of England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and the Vikings is running away to his boat.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Drakkar (boat)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For endScreen.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Enemy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Christian Soldier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Collectible Object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Viking Horn, </w:t>
      </w:r>
      <w:r>
        <w:rPr>
          <w:rFonts w:ascii="Times New Roman" w:hAnsi="Times New Roman"/>
          <w:b w:val="false"/>
          <w:bCs w:val="false"/>
          <w:sz w:val="28"/>
          <w:szCs w:val="28"/>
        </w:rPr>
        <w:t>England middle age coins (in Gold), or a viking beer cup.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Props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>Trees based on the country (England, Ireland), Christians monuments, carriage. Shot arrows stuck in the ground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Style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Flat Style (really symple). Dont have to draw, I can just make shapes and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combine them.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LibreOffice/7.1.5.2$Windows_X86_64 LibreOffice_project/85f04e9f809797b8199d13c421bd8a2b025d52b5</Application>
  <AppVersion>15.0000</AppVersion>
  <Pages>2</Pages>
  <Words>212</Words>
  <Characters>1013</Characters>
  <CharactersWithSpaces>1203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2021-11-26T20:00:28Z</dcterms:modified>
  <cp:revision>20</cp:revision>
  <dc:subject/>
  <dc:title/>
</cp:coreProperties>
</file>