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Unreal Engine</w:t>
      </w:r>
    </w:p>
    <w:p>
      <w:pPr>
        <w:pStyle w:val="Normal"/>
        <w:bidi w:val="0"/>
        <w:jc w:val="start"/>
        <w:rPr/>
      </w:pPr>
      <w:r>
        <w:rPr/>
      </w:r>
    </w:p>
    <w:p>
      <w:pPr>
        <w:pStyle w:val="Normal"/>
        <w:bidi w:val="0"/>
        <w:jc w:val="start"/>
        <w:rPr/>
      </w:pPr>
      <w:r>
        <w:rPr/>
      </w:r>
    </w:p>
    <w:p>
      <w:pPr>
        <w:pStyle w:val="Normal"/>
        <w:bidi w:val="0"/>
        <w:jc w:val="start"/>
        <w:rPr>
          <w:rFonts w:ascii="Times New Roman" w:hAnsi="Times New Roman"/>
          <w:b/>
          <w:b/>
          <w:bCs/>
          <w:sz w:val="28"/>
          <w:szCs w:val="28"/>
        </w:rPr>
      </w:pPr>
      <w:r>
        <w:rPr>
          <w:rFonts w:ascii="Times New Roman" w:hAnsi="Times New Roman"/>
          <w:b/>
          <w:bCs/>
          <w:sz w:val="28"/>
          <w:szCs w:val="28"/>
        </w:rPr>
        <w:t>Basic Stuff</w:t>
      </w:r>
    </w:p>
    <w:p>
      <w:pPr>
        <w:pStyle w:val="Normal"/>
        <w:bidi w:val="0"/>
        <w:jc w:val="start"/>
        <w:rPr>
          <w:rFonts w:ascii="Times New Roman" w:hAnsi="Times New Roman"/>
        </w:rPr>
      </w:pPr>
      <w:r>
        <w:rPr>
          <w:rFonts w:ascii="Times New Roman" w:hAnsi="Times New Roman"/>
        </w:rPr>
        <w:t>W → Move</w:t>
      </w:r>
    </w:p>
    <w:p>
      <w:pPr>
        <w:pStyle w:val="Normal"/>
        <w:bidi w:val="0"/>
        <w:jc w:val="start"/>
        <w:rPr>
          <w:rFonts w:ascii="Times New Roman" w:hAnsi="Times New Roman"/>
        </w:rPr>
      </w:pPr>
      <w:r>
        <w:rPr>
          <w:rFonts w:ascii="Times New Roman" w:hAnsi="Times New Roman"/>
        </w:rPr>
        <w:t>E → Rotate</w:t>
      </w:r>
    </w:p>
    <w:p>
      <w:pPr>
        <w:pStyle w:val="Normal"/>
        <w:bidi w:val="0"/>
        <w:jc w:val="start"/>
        <w:rPr>
          <w:rFonts w:ascii="Times New Roman" w:hAnsi="Times New Roman"/>
        </w:rPr>
      </w:pPr>
      <w:r>
        <w:rPr>
          <w:rFonts w:ascii="Times New Roman" w:hAnsi="Times New Roman"/>
        </w:rPr>
        <w:t>R → Scale</w:t>
      </w:r>
    </w:p>
    <w:p>
      <w:pPr>
        <w:pStyle w:val="Normal"/>
        <w:bidi w:val="0"/>
        <w:jc w:val="start"/>
        <w:rPr>
          <w:rFonts w:ascii="Times New Roman" w:hAnsi="Times New Roman"/>
        </w:rPr>
      </w:pPr>
      <w:r>
        <w:rPr>
          <w:rFonts w:ascii="Times New Roman" w:hAnsi="Times New Roman"/>
        </w:rPr>
        <w:t xml:space="preserve">ALT </w:t>
      </w:r>
      <w:r>
        <w:rPr>
          <w:rFonts w:ascii="Times New Roman" w:hAnsi="Times New Roman"/>
        </w:rPr>
        <w:t>+ Move object</w:t>
      </w:r>
      <w:r>
        <w:rPr>
          <w:rFonts w:ascii="Times New Roman" w:hAnsi="Times New Roman"/>
        </w:rPr>
        <w:t>→ Copy object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Show the Output Log and the Message Log  → Window → Developer tools</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In editor preferences → Asset open →  Open Location → Main Window</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eastAsia="NSimSun" w:cs="Lucida Sans"/>
          <w:b/>
          <w:b/>
          <w:bCs/>
          <w:color w:val="auto"/>
          <w:kern w:val="2"/>
          <w:sz w:val="28"/>
          <w:szCs w:val="28"/>
          <w:lang w:val="en-GB" w:eastAsia="zh-CN" w:bidi="hi-IN"/>
        </w:rPr>
      </w:pPr>
      <w:r>
        <w:rPr>
          <w:rFonts w:eastAsia="NSimSun" w:cs="Lucida Sans" w:ascii="Times New Roman" w:hAnsi="Times New Roman"/>
          <w:b/>
          <w:bCs/>
          <w:color w:val="auto"/>
          <w:kern w:val="2"/>
          <w:sz w:val="28"/>
          <w:szCs w:val="28"/>
          <w:lang w:val="en-GB" w:eastAsia="zh-CN" w:bidi="hi-IN"/>
        </w:rPr>
        <w:t>Materials</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t>In content Browser → Add/Import → Material. Give it the naming convention m_Name → You add a new Material.</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Inside the material → Right click the background zone and you can add types, variables etc like Vector 3 for the base colour of the material which is going to be RGB</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eastAsia="NSimSun" w:cs="Lucida Sans"/>
          <w:b w:val="false"/>
          <w:b w:val="false"/>
          <w:bCs w:val="false"/>
          <w:color w:val="auto"/>
          <w:kern w:val="2"/>
          <w:sz w:val="24"/>
          <w:szCs w:val="24"/>
          <w:lang w:val="en-GB" w:eastAsia="zh-CN" w:bidi="hi-IN"/>
        </w:rPr>
      </w:pPr>
      <w:r>
        <w:rPr>
          <w:rFonts w:eastAsia="NSimSun" w:cs="Lucida Sans" w:ascii="Times New Roman" w:hAnsi="Times New Roman"/>
          <w:b w:val="false"/>
          <w:bCs w:val="false"/>
          <w:color w:val="auto"/>
          <w:kern w:val="2"/>
          <w:sz w:val="24"/>
          <w:szCs w:val="24"/>
          <w:lang w:val="en-GB" w:eastAsia="zh-CN" w:bidi="hi-IN"/>
        </w:rPr>
        <w:t>Right click on it → Convert to parameter --&gt;Use this Vector 3 as a base material for all the materials. This material is going to be the base material.</w:t>
      </w:r>
    </w:p>
    <w:p>
      <w:pPr>
        <w:pStyle w:val="Normal"/>
        <w:bidi w:val="0"/>
        <w:jc w:val="start"/>
        <w:rPr>
          <w:rFonts w:ascii="Times New Roman" w:hAnsi="Times New Roman" w:eastAsia="NSimSun" w:cs="Lucida Sans"/>
          <w:b w:val="false"/>
          <w:b w:val="false"/>
          <w:bCs w:val="false"/>
          <w:color w:val="auto"/>
          <w:kern w:val="2"/>
          <w:sz w:val="24"/>
          <w:szCs w:val="24"/>
          <w:lang w:val="en-GB" w:eastAsia="zh-CN" w:bidi="hi-IN"/>
        </w:rPr>
      </w:pPr>
      <w:r>
        <w:rPr>
          <w:rFonts w:eastAsia="NSimSun" w:cs="Lucida Sans" w:ascii="Times New Roman" w:hAnsi="Times New Roman"/>
          <w:b w:val="false"/>
          <w:bCs w:val="false"/>
          <w:color w:val="auto"/>
          <w:kern w:val="2"/>
          <w:sz w:val="24"/>
          <w:szCs w:val="24"/>
          <w:lang w:val="en-GB" w:eastAsia="zh-CN" w:bidi="hi-IN"/>
        </w:rPr>
      </w:r>
    </w:p>
    <w:p>
      <w:pPr>
        <w:pStyle w:val="Normal"/>
        <w:bidi w:val="0"/>
        <w:jc w:val="start"/>
        <w:rPr>
          <w:rFonts w:ascii="Times New Roman" w:hAnsi="Times New Roman" w:eastAsia="NSimSun" w:cs="Lucida Sans"/>
          <w:b w:val="false"/>
          <w:b w:val="false"/>
          <w:bCs w:val="false"/>
          <w:color w:val="auto"/>
          <w:kern w:val="2"/>
          <w:sz w:val="24"/>
          <w:szCs w:val="24"/>
          <w:lang w:val="en-GB" w:eastAsia="zh-CN" w:bidi="hi-IN"/>
        </w:rPr>
      </w:pPr>
      <w:r>
        <w:rPr>
          <w:rFonts w:eastAsia="NSimSun" w:cs="Lucida Sans" w:ascii="Times New Roman" w:hAnsi="Times New Roman"/>
          <w:b w:val="false"/>
          <w:bCs w:val="false"/>
          <w:color w:val="auto"/>
          <w:kern w:val="2"/>
          <w:sz w:val="24"/>
          <w:szCs w:val="24"/>
          <w:lang w:val="en-GB" w:eastAsia="zh-CN" w:bidi="hi-IN"/>
        </w:rPr>
        <w:t>Now we can create instances of this material with different colours and apply it to our scene.</w:t>
      </w:r>
    </w:p>
    <w:p>
      <w:pPr>
        <w:pStyle w:val="Normal"/>
        <w:bidi w:val="0"/>
        <w:jc w:val="start"/>
        <w:rPr>
          <w:rFonts w:ascii="Times New Roman" w:hAnsi="Times New Roman" w:eastAsia="NSimSun" w:cs="Lucida Sans"/>
          <w:b w:val="false"/>
          <w:b w:val="false"/>
          <w:bCs w:val="false"/>
          <w:color w:val="auto"/>
          <w:kern w:val="2"/>
          <w:sz w:val="24"/>
          <w:szCs w:val="24"/>
          <w:lang w:val="en-GB" w:eastAsia="zh-CN" w:bidi="hi-IN"/>
        </w:rPr>
      </w:pPr>
      <w:r>
        <w:rPr>
          <w:rFonts w:eastAsia="NSimSun" w:cs="Lucida Sans" w:ascii="Times New Roman" w:hAnsi="Times New Roman"/>
          <w:b w:val="false"/>
          <w:bCs w:val="false"/>
          <w:color w:val="auto"/>
          <w:kern w:val="2"/>
          <w:sz w:val="24"/>
          <w:szCs w:val="24"/>
          <w:lang w:val="en-GB" w:eastAsia="zh-CN" w:bidi="hi-IN"/>
        </w:rPr>
        <w:t>In the content browser → Right click material → Create a material instance</w:t>
      </w:r>
    </w:p>
    <w:p>
      <w:pPr>
        <w:pStyle w:val="Normal"/>
        <w:bidi w:val="0"/>
        <w:jc w:val="start"/>
        <w:rPr>
          <w:rFonts w:ascii="Times New Roman" w:hAnsi="Times New Roman"/>
          <w:b/>
          <w:b/>
          <w:bCs/>
        </w:rPr>
      </w:pPr>
      <w:r>
        <w:rPr>
          <w:rFonts w:ascii="Times New Roman" w:hAnsi="Times New Roman"/>
          <w:b/>
          <w:bCs/>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sz w:val="28"/>
          <w:szCs w:val="28"/>
        </w:rPr>
      </w:pPr>
      <w:r>
        <w:rPr>
          <w:rFonts w:ascii="Times New Roman" w:hAnsi="Times New Roman"/>
          <w:b/>
          <w:bCs/>
          <w:sz w:val="28"/>
          <w:szCs w:val="28"/>
        </w:rPr>
        <w:t>Blueprints</w:t>
      </w:r>
    </w:p>
    <w:p>
      <w:pPr>
        <w:pStyle w:val="Normal"/>
        <w:bidi w:val="0"/>
        <w:jc w:val="start"/>
        <w:rPr>
          <w:rFonts w:ascii="Times New Roman" w:hAnsi="Times New Roman"/>
          <w:b w:val="false"/>
          <w:b w:val="false"/>
          <w:bCs w:val="false"/>
        </w:rPr>
      </w:pPr>
      <w:r>
        <w:rPr>
          <w:rFonts w:ascii="Times New Roman" w:hAnsi="Times New Roman"/>
          <w:b w:val="false"/>
          <w:bCs w:val="false"/>
        </w:rPr>
        <w:t xml:space="preserve">Is like a programming language where you grab nodes and connect them. </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t>Blueprint World</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When we create a World Blueprint we can select the Game Mode of this “World” (Settings → World Settings → Game Mode). Also here we can modify everything for this World.</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 xml:space="preserve">When Creating the new Character, we go to our Blueprint of our World and Change the </w:t>
      </w:r>
      <w:r>
        <w:rPr>
          <w:rFonts w:eastAsia="NSimSun" w:cs="Lucida Sans" w:ascii="Times New Roman" w:hAnsi="Times New Roman"/>
          <w:b w:val="false"/>
          <w:bCs w:val="false"/>
          <w:color w:val="auto"/>
          <w:kern w:val="2"/>
          <w:sz w:val="24"/>
          <w:szCs w:val="24"/>
          <w:lang w:val="en-GB" w:eastAsia="zh-CN" w:bidi="hi-IN"/>
        </w:rPr>
        <w:t>Default Pawn Class and put our new Character Mario.</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b/>
          <w:bCs/>
        </w:rPr>
      </w:pPr>
      <w:r>
        <w:rPr>
          <w:rFonts w:ascii="Times New Roman" w:hAnsi="Times New Roman"/>
          <w:b/>
          <w:bCs/>
        </w:rPr>
        <w:t xml:space="preserve">Blueprint </w:t>
      </w:r>
      <w:r>
        <w:rPr>
          <w:rFonts w:eastAsia="NSimSun" w:cs="Lucida Sans" w:ascii="Times New Roman" w:hAnsi="Times New Roman"/>
          <w:b/>
          <w:bCs/>
          <w:color w:val="auto"/>
          <w:kern w:val="2"/>
          <w:sz w:val="24"/>
          <w:szCs w:val="24"/>
          <w:lang w:val="en-GB" w:eastAsia="zh-CN" w:bidi="hi-IN"/>
        </w:rPr>
        <w:t>Character</w:t>
      </w:r>
    </w:p>
    <w:p>
      <w:pPr>
        <w:pStyle w:val="Normal"/>
        <w:bidi w:val="0"/>
        <w:jc w:val="start"/>
        <w:rPr>
          <w:rFonts w:eastAsia="NSimSun" w:cs="Lucida Sans"/>
          <w:color w:val="auto"/>
          <w:kern w:val="2"/>
          <w:sz w:val="24"/>
          <w:szCs w:val="24"/>
          <w:lang w:val="en-GB" w:eastAsia="zh-CN" w:bidi="hi-IN"/>
        </w:rPr>
      </w:pPr>
      <w:r>
        <w:rPr>
          <w:rFonts w:ascii="Times New Roman" w:hAnsi="Times New Roman"/>
          <w:b/>
          <w:bCs/>
        </w:rPr>
      </w:r>
    </w:p>
    <w:p>
      <w:pPr>
        <w:pStyle w:val="Normal"/>
        <w:bidi w:val="0"/>
        <w:jc w:val="start"/>
        <w:rPr>
          <w:rFonts w:ascii="Times New Roman" w:hAnsi="Times New Roman"/>
          <w:b w:val="false"/>
          <w:b w:val="false"/>
          <w:bCs w:val="false"/>
        </w:rPr>
      </w:pPr>
      <w:r>
        <w:rPr>
          <w:rFonts w:ascii="Times New Roman" w:hAnsi="Times New Roman"/>
          <w:b w:val="false"/>
          <w:bCs w:val="false"/>
        </w:rPr>
        <w:t>Actor → Not playable character (Coins)</w:t>
      </w:r>
    </w:p>
    <w:p>
      <w:pPr>
        <w:pStyle w:val="Normal"/>
        <w:bidi w:val="0"/>
        <w:jc w:val="start"/>
        <w:rPr>
          <w:rFonts w:ascii="Times New Roman" w:hAnsi="Times New Roman"/>
          <w:b w:val="false"/>
          <w:b w:val="false"/>
          <w:bCs w:val="false"/>
        </w:rPr>
      </w:pPr>
      <w:r>
        <w:rPr>
          <w:rFonts w:ascii="Times New Roman" w:hAnsi="Times New Roman"/>
          <w:b w:val="false"/>
          <w:bCs w:val="false"/>
        </w:rPr>
        <w:t>Pawn → Playable character (Mario)</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Collider for a basic Character → Add New Component → Capsule Collision</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 xml:space="preserve">We can add a new Component type Camera that is automatically going to </w:t>
      </w:r>
      <w:r>
        <w:rPr>
          <w:rFonts w:eastAsia="NSimSun" w:cs="Lucida Sans" w:ascii="Times New Roman" w:hAnsi="Times New Roman"/>
          <w:b w:val="false"/>
          <w:bCs w:val="false"/>
          <w:color w:val="auto"/>
          <w:kern w:val="2"/>
          <w:sz w:val="24"/>
          <w:szCs w:val="24"/>
          <w:lang w:val="en-GB" w:eastAsia="zh-CN" w:bidi="hi-IN"/>
        </w:rPr>
        <w:t>be attach</w:t>
      </w:r>
      <w:r>
        <w:rPr>
          <w:rFonts w:ascii="Times New Roman" w:hAnsi="Times New Roman"/>
          <w:b w:val="false"/>
          <w:bCs w:val="false"/>
        </w:rPr>
        <w:t xml:space="preserve"> to our Character. This way when we press Play, now we will have a camera that will follow our character.</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If we want to add gravity, we need to add physics to our Capsule: Select Capsule → Physics → Simulate Physics.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ascii="Times New Roman" w:hAnsi="Times New Roman"/>
          <w:b w:val="false"/>
          <w:bCs w:val="false"/>
        </w:rPr>
        <w:t>Now if we want our character to collide with the platform: Collision → Collision Presets → Pawn.</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Also create a static mesh so we can add material and fit into our Capsule</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If we don’t want to collide with the object → OverllapAll in Collision Presets</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b/>
          <w:bCs/>
        </w:rPr>
      </w:pPr>
      <w:r>
        <w:rPr>
          <w:rFonts w:eastAsia="NSimSun" w:cs="Lucida Sans" w:ascii="Times New Roman" w:hAnsi="Times New Roman"/>
          <w:b/>
          <w:bCs/>
          <w:color w:val="auto"/>
          <w:kern w:val="2"/>
          <w:sz w:val="24"/>
          <w:szCs w:val="24"/>
          <w:lang w:val="en-GB" w:eastAsia="zh-CN" w:bidi="hi-IN"/>
        </w:rPr>
        <w:t>Movement</w:t>
      </w:r>
    </w:p>
    <w:p>
      <w:pPr>
        <w:pStyle w:val="Normal"/>
        <w:bidi w:val="0"/>
        <w:jc w:val="start"/>
        <w:rPr>
          <w:rFonts w:eastAsia="NSimSun" w:cs="Lucida Sans"/>
          <w:color w:val="auto"/>
          <w:kern w:val="2"/>
          <w:sz w:val="24"/>
          <w:szCs w:val="24"/>
          <w:lang w:val="en-GB" w:eastAsia="zh-CN" w:bidi="hi-IN"/>
        </w:rPr>
      </w:pPr>
      <w:r>
        <w:rPr>
          <w:rFonts w:ascii="Times New Roman" w:hAnsi="Times New Roman"/>
          <w:b/>
          <w:bCs/>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To add bindings for movement → Edit → Project Settings → Input → Bindings → Here we can add left or right and the keyboard or controller to use. We can use the same binding to move left just by making it negative. This way anytime we press the button it will move.</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Inside the character blueprint → Event Graph → Here we will “code” with nodes and links.</w:t>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Every time we want to add a new node, we just right click and add the one we want.</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Function node → Returns a value</w:t>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Event node → Triggers when the button is pressed</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Alt + Click → Remove Connections</w:t>
      </w:r>
    </w:p>
    <w:p>
      <w:pPr>
        <w:pStyle w:val="Normal"/>
        <w:bidi w:val="0"/>
        <w:jc w:val="start"/>
        <w:rPr>
          <w:rFonts w:ascii="Times New Roman" w:hAnsi="Times New Roman" w:eastAsia="NSimSun" w:cs="Lucida Sans"/>
          <w:b w:val="false"/>
          <w:b w:val="false"/>
          <w:bCs w:val="false"/>
          <w:color w:val="auto"/>
          <w:kern w:val="2"/>
          <w:sz w:val="24"/>
          <w:szCs w:val="24"/>
          <w:lang w:val="en-GB" w:eastAsia="zh-CN" w:bidi="hi-IN"/>
        </w:rPr>
      </w:pPr>
      <w:r>
        <w:rPr>
          <w:rFonts w:eastAsia="NSimSun" w:cs="Lucida Sans" w:ascii="Times New Roman" w:hAnsi="Times New Roman"/>
          <w:b w:val="false"/>
          <w:bCs w:val="false"/>
          <w:color w:val="auto"/>
          <w:kern w:val="2"/>
          <w:sz w:val="24"/>
          <w:szCs w:val="24"/>
          <w:lang w:val="en-GB" w:eastAsia="zh-CN" w:bidi="hi-IN"/>
        </w:rPr>
        <w:t>Right Click Background → Move around</w:t>
      </w:r>
    </w:p>
    <w:p>
      <w:pPr>
        <w:pStyle w:val="Normal"/>
        <w:bidi w:val="0"/>
        <w:jc w:val="start"/>
        <w:rPr>
          <w:rFonts w:ascii="Times New Roman" w:hAnsi="Times New Roman" w:eastAsia="NSimSun" w:cs="Lucida Sans"/>
          <w:b w:val="false"/>
          <w:b w:val="false"/>
          <w:bCs w:val="false"/>
          <w:color w:val="auto"/>
          <w:kern w:val="2"/>
          <w:sz w:val="24"/>
          <w:szCs w:val="24"/>
          <w:lang w:val="en-GB" w:eastAsia="zh-CN" w:bidi="hi-IN"/>
        </w:rPr>
      </w:pPr>
      <w:r>
        <w:rPr>
          <w:rFonts w:eastAsia="NSimSun" w:cs="Lucida Sans" w:ascii="Times New Roman" w:hAnsi="Times New Roman"/>
          <w:b w:val="false"/>
          <w:bCs w:val="false"/>
          <w:color w:val="auto"/>
          <w:kern w:val="2"/>
          <w:sz w:val="24"/>
          <w:szCs w:val="24"/>
          <w:lang w:val="en-GB" w:eastAsia="zh-CN" w:bidi="hi-IN"/>
        </w:rPr>
        <w:t>F9 → Add a breakpoint for debugging.</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Vectors are structs, so we can right click them and split his components.</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Add Variables → Left Window → Variables → Add Symbol. You can change the type of the variable at the right.</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GetWorldDeltaSeconds → Is like the elapsedSeconds. You use this to calculate the speed for example.</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In the structs we can Promote to variable (right click the parameter), so we convert one of the parameters in a variable.</w:t>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eastAsia="NSimSun" w:cs="Lucida Sans"/>
          <w:color w:val="auto"/>
          <w:kern w:val="2"/>
          <w:sz w:val="24"/>
          <w:szCs w:val="24"/>
          <w:lang w:val="en-GB" w:eastAsia="zh-CN" w:bidi="hi-IN"/>
        </w:rPr>
      </w:pPr>
      <w:r>
        <w:rPr>
          <w:rFonts w:ascii="Times New Roman" w:hAnsi="Times New Roman"/>
          <w:b w:val="false"/>
          <w:bCs w:val="false"/>
        </w:rPr>
      </w:r>
    </w:p>
    <w:p>
      <w:pPr>
        <w:pStyle w:val="Normal"/>
        <w:bidi w:val="0"/>
        <w:jc w:val="start"/>
        <w:rPr>
          <w:rFonts w:ascii="Times New Roman" w:hAnsi="Times New Roman"/>
          <w:b w:val="false"/>
          <w:b w:val="false"/>
          <w:bCs w:val="false"/>
        </w:rPr>
      </w:pPr>
      <w:r>
        <w:rPr>
          <w:rFonts w:eastAsia="NSimSun" w:cs="Lucida Sans" w:ascii="Times New Roman" w:hAnsi="Times New Roman"/>
          <w:b w:val="false"/>
          <w:bCs w:val="false"/>
          <w:color w:val="auto"/>
          <w:kern w:val="2"/>
          <w:sz w:val="24"/>
          <w:szCs w:val="24"/>
          <w:lang w:val="en-GB" w:eastAsia="zh-CN" w:bidi="hi-IN"/>
        </w:rPr>
        <w:t>RayCasting for checking when we are hitting the floor (sphereTraceByChannel)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LibreOffice/7.1.5.2$Windows_X86_64 LibreOffice_project/85f04e9f809797b8199d13c421bd8a2b025d52b5</Application>
  <AppVersion>15.0000</AppVersion>
  <Pages>2</Pages>
  <Words>558</Words>
  <Characters>2494</Characters>
  <CharactersWithSpaces>3012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2022-03-01T20:27:25Z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