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>
          <w:lang w:val="en-US"/>
        </w:rPr>
      </w:pPr>
      <w:bookmarkStart w:id="0" w:name="_Toc529982848"/>
      <w:r>
        <w:rPr>
          <w:lang w:val="en-US"/>
        </w:rPr>
        <w:t>AMP(1) - Lab0</w:t>
      </w:r>
      <w:r>
        <w:rPr/>
        <w:t>8</w:t>
      </w:r>
      <w:r>
        <w:rPr>
          <w:lang w:val="en-US"/>
        </w:rPr>
        <w:t xml:space="preserve"> – Dot Product</w:t>
      </w:r>
      <w:bookmarkEnd w:id="0"/>
    </w:p>
    <w:p>
      <w:pPr>
        <w:pStyle w:val="Heading1"/>
        <w:shd w:val="clear" w:fill="555555"/>
        <w:rPr/>
      </w:pPr>
      <w:bookmarkStart w:id="1" w:name="_Toc529982849"/>
      <w:r>
        <w:rPr/>
        <w:t>Content</w:t>
      </w:r>
      <w:bookmarkEnd w:id="1"/>
    </w:p>
    <w:sdt>
      <w:sdtPr>
        <w:docPartObj>
          <w:docPartGallery w:val="Table of Contents"/>
          <w:docPartUnique w:val="true"/>
        </w:docPartObj>
        <w:id w:val="203145820"/>
      </w:sdtPr>
      <w:sdtContent>
        <w:p>
          <w:pPr>
            <w:pStyle w:val="TOCHeading"/>
            <w:ind w:hanging="0"/>
            <w:rPr/>
          </w:pPr>
          <w:r>
            <w:rPr/>
          </w:r>
        </w:p>
        <w:p>
          <w:pPr>
            <w:pStyle w:val="Contents1"/>
            <w:tabs>
              <w:tab w:val="clear" w:pos="708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nl-BE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lang w:val="en-US"/>
            </w:rPr>
            <w:instrText> TOC \z \o "1-3" \u \h</w:instrText>
          </w:r>
          <w:r>
            <w:rPr>
              <w:webHidden/>
              <w:rStyle w:val="IndexLink"/>
              <w:vanish w:val="false"/>
              <w:lang w:val="en-US"/>
            </w:rPr>
            <w:fldChar w:fldCharType="separate"/>
          </w:r>
          <w:hyperlink w:anchor="_Toc529982848">
            <w:r>
              <w:rPr>
                <w:webHidden/>
                <w:rStyle w:val="IndexLink"/>
                <w:vanish w:val="false"/>
                <w:lang w:val="en-US"/>
              </w:rPr>
              <w:t>Lab08 – Dot Product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_Toc529982848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nl-BE"/>
            </w:rPr>
          </w:pPr>
          <w:hyperlink w:anchor="_Toc529982849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nl-BE"/>
              </w:rPr>
              <w:tab/>
            </w:r>
            <w:r>
              <w:rPr>
                <w:rStyle w:val="IndexLink"/>
              </w:rPr>
              <w:t>Content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_Toc529982849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nl-BE"/>
            </w:rPr>
          </w:pPr>
          <w:hyperlink w:anchor="_Toc529982850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nl-BE"/>
              </w:rPr>
              <w:tab/>
            </w:r>
            <w:r>
              <w:rPr>
                <w:rStyle w:val="IndexLink"/>
              </w:rPr>
              <w:t>Learning objectives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_Toc529982850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nl-BE"/>
            </w:rPr>
          </w:pPr>
          <w:hyperlink w:anchor="_Toc529982851">
            <w:r>
              <w:rPr>
                <w:webHidden/>
                <w:rStyle w:val="IndexLink"/>
                <w:vanish w:val="false"/>
              </w:rPr>
              <w:t>2.1.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nl-BE"/>
              </w:rPr>
              <w:tab/>
            </w:r>
            <w:r>
              <w:rPr>
                <w:rStyle w:val="IndexLink"/>
              </w:rPr>
              <w:t>Exam objectives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_Toc529982851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nl-BE"/>
            </w:rPr>
          </w:pPr>
          <w:hyperlink w:anchor="_Toc529982852">
            <w:r>
              <w:rPr>
                <w:webHidden/>
                <w:rStyle w:val="IndexLink"/>
                <w:vanish w:val="false"/>
              </w:rPr>
              <w:t>2.2.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nl-BE"/>
              </w:rPr>
              <w:tab/>
            </w:r>
            <w:r>
              <w:rPr>
                <w:rStyle w:val="IndexLink"/>
              </w:rPr>
              <w:t>Supportive objectives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_Toc529982852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nl-BE"/>
            </w:rPr>
          </w:pPr>
          <w:hyperlink w:anchor="_Toc529982853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nl-BE"/>
              </w:rPr>
              <w:tab/>
            </w:r>
            <w:r>
              <w:rPr>
                <w:rStyle w:val="IndexLink"/>
              </w:rPr>
              <w:t>Exercises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_Toc529982853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nl-BE"/>
            </w:rPr>
          </w:pPr>
          <w:hyperlink w:anchor="_Toc529982854">
            <w:r>
              <w:rPr>
                <w:webHidden/>
                <w:rStyle w:val="IndexLink"/>
                <w:vanish w:val="false"/>
              </w:rPr>
              <w:t>3.1.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nl-BE"/>
              </w:rPr>
              <w:tab/>
            </w:r>
            <w:r>
              <w:rPr>
                <w:rStyle w:val="IndexLink"/>
              </w:rPr>
              <w:t>Basic exercises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_Toc529982854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nl-BE"/>
            </w:rPr>
          </w:pPr>
          <w:hyperlink w:anchor="_Toc529982855">
            <w:r>
              <w:rPr>
                <w:webHidden/>
                <w:rStyle w:val="IndexLink"/>
                <w:vanish w:val="false"/>
              </w:rPr>
              <w:t>3.1.1.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nl-BE"/>
              </w:rPr>
              <w:tab/>
            </w:r>
            <w:r>
              <w:rPr>
                <w:rStyle w:val="IndexLink"/>
              </w:rPr>
              <w:t>Recap length of a vector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_Toc529982855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nl-BE"/>
            </w:rPr>
          </w:pPr>
          <w:hyperlink w:anchor="_Toc529982856">
            <w:r>
              <w:rPr>
                <w:webHidden/>
                <w:rStyle w:val="IndexLink"/>
                <w:vanish w:val="false"/>
              </w:rPr>
              <w:t>3.1.2.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nl-BE"/>
              </w:rPr>
              <w:tab/>
            </w:r>
            <w:r>
              <w:rPr>
                <w:rStyle w:val="IndexLink"/>
              </w:rPr>
              <w:t>Recap Normalising a vector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_Toc529982856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nl-BE"/>
            </w:rPr>
          </w:pPr>
          <w:hyperlink w:anchor="_Toc529982857">
            <w:r>
              <w:rPr>
                <w:webHidden/>
                <w:rStyle w:val="IndexLink"/>
                <w:vanish w:val="false"/>
              </w:rPr>
              <w:t>3.1.3.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nl-BE"/>
              </w:rPr>
              <w:tab/>
            </w:r>
            <w:r>
              <w:rPr>
                <w:rStyle w:val="IndexLink"/>
              </w:rPr>
              <w:t>Calculate dot product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_Toc529982857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nl-BE"/>
            </w:rPr>
          </w:pPr>
          <w:hyperlink w:anchor="_Toc529982858">
            <w:r>
              <w:rPr>
                <w:webHidden/>
                <w:rStyle w:val="IndexLink"/>
                <w:vanish w:val="false"/>
              </w:rPr>
              <w:t>3.2.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nl-BE"/>
              </w:rPr>
              <w:tab/>
            </w:r>
            <w:r>
              <w:rPr>
                <w:rStyle w:val="IndexLink"/>
              </w:rPr>
              <w:t>Bridging Practice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_Toc529982858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nl-BE"/>
            </w:rPr>
          </w:pPr>
          <w:hyperlink w:anchor="_Toc529982859">
            <w:r>
              <w:rPr>
                <w:webHidden/>
                <w:rStyle w:val="IndexLink"/>
                <w:vanish w:val="false"/>
              </w:rPr>
              <w:t>3.2.1.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nl-BE"/>
              </w:rPr>
              <w:tab/>
            </w:r>
            <w:r>
              <w:rPr>
                <w:rStyle w:val="IndexLink"/>
              </w:rPr>
              <w:t>Calculate 2D Angle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_Toc529982859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nl-BE"/>
            </w:rPr>
          </w:pPr>
          <w:hyperlink w:anchor="_Toc529982861">
            <w:r>
              <w:rPr>
                <w:webHidden/>
                <w:rStyle w:val="IndexLink"/>
                <w:vanish w:val="false"/>
              </w:rPr>
              <w:t>3.2.2.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nl-BE"/>
              </w:rPr>
              <w:tab/>
            </w:r>
            <w:r>
              <w:rPr>
                <w:rStyle w:val="IndexLink"/>
              </w:rPr>
              <w:t>Calculate 3D dot product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_Toc529982861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nl-BE"/>
            </w:rPr>
          </w:pPr>
          <w:hyperlink w:anchor="_Toc529982862">
            <w:r>
              <w:rPr>
                <w:webHidden/>
                <w:rStyle w:val="IndexLink"/>
                <w:vanish w:val="false"/>
              </w:rPr>
              <w:t>3.3.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nl-BE"/>
              </w:rPr>
              <w:tab/>
            </w:r>
            <w:r>
              <w:rPr>
                <w:rStyle w:val="IndexLink"/>
              </w:rPr>
              <w:t>Contextual exercises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_Toc529982862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nl-BE"/>
            </w:rPr>
          </w:pPr>
          <w:hyperlink w:anchor="_Toc529982863">
            <w:r>
              <w:rPr>
                <w:webHidden/>
                <w:rStyle w:val="IndexLink"/>
                <w:vanish w:val="false"/>
              </w:rPr>
              <w:t>3.3.1.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nl-BE"/>
              </w:rPr>
              <w:tab/>
            </w:r>
            <w:r>
              <w:rPr>
                <w:rStyle w:val="IndexLink"/>
              </w:rPr>
              <w:t>Bullet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_Toc529982863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nl-BE"/>
            </w:rPr>
          </w:pPr>
          <w:hyperlink w:anchor="_Toc529982864">
            <w:r>
              <w:rPr>
                <w:webHidden/>
                <w:rStyle w:val="IndexLink"/>
                <w:vanish w:val="false"/>
              </w:rPr>
              <w:t>3.3.2.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nl-BE"/>
              </w:rPr>
              <w:tab/>
            </w:r>
            <w:r>
              <w:rPr>
                <w:rStyle w:val="IndexLink"/>
              </w:rPr>
              <w:t>Race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_Toc529982864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nl-BE"/>
            </w:rPr>
          </w:pPr>
          <w:hyperlink w:anchor="_Toc529982865">
            <w:r>
              <w:rPr>
                <w:webHidden/>
                <w:rStyle w:val="IndexLink"/>
                <w:vanish w:val="false"/>
              </w:rPr>
              <w:t>3.3.3.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nl-BE"/>
              </w:rPr>
              <w:tab/>
            </w:r>
            <w:r>
              <w:rPr>
                <w:rStyle w:val="IndexLink"/>
              </w:rPr>
              <w:t>Backface culling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_Toc529982865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nl-BE"/>
            </w:rPr>
          </w:pPr>
          <w:hyperlink w:anchor="_Toc529982866">
            <w:r>
              <w:rPr>
                <w:webHidden/>
                <w:rStyle w:val="IndexLink"/>
                <w:vanish w:val="false"/>
              </w:rPr>
              <w:t>3.3.4.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nl-BE"/>
              </w:rPr>
              <w:tab/>
            </w:r>
            <w:r>
              <w:rPr>
                <w:rStyle w:val="IndexLink"/>
              </w:rPr>
              <w:t>Reflection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_Toc529982866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nl-BE"/>
            </w:rPr>
          </w:pPr>
          <w:hyperlink w:anchor="_Toc529982867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nl-BE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_Toc529982867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nl-BE"/>
            </w:rPr>
          </w:pPr>
          <w:hyperlink w:anchor="_Toc529982868">
            <w:r>
              <w:rPr>
                <w:webHidden/>
                <w:rStyle w:val="IndexLink"/>
                <w:vanish w:val="false"/>
              </w:rPr>
              <w:t>4.1.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nl-BE"/>
              </w:rPr>
              <w:tab/>
            </w:r>
            <w:r>
              <w:rPr>
                <w:rStyle w:val="IndexLink"/>
              </w:rPr>
              <w:t>Basics Explained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_Toc529982868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nl-BE"/>
            </w:rPr>
          </w:pPr>
          <w:hyperlink w:anchor="_Toc529982869">
            <w:r>
              <w:rPr>
                <w:webHidden/>
                <w:rStyle w:val="IndexLink"/>
                <w:vanish w:val="false"/>
              </w:rPr>
              <w:t>4.2.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val="nl-BE"/>
              </w:rPr>
              <w:tab/>
            </w:r>
            <w:r>
              <w:rPr>
                <w:rStyle w:val="IndexLink"/>
              </w:rPr>
              <w:t>Applications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_Toc529982869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before="0" w:after="120"/>
        <w:jc w:val="left"/>
        <w:rPr>
          <w:rFonts w:ascii="Verdana" w:hAnsi="Verdana"/>
          <w:sz w:val="22"/>
          <w:szCs w:val="22"/>
          <w:lang w:val="nl-NL"/>
        </w:rPr>
      </w:pPr>
      <w:r>
        <w:rPr>
          <w:sz w:val="22"/>
          <w:szCs w:val="22"/>
          <w:lang w:val="nl-NL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hd w:val="clear" w:fill="555555"/>
        <w:rPr/>
      </w:pPr>
      <w:bookmarkStart w:id="2" w:name="_Toc529982850"/>
      <w:r>
        <w:rPr/>
        <w:t>Learning objectives</w:t>
      </w:r>
      <w:bookmarkEnd w:id="2"/>
    </w:p>
    <w:p>
      <w:pPr>
        <w:pStyle w:val="Heading2"/>
        <w:ind w:left="790" w:hanging="790"/>
        <w:rPr/>
      </w:pPr>
      <w:bookmarkStart w:id="3" w:name="_Toc529982851"/>
      <w:r>
        <w:rPr/>
        <w:t>Exam objectives</w:t>
      </w:r>
      <w:bookmarkEnd w:id="3"/>
    </w:p>
    <w:p>
      <w:pPr>
        <w:pStyle w:val="Normal"/>
        <w:rPr>
          <w:lang w:val="en-US"/>
        </w:rPr>
      </w:pPr>
      <w:r>
        <w:rPr>
          <w:lang w:val="en-US"/>
        </w:rPr>
        <w:t>By the end of this lab you should be able to (pen and paper):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Apply the dot product of vectors 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mindful of dot product’s properties: commutativity and square of a vector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Apply the dot product’s geometric formula to retrieve the subtended angle  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the dot product’s criterion for orthogonality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We advise you to </w:t>
      </w:r>
      <w:r>
        <w:rPr>
          <w:b/>
          <w:lang w:val="en-US"/>
        </w:rPr>
        <w:t>make your own summary of topics</w:t>
      </w:r>
      <w:r>
        <w:rPr>
          <w:lang w:val="en-US"/>
        </w:rPr>
        <w:t xml:space="preserve"> which are new to you.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Heading2"/>
        <w:ind w:left="790" w:hanging="790"/>
        <w:rPr/>
      </w:pPr>
      <w:bookmarkStart w:id="4" w:name="_Toc529982852"/>
      <w:r>
        <w:rPr/>
        <w:t>Supportive objectives</w:t>
      </w:r>
      <w:bookmarkEnd w:id="4"/>
    </w:p>
    <w:p>
      <w:pPr>
        <w:pStyle w:val="Normal"/>
        <w:rPr>
          <w:lang w:val="en-US"/>
        </w:rPr>
      </w:pPr>
      <w:r>
        <w:rPr>
          <w:lang w:val="en-US"/>
        </w:rPr>
        <w:t>More specifically related to the above you should in GeoGebra be able to:</w:t>
      </w:r>
      <w:bookmarkStart w:id="5" w:name="_Toc403840145"/>
      <w:bookmarkStart w:id="6" w:name="_Toc403895781"/>
      <w:bookmarkEnd w:id="5"/>
      <w:bookmarkEnd w:id="6"/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Apply the dot product of vectors 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the dot product to retrieve and visualize the subtended angle in the View/Graphics</w:t>
      </w:r>
    </w:p>
    <w:p>
      <w:pPr>
        <w:pStyle w:val="Heading1"/>
        <w:shd w:val="clear" w:fill="555555"/>
        <w:rPr/>
      </w:pPr>
      <w:bookmarkStart w:id="7" w:name="_Toc529982853"/>
      <w:r>
        <w:rPr/>
        <w:t>Exercises</w:t>
      </w:r>
      <w:bookmarkEnd w:id="7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Style w:val="Emphasis"/>
          <w:b w:val="false"/>
          <w:b w:val="false"/>
          <w:lang w:val="en-US"/>
        </w:rPr>
      </w:pPr>
      <w:r>
        <w:rPr>
          <w:lang w:val="en-US"/>
        </w:rPr>
        <w:t xml:space="preserve">Dependent of the lab session you may work individually or teamed (organized by the lab attendant).  In either case make sure that throughout the course of this lab, you re-save sufficiently your solution file </w:t>
      </w:r>
      <w:r>
        <w:rPr>
          <w:rStyle w:val="Emphasis"/>
          <w:b w:val="false"/>
          <w:lang w:val="en-US"/>
        </w:rPr>
        <w:t xml:space="preserve">on your local machine as 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1DAExx-0y-name1</w:t>
      </w:r>
      <w:r>
        <w:rPr>
          <w:lang w:val="en-US"/>
        </w:rPr>
        <w:t xml:space="preserve">(+name2+name3).GGB given </w:t>
      </w:r>
      <w:r>
        <w:rPr>
          <w:b/>
          <w:lang w:val="en-US"/>
        </w:rPr>
        <w:t>xx</w:t>
      </w:r>
      <w:r>
        <w:rPr>
          <w:lang w:val="en-US"/>
        </w:rPr>
        <w:t xml:space="preserve">=groupcode, </w:t>
      </w:r>
      <w:r>
        <w:rPr>
          <w:b/>
          <w:lang w:val="en-US"/>
        </w:rPr>
        <w:t>0y</w:t>
      </w:r>
      <w:r>
        <w:rPr>
          <w:lang w:val="en-US"/>
        </w:rPr>
        <w:t>=labindex</w:t>
      </w:r>
    </w:p>
    <w:p>
      <w:pPr>
        <w:pStyle w:val="Heading2"/>
        <w:ind w:left="790" w:hanging="790"/>
        <w:rPr/>
      </w:pPr>
      <w:bookmarkStart w:id="8" w:name="_Toc529982854"/>
      <w:r>
        <w:rPr/>
        <w:t>Basic exercises</w:t>
      </w:r>
      <w:bookmarkEnd w:id="8"/>
    </w:p>
    <w:p>
      <w:pPr>
        <w:pStyle w:val="Heading3"/>
        <w:ind w:left="936" w:hanging="936"/>
        <w:rPr/>
      </w:pPr>
      <w:bookmarkStart w:id="9" w:name="_Toc529982855"/>
      <w:r>
        <w:rPr/>
        <w:t>Recap length of a vector</w:t>
      </w:r>
      <w:bookmarkEnd w:id="9"/>
    </w:p>
    <w:p>
      <w:pPr>
        <w:pStyle w:val="Normal"/>
        <w:rPr>
          <w:lang w:val="en-US"/>
        </w:rPr>
      </w:pPr>
      <w:r>
        <w:rPr>
          <w:lang w:val="en-US"/>
        </w:rPr>
        <w:t>Calculate the length of the following vectors in 2 different ways:</w:t>
      </w:r>
    </w:p>
    <w:p>
      <w:pPr>
        <w:pStyle w:val="Normal"/>
        <w:rPr>
          <w:lang w:val="en-US"/>
        </w:rPr>
      </w:pPr>
      <w:r>
        <w:rPr>
          <w:lang w:val="en-US"/>
        </w:rPr>
        <w:t>-By using the Pythagorean Theorem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-By using the dot product </w:t>
      </w:r>
    </w:p>
    <w:p>
      <w:pPr>
        <w:pStyle w:val="Normal"/>
        <w:ind w:left="360" w:hanging="360"/>
        <w:rPr>
          <w:color w:val="00B050"/>
          <w:lang w:val="en-US"/>
        </w:rPr>
      </w:pPr>
      <w:r>
        <w:rPr>
          <w:i/>
          <w:lang w:val="en-US"/>
        </w:rPr>
        <w:t xml:space="preserve">Tip: the angle between a vector and itself is 0, so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°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i/>
          <w:lang w:val="en-US"/>
        </w:rPr>
        <w:t xml:space="preserve"> </w:t>
      </w:r>
    </w:p>
    <w:p>
      <w:pPr>
        <w:pStyle w:val="Normal"/>
        <w:spacing w:lineRule="auto" w:line="360"/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sz w:val="24"/>
          <w:szCs w:val="24"/>
          <w:lang w:val="en-US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5</m:t>
                </m:r>
              </m:e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</m:eqArr>
          </m:e>
        </m:d>
      </m:oMath>
      <w:r>
        <w:rPr>
          <w:sz w:val="24"/>
          <w:szCs w:val="24"/>
          <w:lang w:val="en-US"/>
        </w:rPr>
        <w:t xml:space="preserve">     </w:t>
        <w:tab/>
      </w:r>
    </w:p>
    <w:p>
      <w:pPr>
        <w:pStyle w:val="Normal"/>
        <w:spacing w:lineRule="auto" w:line="360"/>
        <w:ind w:left="360" w:hanging="0"/>
        <w:rPr>
          <w:color w:val="C9211E"/>
        </w:rPr>
      </w:pPr>
      <w:r>
        <w:rPr>
          <w:color w:val="C9211E"/>
          <w:sz w:val="24"/>
          <w:szCs w:val="24"/>
          <w:lang w:val="en-US"/>
        </w:rPr>
        <w:tab/>
        <w:tab/>
        <w:tab/>
        <w:t>Pithagoras</w:t>
      </w:r>
    </w:p>
    <w:p>
      <w:pPr>
        <w:pStyle w:val="Normal"/>
        <w:spacing w:lineRule="auto" w:line="360"/>
        <w:ind w:left="360" w:hanging="0"/>
        <w:rPr>
          <w:color w:val="C9211E"/>
        </w:rPr>
      </w:pPr>
      <w:r>
        <w:rPr>
          <w:color w:val="C9211E"/>
          <w:sz w:val="24"/>
          <w:szCs w:val="24"/>
          <w:lang w:val="en-US"/>
        </w:rPr>
        <w:t>||a|| = sqrt(5*5 + 4*4) = 6.4</w:t>
      </w:r>
    </w:p>
    <w:p>
      <w:pPr>
        <w:pStyle w:val="Normal"/>
        <w:spacing w:lineRule="auto" w:line="360"/>
        <w:ind w:left="360" w:hanging="0"/>
        <w:rPr>
          <w:color w:val="C9211E"/>
        </w:rPr>
      </w:pPr>
      <w:r>
        <w:rPr>
          <w:color w:val="C9211E"/>
          <w:sz w:val="24"/>
          <w:szCs w:val="24"/>
          <w:lang w:val="en-US"/>
        </w:rPr>
        <w:tab/>
        <w:tab/>
        <w:tab/>
        <w:t>Dot product</w:t>
      </w:r>
    </w:p>
    <w:p>
      <w:pPr>
        <w:pStyle w:val="Normal"/>
        <w:spacing w:lineRule="auto" w:line="360"/>
        <w:ind w:left="360" w:hanging="0"/>
        <w:rPr>
          <w:color w:val="C9211E"/>
        </w:rPr>
      </w:pPr>
      <w:r>
        <w:rPr>
          <w:color w:val="C9211E"/>
          <w:sz w:val="24"/>
          <w:szCs w:val="24"/>
          <w:lang w:val="en-US"/>
        </w:rPr>
        <w:t xml:space="preserve">a * a = ||a|| ||a|| cos alpha = ||a|| ||a|| cos 0 (1) = </w:t>
      </w:r>
    </w:p>
    <w:p>
      <w:pPr>
        <w:pStyle w:val="Normal"/>
        <w:spacing w:lineRule="auto" w:line="360"/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ind w:left="360" w:hanging="0"/>
        <w:rPr>
          <w:color w:val="C9211E"/>
        </w:rPr>
      </w:pPr>
      <w:r>
        <w:rPr>
          <w:color w:val="C9211E"/>
          <w:sz w:val="24"/>
          <w:szCs w:val="24"/>
          <w:lang w:val="en-US"/>
        </w:rPr>
        <w:t>||a||</w:t>
      </w:r>
      <w:r>
        <w:rPr>
          <w:color w:val="C9211E"/>
          <w:sz w:val="24"/>
          <w:szCs w:val="24"/>
          <w:vertAlign w:val="superscript"/>
          <w:lang w:val="en-US"/>
        </w:rPr>
        <w:t xml:space="preserve">2 </w:t>
      </w:r>
      <w:r>
        <w:rPr>
          <w:color w:val="C9211E"/>
          <w:position w:val="0"/>
          <w:sz w:val="24"/>
          <w:sz w:val="24"/>
          <w:szCs w:val="24"/>
          <w:vertAlign w:val="baseline"/>
          <w:lang w:val="en-US"/>
        </w:rPr>
        <w:t>= a*a = sqrt(a*a) = sqrt(25 + 16) = sqrt(41) = 6.4</w:t>
      </w:r>
    </w:p>
    <w:p>
      <w:pPr>
        <w:pStyle w:val="Normal"/>
        <w:spacing w:lineRule="auto" w:line="360"/>
        <w:ind w:left="360" w:hanging="0"/>
        <w:rPr>
          <w:color w:val="C9211E"/>
        </w:rPr>
      </w:pPr>
      <w:r>
        <w:rPr>
          <w:color w:val="000000"/>
          <w:sz w:val="24"/>
          <w:szCs w:val="24"/>
          <w:lang w:val="en-US"/>
        </w:rPr>
        <w:t>2)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color w:val="000000"/>
          <w:sz w:val="24"/>
          <w:szCs w:val="24"/>
          <w:lang w:val="en-US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eqArr>
          </m:e>
        </m:d>
      </m:oMath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C9211E"/>
          <w:sz w:val="24"/>
          <w:szCs w:val="24"/>
          <w:lang w:val="en-US"/>
        </w:rPr>
        <w:tab/>
      </w:r>
    </w:p>
    <w:p>
      <w:pPr>
        <w:pStyle w:val="Normal"/>
        <w:spacing w:lineRule="auto" w:line="360"/>
        <w:ind w:left="360" w:hanging="0"/>
        <w:rPr>
          <w:color w:val="C9211E"/>
        </w:rPr>
      </w:pPr>
      <w:r>
        <w:rPr>
          <w:color w:val="C9211E"/>
          <w:sz w:val="24"/>
          <w:szCs w:val="24"/>
          <w:lang w:val="en-US"/>
        </w:rPr>
        <w:tab/>
        <w:tab/>
        <w:t>Pithagoras</w:t>
      </w:r>
    </w:p>
    <w:p>
      <w:pPr>
        <w:pStyle w:val="Normal"/>
        <w:spacing w:lineRule="auto" w:line="360" w:before="0" w:after="0"/>
        <w:ind w:left="360" w:hanging="0"/>
        <w:rPr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  <w:t>||b|| = sqrt((-1)</w:t>
      </w:r>
      <w:r>
        <w:rPr>
          <w:color w:val="C9211E"/>
          <w:sz w:val="24"/>
          <w:szCs w:val="24"/>
          <w:vertAlign w:val="superscript"/>
          <w:lang w:val="en-US"/>
        </w:rPr>
        <w:t>2</w:t>
      </w:r>
      <w:r>
        <w:rPr>
          <w:color w:val="C9211E"/>
          <w:position w:val="0"/>
          <w:sz w:val="24"/>
          <w:sz w:val="24"/>
          <w:szCs w:val="24"/>
          <w:vertAlign w:val="baseline"/>
          <w:lang w:val="en-US"/>
        </w:rPr>
        <w:t xml:space="preserve"> + 3</w:t>
      </w:r>
      <w:r>
        <w:rPr>
          <w:color w:val="C9211E"/>
          <w:sz w:val="24"/>
          <w:szCs w:val="24"/>
          <w:vertAlign w:val="superscript"/>
          <w:lang w:val="en-US"/>
        </w:rPr>
        <w:t xml:space="preserve">2 </w:t>
      </w:r>
      <w:r>
        <w:rPr>
          <w:color w:val="C9211E"/>
          <w:position w:val="0"/>
          <w:sz w:val="24"/>
          <w:sz w:val="24"/>
          <w:szCs w:val="24"/>
          <w:vertAlign w:val="baseline"/>
          <w:lang w:val="en-US"/>
        </w:rPr>
        <w:t>+ 2</w:t>
      </w:r>
      <w:r>
        <w:rPr>
          <w:color w:val="C9211E"/>
          <w:sz w:val="24"/>
          <w:szCs w:val="24"/>
          <w:vertAlign w:val="superscript"/>
          <w:lang w:val="en-US"/>
        </w:rPr>
        <w:t>2</w:t>
      </w:r>
      <w:r>
        <w:rPr>
          <w:color w:val="C9211E"/>
          <w:sz w:val="24"/>
          <w:szCs w:val="24"/>
          <w:lang w:val="en-US"/>
        </w:rPr>
        <w:t>) = sqrt(1 + 9 +4) = sqrt(14) = 3.74</w:t>
      </w:r>
    </w:p>
    <w:p>
      <w:pPr>
        <w:pStyle w:val="Normal"/>
        <w:spacing w:lineRule="auto" w:line="360" w:before="0" w:after="0"/>
        <w:ind w:left="360" w:hanging="0"/>
        <w:rPr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left="360" w:hanging="0"/>
        <w:rPr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  <w:tab/>
        <w:tab/>
        <w:t>Dot Product</w:t>
      </w:r>
    </w:p>
    <w:p>
      <w:pPr>
        <w:pStyle w:val="Normal"/>
        <w:spacing w:lineRule="auto" w:line="360" w:before="0" w:after="0"/>
        <w:ind w:left="360" w:hanging="0"/>
        <w:rPr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  <w:t>b * b = ||b|| ||b|| cos 0</w:t>
      </w:r>
    </w:p>
    <w:p>
      <w:pPr>
        <w:pStyle w:val="Normal"/>
        <w:spacing w:lineRule="auto" w:line="360" w:before="0" w:after="0"/>
        <w:ind w:left="360" w:hanging="0"/>
        <w:rPr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  <w:t>||b||</w:t>
      </w:r>
      <w:r>
        <w:rPr>
          <w:color w:val="C9211E"/>
          <w:sz w:val="24"/>
          <w:szCs w:val="24"/>
          <w:vertAlign w:val="superscript"/>
          <w:lang w:val="en-US"/>
        </w:rPr>
        <w:t xml:space="preserve"> 2</w:t>
      </w:r>
      <w:r>
        <w:rPr>
          <w:color w:val="C9211E"/>
          <w:position w:val="0"/>
          <w:sz w:val="24"/>
          <w:sz w:val="24"/>
          <w:szCs w:val="24"/>
          <w:vertAlign w:val="baseline"/>
          <w:lang w:val="en-US"/>
        </w:rPr>
        <w:t>= b*b = sqrt(b*b) = sqrt(1 + 9 + 4) = 3.74</w:t>
      </w:r>
      <w:r>
        <w:br w:type="page"/>
      </w:r>
    </w:p>
    <w:p>
      <w:pPr>
        <w:pStyle w:val="Heading3"/>
        <w:ind w:left="936" w:hanging="936"/>
        <w:rPr/>
      </w:pPr>
      <w:bookmarkStart w:id="10" w:name="_Toc529982856"/>
      <w:r>
        <w:rPr/>
        <w:t>Recap Normalising a vector</w:t>
      </w:r>
      <w:bookmarkEnd w:id="10"/>
    </w:p>
    <w:p>
      <w:pPr>
        <w:pStyle w:val="Normal"/>
        <w:ind w:left="360" w:hanging="360"/>
        <w:rPr>
          <w:lang w:val="en-US"/>
        </w:rPr>
      </w:pPr>
      <w:r>
        <w:rPr>
          <w:lang w:val="en-US"/>
        </w:rPr>
        <w:t>Lookup the definition of normalizing a vector and explain this in your own words</w:t>
      </w:r>
    </w:p>
    <w:p>
      <w:pPr>
        <w:pStyle w:val="Normal"/>
        <w:ind w:left="360" w:hanging="360"/>
        <w:rPr>
          <w:lang w:val="en-US"/>
        </w:rPr>
      </w:pPr>
      <w:r>
        <w:rPr>
          <w:lang w:val="en-US"/>
        </w:rPr>
        <w:t>to your neighbour.</w:t>
      </w:r>
    </w:p>
    <w:p>
      <w:pPr>
        <w:pStyle w:val="Normal"/>
        <w:ind w:left="360" w:hanging="360"/>
        <w:rPr>
          <w:lang w:val="en-US"/>
        </w:rPr>
      </w:pPr>
      <w:r>
        <w:rPr>
          <w:lang w:val="en-US"/>
        </w:rPr>
        <w:t>Normalizing a vector is dividing the vector by its length.</w:t>
      </w:r>
    </w:p>
    <w:p>
      <w:pPr>
        <w:pStyle w:val="Normal"/>
        <w:ind w:left="360" w:hanging="360"/>
        <w:rPr>
          <w:lang w:val="en-US"/>
        </w:rPr>
      </w:pPr>
      <w:r>
        <w:rPr>
          <w:lang w:val="en-US"/>
        </w:rPr>
        <w:t>Normalize the following vectors.</w:t>
      </w:r>
    </w:p>
    <w:p>
      <w:pPr>
        <w:pStyle w:val="ListParagraph"/>
        <w:numPr>
          <w:ilvl w:val="0"/>
          <w:numId w:val="7"/>
        </w:numPr>
        <w:spacing w:lineRule="auto" w:line="360"/>
        <w:rPr>
          <w:lang w:val="en-US"/>
        </w:rPr>
      </w:pP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eqArr>
          </m:e>
        </m:d>
      </m:oMath>
      <w:r>
        <w:rPr>
          <w:lang w:val="en-US"/>
        </w:rPr>
        <w:t xml:space="preserve">    </w:t>
        <w:tab/>
      </w:r>
      <w:r>
        <w:rPr>
          <w:color w:val="C9211E"/>
          <w:lang w:val="en-US"/>
        </w:rPr>
        <w:t xml:space="preserve">normalized(a) = a / || a|| = (3 / 3.61, 2/3.61) = </w:t>
        <w:tab/>
        <w:tab/>
        <w:tab/>
        <w:tab/>
      </w:r>
      <w:r>
        <w:rPr>
          <w:b/>
          <w:bCs/>
          <w:color w:val="C9211E"/>
          <w:lang w:val="en-US"/>
        </w:rPr>
        <w:t xml:space="preserve">(0.83, 0.55). </w:t>
      </w:r>
    </w:p>
    <w:p>
      <w:pPr>
        <w:pStyle w:val="ListParagraph"/>
        <w:numPr>
          <w:ilvl w:val="0"/>
          <w:numId w:val="0"/>
        </w:numPr>
        <w:spacing w:lineRule="auto" w:line="360"/>
        <w:ind w:left="3228" w:hanging="0"/>
        <w:rPr>
          <w:color w:val="C9211E"/>
        </w:rPr>
      </w:pPr>
      <w:r>
        <w:rPr>
          <w:color w:val="C9211E"/>
          <w:lang w:val="en-US"/>
        </w:rPr>
        <w:t xml:space="preserve">= </w:t>
      </w:r>
    </w:p>
    <w:p>
      <w:pPr>
        <w:pStyle w:val="ListParagraph"/>
        <w:numPr>
          <w:ilvl w:val="0"/>
          <w:numId w:val="0"/>
        </w:numPr>
        <w:spacing w:lineRule="auto" w:line="360"/>
        <w:ind w:left="2508" w:hanging="0"/>
        <w:rPr>
          <w:lang w:val="en-US"/>
        </w:rPr>
      </w:pPr>
      <w:r>
        <w:rPr>
          <w:position w:val="0"/>
          <w:sz w:val="24"/>
          <w:sz w:val="24"/>
          <w:szCs w:val="24"/>
          <w:vertAlign w:val="baseline"/>
          <w:lang w:val="en-US"/>
        </w:rPr>
        <w:t xml:space="preserve">    </w:t>
      </w:r>
      <w:r>
        <w:rPr>
          <w:color w:val="C9211E"/>
          <w:position w:val="0"/>
          <w:sz w:val="24"/>
          <w:sz w:val="24"/>
          <w:szCs w:val="24"/>
          <w:vertAlign w:val="baseline"/>
          <w:lang w:val="en-US"/>
        </w:rPr>
        <w:t>||a|| = sqrt(3</w:t>
      </w:r>
      <w:r>
        <w:rPr>
          <w:color w:val="C9211E"/>
          <w:sz w:val="24"/>
          <w:szCs w:val="24"/>
          <w:vertAlign w:val="superscript"/>
          <w:lang w:val="en-US"/>
        </w:rPr>
        <w:t>2</w:t>
      </w:r>
      <w:r>
        <w:rPr>
          <w:color w:val="C9211E"/>
          <w:position w:val="0"/>
          <w:sz w:val="24"/>
          <w:sz w:val="24"/>
          <w:szCs w:val="24"/>
          <w:vertAlign w:val="baseline"/>
          <w:lang w:val="en-US"/>
        </w:rPr>
        <w:t xml:space="preserve"> + 2</w:t>
      </w:r>
      <w:r>
        <w:rPr>
          <w:color w:val="C9211E"/>
          <w:sz w:val="24"/>
          <w:szCs w:val="24"/>
          <w:vertAlign w:val="superscript"/>
          <w:lang w:val="en-US"/>
        </w:rPr>
        <w:t>2</w:t>
      </w:r>
      <w:r>
        <w:rPr>
          <w:color w:val="C9211E"/>
          <w:position w:val="0"/>
          <w:sz w:val="24"/>
          <w:sz w:val="24"/>
          <w:szCs w:val="24"/>
          <w:vertAlign w:val="baseline"/>
          <w:lang w:val="en-US"/>
        </w:rPr>
        <w:t xml:space="preserve">) = sqrt(9 + 4) = sqrt(13) = </w:t>
        <w:tab/>
        <w:t xml:space="preserve">3.61 </w:t>
      </w:r>
      <w:r>
        <w:rPr>
          <w:lang w:val="en-US"/>
        </w:rPr>
        <w:t xml:space="preserve"> </w:t>
        <w:tab/>
        <w:tab/>
        <w:tab/>
      </w:r>
    </w:p>
    <w:p>
      <w:pPr>
        <w:pStyle w:val="ListParagraph"/>
        <w:numPr>
          <w:ilvl w:val="0"/>
          <w:numId w:val="7"/>
        </w:numPr>
        <w:spacing w:lineRule="auto" w:line="360"/>
        <w:rPr>
          <w:lang w:val="en-US"/>
        </w:rPr>
      </w:pP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  <w:r>
        <w:rPr>
          <w:sz w:val="24"/>
          <w:szCs w:val="24"/>
          <w:lang w:val="en-US"/>
        </w:rPr>
        <w:t xml:space="preserve">  </w:t>
        <w:tab/>
      </w:r>
      <w:r>
        <w:rPr>
          <w:color w:val="C9211E"/>
          <w:sz w:val="24"/>
          <w:szCs w:val="24"/>
          <w:lang w:val="en-US"/>
        </w:rPr>
        <w:t xml:space="preserve">normalized(b) = b / ||b|| = </w:t>
      </w:r>
      <w:r>
        <w:rPr>
          <w:sz w:val="24"/>
          <w:szCs w:val="24"/>
          <w:lang w:val="en-US"/>
        </w:rPr>
        <w:tab/>
        <w:tab/>
        <w:tab/>
        <w:tab/>
        <w:tab/>
        <w:tab/>
        <w:tab/>
      </w:r>
      <w:r>
        <w:rPr>
          <w:color w:val="C9211E"/>
          <w:sz w:val="24"/>
          <w:szCs w:val="24"/>
          <w:lang w:val="en-US"/>
        </w:rPr>
        <w:t xml:space="preserve">(-2/3.74, 3/3.74, 1/3.74) = </w:t>
      </w:r>
      <w:r>
        <w:rPr>
          <w:b/>
          <w:bCs/>
          <w:color w:val="C9211E"/>
          <w:sz w:val="24"/>
          <w:szCs w:val="24"/>
          <w:lang w:val="en-US"/>
        </w:rPr>
        <w:t>(-0.67, 0.80, 0.27)</w:t>
      </w:r>
    </w:p>
    <w:p>
      <w:pPr>
        <w:pStyle w:val="ListParagraph"/>
        <w:numPr>
          <w:ilvl w:val="0"/>
          <w:numId w:val="0"/>
        </w:numPr>
        <w:spacing w:lineRule="auto" w:line="360"/>
        <w:ind w:left="2508" w:hanging="0"/>
        <w:rPr>
          <w:color w:val="C9211E"/>
        </w:rPr>
      </w:pPr>
      <w:r>
        <w:rPr>
          <w:color w:val="C9211E"/>
          <w:sz w:val="24"/>
          <w:szCs w:val="24"/>
          <w:lang w:val="en-US"/>
        </w:rPr>
        <w:t xml:space="preserve">     </w:t>
      </w:r>
      <w:r>
        <w:rPr>
          <w:color w:val="C9211E"/>
          <w:sz w:val="24"/>
          <w:szCs w:val="24"/>
          <w:lang w:val="en-US"/>
        </w:rPr>
        <w:t>|| b || = sqrt(-2</w:t>
      </w:r>
      <w:r>
        <w:rPr>
          <w:color w:val="C9211E"/>
          <w:sz w:val="24"/>
          <w:szCs w:val="24"/>
          <w:vertAlign w:val="superscript"/>
          <w:lang w:val="en-US"/>
        </w:rPr>
        <w:t>2</w:t>
      </w:r>
      <w:r>
        <w:rPr>
          <w:color w:val="C9211E"/>
          <w:position w:val="0"/>
          <w:sz w:val="24"/>
          <w:sz w:val="24"/>
          <w:szCs w:val="24"/>
          <w:vertAlign w:val="baseline"/>
          <w:lang w:val="en-US"/>
        </w:rPr>
        <w:t xml:space="preserve"> + 3</w:t>
      </w:r>
      <w:r>
        <w:rPr>
          <w:color w:val="C9211E"/>
          <w:sz w:val="24"/>
          <w:szCs w:val="24"/>
          <w:vertAlign w:val="superscript"/>
          <w:lang w:val="en-US"/>
        </w:rPr>
        <w:t>2</w:t>
      </w:r>
      <w:r>
        <w:rPr>
          <w:color w:val="C9211E"/>
          <w:position w:val="0"/>
          <w:sz w:val="24"/>
          <w:sz w:val="24"/>
          <w:szCs w:val="24"/>
          <w:vertAlign w:val="baseline"/>
          <w:lang w:val="en-US"/>
        </w:rPr>
        <w:t xml:space="preserve"> + 1</w:t>
      </w:r>
      <w:r>
        <w:rPr>
          <w:color w:val="C9211E"/>
          <w:sz w:val="24"/>
          <w:szCs w:val="24"/>
          <w:vertAlign w:val="superscript"/>
          <w:lang w:val="en-US"/>
        </w:rPr>
        <w:t>2</w:t>
      </w:r>
      <w:r>
        <w:rPr>
          <w:color w:val="C9211E"/>
          <w:position w:val="0"/>
          <w:sz w:val="24"/>
          <w:sz w:val="24"/>
          <w:szCs w:val="24"/>
          <w:vertAlign w:val="baseline"/>
          <w:lang w:val="en-US"/>
        </w:rPr>
        <w:t xml:space="preserve">) = sqrt(4+9+1) = </w:t>
      </w:r>
    </w:p>
    <w:p>
      <w:pPr>
        <w:pStyle w:val="ListParagraph"/>
        <w:numPr>
          <w:ilvl w:val="0"/>
          <w:numId w:val="0"/>
        </w:numPr>
        <w:spacing w:lineRule="auto" w:line="360"/>
        <w:ind w:left="2508" w:hanging="0"/>
        <w:rPr>
          <w:color w:val="C9211E"/>
        </w:rPr>
      </w:pPr>
      <w:r>
        <w:rPr>
          <w:color w:val="C9211E"/>
          <w:position w:val="0"/>
          <w:sz w:val="24"/>
          <w:sz w:val="24"/>
          <w:szCs w:val="24"/>
          <w:vertAlign w:val="baseline"/>
          <w:lang w:val="en-US"/>
        </w:rPr>
        <w:t xml:space="preserve">  </w:t>
      </w:r>
      <w:r>
        <w:rPr>
          <w:color w:val="C9211E"/>
          <w:position w:val="0"/>
          <w:sz w:val="24"/>
          <w:sz w:val="24"/>
          <w:szCs w:val="24"/>
          <w:vertAlign w:val="baseline"/>
          <w:lang w:val="en-US"/>
        </w:rPr>
        <w:tab/>
        <w:t xml:space="preserve"> = sqrt(14) = 3.74</w:t>
      </w:r>
    </w:p>
    <w:p>
      <w:pPr>
        <w:pStyle w:val="Heading3"/>
        <w:ind w:left="936" w:hanging="936"/>
        <w:rPr/>
      </w:pPr>
      <w:bookmarkStart w:id="11" w:name="_Toc529982857"/>
      <w:r>
        <w:rPr/>
        <w:t>Calculate dot product</w:t>
      </w:r>
      <w:bookmarkEnd w:id="11"/>
    </w:p>
    <w:p>
      <w:pPr>
        <w:pStyle w:val="Normal"/>
        <w:rPr>
          <w:lang w:val="en-US"/>
        </w:rPr>
      </w:pPr>
      <w:r>
        <w:rPr>
          <w:lang w:val="en-US"/>
        </w:rPr>
        <w:t xml:space="preserve">Draw the following vectors </w:t>
      </w:r>
    </w:p>
    <w:p>
      <w:pPr>
        <w:pStyle w:val="Normal"/>
        <w:ind w:left="360" w:hanging="360"/>
        <w:rPr>
          <w:lang w:val="en-US"/>
        </w:rPr>
      </w:pP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8</m:t>
                </m:r>
              </m:e>
              <m:e>
                <m:r>
                  <w:rPr>
                    <w:rFonts w:ascii="Cambria Math" w:hAnsi="Cambria Math"/>
                  </w:rPr>
                  <m:t xml:space="preserve">9</m:t>
                </m:r>
              </m:e>
            </m:eqArr>
          </m:e>
        </m:d>
      </m:oMath>
      <w:r>
        <w:rPr>
          <w:lang w:val="en-US"/>
        </w:rPr>
        <w:t xml:space="preserve">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sz w:val="24"/>
          <w:szCs w:val="24"/>
          <w:lang w:val="en-US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eqArr>
          </m:e>
        </m:d>
      </m:oMath>
      <w:r>
        <w:rPr>
          <w:lang w:val="en-US"/>
        </w:rPr>
        <w:t xml:space="preserve">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c</m:t>
            </m:r>
          </m:e>
        </m:acc>
      </m:oMath>
      <w:r>
        <w:rPr>
          <w:sz w:val="24"/>
          <w:szCs w:val="24"/>
          <w:lang w:val="en-US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  <w:r>
        <w:rPr>
          <w:lang w:val="en-US"/>
        </w:rPr>
        <w:t xml:space="preserve">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d</m:t>
            </m:r>
          </m:e>
        </m:acc>
      </m:oMath>
      <w:r>
        <w:rPr>
          <w:sz w:val="24"/>
          <w:szCs w:val="24"/>
          <w:lang w:val="en-US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And calculate the dot product for the following combinations: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=</w:t>
      </w:r>
      <w:r>
        <w:rPr>
          <w:color w:val="C9211E"/>
          <w:sz w:val="24"/>
          <w:szCs w:val="24"/>
          <w:lang w:val="en-US"/>
        </w:rPr>
        <w:t xml:space="preserve"> 0 + 18 = 18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c</m:t>
            </m:r>
          </m:e>
        </m:acc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c</m:t>
            </m:r>
          </m:e>
        </m:acc>
      </m:oMath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= 3</w:t>
      </w:r>
      <w:r>
        <w:rPr>
          <w:color w:val="C9211E"/>
          <w:sz w:val="24"/>
          <w:szCs w:val="24"/>
          <w:lang w:val="en-US"/>
        </w:rPr>
        <w:t>6 + 1 = 37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c</m:t>
            </m:r>
          </m:e>
        </m:acc>
      </m:oMath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= </w:t>
      </w:r>
      <w:r>
        <w:rPr>
          <w:color w:val="C9211E"/>
          <w:sz w:val="24"/>
          <w:szCs w:val="24"/>
          <w:lang w:val="en-US"/>
        </w:rPr>
        <w:t>0 + 2 = 2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d</m:t>
            </m:r>
          </m:e>
        </m:acc>
      </m:oMath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= </w:t>
      </w:r>
      <w:r>
        <w:rPr>
          <w:color w:val="C9211E"/>
          <w:sz w:val="24"/>
          <w:szCs w:val="24"/>
          <w:lang w:val="en-US"/>
        </w:rPr>
        <w:t>0 + 0 = 0</w:t>
      </w:r>
    </w:p>
    <w:p>
      <w:pPr>
        <w:pStyle w:val="Normal"/>
        <w:rPr>
          <w:lang w:val="en-US"/>
        </w:rPr>
      </w:pPr>
      <w:r>
        <w:rPr>
          <w:lang w:val="en-US"/>
        </w:rPr>
        <w:t>What does it mean when the dot product is 0?</w:t>
      </w:r>
    </w:p>
    <w:p>
      <w:pPr>
        <w:pStyle w:val="Normal"/>
        <w:rPr>
          <w:color w:val="C9211E"/>
        </w:rPr>
      </w:pPr>
      <w:r>
        <w:rPr>
          <w:color w:val="C9211E"/>
          <w:lang w:val="en-US"/>
        </w:rPr>
        <w:t>That vectors are orthogonal.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ind w:left="790" w:hanging="790"/>
        <w:rPr/>
      </w:pPr>
      <w:bookmarkStart w:id="12" w:name="_Toc529982858"/>
      <w:r>
        <w:rPr/>
        <w:t>Bridging Practice</w:t>
      </w:r>
      <w:bookmarkEnd w:id="12"/>
    </w:p>
    <w:p>
      <w:pPr>
        <w:pStyle w:val="Heading3"/>
        <w:ind w:left="936" w:hanging="936"/>
        <w:rPr/>
      </w:pPr>
      <w:bookmarkStart w:id="13" w:name="_Toc529982859"/>
      <w:r>
        <w:rPr/>
        <w:t>Calculate 2D Angle</w:t>
      </w:r>
      <w:bookmarkEnd w:id="13"/>
      <w:r>
        <w:rPr/>
        <w:t xml:space="preserve"> </w:t>
      </w:r>
    </w:p>
    <w:p>
      <w:pPr>
        <w:pStyle w:val="Normal"/>
        <w:rPr>
          <w:sz w:val="24"/>
          <w:szCs w:val="24"/>
          <w:lang w:val="en-US"/>
        </w:rPr>
      </w:pPr>
      <w:r>
        <w:rPr>
          <w:lang w:val="en-US"/>
        </w:rPr>
        <w:t xml:space="preserve">Given the two vectors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AB</m:t>
            </m:r>
          </m:e>
        </m:acc>
      </m:oMath>
      <w:r>
        <w:rPr>
          <w:sz w:val="24"/>
          <w:szCs w:val="24"/>
          <w:lang w:val="en-US"/>
        </w:rPr>
        <w:t xml:space="preserve"> </w:t>
      </w:r>
      <w:r>
        <w:rPr>
          <w:lang w:val="en-US"/>
        </w:rPr>
        <w:t xml:space="preserve">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AC</m:t>
            </m:r>
          </m:e>
        </m:acc>
      </m:oMath>
      <w:r>
        <w:rPr>
          <w:sz w:val="24"/>
          <w:szCs w:val="24"/>
          <w:lang w:val="en-US"/>
        </w:rPr>
        <w:t xml:space="preserve"> </w:t>
      </w:r>
      <w:r>
        <w:rPr>
          <w:lang w:val="en-US"/>
        </w:rPr>
        <w:t>in this 2D-frame</w:t>
      </w:r>
    </w:p>
    <w:p>
      <w:pPr>
        <w:pStyle w:val="Heading3"/>
        <w:numPr>
          <w:ilvl w:val="0"/>
          <w:numId w:val="0"/>
        </w:numPr>
        <w:ind w:left="0" w:hanging="0"/>
        <w:jc w:val="center"/>
        <w:rPr/>
      </w:pPr>
      <w:bookmarkStart w:id="14" w:name="_Toc529439304"/>
      <w:bookmarkStart w:id="15" w:name="_Toc529982860"/>
      <w:r>
        <w:rPr/>
        <w:drawing>
          <wp:inline distT="0" distB="0" distL="0" distR="0">
            <wp:extent cx="4987290" cy="32416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  <w:bookmarkEnd w:id="15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Answer (in positive degrees with 3 decimal places accurate) the angle α </w:t>
      </w:r>
    </w:p>
    <w:p>
      <w:pPr>
        <w:pStyle w:val="Normal"/>
        <w:rPr>
          <w:lang w:val="en-US"/>
        </w:rPr>
      </w:pPr>
      <w:r>
        <w:rPr>
          <w:lang w:val="en-US"/>
        </w:rPr>
        <w:t>subtended by these vectors using the dot product.  You need to type all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intermediate steps (from spanning the free vectors up to the arccosine)!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ind w:left="936" w:hanging="936"/>
        <w:rPr/>
      </w:pPr>
      <w:bookmarkStart w:id="16" w:name="_Toc529982861"/>
      <w:r>
        <w:rPr/>
        <w:t>Calculate 3D dot product</w:t>
      </w:r>
      <w:bookmarkEnd w:id="16"/>
      <w:r>
        <w:rPr/>
        <w:t xml:space="preserve"> 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3740150" cy="246443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Given the points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is the dot product of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AB</m:t>
            </m:r>
          </m:e>
        </m:acc>
      </m:oMath>
      <w:r>
        <w:rPr>
          <w:sz w:val="24"/>
          <w:szCs w:val="24"/>
          <w:lang w:val="en-US"/>
        </w:rPr>
        <w:t xml:space="preserve"> </w:t>
      </w:r>
      <w:r>
        <w:rPr>
          <w:lang w:val="en-US"/>
        </w:rPr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AC</m:t>
            </m:r>
          </m:e>
        </m:acc>
      </m:oMath>
    </w:p>
    <w:p>
      <w:pPr>
        <w:pStyle w:val="ListParagraph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ab/>
      </w:r>
      <w:r>
        <w:rPr>
          <w:color w:val="C9211E"/>
          <w:lang w:val="en-US"/>
        </w:rPr>
        <w:t>AB = B – A = (3, 0, -3)</w:t>
      </w:r>
    </w:p>
    <w:p>
      <w:pPr>
        <w:pStyle w:val="ListParagraph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ab/>
        <w:t>AC = C – A = (0, 2, 0)</w:t>
      </w:r>
    </w:p>
    <w:p>
      <w:pPr>
        <w:pStyle w:val="ListParagraph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ab/>
      </w:r>
    </w:p>
    <w:p>
      <w:pPr>
        <w:pStyle w:val="ListParagraph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ab/>
        <w:t>AB * AC = 0 + 0 + 0 = 0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Is the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AB</m:t>
            </m:r>
          </m:e>
        </m:acc>
      </m:oMath>
      <w:r>
        <w:rPr>
          <w:sz w:val="24"/>
          <w:szCs w:val="24"/>
          <w:lang w:val="en-US"/>
        </w:rPr>
        <w:t xml:space="preserve"> </w:t>
      </w:r>
      <w:r>
        <w:rPr>
          <w:lang w:val="en-US"/>
        </w:rPr>
        <w:t xml:space="preserve">perpendicular to the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AC</m:t>
            </m:r>
          </m:e>
        </m:acc>
      </m:oMath>
      <w:r>
        <w:rPr>
          <w:lang w:val="en-US"/>
        </w:rPr>
        <w:t>? Why/Why Not?</w:t>
      </w:r>
    </w:p>
    <w:p>
      <w:pPr>
        <w:pStyle w:val="ListParagraph"/>
        <w:numPr>
          <w:ilvl w:val="0"/>
          <w:numId w:val="0"/>
        </w:numPr>
        <w:ind w:left="720" w:hanging="0"/>
        <w:rPr>
          <w:lang w:val="en-US"/>
        </w:rPr>
      </w:pPr>
      <w:r>
        <w:rPr>
          <w:lang w:val="en-US"/>
        </w:rPr>
        <w:t>Is perpendicular because the dot product is 0.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Calculate the angle between these 2 vectors in radians</w:t>
      </w:r>
    </w:p>
    <w:p>
      <w:pPr>
        <w:pStyle w:val="ListParagraph"/>
        <w:numPr>
          <w:ilvl w:val="0"/>
          <w:numId w:val="0"/>
        </w:numPr>
        <w:ind w:left="360" w:hanging="0"/>
        <w:rPr>
          <w:lang w:val="en-US"/>
        </w:rPr>
      </w:pPr>
      <w:r>
        <w:rPr>
          <w:lang w:val="en-US"/>
        </w:rPr>
        <w:t xml:space="preserve">    </w:t>
      </w:r>
      <w:r>
        <w:rPr>
          <w:color w:val="C9211E"/>
          <w:lang w:val="en-US"/>
        </w:rPr>
        <w:t xml:space="preserve">  </w:t>
      </w:r>
    </w:p>
    <w:p>
      <w:pPr>
        <w:pStyle w:val="ListParagraph"/>
        <w:numPr>
          <w:ilvl w:val="0"/>
          <w:numId w:val="0"/>
        </w:numPr>
        <w:ind w:left="360" w:hanging="0"/>
        <w:rPr>
          <w:color w:val="C9211E"/>
        </w:rPr>
      </w:pPr>
      <w:r>
        <w:rPr>
          <w:color w:val="C9211E"/>
          <w:lang w:val="en-US"/>
        </w:rPr>
        <w:t xml:space="preserve">     </w:t>
      </w:r>
      <w:r>
        <w:rPr>
          <w:color w:val="C9211E"/>
          <w:lang w:val="en-US"/>
        </w:rPr>
        <w:t>angle  = arccos(AB*AC / ||AB|| ||AC||) = arccos(0) = 90º (pi / 2 rad).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Given the points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J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5</m:t>
            </m:r>
          </m:e>
        </m:d>
      </m:oMath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is the dot product of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EF</m:t>
            </m:r>
          </m:e>
        </m:acc>
      </m:oMath>
      <w:r>
        <w:rPr>
          <w:sz w:val="24"/>
          <w:szCs w:val="24"/>
          <w:lang w:val="en-US"/>
        </w:rPr>
        <w:t xml:space="preserve"> </w:t>
      </w:r>
      <w:r>
        <w:rPr>
          <w:lang w:val="en-US"/>
        </w:rPr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EJ</m:t>
            </m:r>
          </m:e>
        </m:acc>
      </m:oMath>
    </w:p>
    <w:p>
      <w:pPr>
        <w:pStyle w:val="ListParagraph"/>
        <w:numPr>
          <w:ilvl w:val="0"/>
          <w:numId w:val="0"/>
        </w:numPr>
        <w:ind w:left="1080" w:hanging="0"/>
        <w:rPr>
          <w:color w:val="C9211E"/>
        </w:rPr>
      </w:pPr>
      <w:r>
        <w:rPr>
          <w:color w:val="C9211E"/>
          <w:lang w:val="en-US"/>
        </w:rPr>
        <w:t>EF = F – E = (-3, -4, -3)</w:t>
      </w:r>
    </w:p>
    <w:p>
      <w:pPr>
        <w:pStyle w:val="ListParagraph"/>
        <w:numPr>
          <w:ilvl w:val="0"/>
          <w:numId w:val="0"/>
        </w:numPr>
        <w:ind w:left="1080" w:hanging="0"/>
        <w:rPr>
          <w:color w:val="C9211E"/>
        </w:rPr>
      </w:pPr>
      <w:r>
        <w:rPr>
          <w:color w:val="C9211E"/>
          <w:lang w:val="en-US"/>
        </w:rPr>
        <w:t>EJ = J – E = (-5, 4, 4)</w:t>
      </w:r>
    </w:p>
    <w:p>
      <w:pPr>
        <w:pStyle w:val="ListParagraph"/>
        <w:numPr>
          <w:ilvl w:val="0"/>
          <w:numId w:val="0"/>
        </w:numPr>
        <w:ind w:left="0" w:hanging="0"/>
        <w:rPr>
          <w:color w:val="C9211E"/>
        </w:rPr>
      </w:pPr>
      <w:r>
        <w:rPr>
          <w:color w:val="C9211E"/>
          <w:lang w:val="en-US"/>
        </w:rPr>
        <w:tab/>
      </w:r>
    </w:p>
    <w:p>
      <w:pPr>
        <w:pStyle w:val="ListParagraph"/>
        <w:numPr>
          <w:ilvl w:val="0"/>
          <w:numId w:val="0"/>
        </w:numPr>
        <w:ind w:left="0" w:hanging="0"/>
        <w:rPr>
          <w:color w:val="C9211E"/>
        </w:rPr>
      </w:pPr>
      <w:r>
        <w:rPr>
          <w:color w:val="C9211E"/>
          <w:lang w:val="en-US"/>
        </w:rPr>
        <w:tab/>
        <w:t>EF * EJ = -3 * -5 + -4 * 4 + -3 * 4 = 15 -16 – 12 = - 13</w:t>
      </w:r>
    </w:p>
    <w:p>
      <w:pPr>
        <w:pStyle w:val="ListParagraph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Is the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EF</m:t>
            </m:r>
          </m:e>
        </m:acc>
      </m:oMath>
      <w:r>
        <w:rPr>
          <w:sz w:val="24"/>
          <w:szCs w:val="24"/>
          <w:lang w:val="en-US"/>
        </w:rPr>
        <w:t xml:space="preserve"> </w:t>
      </w:r>
      <w:r>
        <w:rPr>
          <w:lang w:val="en-US"/>
        </w:rPr>
        <w:t xml:space="preserve">perpendicular to the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EJ</m:t>
            </m:r>
          </m:e>
        </m:acc>
      </m:oMath>
      <w:r>
        <w:rPr>
          <w:lang w:val="en-US"/>
        </w:rPr>
        <w:t>? Why?</w:t>
      </w:r>
    </w:p>
    <w:p>
      <w:pPr>
        <w:pStyle w:val="ListParagraph"/>
        <w:numPr>
          <w:ilvl w:val="0"/>
          <w:numId w:val="0"/>
        </w:numPr>
        <w:ind w:left="720" w:hanging="0"/>
        <w:rPr>
          <w:lang w:val="en-US"/>
        </w:rPr>
      </w:pPr>
      <w:r>
        <w:rPr>
          <w:lang w:val="en-US"/>
        </w:rPr>
        <w:t>Is not perpendicular because the dot product != 0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Calculate the angle between these 2 vectors in degrees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</w:p>
    <w:p>
      <w:pPr>
        <w:pStyle w:val="Normal"/>
        <w:rPr>
          <w:color w:val="C9211E"/>
          <w:lang w:val="en-US"/>
        </w:rPr>
      </w:pPr>
      <w:r>
        <w:rPr>
          <w:color w:val="C9211E"/>
          <w:lang w:val="en-US"/>
        </w:rPr>
        <w:tab/>
        <w:t xml:space="preserve">angle = arccos( EF * EJ / ||EF|| ||EJ||) = arccos(-13 / 7.55 * 5.83) = </w:t>
      </w:r>
    </w:p>
    <w:p>
      <w:pPr>
        <w:pStyle w:val="Normal"/>
        <w:rPr>
          <w:color w:val="C9211E"/>
          <w:lang w:val="en-US"/>
        </w:rPr>
      </w:pPr>
      <w:r>
        <w:rPr>
          <w:color w:val="C9211E"/>
          <w:lang w:val="en-US"/>
        </w:rPr>
        <w:tab/>
      </w:r>
    </w:p>
    <w:p>
      <w:pPr>
        <w:pStyle w:val="Normal"/>
        <w:rPr>
          <w:color w:val="C9211E"/>
          <w:lang w:val="en-US"/>
        </w:rPr>
      </w:pPr>
      <w:r>
        <w:rPr>
          <w:color w:val="C9211E"/>
          <w:lang w:val="en-US"/>
        </w:rPr>
        <w:tab/>
        <w:t>|| EF ||= sqrt(9 + 16 + 9) = sqrt(34) = 5.83</w:t>
      </w:r>
    </w:p>
    <w:p>
      <w:pPr>
        <w:pStyle w:val="Normal"/>
        <w:rPr>
          <w:color w:val="C9211E"/>
          <w:lang w:val="en-US"/>
        </w:rPr>
      </w:pPr>
      <w:r>
        <w:rPr>
          <w:color w:val="C9211E"/>
          <w:lang w:val="en-US"/>
        </w:rPr>
        <w:tab/>
        <w:t>|| EJ ||= sqrt(25 + 16 + 16) = sqrt(57) = 7.55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2"/>
        <w:ind w:left="790" w:hanging="790"/>
        <w:rPr/>
      </w:pPr>
      <w:bookmarkStart w:id="17" w:name="_Toc529982862"/>
      <w:r>
        <w:rPr/>
        <w:t>Contextual exercises</w:t>
      </w:r>
      <w:bookmarkEnd w:id="17"/>
    </w:p>
    <w:p>
      <w:pPr>
        <w:pStyle w:val="Heading3"/>
        <w:ind w:left="936" w:hanging="936"/>
        <w:rPr/>
      </w:pPr>
      <w:bookmarkStart w:id="18" w:name="_Toc529982863"/>
      <w:r>
        <w:rPr/>
        <w:t>Bullet</w:t>
      </w:r>
      <w:bookmarkEnd w:id="18"/>
    </w:p>
    <w:p>
      <w:pPr>
        <w:pStyle w:val="Normal"/>
        <w:spacing w:lineRule="auto" w:line="360"/>
        <w:ind w:left="360" w:hanging="360"/>
        <w:rPr>
          <w:lang w:val="en-US"/>
        </w:rPr>
      </w:pPr>
      <w:r>
        <w:rPr>
          <w:lang w:val="en-US"/>
        </w:rPr>
        <w:t xml:space="preserve">A Bullet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lang w:val="en-US"/>
        </w:rPr>
        <w:t xml:space="preserve"> is shot at a window between points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lang w:val="en-US"/>
        </w:rPr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lang w:val="en-US"/>
        </w:rPr>
        <w:t xml:space="preserve"> under direction </w:t>
      </w:r>
    </w:p>
    <w:p>
      <w:pPr>
        <w:pStyle w:val="Normal"/>
        <w:spacing w:lineRule="auto" w:line="360"/>
        <w:ind w:left="360" w:hanging="360"/>
        <w:rPr>
          <w:lang w:val="en-US"/>
        </w:rPr>
      </w:pP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</m:oMath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1.25</m:t>
                </m:r>
              </m:e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3.25</m:t>
                </m:r>
              </m:e>
            </m:eqArr>
          </m:e>
        </m:d>
      </m:oMath>
      <w:r>
        <w:rPr>
          <w:lang w:val="en-US"/>
        </w:rPr>
        <w:t xml:space="preserve"> 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2597150" cy="349250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window will break if the magnitude of the perpendicular force to the window is greater than 3. </w:t>
      </w:r>
    </w:p>
    <w:p>
      <w:pPr>
        <w:pStyle w:val="Normal"/>
        <w:rPr>
          <w:lang w:val="en-US"/>
        </w:rPr>
      </w:pPr>
      <w:r>
        <w:rPr>
          <w:lang w:val="en-US"/>
        </w:rPr>
        <w:t>1) Calculate the magnitude of the vector perpendicular to the window?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color w:val="C9211E"/>
        </w:rPr>
      </w:pPr>
      <w:r>
        <w:rPr>
          <w:color w:val="C9211E"/>
          <w:lang w:val="en-US"/>
        </w:rPr>
        <w:t>The magnitude is determined by dot(v, normalized vector (n))</w:t>
      </w:r>
    </w:p>
    <w:p>
      <w:pPr>
        <w:pStyle w:val="Normal"/>
        <w:rPr>
          <w:color w:val="C9211E"/>
        </w:rPr>
      </w:pPr>
      <w:r>
        <w:rPr>
          <w:color w:val="C9211E"/>
          <w:lang w:val="en-US"/>
        </w:rPr>
        <w:tab/>
        <w:t>Calculate vector → AB = B – A  = (3 – 2, 2 – 3) = (1, -1). → We flip the vector so is perpendicular. (1, 1)</w:t>
      </w:r>
    </w:p>
    <w:p>
      <w:pPr>
        <w:pStyle w:val="Normal"/>
        <w:rPr>
          <w:color w:val="C9211E"/>
        </w:rPr>
      </w:pPr>
      <w:r>
        <w:rPr>
          <w:color w:val="C9211E"/>
          <w:lang w:val="en-US"/>
        </w:rPr>
        <w:tab/>
        <w:t>||AB|| = sqrt(1</w:t>
      </w:r>
      <w:r>
        <w:rPr>
          <w:color w:val="C9211E"/>
          <w:vertAlign w:val="superscript"/>
          <w:lang w:val="en-US"/>
        </w:rPr>
        <w:t xml:space="preserve">2 </w:t>
      </w:r>
      <w:r>
        <w:rPr>
          <w:color w:val="C9211E"/>
          <w:position w:val="0"/>
          <w:sz w:val="22"/>
          <w:sz w:val="22"/>
          <w:vertAlign w:val="baseline"/>
          <w:lang w:val="en-US"/>
        </w:rPr>
        <w:t>+ (1)</w:t>
      </w:r>
      <w:r>
        <w:rPr>
          <w:color w:val="C9211E"/>
          <w:vertAlign w:val="superscript"/>
          <w:lang w:val="en-US"/>
        </w:rPr>
        <w:t xml:space="preserve">2 </w:t>
      </w:r>
      <w:r>
        <w:rPr>
          <w:color w:val="C9211E"/>
          <w:position w:val="0"/>
          <w:sz w:val="22"/>
          <w:sz w:val="22"/>
          <w:vertAlign w:val="baseline"/>
          <w:lang w:val="en-US"/>
        </w:rPr>
        <w:t>) = sqrt(2) = 1.412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  <w:t>2) Will the window break or reflect the bullet?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360" w:hanging="360"/>
        <w:rPr>
          <w:lang w:val="en-US"/>
        </w:rPr>
      </w:pPr>
      <w:r>
        <w:rPr>
          <w:i/>
          <w:lang w:val="en-US"/>
        </w:rPr>
        <w:t xml:space="preserve">Tip: In a 2D world you can find the clockwise perpendicular from a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sz w:val="24"/>
          <w:szCs w:val="24"/>
          <w:lang w:val="en-US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eqArr>
          </m:e>
        </m:d>
      </m:oMath>
      <w:r>
        <w:rPr>
          <w:lang w:val="en-US"/>
        </w:rPr>
        <w:t xml:space="preserve"> as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</m:oMath>
      <w:r>
        <w:rPr>
          <w:sz w:val="24"/>
          <w:szCs w:val="24"/>
          <w:lang w:val="en-US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eqArr>
          </m:e>
        </m:d>
      </m:oMath>
      <w:r>
        <w:rPr>
          <w:lang w:val="en-US"/>
        </w:rPr>
        <w:t xml:space="preserve"> </w:t>
      </w:r>
      <w:r>
        <w:br w:type="page"/>
      </w:r>
    </w:p>
    <w:p>
      <w:pPr>
        <w:pStyle w:val="Heading3"/>
        <w:ind w:left="936" w:hanging="936"/>
        <w:rPr/>
      </w:pPr>
      <w:bookmarkStart w:id="19" w:name="_Toc529982864"/>
      <w:r>
        <w:rPr/>
        <w:t>Race</w:t>
      </w:r>
      <w:bookmarkEnd w:id="19"/>
    </w:p>
    <w:p>
      <w:pPr>
        <w:pStyle w:val="Normal"/>
        <w:rPr>
          <w:lang w:val="en-US"/>
        </w:rPr>
      </w:pPr>
      <w:r>
        <w:rPr>
          <w:lang w:val="en-US"/>
        </w:rPr>
        <w:t>You have 2 cars in a race 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-Car 1 with centroid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4.5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3.5</m:t>
            </m:r>
          </m:e>
        </m:d>
      </m:oMath>
      <w:r>
        <w:rPr>
          <w:lang w:val="en-US"/>
        </w:rPr>
        <w:t xml:space="preserve">and normalized forward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</m:oMath>
      <w:r>
        <w:rPr>
          <w:sz w:val="24"/>
          <w:szCs w:val="24"/>
          <w:lang w:val="en-US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0.71</m:t>
                </m:r>
              </m:e>
              <m:e>
                <m:r>
                  <w:rPr>
                    <w:rFonts w:ascii="Cambria Math" w:hAnsi="Cambria Math"/>
                  </w:rPr>
                  <m:t xml:space="preserve">0.71</m:t>
                </m:r>
              </m:e>
            </m:eqArr>
          </m:e>
        </m:d>
      </m:oMath>
    </w:p>
    <w:p>
      <w:pPr>
        <w:pStyle w:val="Normal"/>
        <w:rPr>
          <w:lang w:val="en-US"/>
        </w:rPr>
      </w:pPr>
      <w:r>
        <w:rPr>
          <w:lang w:val="en-US"/>
        </w:rPr>
        <w:t xml:space="preserve">-Car 2 with centroid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3.43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0.3</m:t>
            </m:r>
          </m:e>
        </m:d>
      </m:oMath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4331970" cy="3895725"/>
            <wp:effectExtent l="0" t="0" r="0" b="0"/>
            <wp:docPr id="4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Determine if the car A is in front or behind of car B relative to car A’s forward direction?</w:t>
      </w:r>
    </w:p>
    <w:p>
      <w:pPr>
        <w:pStyle w:val="Normal"/>
        <w:rPr>
          <w:lang w:val="en-US"/>
        </w:rPr>
      </w:pPr>
      <w:r>
        <w:rPr>
          <w:lang w:val="en-US"/>
        </w:rPr>
        <w:t>How can you know when the cars are next to each other? And on which side?</w:t>
      </w:r>
    </w:p>
    <w:p>
      <w:pPr>
        <w:pStyle w:val="Heading3"/>
        <w:ind w:left="936" w:hanging="936"/>
        <w:rPr/>
      </w:pPr>
      <w:bookmarkStart w:id="20" w:name="_Toc529982865"/>
      <w:r>
        <w:rPr/>
        <w:t>Backface culling</w:t>
      </w:r>
      <w:bookmarkEnd w:id="20"/>
    </w:p>
    <w:p>
      <w:pPr>
        <w:pStyle w:val="Normal"/>
        <w:rPr>
          <w:lang w:val="en-US"/>
        </w:rPr>
      </w:pPr>
      <w:r>
        <w:rPr>
          <w:lang w:val="en-US"/>
        </w:rPr>
        <w:t xml:space="preserve">A 3D object in a game is composed of triangles that have a front and back face. </w:t>
      </w:r>
    </w:p>
    <w:p>
      <w:pPr>
        <w:pStyle w:val="Normal"/>
        <w:rPr>
          <w:lang w:val="en-US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9" wp14:anchorId="4DC70CB6">
                <wp:simplePos x="0" y="0"/>
                <wp:positionH relativeFrom="page">
                  <wp:posOffset>3467100</wp:posOffset>
                </wp:positionH>
                <wp:positionV relativeFrom="paragraph">
                  <wp:posOffset>616585</wp:posOffset>
                </wp:positionV>
                <wp:extent cx="544195" cy="258445"/>
                <wp:effectExtent l="0" t="0" r="9525" b="9525"/>
                <wp:wrapNone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25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Back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style="position:absolute;margin-left:273pt;margin-top:48.55pt;width:42.75pt;height:20.25pt;mso-wrap-style:square;v-text-anchor:top;mso-position-horizontal-relative:page" wp14:anchorId="4DC70CB6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Back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445" distB="0" distL="4445" distR="4445" simplePos="0" locked="0" layoutInCell="0" allowOverlap="1" relativeHeight="11" wp14:anchorId="6E3FBB87">
                <wp:simplePos x="0" y="0"/>
                <wp:positionH relativeFrom="page">
                  <wp:posOffset>5267325</wp:posOffset>
                </wp:positionH>
                <wp:positionV relativeFrom="paragraph">
                  <wp:posOffset>359410</wp:posOffset>
                </wp:positionV>
                <wp:extent cx="572770" cy="258445"/>
                <wp:effectExtent l="0" t="0" r="0" b="9525"/>
                <wp:wrapNone/>
                <wp:docPr id="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40" cy="25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Front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style="position:absolute;margin-left:414.75pt;margin-top:28.3pt;width:45pt;height:20.25pt;mso-wrap-style:square;v-text-anchor:top;mso-position-horizontal-relative:page" wp14:anchorId="6E3FBB87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Front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12" wp14:anchorId="277EA0D2">
                <wp:simplePos x="0" y="0"/>
                <wp:positionH relativeFrom="column">
                  <wp:posOffset>4155440</wp:posOffset>
                </wp:positionH>
                <wp:positionV relativeFrom="paragraph">
                  <wp:posOffset>576580</wp:posOffset>
                </wp:positionV>
                <wp:extent cx="487045" cy="525145"/>
                <wp:effectExtent l="0" t="38100" r="47625" b="28575"/>
                <wp:wrapNone/>
                <wp:docPr id="9" name="Straight Arrow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6360" cy="524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13" wp14:anchorId="598F36A2">
                <wp:simplePos x="0" y="0"/>
                <wp:positionH relativeFrom="column">
                  <wp:posOffset>3049270</wp:posOffset>
                </wp:positionH>
                <wp:positionV relativeFrom="paragraph">
                  <wp:posOffset>748030</wp:posOffset>
                </wp:positionV>
                <wp:extent cx="439420" cy="67945"/>
                <wp:effectExtent l="38100" t="57150" r="19050" b="28575"/>
                <wp:wrapNone/>
                <wp:docPr id="10" name="Straight Arrow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38840" cy="67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drawing>
          <wp:inline distT="0" distB="0" distL="0" distR="0">
            <wp:extent cx="2703830" cy="1667510"/>
            <wp:effectExtent l="0" t="0" r="0" b="0"/>
            <wp:docPr id="11" name="Picture 3" descr="Afbeeldingsresultaat voor 3d object tri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 descr="Afbeeldingsresultaat voor 3d object triangl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29840" cy="1744980"/>
            <wp:effectExtent l="0" t="0" r="0" b="0"/>
            <wp:docPr id="1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Normally when we are rendering, we only want to show the fronts of our triangles. Backfaces should not be rendered. The front of a triangle (face) is indicated by the direction of the normal.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Assume we have a camera at point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  <w:r>
        <w:rPr>
          <w:lang w:val="en-US"/>
        </w:rPr>
        <w:t xml:space="preserve"> that is looking at a point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lang w:val="en-US"/>
        </w:rPr>
        <w:t>. Below you ﬁnd some normals for faces which are within the view of the camera. Determine which are valid normals for rendering, and which normals are indicating a backface.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2533650" cy="2266950"/>
            <wp:effectExtent l="0" t="0" r="0" b="0"/>
            <wp:docPr id="1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Face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1.5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lang w:val="en-US"/>
        </w:rPr>
        <w:t xml:space="preserve"> with perpendicular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n</m:t>
            </m:r>
          </m:e>
        </m:acc>
      </m:oMath>
      <w:r>
        <w:rPr>
          <w:sz w:val="24"/>
          <w:szCs w:val="24"/>
          <w:lang w:val="en-US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e>
                <m:r>
                  <w:rPr>
                    <w:rFonts w:ascii="Cambria Math" w:hAnsi="Cambria Math"/>
                  </w:rPr>
                  <m:t xml:space="preserve">4.5</m:t>
                </m:r>
              </m:e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eqArr>
          </m:e>
        </m:d>
      </m:oMath>
      <w:r>
        <w:rPr>
          <w:sz w:val="24"/>
          <w:szCs w:val="24"/>
          <w:lang w:val="en-US"/>
        </w:rPr>
        <w:t xml:space="preserve">       </w:t>
      </w:r>
    </w:p>
    <w:p>
      <w:pPr>
        <w:pStyle w:val="Normal"/>
        <w:rPr>
          <w:sz w:val="24"/>
          <w:szCs w:val="24"/>
          <w:lang w:val="en-US"/>
        </w:rPr>
      </w:pPr>
      <w:r>
        <w:rPr>
          <w:lang w:val="en-US"/>
        </w:rPr>
        <w:t xml:space="preserve">Face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1.5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1.5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4.5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3.5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lang w:val="en-US"/>
        </w:rPr>
        <w:t xml:space="preserve"> with perpendicular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n</m:t>
            </m:r>
          </m:e>
        </m:acc>
      </m:oMath>
      <w:r>
        <w:rPr>
          <w:sz w:val="24"/>
          <w:szCs w:val="24"/>
          <w:lang w:val="en-US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1.2</m:t>
                </m:r>
              </m:e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2.25</m:t>
                </m:r>
              </m:e>
            </m:eqArr>
          </m:e>
        </m:d>
      </m:oMath>
      <w:r>
        <w:rPr>
          <w:sz w:val="24"/>
          <w:szCs w:val="24"/>
          <w:lang w:val="en-US"/>
        </w:rPr>
        <w:t xml:space="preserve">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Face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J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lang w:val="en-US"/>
        </w:rPr>
        <w:t xml:space="preserve"> with perpendicular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n</m:t>
            </m:r>
          </m:e>
        </m:acc>
      </m:oMath>
      <w:r>
        <w:rPr>
          <w:sz w:val="24"/>
          <w:szCs w:val="24"/>
          <w:lang w:val="en-US"/>
        </w:rPr>
        <w:t xml:space="preserve">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eqArr>
          </m:e>
        </m:d>
      </m:oMath>
      <w:r>
        <w:rPr>
          <w:sz w:val="24"/>
          <w:szCs w:val="24"/>
          <w:lang w:val="en-US"/>
        </w:rPr>
        <w:t xml:space="preserve">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Think about how the camera vector should be oriented!</w:t>
      </w:r>
    </w:p>
    <w:p>
      <w:pPr>
        <w:pStyle w:val="Heading1"/>
        <w:shd w:val="clear" w:fill="555555"/>
        <w:rPr/>
      </w:pPr>
      <w:bookmarkStart w:id="21" w:name="_Toc452664327"/>
      <w:bookmarkStart w:id="22" w:name="_Toc529982867"/>
      <w:bookmarkStart w:id="23" w:name="_Toc403840176"/>
      <w:bookmarkStart w:id="24" w:name="_Toc403895800"/>
      <w:bookmarkEnd w:id="23"/>
      <w:bookmarkEnd w:id="24"/>
      <w:r>
        <w:rPr/>
        <w:t>References</w:t>
      </w:r>
      <w:bookmarkEnd w:id="21"/>
      <w:bookmarkEnd w:id="22"/>
    </w:p>
    <w:p>
      <w:pPr>
        <w:pStyle w:val="Heading2"/>
        <w:ind w:left="790" w:hanging="790"/>
        <w:rPr/>
      </w:pPr>
      <w:bookmarkStart w:id="25" w:name="_Toc529982868"/>
      <w:bookmarkStart w:id="26" w:name="_Initializer_list"/>
      <w:bookmarkEnd w:id="26"/>
      <w:r>
        <w:rPr/>
        <w:t>Basics Explained</w:t>
      </w:r>
      <w:bookmarkEnd w:id="25"/>
    </w:p>
    <w:p>
      <w:pPr>
        <w:pStyle w:val="Normal"/>
        <w:rPr>
          <w:lang w:val="en-US"/>
        </w:rPr>
      </w:pPr>
      <w:r>
        <w:rPr>
          <w:lang w:val="en-US"/>
        </w:rPr>
        <w:t>Wikipedia Dot Product</w:t>
      </w:r>
    </w:p>
    <w:p>
      <w:pPr>
        <w:pStyle w:val="Normal"/>
        <w:rPr>
          <w:lang w:val="en-US"/>
        </w:rPr>
      </w:pPr>
      <w:hyperlink r:id="rId9">
        <w:r>
          <w:rPr>
            <w:rStyle w:val="InternetLink"/>
            <w:lang w:val="en-US"/>
          </w:rPr>
          <w:t>https://en.wikipedia.org/wiki/Dot_product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Khan Academy Video</w:t>
      </w:r>
    </w:p>
    <w:p>
      <w:pPr>
        <w:pStyle w:val="Normal"/>
        <w:rPr>
          <w:lang w:val="en-US"/>
        </w:rPr>
      </w:pPr>
      <w:hyperlink r:id="rId10">
        <w:r>
          <w:rPr>
            <w:rStyle w:val="InternetLink"/>
            <w:lang w:val="en-US"/>
          </w:rPr>
          <w:t>https://www.khanacademy.org/math/linear-algebra/vectors-and-spaces/dot-cross-products/v/vector-dot-product-and-vector-length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ind w:left="790" w:hanging="790"/>
        <w:rPr/>
      </w:pPr>
      <w:bookmarkStart w:id="27" w:name="_Toc529982869"/>
      <w:bookmarkStart w:id="28" w:name="_std%253A%253Ainitializer_list"/>
      <w:bookmarkStart w:id="29" w:name="_Size_member_function"/>
      <w:bookmarkStart w:id="30" w:name="_Toc4038401761"/>
      <w:bookmarkStart w:id="31" w:name="_Toc4038958001"/>
      <w:bookmarkEnd w:id="28"/>
      <w:bookmarkEnd w:id="29"/>
      <w:bookmarkEnd w:id="30"/>
      <w:bookmarkEnd w:id="31"/>
      <w:r>
        <w:rPr/>
        <w:t>Applications</w:t>
      </w:r>
      <w:bookmarkEnd w:id="27"/>
    </w:p>
    <w:p>
      <w:pPr>
        <w:pStyle w:val="Normal"/>
        <w:rPr>
          <w:lang w:val="en-US"/>
        </w:rPr>
      </w:pPr>
      <w:r>
        <w:rPr>
          <w:lang w:val="en-US"/>
        </w:rPr>
        <w:t>Backface culling</w:t>
      </w:r>
    </w:p>
    <w:p>
      <w:pPr>
        <w:pStyle w:val="Normal"/>
        <w:rPr>
          <w:lang w:val="en-US"/>
        </w:rPr>
      </w:pPr>
      <w:hyperlink r:id="rId11">
        <w:r>
          <w:rPr>
            <w:rStyle w:val="InternetLink"/>
            <w:lang w:val="en-US"/>
          </w:rPr>
          <w:t>https://en.wikipedia.org/wiki/Back-face_culling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>Reflection</w:t>
      </w:r>
    </w:p>
    <w:p>
      <w:pPr>
        <w:pStyle w:val="Normal"/>
        <w:spacing w:before="0" w:after="120"/>
        <w:rPr>
          <w:lang w:val="en-US"/>
        </w:rPr>
      </w:pPr>
      <w:hyperlink r:id="rId12">
        <w:r>
          <w:rPr>
            <w:rStyle w:val="InternetLink"/>
            <w:lang w:val="en-US"/>
          </w:rPr>
          <w:t>http://immersivemath.com/ila/ch03_dotproduct/ch03.html</w:t>
        </w:r>
      </w:hyperlink>
    </w:p>
    <w:sectPr>
      <w:headerReference w:type="default" r:id="rId13"/>
      <w:footerReference w:type="default" r:id="rId14"/>
      <w:type w:val="nextPage"/>
      <w:pgSz w:w="11906" w:h="16838"/>
      <w:pgMar w:left="1418" w:right="1418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Verdana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555555"/>
      </w:pBdr>
      <w:spacing w:before="0" w:after="120"/>
      <w:rPr>
        <w:color w:val="555555"/>
      </w:rPr>
    </w:pPr>
    <w:r>
      <w:rPr>
        <w:color w:val="555555"/>
      </w:rPr>
      <w:t xml:space="preserve">- </w:t>
    </w:r>
    <w:r>
      <w:rPr>
        <w:color w:val="555555"/>
      </w:rPr>
      <w:fldChar w:fldCharType="begin"/>
    </w:r>
    <w:r>
      <w:rPr>
        <w:color w:val="555555"/>
      </w:rPr>
      <w:instrText> PAGE </w:instrText>
    </w:r>
    <w:r>
      <w:rPr>
        <w:color w:val="555555"/>
      </w:rPr>
      <w:fldChar w:fldCharType="separate"/>
    </w:r>
    <w:r>
      <w:rPr>
        <w:color w:val="555555"/>
      </w:rPr>
      <w:t>10</w:t>
    </w:r>
    <w:r>
      <w:rPr>
        <w:color w:val="555555"/>
      </w:rPr>
      <w:fldChar w:fldCharType="end"/>
    </w:r>
    <w:r>
      <w:rPr>
        <w:color w:val="555555"/>
      </w:rPr>
      <w:t xml:space="preserve"> / </w:t>
    </w:r>
    <w:r>
      <w:rPr>
        <w:color w:val="555555"/>
      </w:rPr>
      <w:fldChar w:fldCharType="begin"/>
    </w:r>
    <w:r>
      <w:rPr>
        <w:color w:val="555555"/>
      </w:rPr>
      <w:instrText> NUMPAGES </w:instrText>
    </w:r>
    <w:r>
      <w:rPr>
        <w:color w:val="555555"/>
      </w:rPr>
      <w:fldChar w:fldCharType="separate"/>
    </w:r>
    <w:r>
      <w:rPr>
        <w:color w:val="555555"/>
      </w:rPr>
      <w:t>10</w:t>
    </w:r>
    <w:r>
      <w:rPr>
        <w:color w:val="555555"/>
      </w:rPr>
      <w:fldChar w:fldCharType="end"/>
    </w:r>
    <w:r>
      <w:rPr>
        <w:color w:val="555555"/>
      </w:rPr>
      <w:t xml:space="preserve"> -</w:t>
      <w:tab/>
      <w:tab/>
      <w:t>Version 01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555555"/>
      </w:pBdr>
      <w:spacing w:before="0" w:after="120"/>
      <w:rPr>
        <w:color w:val="555555"/>
        <w:lang w:val="en-US"/>
      </w:rPr>
    </w:pPr>
    <w:r>
      <w:rPr>
        <w:lang w:val="en-US"/>
      </w:rPr>
      <w:t>Lab Applied Maths &amp; Physics</w:t>
      <w:tab/>
      <w:tab/>
    </w:r>
    <w:r>
      <w:rPr>
        <w:b/>
        <w:lang w:val="en-US"/>
      </w:rPr>
      <w:t>VERSION 2021-22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648" w:hanging="64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kern w:val="0"/>
        <w:effect w:val="none"/>
        <w:iCs w:val="false"/>
        <w:em w:val="none"/>
        <w:vanish w:val="false"/>
        <w:rFonts w:cs="Times New Roman"/>
        <w:color w:val="FFFFFF"/>
        <w:lang w:val="en-US"/>
      </w:r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0" w:hanging="648"/>
      </w:pPr>
      <w:rPr>
        <w:b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077" w:hanging="936"/>
      </w:pPr>
      <w:rPr>
        <w:b/>
      </w:rPr>
    </w:lvl>
    <w:lvl w:ilvl="3">
      <w:start w:val="1"/>
      <w:pStyle w:val="Heading4"/>
      <w:numFmt w:val="lowerLetter"/>
      <w:lvlText w:val="%4."/>
      <w:lvlJc w:val="left"/>
      <w:pPr>
        <w:tabs>
          <w:tab w:val="num" w:pos="0"/>
        </w:tabs>
        <w:ind w:left="1152" w:hanging="1152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uiPriority="99" w:semiHidden="1" w:unhideWhenUsed="1"/>
    <w:lsdException w:name="HTML Variable" w:uiPriority="99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3211b"/>
    <w:pPr>
      <w:widowControl/>
      <w:suppressAutoHyphens w:val="true"/>
      <w:bidi w:val="0"/>
      <w:spacing w:before="0" w:after="120"/>
      <w:jc w:val="left"/>
    </w:pPr>
    <w:rPr>
      <w:rFonts w:ascii="Verdana" w:hAnsi="Verdana" w:eastAsia="Times New Roman" w:cs="Times New Roman"/>
      <w:color w:val="auto"/>
      <w:kern w:val="0"/>
      <w:sz w:val="22"/>
      <w:szCs w:val="22"/>
      <w:lang w:val="nl-NL" w:eastAsia="nl-BE" w:bidi="ar-SA"/>
    </w:rPr>
  </w:style>
  <w:style w:type="paragraph" w:styleId="Heading1">
    <w:name w:val="Heading 1"/>
    <w:basedOn w:val="Normal"/>
    <w:next w:val="Normal"/>
    <w:qFormat/>
    <w:rsid w:val="00700a51"/>
    <w:pPr>
      <w:keepNext w:val="true"/>
      <w:numPr>
        <w:ilvl w:val="0"/>
        <w:numId w:val="1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 w:val="true"/>
      <w:numPr>
        <w:ilvl w:val="1"/>
        <w:numId w:val="1"/>
      </w:numPr>
      <w:tabs>
        <w:tab w:val="clear" w:pos="708"/>
        <w:tab w:val="left" w:pos="993" w:leader="none"/>
      </w:tabs>
      <w:spacing w:before="240" w:after="60"/>
      <w:ind w:hanging="79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931351"/>
    <w:pPr>
      <w:keepNext w:val="true"/>
      <w:numPr>
        <w:ilvl w:val="2"/>
        <w:numId w:val="1"/>
      </w:numPr>
      <w:tabs>
        <w:tab w:val="clear" w:pos="708"/>
        <w:tab w:val="left" w:pos="990" w:leader="none"/>
      </w:tabs>
      <w:spacing w:before="240" w:after="60"/>
      <w:ind w:left="936" w:hanging="0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 w:val="true"/>
      <w:numPr>
        <w:ilvl w:val="3"/>
        <w:numId w:val="1"/>
      </w:numPr>
      <w:tabs>
        <w:tab w:val="clear" w:pos="708"/>
        <w:tab w:val="left" w:pos="540" w:leader="none"/>
        <w:tab w:val="left" w:pos="1620" w:leader="none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 w:val="true"/>
      <w:pBdr>
        <w:bottom w:val="single" w:sz="4" w:space="1" w:color="000000"/>
      </w:pBdr>
      <w:tabs>
        <w:tab w:val="clear" w:pos="708"/>
        <w:tab w:val="left" w:pos="540" w:leader="none"/>
        <w:tab w:val="left" w:pos="1620" w:leader="none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roncode" w:customStyle="1">
    <w:name w:val="Broncode"/>
    <w:basedOn w:val="DefaultParagraphFont"/>
    <w:qFormat/>
    <w:rsid w:val="009b1fd5"/>
    <w:rPr>
      <w:rFonts w:ascii="Courier New" w:hAnsi="Courier New"/>
    </w:rPr>
  </w:style>
  <w:style w:type="character" w:styleId="Pagenumber">
    <w:name w:val="page number"/>
    <w:basedOn w:val="DefaultParagraphFont"/>
    <w:qFormat/>
    <w:rsid w:val="009b1fd5"/>
    <w:rPr/>
  </w:style>
  <w:style w:type="character" w:styleId="InternetLink">
    <w:name w:val="Hyperlink"/>
    <w:basedOn w:val="DefaultParagraphFont"/>
    <w:uiPriority w:val="99"/>
    <w:rsid w:val="003927f2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da08c0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qFormat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qFormat/>
    <w:rsid w:val="00f56275"/>
    <w:rPr>
      <w:b/>
      <w:iCs/>
    </w:r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character" w:styleId="VBCode" w:customStyle="1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styleId="CodeChar" w:customStyle="1">
    <w:name w:val="Code Char"/>
    <w:basedOn w:val="DefaultParagraphFont"/>
    <w:link w:val="Code"/>
    <w:qFormat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character" w:styleId="Hps" w:customStyle="1">
    <w:name w:val="hps"/>
    <w:basedOn w:val="DefaultParagraphFont"/>
    <w:qFormat/>
    <w:rsid w:val="001b2526"/>
    <w:rPr/>
  </w:style>
  <w:style w:type="character" w:styleId="VisitedInternet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253481"/>
    <w:rPr>
      <w:rFonts w:ascii="Courier New" w:hAnsi="Courier New" w:eastAsia="Times New Roman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53481"/>
    <w:rPr>
      <w:i/>
      <w:iCs/>
    </w:rPr>
  </w:style>
  <w:style w:type="character" w:styleId="Sectiontext" w:customStyle="1">
    <w:name w:val="sectiontext"/>
    <w:basedOn w:val="DefaultParagraphFont"/>
    <w:qFormat/>
    <w:rsid w:val="00297969"/>
    <w:rPr/>
  </w:style>
  <w:style w:type="character" w:styleId="Shorttext" w:customStyle="1">
    <w:name w:val="short_text"/>
    <w:basedOn w:val="DefaultParagraphFont"/>
    <w:qFormat/>
    <w:rsid w:val="009440c7"/>
    <w:rPr/>
  </w:style>
  <w:style w:type="character" w:styleId="Appleconvertedspace" w:customStyle="1">
    <w:name w:val="apple-converted-space"/>
    <w:basedOn w:val="DefaultParagraphFont"/>
    <w:qFormat/>
    <w:rsid w:val="00cb481c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cb481c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e494d"/>
    <w:rPr>
      <w:color w:val="808080"/>
      <w:shd w:fill="E6E6E6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f1c9f"/>
    <w:rPr>
      <w:rFonts w:ascii="Courier New" w:hAnsi="Courier New" w:cs="Courier New"/>
    </w:rPr>
  </w:style>
  <w:style w:type="character" w:styleId="Nx" w:customStyle="1">
    <w:name w:val="nx"/>
    <w:basedOn w:val="DefaultParagraphFont"/>
    <w:qFormat/>
    <w:rsid w:val="008f1c9f"/>
    <w:rPr/>
  </w:style>
  <w:style w:type="character" w:styleId="O" w:customStyle="1">
    <w:name w:val="o"/>
    <w:basedOn w:val="DefaultParagraphFont"/>
    <w:qFormat/>
    <w:rsid w:val="008f1c9f"/>
    <w:rPr/>
  </w:style>
  <w:style w:type="character" w:styleId="Mi" w:customStyle="1">
    <w:name w:val="mi"/>
    <w:basedOn w:val="DefaultParagraphFont"/>
    <w:qFormat/>
    <w:rsid w:val="008f1c9f"/>
    <w:rPr/>
  </w:style>
  <w:style w:type="character" w:styleId="P" w:customStyle="1">
    <w:name w:val="p"/>
    <w:basedOn w:val="DefaultParagraphFont"/>
    <w:qFormat/>
    <w:rsid w:val="008f1c9f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roncodeBlok" w:customStyle="1">
    <w:name w:val="BroncodeBlok"/>
    <w:basedOn w:val="Normal"/>
    <w:qFormat/>
    <w:rsid w:val="009b1fd5"/>
    <w:pPr>
      <w:spacing w:before="120" w:after="120"/>
      <w:ind w:left="170" w:right="170" w:hanging="0"/>
    </w:pPr>
    <w:rPr>
      <w:rFonts w:ascii="Courier New" w:hAnsi="Courier New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9b1fd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9b1fd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"/>
      <w:sz w:val="36"/>
      <w:szCs w:val="32"/>
    </w:rPr>
  </w:style>
  <w:style w:type="paragraph" w:styleId="BalloonText">
    <w:name w:val="Balloon Text"/>
    <w:basedOn w:val="Normal"/>
    <w:link w:val="BalloonTextChar"/>
    <w:qFormat/>
    <w:rsid w:val="00da08c0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4884"/>
    <w:pPr>
      <w:numPr>
        <w:ilvl w:val="0"/>
        <w:numId w:val="2"/>
      </w:numPr>
      <w:spacing w:before="0" w:after="120"/>
      <w:contextualSpacing/>
    </w:pPr>
    <w:rPr/>
  </w:style>
  <w:style w:type="paragraph" w:styleId="Code" w:customStyle="1">
    <w:name w:val="Code"/>
    <w:basedOn w:val="Normal"/>
    <w:link w:val="CodeChar"/>
    <w:qFormat/>
    <w:rsid w:val="00b443e4"/>
    <w:pPr/>
    <w:rPr>
      <w:rFonts w:ascii="Courier" w:hAnsi="Courier"/>
      <w:color w:val="17365D" w:themeColor="text2" w:themeShade="bf"/>
    </w:rPr>
  </w:style>
  <w:style w:type="paragraph" w:styleId="CodeStijl" w:customStyle="1">
    <w:name w:val="CodeStijl"/>
    <w:basedOn w:val="Normal"/>
    <w:qFormat/>
    <w:rsid w:val="000e77f8"/>
    <w:pPr>
      <w:shd w:val="clear" w:color="auto" w:fill="DDD9C3" w:themeFill="background2" w:themeFillShade="e6"/>
      <w:spacing w:before="0" w:after="0"/>
    </w:pPr>
    <w:rPr>
      <w:rFonts w:ascii="Consolas" w:hAnsi="Consolas" w:cs="Consolas"/>
      <w:sz w:val="20"/>
      <w:szCs w:val="24"/>
      <w:lang w:val="nl-BE"/>
    </w:rPr>
  </w:style>
  <w:style w:type="paragraph" w:styleId="Contents1">
    <w:name w:val="TOC 1"/>
    <w:basedOn w:val="Normal"/>
    <w:next w:val="Normal"/>
    <w:autoRedefine/>
    <w:uiPriority w:val="39"/>
    <w:unhideWhenUsed/>
    <w:rsid w:val="0063204e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3204e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63204e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63204e"/>
    <w:pPr>
      <w:spacing w:before="0" w:after="100"/>
      <w:ind w:left="660" w:hanging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ilvl w:val="0"/>
        <w:numId w:val="0"/>
      </w:numPr>
      <w:shd w:val="clear" w:color="auto" w:fill="auto"/>
      <w:spacing w:lineRule="auto" w:line="259" w:before="240" w:after="0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kern w:val="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f1c9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cs="Courier New"/>
      <w:sz w:val="20"/>
      <w:szCs w:val="20"/>
      <w:lang w:val="nl-B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54c0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en.wikipedia.org/wiki/Dot_product" TargetMode="External"/><Relationship Id="rId10" Type="http://schemas.openxmlformats.org/officeDocument/2006/relationships/hyperlink" Target="https://www.khanacademy.org/math/linear-algebra/vectors-and-spaces/dot-cross-products/v/vector-dot-product-and-vector-length" TargetMode="External"/><Relationship Id="rId11" Type="http://schemas.openxmlformats.org/officeDocument/2006/relationships/hyperlink" Target="https://en.wikipedia.org/wiki/Back-face_culling" TargetMode="External"/><Relationship Id="rId12" Type="http://schemas.openxmlformats.org/officeDocument/2006/relationships/hyperlink" Target="http://immersivemath.com/ila/ch03_dotproduct/ch03.html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<Relationship Id="rId21" Type="http://schemas.openxmlformats.org/officeDocument/2006/relationships/customXml" Target="../customXml/item3.xml"/><Relationship Id="rId2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5" ma:contentTypeDescription="Create a new document." ma:contentTypeScope="" ma:versionID="85bf74e5154d373a6e67fc1b23db2288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e3a9e4d416af2b809de5ac01cbf0d46b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Props1.xml><?xml version="1.0" encoding="utf-8"?>
<ds:datastoreItem xmlns:ds="http://schemas.openxmlformats.org/officeDocument/2006/customXml" ds:itemID="{12E1AC62-4061-C14C-B978-3C9A3012A3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80B5A6-6CFE-4C25-B4DB-F854AE86B0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081B8C-D5B1-4D54-B2B0-C95BA646B6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BF8207-9530-47B1-B0A2-8F96C1A786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C:\DATA\2010_2011\Prog1\LABO\Opgave2.dotx</Template>
  <TotalTime>155</TotalTime>
  <Application>LibreOffice/7.1.5.2$Windows_X86_64 LibreOffice_project/85f04e9f809797b8199d13c421bd8a2b025d52b5</Application>
  <AppVersion>15.0000</AppVersion>
  <Pages>10</Pages>
  <Words>1121</Words>
  <Characters>4931</Characters>
  <CharactersWithSpaces>6069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2020-10-27T11:18:00Z</dcterms:created>
  <dc:creator>Marleen.De.Wandel</dc:creator>
  <dc:description/>
  <dc:language>en-GB</dc:language>
  <cp:lastModifiedBy/>
  <cp:lastPrinted>2017-02-21T12:48:00Z</cp:lastPrinted>
  <dcterms:modified xsi:type="dcterms:W3CDTF">2022-01-11T17:34:10Z</dcterms:modified>
  <cp:revision>37</cp:revision>
  <dc:subject/>
  <dc:title>Labo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