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7F" w:rsidRDefault="00D63975" w:rsidP="00346380">
      <w:pPr>
        <w:jc w:val="center"/>
        <w:rPr>
          <w:sz w:val="48"/>
          <w:szCs w:val="48"/>
        </w:rPr>
      </w:pPr>
      <w:r w:rsidRPr="00D63975">
        <w:rPr>
          <w:sz w:val="48"/>
          <w:szCs w:val="48"/>
        </w:rPr>
        <w:t>P</w:t>
      </w:r>
      <w:r w:rsidR="0076676E">
        <w:rPr>
          <w:sz w:val="48"/>
          <w:szCs w:val="48"/>
        </w:rPr>
        <w:t>ROPRIETES</w:t>
      </w:r>
    </w:p>
    <w:p w:rsidR="00346380" w:rsidRDefault="00346380" w:rsidP="00346380">
      <w:pPr>
        <w:jc w:val="center"/>
        <w:rPr>
          <w:sz w:val="48"/>
          <w:szCs w:val="48"/>
        </w:rPr>
      </w:pPr>
    </w:p>
    <w:p w:rsidR="002D0CBD" w:rsidRDefault="00691B2D" w:rsidP="001C7C42">
      <w:pPr>
        <w:jc w:val="center"/>
        <w:rPr>
          <w:b/>
          <w:sz w:val="48"/>
          <w:szCs w:val="48"/>
        </w:rPr>
      </w:pPr>
      <w:r w:rsidRPr="001C7C42">
        <w:rPr>
          <w:b/>
          <w:sz w:val="48"/>
          <w:szCs w:val="48"/>
        </w:rPr>
        <w:t xml:space="preserve">Un cocktail </w:t>
      </w:r>
      <w:r w:rsidR="00955E2F" w:rsidRPr="001C7C42">
        <w:rPr>
          <w:b/>
          <w:sz w:val="48"/>
          <w:szCs w:val="48"/>
        </w:rPr>
        <w:t xml:space="preserve">vitaminé </w:t>
      </w:r>
      <w:proofErr w:type="spellStart"/>
      <w:r w:rsidR="002D0CBD">
        <w:rPr>
          <w:b/>
          <w:sz w:val="48"/>
          <w:szCs w:val="48"/>
        </w:rPr>
        <w:t>photoprotecteur</w:t>
      </w:r>
      <w:proofErr w:type="spellEnd"/>
      <w:r w:rsidR="002D0CBD">
        <w:rPr>
          <w:b/>
          <w:sz w:val="48"/>
          <w:szCs w:val="48"/>
        </w:rPr>
        <w:t xml:space="preserve"> </w:t>
      </w:r>
    </w:p>
    <w:p w:rsidR="00691B2D" w:rsidRPr="001C7C42" w:rsidRDefault="00691B2D" w:rsidP="001C7C42">
      <w:pPr>
        <w:jc w:val="center"/>
        <w:rPr>
          <w:b/>
          <w:sz w:val="48"/>
          <w:szCs w:val="48"/>
        </w:rPr>
      </w:pPr>
      <w:proofErr w:type="gramStart"/>
      <w:r w:rsidRPr="001C7C42">
        <w:rPr>
          <w:b/>
          <w:sz w:val="48"/>
          <w:szCs w:val="48"/>
        </w:rPr>
        <w:t>d’actifs</w:t>
      </w:r>
      <w:proofErr w:type="gramEnd"/>
      <w:r w:rsidRPr="001C7C42">
        <w:rPr>
          <w:b/>
          <w:sz w:val="48"/>
          <w:szCs w:val="48"/>
        </w:rPr>
        <w:t xml:space="preserve"> végétaux</w:t>
      </w:r>
    </w:p>
    <w:p w:rsidR="0022330C" w:rsidRDefault="0022330C" w:rsidP="0022330C">
      <w:pPr>
        <w:jc w:val="center"/>
        <w:rPr>
          <w:sz w:val="36"/>
          <w:szCs w:val="36"/>
        </w:rPr>
      </w:pPr>
      <w:r w:rsidRPr="0022330C">
        <w:rPr>
          <w:sz w:val="36"/>
          <w:szCs w:val="36"/>
        </w:rPr>
        <w:t xml:space="preserve">La crème </w:t>
      </w:r>
      <w:r w:rsidRPr="0022330C">
        <w:rPr>
          <w:b/>
          <w:sz w:val="36"/>
          <w:szCs w:val="36"/>
        </w:rPr>
        <w:t>naturelle</w:t>
      </w:r>
      <w:r w:rsidRPr="0022330C">
        <w:rPr>
          <w:sz w:val="36"/>
          <w:szCs w:val="36"/>
        </w:rPr>
        <w:t xml:space="preserve"> </w:t>
      </w:r>
      <w:proofErr w:type="spellStart"/>
      <w:r w:rsidRPr="0022330C">
        <w:rPr>
          <w:sz w:val="36"/>
          <w:szCs w:val="36"/>
        </w:rPr>
        <w:t>Visolea</w:t>
      </w:r>
      <w:proofErr w:type="spellEnd"/>
      <w:r w:rsidRPr="0022330C">
        <w:rPr>
          <w:sz w:val="36"/>
          <w:szCs w:val="36"/>
        </w:rPr>
        <w:t xml:space="preserve"> </w:t>
      </w:r>
      <w:r w:rsidRPr="0022330C">
        <w:rPr>
          <w:b/>
          <w:sz w:val="36"/>
          <w:szCs w:val="36"/>
        </w:rPr>
        <w:t>régénère</w:t>
      </w:r>
      <w:r w:rsidRPr="0022330C">
        <w:rPr>
          <w:sz w:val="36"/>
          <w:szCs w:val="36"/>
        </w:rPr>
        <w:t xml:space="preserve">, </w:t>
      </w:r>
      <w:r w:rsidRPr="00EA175A">
        <w:rPr>
          <w:b/>
          <w:sz w:val="36"/>
          <w:szCs w:val="36"/>
        </w:rPr>
        <w:t>protège</w:t>
      </w:r>
      <w:r w:rsidRPr="0022330C">
        <w:rPr>
          <w:sz w:val="36"/>
          <w:szCs w:val="36"/>
        </w:rPr>
        <w:t xml:space="preserve"> la </w:t>
      </w:r>
      <w:r w:rsidRPr="0022330C">
        <w:rPr>
          <w:b/>
          <w:sz w:val="36"/>
          <w:szCs w:val="36"/>
        </w:rPr>
        <w:t>peau</w:t>
      </w:r>
      <w:r w:rsidRPr="0022330C">
        <w:rPr>
          <w:sz w:val="36"/>
          <w:szCs w:val="36"/>
        </w:rPr>
        <w:t xml:space="preserve"> des effets nocifs du </w:t>
      </w:r>
      <w:r w:rsidRPr="0022330C">
        <w:rPr>
          <w:b/>
          <w:sz w:val="36"/>
          <w:szCs w:val="36"/>
        </w:rPr>
        <w:t>soleil</w:t>
      </w:r>
      <w:r w:rsidRPr="0022330C">
        <w:rPr>
          <w:sz w:val="36"/>
          <w:szCs w:val="36"/>
        </w:rPr>
        <w:t xml:space="preserve"> et  de l’</w:t>
      </w:r>
      <w:r w:rsidRPr="0022330C">
        <w:rPr>
          <w:b/>
          <w:sz w:val="36"/>
          <w:szCs w:val="36"/>
        </w:rPr>
        <w:t>environnement</w:t>
      </w:r>
      <w:r w:rsidRPr="0022330C">
        <w:rPr>
          <w:sz w:val="36"/>
          <w:szCs w:val="36"/>
        </w:rPr>
        <w:t xml:space="preserve"> grâce aux propriétés </w:t>
      </w:r>
      <w:r w:rsidRPr="0022330C">
        <w:rPr>
          <w:b/>
          <w:sz w:val="36"/>
          <w:szCs w:val="36"/>
        </w:rPr>
        <w:t>anti-oxydantes</w:t>
      </w:r>
      <w:r w:rsidRPr="0022330C">
        <w:rPr>
          <w:sz w:val="36"/>
          <w:szCs w:val="36"/>
        </w:rPr>
        <w:t xml:space="preserve"> et </w:t>
      </w:r>
      <w:r w:rsidRPr="0022330C">
        <w:rPr>
          <w:b/>
          <w:sz w:val="36"/>
          <w:szCs w:val="36"/>
        </w:rPr>
        <w:t>synergiques</w:t>
      </w:r>
      <w:r w:rsidRPr="0022330C">
        <w:rPr>
          <w:sz w:val="36"/>
          <w:szCs w:val="36"/>
        </w:rPr>
        <w:t xml:space="preserve"> des </w:t>
      </w:r>
      <w:r w:rsidRPr="0022330C">
        <w:rPr>
          <w:b/>
          <w:sz w:val="36"/>
          <w:szCs w:val="36"/>
        </w:rPr>
        <w:t xml:space="preserve">polyphénols </w:t>
      </w:r>
      <w:r w:rsidRPr="0022330C">
        <w:rPr>
          <w:sz w:val="36"/>
          <w:szCs w:val="36"/>
        </w:rPr>
        <w:t xml:space="preserve">des </w:t>
      </w:r>
      <w:r w:rsidRPr="0022330C">
        <w:rPr>
          <w:b/>
          <w:sz w:val="36"/>
          <w:szCs w:val="36"/>
        </w:rPr>
        <w:t>extraits végétaux</w:t>
      </w:r>
      <w:r w:rsidRPr="0022330C">
        <w:rPr>
          <w:sz w:val="36"/>
          <w:szCs w:val="36"/>
        </w:rPr>
        <w:t xml:space="preserve">, du </w:t>
      </w:r>
      <w:r w:rsidRPr="0022330C">
        <w:rPr>
          <w:b/>
          <w:sz w:val="36"/>
          <w:szCs w:val="36"/>
        </w:rPr>
        <w:t>rétinol</w:t>
      </w:r>
      <w:r w:rsidRPr="0022330C">
        <w:rPr>
          <w:sz w:val="36"/>
          <w:szCs w:val="36"/>
        </w:rPr>
        <w:t xml:space="preserve">, des </w:t>
      </w:r>
      <w:r w:rsidRPr="0022330C">
        <w:rPr>
          <w:b/>
          <w:sz w:val="36"/>
          <w:szCs w:val="36"/>
        </w:rPr>
        <w:t>vitamines C, E</w:t>
      </w:r>
      <w:r w:rsidRPr="0022330C">
        <w:rPr>
          <w:sz w:val="36"/>
          <w:szCs w:val="36"/>
        </w:rPr>
        <w:t xml:space="preserve"> et  maintient son </w:t>
      </w:r>
      <w:r w:rsidRPr="0022330C">
        <w:rPr>
          <w:b/>
          <w:sz w:val="36"/>
          <w:szCs w:val="36"/>
        </w:rPr>
        <w:t>hydratation</w:t>
      </w:r>
      <w:r w:rsidRPr="0022330C">
        <w:rPr>
          <w:sz w:val="36"/>
          <w:szCs w:val="36"/>
        </w:rPr>
        <w:t xml:space="preserve"> à l’aide des </w:t>
      </w:r>
      <w:r w:rsidRPr="0022330C">
        <w:rPr>
          <w:b/>
          <w:sz w:val="36"/>
          <w:szCs w:val="36"/>
        </w:rPr>
        <w:t>huiles végétales</w:t>
      </w:r>
      <w:r w:rsidRPr="0022330C">
        <w:rPr>
          <w:sz w:val="36"/>
          <w:szCs w:val="36"/>
        </w:rPr>
        <w:t xml:space="preserve">, du </w:t>
      </w:r>
      <w:r w:rsidRPr="0022330C">
        <w:rPr>
          <w:b/>
          <w:sz w:val="36"/>
          <w:szCs w:val="36"/>
        </w:rPr>
        <w:t>beurre de karité</w:t>
      </w:r>
      <w:r w:rsidRPr="0022330C">
        <w:rPr>
          <w:sz w:val="36"/>
          <w:szCs w:val="36"/>
        </w:rPr>
        <w:t xml:space="preserve"> et d’un puissant </w:t>
      </w:r>
      <w:r w:rsidRPr="0022330C">
        <w:rPr>
          <w:b/>
          <w:sz w:val="36"/>
          <w:szCs w:val="36"/>
        </w:rPr>
        <w:t>agent hydratant végétal</w:t>
      </w:r>
      <w:r w:rsidRPr="0022330C">
        <w:rPr>
          <w:sz w:val="36"/>
          <w:szCs w:val="36"/>
        </w:rPr>
        <w:t xml:space="preserve"> préservant ainsi son </w:t>
      </w:r>
      <w:r w:rsidRPr="0022330C">
        <w:rPr>
          <w:b/>
          <w:sz w:val="36"/>
          <w:szCs w:val="36"/>
        </w:rPr>
        <w:t>éclat naturel</w:t>
      </w:r>
      <w:r w:rsidRPr="0022330C">
        <w:rPr>
          <w:sz w:val="36"/>
          <w:szCs w:val="36"/>
        </w:rPr>
        <w:t xml:space="preserve"> et sa </w:t>
      </w:r>
      <w:r w:rsidRPr="0022330C">
        <w:rPr>
          <w:b/>
          <w:sz w:val="36"/>
          <w:szCs w:val="36"/>
        </w:rPr>
        <w:t>tonicité</w:t>
      </w:r>
      <w:r w:rsidRPr="0022330C">
        <w:rPr>
          <w:sz w:val="36"/>
          <w:szCs w:val="36"/>
        </w:rPr>
        <w:t>.</w:t>
      </w:r>
    </w:p>
    <w:p w:rsidR="00D83DC9" w:rsidRPr="00146F7C" w:rsidRDefault="00D83DC9" w:rsidP="001C7C42">
      <w:pPr>
        <w:jc w:val="center"/>
        <w:rPr>
          <w:sz w:val="36"/>
          <w:szCs w:val="36"/>
        </w:rPr>
      </w:pPr>
    </w:p>
    <w:p w:rsidR="00FB48E3" w:rsidRDefault="00D83DC9" w:rsidP="00FB48E3">
      <w:pPr>
        <w:jc w:val="center"/>
        <w:rPr>
          <w:b/>
          <w:sz w:val="48"/>
          <w:szCs w:val="48"/>
        </w:rPr>
      </w:pPr>
      <w:r w:rsidRPr="001C7C42">
        <w:rPr>
          <w:b/>
          <w:sz w:val="48"/>
          <w:szCs w:val="48"/>
        </w:rPr>
        <w:t>Un conditionnement innovant</w:t>
      </w:r>
      <w:r w:rsidR="00844C76">
        <w:rPr>
          <w:b/>
          <w:sz w:val="48"/>
          <w:szCs w:val="48"/>
        </w:rPr>
        <w:t>,</w:t>
      </w:r>
      <w:r w:rsidRPr="001C7C42">
        <w:rPr>
          <w:b/>
          <w:sz w:val="48"/>
          <w:szCs w:val="48"/>
        </w:rPr>
        <w:t xml:space="preserve"> </w:t>
      </w:r>
    </w:p>
    <w:p w:rsidR="00D83DC9" w:rsidRPr="001C7C42" w:rsidRDefault="00D83DC9" w:rsidP="00FB48E3">
      <w:pPr>
        <w:jc w:val="center"/>
        <w:rPr>
          <w:b/>
          <w:sz w:val="48"/>
          <w:szCs w:val="48"/>
        </w:rPr>
      </w:pPr>
      <w:r w:rsidRPr="001C7C42">
        <w:rPr>
          <w:b/>
          <w:sz w:val="48"/>
          <w:szCs w:val="48"/>
        </w:rPr>
        <w:t>ultra-protecteur</w:t>
      </w:r>
      <w:r w:rsidR="003551D0" w:rsidRPr="001C7C42">
        <w:rPr>
          <w:b/>
          <w:sz w:val="48"/>
          <w:szCs w:val="48"/>
        </w:rPr>
        <w:t xml:space="preserve"> </w:t>
      </w:r>
      <w:r w:rsidR="00846627">
        <w:rPr>
          <w:b/>
          <w:sz w:val="48"/>
          <w:szCs w:val="48"/>
        </w:rPr>
        <w:t xml:space="preserve">et </w:t>
      </w:r>
      <w:r w:rsidR="003551D0" w:rsidRPr="001C7C42">
        <w:rPr>
          <w:b/>
          <w:sz w:val="48"/>
          <w:szCs w:val="48"/>
        </w:rPr>
        <w:t>élégant</w:t>
      </w:r>
    </w:p>
    <w:p w:rsidR="00691B2D" w:rsidRPr="00146F7C" w:rsidRDefault="00691B2D" w:rsidP="001C7C42">
      <w:pPr>
        <w:jc w:val="center"/>
        <w:rPr>
          <w:sz w:val="36"/>
          <w:szCs w:val="36"/>
        </w:rPr>
      </w:pPr>
      <w:r w:rsidRPr="00146F7C">
        <w:rPr>
          <w:sz w:val="36"/>
          <w:szCs w:val="36"/>
        </w:rPr>
        <w:t xml:space="preserve">Nous avons choisi </w:t>
      </w:r>
      <w:r w:rsidR="00955E2F" w:rsidRPr="00146F7C">
        <w:rPr>
          <w:sz w:val="36"/>
          <w:szCs w:val="36"/>
        </w:rPr>
        <w:t xml:space="preserve">pour </w:t>
      </w:r>
      <w:proofErr w:type="spellStart"/>
      <w:r w:rsidR="00955E2F" w:rsidRPr="00146F7C">
        <w:rPr>
          <w:sz w:val="36"/>
          <w:szCs w:val="36"/>
        </w:rPr>
        <w:t>Visolea</w:t>
      </w:r>
      <w:proofErr w:type="spellEnd"/>
      <w:r w:rsidR="00955E2F" w:rsidRPr="00146F7C">
        <w:rPr>
          <w:sz w:val="36"/>
          <w:szCs w:val="36"/>
        </w:rPr>
        <w:t xml:space="preserve"> </w:t>
      </w:r>
      <w:r w:rsidRPr="00146F7C">
        <w:rPr>
          <w:sz w:val="36"/>
          <w:szCs w:val="36"/>
        </w:rPr>
        <w:t xml:space="preserve">un </w:t>
      </w:r>
      <w:r w:rsidR="00D83DC9" w:rsidRPr="00146F7C">
        <w:rPr>
          <w:sz w:val="36"/>
          <w:szCs w:val="36"/>
        </w:rPr>
        <w:t>écrin</w:t>
      </w:r>
      <w:r w:rsidR="006D24E7">
        <w:rPr>
          <w:sz w:val="36"/>
          <w:szCs w:val="36"/>
        </w:rPr>
        <w:t xml:space="preserve"> à la fois sobre, raffiné </w:t>
      </w:r>
      <w:r w:rsidRPr="00146F7C">
        <w:rPr>
          <w:sz w:val="36"/>
          <w:szCs w:val="36"/>
        </w:rPr>
        <w:t xml:space="preserve">et </w:t>
      </w:r>
      <w:proofErr w:type="spellStart"/>
      <w:r w:rsidRPr="003B70AE">
        <w:rPr>
          <w:b/>
          <w:sz w:val="36"/>
          <w:szCs w:val="36"/>
        </w:rPr>
        <w:t>airless</w:t>
      </w:r>
      <w:proofErr w:type="spellEnd"/>
      <w:r w:rsidRPr="00146F7C">
        <w:rPr>
          <w:sz w:val="36"/>
          <w:szCs w:val="36"/>
        </w:rPr>
        <w:t xml:space="preserve"> qui protège </w:t>
      </w:r>
      <w:r w:rsidR="00955E2F" w:rsidRPr="00146F7C">
        <w:rPr>
          <w:sz w:val="36"/>
          <w:szCs w:val="36"/>
        </w:rPr>
        <w:t>s</w:t>
      </w:r>
      <w:r w:rsidRPr="00146F7C">
        <w:rPr>
          <w:sz w:val="36"/>
          <w:szCs w:val="36"/>
        </w:rPr>
        <w:t xml:space="preserve">a </w:t>
      </w:r>
      <w:r w:rsidRPr="003B70AE">
        <w:rPr>
          <w:b/>
          <w:sz w:val="36"/>
          <w:szCs w:val="36"/>
        </w:rPr>
        <w:t xml:space="preserve">formulation </w:t>
      </w:r>
      <w:r w:rsidR="00FA7A67" w:rsidRPr="003B70AE">
        <w:rPr>
          <w:b/>
          <w:sz w:val="36"/>
          <w:szCs w:val="36"/>
        </w:rPr>
        <w:t>naturelle</w:t>
      </w:r>
      <w:r w:rsidR="00FA7A67">
        <w:rPr>
          <w:sz w:val="36"/>
          <w:szCs w:val="36"/>
        </w:rPr>
        <w:t xml:space="preserve"> </w:t>
      </w:r>
      <w:r w:rsidR="006D24E7">
        <w:rPr>
          <w:sz w:val="36"/>
          <w:szCs w:val="36"/>
        </w:rPr>
        <w:t>délicate</w:t>
      </w:r>
      <w:r w:rsidR="00955E2F" w:rsidRPr="00146F7C">
        <w:rPr>
          <w:sz w:val="36"/>
          <w:szCs w:val="36"/>
        </w:rPr>
        <w:t xml:space="preserve"> </w:t>
      </w:r>
      <w:r w:rsidRPr="00146F7C">
        <w:rPr>
          <w:sz w:val="36"/>
          <w:szCs w:val="36"/>
        </w:rPr>
        <w:t>de l’air ambiant et de la contamination microbienne.</w:t>
      </w:r>
    </w:p>
    <w:p w:rsidR="00A11B16" w:rsidRPr="00146F7C" w:rsidRDefault="00691B2D" w:rsidP="001C7C42">
      <w:pPr>
        <w:jc w:val="center"/>
        <w:rPr>
          <w:sz w:val="36"/>
          <w:szCs w:val="36"/>
        </w:rPr>
      </w:pPr>
      <w:r w:rsidRPr="00146F7C">
        <w:rPr>
          <w:sz w:val="36"/>
          <w:szCs w:val="36"/>
        </w:rPr>
        <w:t xml:space="preserve">Un geste sensuel </w:t>
      </w:r>
      <w:r w:rsidR="00981478" w:rsidRPr="00146F7C">
        <w:rPr>
          <w:sz w:val="36"/>
          <w:szCs w:val="36"/>
        </w:rPr>
        <w:t xml:space="preserve">et hygiénique </w:t>
      </w:r>
      <w:r w:rsidR="00D83DC9" w:rsidRPr="00146F7C">
        <w:rPr>
          <w:sz w:val="36"/>
          <w:szCs w:val="36"/>
        </w:rPr>
        <w:t>sur l</w:t>
      </w:r>
      <w:r w:rsidR="000E1EDC">
        <w:rPr>
          <w:sz w:val="36"/>
          <w:szCs w:val="36"/>
        </w:rPr>
        <w:t>a pompe</w:t>
      </w:r>
      <w:r w:rsidR="003E31BE">
        <w:rPr>
          <w:sz w:val="36"/>
          <w:szCs w:val="36"/>
        </w:rPr>
        <w:t xml:space="preserve"> flexible</w:t>
      </w:r>
      <w:r w:rsidR="00D83DC9" w:rsidRPr="00146F7C">
        <w:rPr>
          <w:sz w:val="36"/>
          <w:szCs w:val="36"/>
        </w:rPr>
        <w:t xml:space="preserve"> vous procure la dose souhaitée avec la certitude d’obten</w:t>
      </w:r>
      <w:r w:rsidR="002A5B2F" w:rsidRPr="00146F7C">
        <w:rPr>
          <w:sz w:val="36"/>
          <w:szCs w:val="36"/>
        </w:rPr>
        <w:t>ir plus de 9</w:t>
      </w:r>
      <w:r w:rsidR="005A79A7">
        <w:rPr>
          <w:sz w:val="36"/>
          <w:szCs w:val="36"/>
        </w:rPr>
        <w:t>5</w:t>
      </w:r>
      <w:bookmarkStart w:id="0" w:name="_GoBack"/>
      <w:bookmarkEnd w:id="0"/>
      <w:r w:rsidR="002A5B2F" w:rsidRPr="00146F7C">
        <w:rPr>
          <w:sz w:val="36"/>
          <w:szCs w:val="36"/>
        </w:rPr>
        <w:t xml:space="preserve">% de restitution </w:t>
      </w:r>
      <w:r w:rsidR="00981478" w:rsidRPr="00146F7C">
        <w:rPr>
          <w:sz w:val="36"/>
          <w:szCs w:val="36"/>
        </w:rPr>
        <w:t xml:space="preserve">du produit, ce dernier conservant ainsi toutes ses </w:t>
      </w:r>
      <w:r w:rsidR="00D83DC9" w:rsidRPr="00146F7C">
        <w:rPr>
          <w:sz w:val="36"/>
          <w:szCs w:val="36"/>
        </w:rPr>
        <w:t>qualité</w:t>
      </w:r>
      <w:r w:rsidR="00981478" w:rsidRPr="00146F7C">
        <w:rPr>
          <w:sz w:val="36"/>
          <w:szCs w:val="36"/>
        </w:rPr>
        <w:t xml:space="preserve">s </w:t>
      </w:r>
      <w:r w:rsidR="00CD227D" w:rsidRPr="00146F7C">
        <w:rPr>
          <w:sz w:val="36"/>
          <w:szCs w:val="36"/>
        </w:rPr>
        <w:t xml:space="preserve">fonctionnelles </w:t>
      </w:r>
      <w:r w:rsidR="00D47208" w:rsidRPr="00146F7C">
        <w:rPr>
          <w:sz w:val="36"/>
          <w:szCs w:val="36"/>
        </w:rPr>
        <w:t>(notamment</w:t>
      </w:r>
      <w:r w:rsidR="00105F79" w:rsidRPr="00146F7C">
        <w:rPr>
          <w:sz w:val="36"/>
          <w:szCs w:val="36"/>
        </w:rPr>
        <w:t xml:space="preserve"> préservation de l’intégrité des vitamines) </w:t>
      </w:r>
      <w:r w:rsidR="00981478" w:rsidRPr="00146F7C">
        <w:rPr>
          <w:sz w:val="36"/>
          <w:szCs w:val="36"/>
        </w:rPr>
        <w:t>et sensorielles.</w:t>
      </w:r>
    </w:p>
    <w:sectPr w:rsidR="00A11B16" w:rsidRPr="0014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75"/>
    <w:rsid w:val="00012EE3"/>
    <w:rsid w:val="00030EFC"/>
    <w:rsid w:val="00084D2B"/>
    <w:rsid w:val="000C1045"/>
    <w:rsid w:val="000E1EDC"/>
    <w:rsid w:val="00105F79"/>
    <w:rsid w:val="00143DC8"/>
    <w:rsid w:val="00146F7C"/>
    <w:rsid w:val="001C7C42"/>
    <w:rsid w:val="0021738D"/>
    <w:rsid w:val="0022330C"/>
    <w:rsid w:val="00237D9E"/>
    <w:rsid w:val="002A5B2F"/>
    <w:rsid w:val="002D0CBD"/>
    <w:rsid w:val="002D6070"/>
    <w:rsid w:val="002E3B26"/>
    <w:rsid w:val="00346380"/>
    <w:rsid w:val="003551D0"/>
    <w:rsid w:val="0038153A"/>
    <w:rsid w:val="003B3D64"/>
    <w:rsid w:val="003B70AE"/>
    <w:rsid w:val="003E31BE"/>
    <w:rsid w:val="003E647F"/>
    <w:rsid w:val="004061DA"/>
    <w:rsid w:val="00515F14"/>
    <w:rsid w:val="005476C0"/>
    <w:rsid w:val="005A79A7"/>
    <w:rsid w:val="0062502A"/>
    <w:rsid w:val="00682A9A"/>
    <w:rsid w:val="00691B2D"/>
    <w:rsid w:val="006D24E7"/>
    <w:rsid w:val="006E61E3"/>
    <w:rsid w:val="00712BD9"/>
    <w:rsid w:val="00727D2C"/>
    <w:rsid w:val="0076676E"/>
    <w:rsid w:val="007724B1"/>
    <w:rsid w:val="007836DF"/>
    <w:rsid w:val="007C4FFA"/>
    <w:rsid w:val="007E106F"/>
    <w:rsid w:val="00806313"/>
    <w:rsid w:val="00814048"/>
    <w:rsid w:val="00844C76"/>
    <w:rsid w:val="00846627"/>
    <w:rsid w:val="008867AB"/>
    <w:rsid w:val="009172B9"/>
    <w:rsid w:val="00930A75"/>
    <w:rsid w:val="00930BEC"/>
    <w:rsid w:val="00955E2F"/>
    <w:rsid w:val="00957223"/>
    <w:rsid w:val="00981478"/>
    <w:rsid w:val="00A10F3B"/>
    <w:rsid w:val="00A11B16"/>
    <w:rsid w:val="00A14775"/>
    <w:rsid w:val="00A51933"/>
    <w:rsid w:val="00A75896"/>
    <w:rsid w:val="00AC224A"/>
    <w:rsid w:val="00AF5D51"/>
    <w:rsid w:val="00B70C65"/>
    <w:rsid w:val="00C442B4"/>
    <w:rsid w:val="00C57802"/>
    <w:rsid w:val="00CC1030"/>
    <w:rsid w:val="00CD227D"/>
    <w:rsid w:val="00CF7F86"/>
    <w:rsid w:val="00D47208"/>
    <w:rsid w:val="00D5697F"/>
    <w:rsid w:val="00D63975"/>
    <w:rsid w:val="00D77388"/>
    <w:rsid w:val="00D801BD"/>
    <w:rsid w:val="00D83DC9"/>
    <w:rsid w:val="00DC1FFA"/>
    <w:rsid w:val="00E1087E"/>
    <w:rsid w:val="00EA175A"/>
    <w:rsid w:val="00EA3520"/>
    <w:rsid w:val="00EF7D72"/>
    <w:rsid w:val="00F90166"/>
    <w:rsid w:val="00FA7A67"/>
    <w:rsid w:val="00F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51</cp:revision>
  <dcterms:created xsi:type="dcterms:W3CDTF">2016-09-28T09:53:00Z</dcterms:created>
  <dcterms:modified xsi:type="dcterms:W3CDTF">2017-11-21T18:03:00Z</dcterms:modified>
</cp:coreProperties>
</file>