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D977" w14:textId="18726BBC" w:rsidR="001C23E5" w:rsidRDefault="001C23E5">
      <w:pPr>
        <w:rPr>
          <w:b/>
          <w:bCs/>
          <w:lang w:val="de-DE"/>
        </w:rPr>
      </w:pPr>
      <w:r>
        <w:rPr>
          <w:b/>
          <w:bCs/>
          <w:lang w:val="de-DE"/>
        </w:rPr>
        <w:t>Logbuch Programmierpraktikum</w:t>
      </w:r>
    </w:p>
    <w:p w14:paraId="4B3EDEB1" w14:textId="77777777" w:rsidR="001C23E5" w:rsidRDefault="001C23E5">
      <w:pPr>
        <w:rPr>
          <w:b/>
          <w:bCs/>
          <w:lang w:val="de-DE"/>
        </w:rPr>
      </w:pPr>
    </w:p>
    <w:p w14:paraId="7F1FC218" w14:textId="383E5B3C" w:rsidR="001C23E5" w:rsidRPr="001C23E5" w:rsidRDefault="001C23E5">
      <w:pPr>
        <w:rPr>
          <w:b/>
          <w:bCs/>
          <w:lang w:val="de-DE"/>
        </w:rPr>
      </w:pPr>
      <w:r w:rsidRPr="001C23E5">
        <w:rPr>
          <w:b/>
          <w:bCs/>
          <w:lang w:val="de-DE"/>
        </w:rPr>
        <w:t>Überprüfungen von sinnvollen Problemstellungen!</w:t>
      </w:r>
    </w:p>
    <w:p w14:paraId="3C9E3BAA" w14:textId="77777777" w:rsidR="001C23E5" w:rsidRDefault="001C23E5">
      <w:pPr>
        <w:rPr>
          <w:lang w:val="de-DE"/>
        </w:rPr>
      </w:pPr>
    </w:p>
    <w:p w14:paraId="2315B531" w14:textId="3A56E53F" w:rsidR="00F22954" w:rsidRDefault="00F22954">
      <w:pPr>
        <w:rPr>
          <w:lang w:val="de-DE"/>
        </w:rPr>
      </w:pPr>
      <w:r>
        <w:rPr>
          <w:lang w:val="de-DE"/>
        </w:rPr>
        <w:t>Sonderfall dreieckiger Raum</w:t>
      </w:r>
      <w:r w:rsidR="001C23E5">
        <w:rPr>
          <w:lang w:val="de-DE"/>
        </w:rPr>
        <w:t xml:space="preserve"> </w:t>
      </w:r>
      <w:r w:rsidR="001C23E5" w:rsidRPr="001C23E5">
        <w:rPr>
          <w:lang w:val="de-DE"/>
        </w:rPr>
        <w:sym w:font="Wingdings" w:char="F0E0"/>
      </w:r>
      <w:r w:rsidR="001C23E5">
        <w:rPr>
          <w:lang w:val="de-DE"/>
        </w:rPr>
        <w:t xml:space="preserve"> eine Lampe an beliebigen Punkt ist optimal!</w:t>
      </w:r>
    </w:p>
    <w:p w14:paraId="54935D97" w14:textId="751FB904" w:rsidR="00F22954" w:rsidRDefault="00F22954">
      <w:pPr>
        <w:rPr>
          <w:lang w:val="de-DE"/>
        </w:rPr>
      </w:pPr>
      <w:r>
        <w:rPr>
          <w:lang w:val="de-DE"/>
        </w:rPr>
        <w:t>Oder Raum weniger als zwei Seiten oder nicht zusammenhängend + geschlossen + durchdringend?</w:t>
      </w:r>
      <w:r w:rsidR="00945648">
        <w:rPr>
          <w:lang w:val="de-DE"/>
        </w:rPr>
        <w:t xml:space="preserve"> </w:t>
      </w:r>
      <w:r w:rsidR="00945648" w:rsidRPr="00945648">
        <w:rPr>
          <w:lang w:val="de-DE"/>
        </w:rPr>
        <w:sym w:font="Wingdings" w:char="F0E0"/>
      </w:r>
      <w:r w:rsidR="00945648">
        <w:rPr>
          <w:lang w:val="de-DE"/>
        </w:rPr>
        <w:t xml:space="preserve"> nicht </w:t>
      </w:r>
      <w:proofErr w:type="spellStart"/>
      <w:r w:rsidR="00945648">
        <w:rPr>
          <w:lang w:val="de-DE"/>
        </w:rPr>
        <w:t>notwenidg</w:t>
      </w:r>
      <w:proofErr w:type="spellEnd"/>
      <w:r w:rsidR="00945648">
        <w:rPr>
          <w:lang w:val="de-DE"/>
        </w:rPr>
        <w:t xml:space="preserve"> da rechteckiger Raum? Aber hier kann es auch Durchdringungen </w:t>
      </w:r>
      <w:proofErr w:type="spellStart"/>
      <w:r w:rsidR="00945648">
        <w:rPr>
          <w:lang w:val="de-DE"/>
        </w:rPr>
        <w:t>etc</w:t>
      </w:r>
      <w:proofErr w:type="spellEnd"/>
      <w:r w:rsidR="00945648">
        <w:rPr>
          <w:lang w:val="de-DE"/>
        </w:rPr>
        <w:t xml:space="preserve"> geben</w:t>
      </w:r>
    </w:p>
    <w:p w14:paraId="5D09B1CE" w14:textId="57F726A4" w:rsidR="004B3CEC" w:rsidRDefault="004B3CEC">
      <w:pPr>
        <w:rPr>
          <w:lang w:val="de-DE"/>
        </w:rPr>
      </w:pPr>
    </w:p>
    <w:p w14:paraId="3F92569E" w14:textId="3D598E55" w:rsidR="004B3CEC" w:rsidRPr="004B3CEC" w:rsidRDefault="004B3CEC">
      <w:pPr>
        <w:rPr>
          <w:lang w:val="de-DE"/>
        </w:rPr>
      </w:pPr>
      <w:r w:rsidRPr="004B3CEC">
        <w:rPr>
          <w:lang w:val="de-DE"/>
        </w:rPr>
        <w:t xml:space="preserve">Internal Data Model in </w:t>
      </w:r>
      <w:proofErr w:type="spellStart"/>
      <w:r w:rsidRPr="004B3CEC">
        <w:rPr>
          <w:lang w:val="de-DE"/>
        </w:rPr>
        <w:t>File_Processing</w:t>
      </w:r>
      <w:proofErr w:type="spellEnd"/>
      <w:r w:rsidRPr="004B3CEC">
        <w:rPr>
          <w:lang w:val="de-DE"/>
        </w:rPr>
        <w:t xml:space="preserve"> Komponente (-&gt; Diese Datenstruktu</w:t>
      </w:r>
      <w:r>
        <w:rPr>
          <w:lang w:val="de-DE"/>
        </w:rPr>
        <w:t>r stellt nur Basis Funktionalität zur Verfügung. Unterstützt Algorithmen nicht optimal, aber damit bleiben Datenstruktur und Algorithmen entkoppelt austauschbar)</w:t>
      </w:r>
    </w:p>
    <w:p w14:paraId="48AF057C" w14:textId="7C589B46" w:rsidR="00F22954" w:rsidRDefault="00F22954">
      <w:pPr>
        <w:rPr>
          <w:lang w:val="de-DE"/>
        </w:rPr>
      </w:pPr>
    </w:p>
    <w:p w14:paraId="6E49C656" w14:textId="4D59A331" w:rsidR="00A4509B" w:rsidRDefault="00A4509B">
      <w:pPr>
        <w:rPr>
          <w:lang w:val="de-DE"/>
        </w:rPr>
      </w:pPr>
      <w:r>
        <w:rPr>
          <w:lang w:val="de-DE"/>
        </w:rPr>
        <w:t>Baumstruktur von Listen in Behältern Wandcontainer -&gt; findet nächste Wand effizienter</w:t>
      </w:r>
    </w:p>
    <w:p w14:paraId="02D67CE0" w14:textId="79814A54" w:rsidR="00F92280" w:rsidRDefault="00F92280">
      <w:pPr>
        <w:rPr>
          <w:lang w:val="de-DE"/>
        </w:rPr>
      </w:pPr>
    </w:p>
    <w:p w14:paraId="700D781E" w14:textId="4FC6148D" w:rsidR="00F92280" w:rsidRDefault="00F92280">
      <w:pPr>
        <w:rPr>
          <w:lang w:val="de-DE"/>
        </w:rPr>
      </w:pPr>
    </w:p>
    <w:p w14:paraId="7D0F5696" w14:textId="070E2F05" w:rsidR="00F92280" w:rsidRDefault="00F92280">
      <w:pPr>
        <w:rPr>
          <w:lang w:val="de-DE"/>
        </w:rPr>
      </w:pPr>
      <w:r>
        <w:rPr>
          <w:lang w:val="de-DE"/>
        </w:rPr>
        <w:t xml:space="preserve">Teste Raumspezifikationen gegen maximale double </w:t>
      </w:r>
      <w:proofErr w:type="spellStart"/>
      <w:r>
        <w:rPr>
          <w:lang w:val="de-DE"/>
        </w:rPr>
        <w:t>größe</w:t>
      </w:r>
      <w:proofErr w:type="spellEnd"/>
    </w:p>
    <w:p w14:paraId="462E88D7" w14:textId="02447886" w:rsidR="006F78E9" w:rsidRDefault="006F78E9">
      <w:pPr>
        <w:rPr>
          <w:lang w:val="de-DE"/>
        </w:rPr>
      </w:pPr>
    </w:p>
    <w:p w14:paraId="17D06D0C" w14:textId="72B8F341" w:rsidR="006F78E9" w:rsidRDefault="006F78E9">
      <w:pPr>
        <w:rPr>
          <w:lang w:val="de-DE"/>
        </w:rPr>
      </w:pPr>
      <w:r>
        <w:rPr>
          <w:lang w:val="de-DE"/>
        </w:rPr>
        <w:t xml:space="preserve">Packages </w:t>
      </w:r>
      <w:proofErr w:type="spellStart"/>
      <w:r>
        <w:rPr>
          <w:lang w:val="de-DE"/>
        </w:rPr>
        <w:t>umbennen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tests</w:t>
      </w:r>
      <w:proofErr w:type="spellEnd"/>
      <w:r>
        <w:rPr>
          <w:lang w:val="de-DE"/>
        </w:rPr>
        <w:t xml:space="preserve"> -&gt; auch </w:t>
      </w:r>
      <w:proofErr w:type="spellStart"/>
      <w:r>
        <w:rPr>
          <w:lang w:val="de-DE"/>
        </w:rPr>
        <w:t>package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testbar</w:t>
      </w:r>
      <w:proofErr w:type="spellEnd"/>
    </w:p>
    <w:p w14:paraId="3C58F83A" w14:textId="3C37AD66" w:rsidR="003C6705" w:rsidRDefault="003C6705">
      <w:pPr>
        <w:rPr>
          <w:lang w:val="de-DE"/>
        </w:rPr>
      </w:pPr>
    </w:p>
    <w:p w14:paraId="3F040436" w14:textId="28D5884A" w:rsidR="003C6705" w:rsidRDefault="003C6705">
      <w:pPr>
        <w:rPr>
          <w:lang w:val="de-DE"/>
        </w:rPr>
      </w:pPr>
      <w:proofErr w:type="spellStart"/>
      <w:r>
        <w:rPr>
          <w:lang w:val="de-DE"/>
        </w:rPr>
        <w:t>Persistence</w:t>
      </w:r>
      <w:proofErr w:type="spellEnd"/>
      <w:r>
        <w:rPr>
          <w:lang w:val="de-DE"/>
        </w:rPr>
        <w:t xml:space="preserve"> als Singleton implementieren?</w:t>
      </w:r>
    </w:p>
    <w:p w14:paraId="22DA398E" w14:textId="28DEB8AE" w:rsidR="00C41C16" w:rsidRDefault="00C41C16">
      <w:pPr>
        <w:rPr>
          <w:lang w:val="de-DE"/>
        </w:rPr>
      </w:pPr>
    </w:p>
    <w:p w14:paraId="035FB89E" w14:textId="24C7B423" w:rsidR="00C41C16" w:rsidRDefault="00C41C16">
      <w:pPr>
        <w:rPr>
          <w:lang w:val="de-DE"/>
        </w:rPr>
      </w:pPr>
      <w:r>
        <w:rPr>
          <w:lang w:val="de-DE"/>
        </w:rPr>
        <w:t>Aufteilung auf Pakete feiner -&gt; bessere Kapselung?</w:t>
      </w:r>
    </w:p>
    <w:p w14:paraId="1C5679B6" w14:textId="3C87EA2C" w:rsidR="0048564B" w:rsidRDefault="0048564B">
      <w:pPr>
        <w:rPr>
          <w:lang w:val="de-DE"/>
        </w:rPr>
      </w:pPr>
    </w:p>
    <w:p w14:paraId="452F7685" w14:textId="028222AA" w:rsidR="0048564B" w:rsidRDefault="0048564B">
      <w:pPr>
        <w:rPr>
          <w:lang w:val="de-DE"/>
        </w:rPr>
      </w:pPr>
      <w:r>
        <w:rPr>
          <w:lang w:val="de-DE"/>
        </w:rPr>
        <w:t xml:space="preserve">Abstrakte Fabrik für </w:t>
      </w:r>
      <w:proofErr w:type="spellStart"/>
      <w:r>
        <w:rPr>
          <w:lang w:val="de-DE"/>
        </w:rPr>
        <w:t>CandidateSearcher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PositionOptimizer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IlluminationTester</w:t>
      </w:r>
      <w:proofErr w:type="spellEnd"/>
      <w:r>
        <w:rPr>
          <w:lang w:val="de-DE"/>
        </w:rPr>
        <w:t xml:space="preserve"> (diese sind ja eher als </w:t>
      </w:r>
      <w:proofErr w:type="spellStart"/>
      <w:r>
        <w:rPr>
          <w:lang w:val="de-DE"/>
        </w:rPr>
        <w:t>einheit</w:t>
      </w:r>
      <w:proofErr w:type="spellEnd"/>
      <w:r>
        <w:rPr>
          <w:lang w:val="de-DE"/>
        </w:rPr>
        <w:t xml:space="preserve"> zu betrachten und sollten aufeinander abgestimmt sein?</w:t>
      </w:r>
    </w:p>
    <w:p w14:paraId="5578935F" w14:textId="0DBA8586" w:rsidR="00D01313" w:rsidRDefault="00D01313">
      <w:pPr>
        <w:rPr>
          <w:lang w:val="de-DE"/>
        </w:rPr>
      </w:pPr>
    </w:p>
    <w:p w14:paraId="47A12046" w14:textId="0B5FF8EC" w:rsidR="00D01313" w:rsidRDefault="00D01313">
      <w:pPr>
        <w:rPr>
          <w:lang w:val="de-DE"/>
        </w:rPr>
      </w:pPr>
    </w:p>
    <w:p w14:paraId="7BDD20E4" w14:textId="4471D6FC" w:rsidR="00D01313" w:rsidRDefault="00D01313">
      <w:pPr>
        <w:rPr>
          <w:lang w:val="en-US"/>
        </w:rPr>
      </w:pPr>
      <w:r w:rsidRPr="00D01313">
        <w:rPr>
          <w:lang w:val="en-US"/>
        </w:rPr>
        <w:t xml:space="preserve">Limit time has to be larger </w:t>
      </w:r>
      <w:r>
        <w:rPr>
          <w:lang w:val="en-US"/>
        </w:rPr>
        <w:t>than 0</w:t>
      </w:r>
    </w:p>
    <w:p w14:paraId="5E51534B" w14:textId="70F5449A" w:rsidR="00475A33" w:rsidRDefault="00475A33">
      <w:pPr>
        <w:rPr>
          <w:lang w:val="en-US"/>
        </w:rPr>
      </w:pPr>
    </w:p>
    <w:p w14:paraId="0C55B86B" w14:textId="6EC262E9" w:rsidR="00475A33" w:rsidRPr="00C249ED" w:rsidRDefault="00475A33">
      <w:pPr>
        <w:rPr>
          <w:lang w:val="de-DE"/>
        </w:rPr>
      </w:pPr>
      <w:r w:rsidRPr="00C249ED">
        <w:rPr>
          <w:lang w:val="de-DE"/>
        </w:rPr>
        <w:t>Tests anders auswerten?</w:t>
      </w:r>
    </w:p>
    <w:p w14:paraId="32596CA5" w14:textId="2BA9D447" w:rsidR="00C249ED" w:rsidRPr="00C249ED" w:rsidRDefault="00C249ED">
      <w:pPr>
        <w:rPr>
          <w:lang w:val="de-DE"/>
        </w:rPr>
      </w:pPr>
    </w:p>
    <w:p w14:paraId="2D417592" w14:textId="6913D182" w:rsidR="00C249ED" w:rsidRPr="00C249ED" w:rsidRDefault="00C249ED">
      <w:pPr>
        <w:rPr>
          <w:lang w:val="de-DE"/>
        </w:rPr>
      </w:pPr>
      <w:r w:rsidRPr="00C249ED">
        <w:rPr>
          <w:lang w:val="de-DE"/>
        </w:rPr>
        <w:t>Soll auch funktio</w:t>
      </w:r>
      <w:r>
        <w:rPr>
          <w:lang w:val="de-DE"/>
        </w:rPr>
        <w:t xml:space="preserve">nieren wenn Dateien im selben Verzeichnis liegen wie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liegen!</w:t>
      </w:r>
    </w:p>
    <w:sectPr w:rsidR="00C249ED" w:rsidRPr="00C249ED" w:rsidSect="000C6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54"/>
    <w:rsid w:val="000C6678"/>
    <w:rsid w:val="001C23E5"/>
    <w:rsid w:val="003C6705"/>
    <w:rsid w:val="00475A33"/>
    <w:rsid w:val="0048564B"/>
    <w:rsid w:val="004B3CEC"/>
    <w:rsid w:val="006F78E9"/>
    <w:rsid w:val="00945648"/>
    <w:rsid w:val="00A4509B"/>
    <w:rsid w:val="00C249ED"/>
    <w:rsid w:val="00C41C16"/>
    <w:rsid w:val="00D01313"/>
    <w:rsid w:val="00D65008"/>
    <w:rsid w:val="00F22954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4184E"/>
  <w15:chartTrackingRefBased/>
  <w15:docId w15:val="{86E2B939-AC78-9B4A-A614-3CA1C3BB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Schlueter</dc:creator>
  <cp:keywords/>
  <dc:description/>
  <cp:lastModifiedBy>Alexander Schlueter</cp:lastModifiedBy>
  <cp:revision>12</cp:revision>
  <dcterms:created xsi:type="dcterms:W3CDTF">2020-04-07T10:30:00Z</dcterms:created>
  <dcterms:modified xsi:type="dcterms:W3CDTF">2020-04-24T17:04:00Z</dcterms:modified>
</cp:coreProperties>
</file>