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3B72D335" w:rsidR="005E3F38" w:rsidRDefault="00CC25DB" w:rsidP="00BD661D">
      <w:r w:rsidRPr="00CC25DB">
        <w:rPr>
          <w:noProof/>
          <w:sz w:val="280"/>
          <w:szCs w:val="280"/>
        </w:rPr>
        <w:drawing>
          <wp:anchor distT="0" distB="0" distL="114300" distR="114300" simplePos="0" relativeHeight="251672576" behindDoc="1" locked="0" layoutInCell="1" allowOverlap="1" wp14:anchorId="17E14ACB" wp14:editId="38C6AEC5">
            <wp:simplePos x="0" y="0"/>
            <wp:positionH relativeFrom="page">
              <wp:align>left</wp:align>
            </wp:positionH>
            <wp:positionV relativeFrom="paragraph">
              <wp:posOffset>-914400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14:paraId="0E36E710" w14:textId="6BA3F5E7" w:rsidR="00CC25DB" w:rsidRDefault="00CC25DB" w:rsidP="00CC25DB">
      <w:pPr>
        <w:jc w:val="center"/>
        <w:rPr>
          <w:sz w:val="72"/>
          <w:szCs w:val="72"/>
        </w:rPr>
      </w:pPr>
    </w:p>
    <w:p w14:paraId="53837934" w14:textId="662BDAB9" w:rsidR="005E778A" w:rsidRPr="00CC25DB" w:rsidRDefault="005E778A" w:rsidP="00CC25DB">
      <w:pPr>
        <w:jc w:val="center"/>
        <w:rPr>
          <w:sz w:val="72"/>
          <w:szCs w:val="72"/>
        </w:rPr>
      </w:pPr>
      <w:r w:rsidRPr="00CC25DB">
        <w:rPr>
          <w:sz w:val="72"/>
          <w:szCs w:val="72"/>
        </w:rPr>
        <w:t>Producing a Level Editor For 3D Environments</w:t>
      </w:r>
    </w:p>
    <w:p w14:paraId="111B968D" w14:textId="03DF0EC8" w:rsidR="00346C4B" w:rsidRPr="00CC25DB" w:rsidRDefault="00346C4B" w:rsidP="00CC25DB">
      <w:pPr>
        <w:jc w:val="center"/>
        <w:rPr>
          <w:sz w:val="72"/>
          <w:szCs w:val="72"/>
        </w:rPr>
      </w:pPr>
      <w:r w:rsidRPr="00CC25DB">
        <w:rPr>
          <w:sz w:val="72"/>
          <w:szCs w:val="72"/>
        </w:rPr>
        <w:t>CS3D661</w:t>
      </w:r>
    </w:p>
    <w:p w14:paraId="078B85BD" w14:textId="1895B5E7" w:rsidR="002145F6" w:rsidRPr="00CC25DB" w:rsidRDefault="002145F6" w:rsidP="00CC25DB">
      <w:pPr>
        <w:jc w:val="center"/>
        <w:rPr>
          <w:sz w:val="72"/>
          <w:szCs w:val="72"/>
        </w:rPr>
      </w:pPr>
    </w:p>
    <w:p w14:paraId="226513AE" w14:textId="509A4156" w:rsidR="00180D3A" w:rsidRPr="00CC25DB" w:rsidRDefault="00CB466B" w:rsidP="00CC25DB">
      <w:pPr>
        <w:jc w:val="center"/>
        <w:rPr>
          <w:sz w:val="72"/>
          <w:szCs w:val="72"/>
        </w:rPr>
      </w:pPr>
      <w:r w:rsidRPr="00CC25DB">
        <w:rPr>
          <w:sz w:val="72"/>
          <w:szCs w:val="72"/>
        </w:rPr>
        <w:t>Alex Sampson</w:t>
      </w:r>
    </w:p>
    <w:p w14:paraId="12812DE2" w14:textId="1214E9AE" w:rsidR="00346C4B" w:rsidRPr="00CC25DB" w:rsidRDefault="00346C4B" w:rsidP="00CC25DB">
      <w:pPr>
        <w:jc w:val="center"/>
        <w:rPr>
          <w:sz w:val="72"/>
          <w:szCs w:val="72"/>
        </w:rPr>
      </w:pPr>
      <w:r w:rsidRPr="00CC25DB">
        <w:rPr>
          <w:sz w:val="72"/>
          <w:szCs w:val="72"/>
        </w:rPr>
        <w:t>15015483</w:t>
      </w:r>
    </w:p>
    <w:p w14:paraId="362147D7" w14:textId="02E5643F" w:rsidR="002145F6" w:rsidRPr="00CC25DB" w:rsidRDefault="002145F6" w:rsidP="00CC25DB">
      <w:pPr>
        <w:jc w:val="center"/>
        <w:rPr>
          <w:sz w:val="72"/>
          <w:szCs w:val="72"/>
        </w:rPr>
      </w:pPr>
    </w:p>
    <w:p w14:paraId="2B70D4FE" w14:textId="70A41732" w:rsidR="002145F6" w:rsidRPr="005E3F38" w:rsidRDefault="00180D3A" w:rsidP="00CC25DB">
      <w:pPr>
        <w:jc w:val="center"/>
      </w:pPr>
      <w:r w:rsidRPr="00CC25DB">
        <w:rPr>
          <w:sz w:val="72"/>
          <w:szCs w:val="72"/>
        </w:rPr>
        <w:t>Carl Jones</w:t>
      </w:r>
      <w:r w:rsidR="002145F6">
        <w:rPr>
          <w:sz w:val="96"/>
          <w:szCs w:val="96"/>
        </w:rPr>
        <w:br w:type="page"/>
      </w: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noProof/>
          <w:sz w:val="24"/>
          <w:szCs w:val="24"/>
        </w:rPr>
      </w:sdtEndPr>
      <w:sdtContent>
        <w:p w14:paraId="2E4B1FF9" w14:textId="6D842E32" w:rsidR="002145F6" w:rsidRPr="00884A05" w:rsidRDefault="002145F6" w:rsidP="00CC25DB">
          <w:pPr>
            <w:pStyle w:val="TOCHeading"/>
            <w:jc w:val="left"/>
          </w:pPr>
          <w:r w:rsidRPr="00884A05">
            <w:t>Contents</w:t>
          </w:r>
          <w:r w:rsidR="00B50CAE">
            <w:t xml:space="preserve"> </w:t>
          </w:r>
        </w:p>
        <w:p w14:paraId="5544EAFC" w14:textId="41F532A0" w:rsidR="007F2A95" w:rsidRDefault="002145F6">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38794317" w:history="1">
            <w:r w:rsidR="007F2A95" w:rsidRPr="004A5902">
              <w:rPr>
                <w:rStyle w:val="Hyperlink"/>
                <w:noProof/>
              </w:rPr>
              <w:t>Project Summary</w:t>
            </w:r>
            <w:r w:rsidR="007F2A95">
              <w:rPr>
                <w:noProof/>
                <w:webHidden/>
              </w:rPr>
              <w:tab/>
            </w:r>
            <w:r w:rsidR="007F2A95">
              <w:rPr>
                <w:noProof/>
                <w:webHidden/>
              </w:rPr>
              <w:fldChar w:fldCharType="begin"/>
            </w:r>
            <w:r w:rsidR="007F2A95">
              <w:rPr>
                <w:noProof/>
                <w:webHidden/>
              </w:rPr>
              <w:instrText xml:space="preserve"> PAGEREF _Toc38794317 \h </w:instrText>
            </w:r>
            <w:r w:rsidR="007F2A95">
              <w:rPr>
                <w:noProof/>
                <w:webHidden/>
              </w:rPr>
            </w:r>
            <w:r w:rsidR="007F2A95">
              <w:rPr>
                <w:noProof/>
                <w:webHidden/>
              </w:rPr>
              <w:fldChar w:fldCharType="separate"/>
            </w:r>
            <w:r w:rsidR="007F2A95">
              <w:rPr>
                <w:noProof/>
                <w:webHidden/>
              </w:rPr>
              <w:t>3</w:t>
            </w:r>
            <w:r w:rsidR="007F2A95">
              <w:rPr>
                <w:noProof/>
                <w:webHidden/>
              </w:rPr>
              <w:fldChar w:fldCharType="end"/>
            </w:r>
          </w:hyperlink>
        </w:p>
        <w:p w14:paraId="4FF7963E" w14:textId="18C3F5DB" w:rsidR="007F2A95" w:rsidRDefault="007F2A95">
          <w:pPr>
            <w:pStyle w:val="TOC2"/>
            <w:tabs>
              <w:tab w:val="right" w:leader="dot" w:pos="9016"/>
            </w:tabs>
            <w:rPr>
              <w:rFonts w:eastAsiaTheme="minorEastAsia"/>
              <w:noProof/>
              <w:sz w:val="22"/>
              <w:szCs w:val="22"/>
              <w:lang w:eastAsia="en-GB"/>
            </w:rPr>
          </w:pPr>
          <w:hyperlink w:anchor="_Toc38794318" w:history="1">
            <w:r w:rsidRPr="004A5902">
              <w:rPr>
                <w:rStyle w:val="Hyperlink"/>
                <w:noProof/>
                <w:lang w:val="en-US"/>
              </w:rPr>
              <w:t>Project Aim</w:t>
            </w:r>
            <w:r>
              <w:rPr>
                <w:noProof/>
                <w:webHidden/>
              </w:rPr>
              <w:tab/>
            </w:r>
            <w:r>
              <w:rPr>
                <w:noProof/>
                <w:webHidden/>
              </w:rPr>
              <w:fldChar w:fldCharType="begin"/>
            </w:r>
            <w:r>
              <w:rPr>
                <w:noProof/>
                <w:webHidden/>
              </w:rPr>
              <w:instrText xml:space="preserve"> PAGEREF _Toc38794318 \h </w:instrText>
            </w:r>
            <w:r>
              <w:rPr>
                <w:noProof/>
                <w:webHidden/>
              </w:rPr>
            </w:r>
            <w:r>
              <w:rPr>
                <w:noProof/>
                <w:webHidden/>
              </w:rPr>
              <w:fldChar w:fldCharType="separate"/>
            </w:r>
            <w:r>
              <w:rPr>
                <w:noProof/>
                <w:webHidden/>
              </w:rPr>
              <w:t>3</w:t>
            </w:r>
            <w:r>
              <w:rPr>
                <w:noProof/>
                <w:webHidden/>
              </w:rPr>
              <w:fldChar w:fldCharType="end"/>
            </w:r>
          </w:hyperlink>
        </w:p>
        <w:p w14:paraId="684BBA6A" w14:textId="6D4D6CCD" w:rsidR="007F2A95" w:rsidRDefault="007F2A95">
          <w:pPr>
            <w:pStyle w:val="TOC2"/>
            <w:tabs>
              <w:tab w:val="right" w:leader="dot" w:pos="9016"/>
            </w:tabs>
            <w:rPr>
              <w:rFonts w:eastAsiaTheme="minorEastAsia"/>
              <w:noProof/>
              <w:sz w:val="22"/>
              <w:szCs w:val="22"/>
              <w:lang w:eastAsia="en-GB"/>
            </w:rPr>
          </w:pPr>
          <w:hyperlink w:anchor="_Toc38794319" w:history="1">
            <w:r w:rsidRPr="004A5902">
              <w:rPr>
                <w:rStyle w:val="Hyperlink"/>
                <w:noProof/>
              </w:rPr>
              <w:t>Project Objectives</w:t>
            </w:r>
            <w:r>
              <w:rPr>
                <w:noProof/>
                <w:webHidden/>
              </w:rPr>
              <w:tab/>
            </w:r>
            <w:r>
              <w:rPr>
                <w:noProof/>
                <w:webHidden/>
              </w:rPr>
              <w:fldChar w:fldCharType="begin"/>
            </w:r>
            <w:r>
              <w:rPr>
                <w:noProof/>
                <w:webHidden/>
              </w:rPr>
              <w:instrText xml:space="preserve"> PAGEREF _Toc38794319 \h </w:instrText>
            </w:r>
            <w:r>
              <w:rPr>
                <w:noProof/>
                <w:webHidden/>
              </w:rPr>
            </w:r>
            <w:r>
              <w:rPr>
                <w:noProof/>
                <w:webHidden/>
              </w:rPr>
              <w:fldChar w:fldCharType="separate"/>
            </w:r>
            <w:r>
              <w:rPr>
                <w:noProof/>
                <w:webHidden/>
              </w:rPr>
              <w:t>3</w:t>
            </w:r>
            <w:r>
              <w:rPr>
                <w:noProof/>
                <w:webHidden/>
              </w:rPr>
              <w:fldChar w:fldCharType="end"/>
            </w:r>
          </w:hyperlink>
        </w:p>
        <w:p w14:paraId="3C3B51F2" w14:textId="042FEB81" w:rsidR="007F2A95" w:rsidRDefault="007F2A95">
          <w:pPr>
            <w:pStyle w:val="TOC1"/>
            <w:tabs>
              <w:tab w:val="right" w:leader="dot" w:pos="9016"/>
            </w:tabs>
            <w:rPr>
              <w:rFonts w:eastAsiaTheme="minorEastAsia"/>
              <w:noProof/>
              <w:sz w:val="22"/>
              <w:szCs w:val="22"/>
              <w:lang w:eastAsia="en-GB"/>
            </w:rPr>
          </w:pPr>
          <w:hyperlink w:anchor="_Toc38794320" w:history="1">
            <w:r w:rsidRPr="004A5902">
              <w:rPr>
                <w:rStyle w:val="Hyperlink"/>
                <w:noProof/>
              </w:rPr>
              <w:t>Pre-Existing Level Editors</w:t>
            </w:r>
            <w:r>
              <w:rPr>
                <w:noProof/>
                <w:webHidden/>
              </w:rPr>
              <w:tab/>
            </w:r>
            <w:r>
              <w:rPr>
                <w:noProof/>
                <w:webHidden/>
              </w:rPr>
              <w:fldChar w:fldCharType="begin"/>
            </w:r>
            <w:r>
              <w:rPr>
                <w:noProof/>
                <w:webHidden/>
              </w:rPr>
              <w:instrText xml:space="preserve"> PAGEREF _Toc38794320 \h </w:instrText>
            </w:r>
            <w:r>
              <w:rPr>
                <w:noProof/>
                <w:webHidden/>
              </w:rPr>
            </w:r>
            <w:r>
              <w:rPr>
                <w:noProof/>
                <w:webHidden/>
              </w:rPr>
              <w:fldChar w:fldCharType="separate"/>
            </w:r>
            <w:r>
              <w:rPr>
                <w:noProof/>
                <w:webHidden/>
              </w:rPr>
              <w:t>4</w:t>
            </w:r>
            <w:r>
              <w:rPr>
                <w:noProof/>
                <w:webHidden/>
              </w:rPr>
              <w:fldChar w:fldCharType="end"/>
            </w:r>
          </w:hyperlink>
        </w:p>
        <w:p w14:paraId="4AC377CC" w14:textId="34D5AA7B" w:rsidR="007F2A95" w:rsidRDefault="007F2A95">
          <w:pPr>
            <w:pStyle w:val="TOC2"/>
            <w:tabs>
              <w:tab w:val="right" w:leader="dot" w:pos="9016"/>
            </w:tabs>
            <w:rPr>
              <w:rFonts w:eastAsiaTheme="minorEastAsia"/>
              <w:noProof/>
              <w:sz w:val="22"/>
              <w:szCs w:val="22"/>
              <w:lang w:eastAsia="en-GB"/>
            </w:rPr>
          </w:pPr>
          <w:hyperlink w:anchor="_Toc38794321" w:history="1">
            <w:r w:rsidRPr="004A5902">
              <w:rPr>
                <w:rStyle w:val="Hyperlink"/>
                <w:noProof/>
              </w:rPr>
              <w:t>Professional Tools</w:t>
            </w:r>
            <w:r>
              <w:rPr>
                <w:noProof/>
                <w:webHidden/>
              </w:rPr>
              <w:tab/>
            </w:r>
            <w:r>
              <w:rPr>
                <w:noProof/>
                <w:webHidden/>
              </w:rPr>
              <w:fldChar w:fldCharType="begin"/>
            </w:r>
            <w:r>
              <w:rPr>
                <w:noProof/>
                <w:webHidden/>
              </w:rPr>
              <w:instrText xml:space="preserve"> PAGEREF _Toc38794321 \h </w:instrText>
            </w:r>
            <w:r>
              <w:rPr>
                <w:noProof/>
                <w:webHidden/>
              </w:rPr>
            </w:r>
            <w:r>
              <w:rPr>
                <w:noProof/>
                <w:webHidden/>
              </w:rPr>
              <w:fldChar w:fldCharType="separate"/>
            </w:r>
            <w:r>
              <w:rPr>
                <w:noProof/>
                <w:webHidden/>
              </w:rPr>
              <w:t>4</w:t>
            </w:r>
            <w:r>
              <w:rPr>
                <w:noProof/>
                <w:webHidden/>
              </w:rPr>
              <w:fldChar w:fldCharType="end"/>
            </w:r>
          </w:hyperlink>
        </w:p>
        <w:p w14:paraId="47D7A081" w14:textId="3EE3DB53" w:rsidR="007F2A95" w:rsidRDefault="007F2A95">
          <w:pPr>
            <w:pStyle w:val="TOC2"/>
            <w:tabs>
              <w:tab w:val="right" w:leader="dot" w:pos="9016"/>
            </w:tabs>
            <w:rPr>
              <w:rFonts w:eastAsiaTheme="minorEastAsia"/>
              <w:noProof/>
              <w:sz w:val="22"/>
              <w:szCs w:val="22"/>
              <w:lang w:eastAsia="en-GB"/>
            </w:rPr>
          </w:pPr>
          <w:hyperlink w:anchor="_Toc38794322" w:history="1">
            <w:r w:rsidRPr="004A5902">
              <w:rPr>
                <w:rStyle w:val="Hyperlink"/>
                <w:noProof/>
              </w:rPr>
              <w:t>In-Engine Tools</w:t>
            </w:r>
            <w:r>
              <w:rPr>
                <w:noProof/>
                <w:webHidden/>
              </w:rPr>
              <w:tab/>
            </w:r>
            <w:r>
              <w:rPr>
                <w:noProof/>
                <w:webHidden/>
              </w:rPr>
              <w:fldChar w:fldCharType="begin"/>
            </w:r>
            <w:r>
              <w:rPr>
                <w:noProof/>
                <w:webHidden/>
              </w:rPr>
              <w:instrText xml:space="preserve"> PAGEREF _Toc38794322 \h </w:instrText>
            </w:r>
            <w:r>
              <w:rPr>
                <w:noProof/>
                <w:webHidden/>
              </w:rPr>
            </w:r>
            <w:r>
              <w:rPr>
                <w:noProof/>
                <w:webHidden/>
              </w:rPr>
              <w:fldChar w:fldCharType="separate"/>
            </w:r>
            <w:r>
              <w:rPr>
                <w:noProof/>
                <w:webHidden/>
              </w:rPr>
              <w:t>4</w:t>
            </w:r>
            <w:r>
              <w:rPr>
                <w:noProof/>
                <w:webHidden/>
              </w:rPr>
              <w:fldChar w:fldCharType="end"/>
            </w:r>
          </w:hyperlink>
        </w:p>
        <w:p w14:paraId="36355512" w14:textId="4E808B3B" w:rsidR="007F2A95" w:rsidRDefault="007F2A95">
          <w:pPr>
            <w:pStyle w:val="TOC1"/>
            <w:tabs>
              <w:tab w:val="right" w:leader="dot" w:pos="9016"/>
            </w:tabs>
            <w:rPr>
              <w:rFonts w:eastAsiaTheme="minorEastAsia"/>
              <w:noProof/>
              <w:sz w:val="22"/>
              <w:szCs w:val="22"/>
              <w:lang w:eastAsia="en-GB"/>
            </w:rPr>
          </w:pPr>
          <w:hyperlink w:anchor="_Toc38794323" w:history="1">
            <w:r w:rsidRPr="004A5902">
              <w:rPr>
                <w:rStyle w:val="Hyperlink"/>
                <w:noProof/>
              </w:rPr>
              <w:t>Methods of Production</w:t>
            </w:r>
            <w:r>
              <w:rPr>
                <w:noProof/>
                <w:webHidden/>
              </w:rPr>
              <w:tab/>
            </w:r>
            <w:r>
              <w:rPr>
                <w:noProof/>
                <w:webHidden/>
              </w:rPr>
              <w:fldChar w:fldCharType="begin"/>
            </w:r>
            <w:r>
              <w:rPr>
                <w:noProof/>
                <w:webHidden/>
              </w:rPr>
              <w:instrText xml:space="preserve"> PAGEREF _Toc38794323 \h </w:instrText>
            </w:r>
            <w:r>
              <w:rPr>
                <w:noProof/>
                <w:webHidden/>
              </w:rPr>
            </w:r>
            <w:r>
              <w:rPr>
                <w:noProof/>
                <w:webHidden/>
              </w:rPr>
              <w:fldChar w:fldCharType="separate"/>
            </w:r>
            <w:r>
              <w:rPr>
                <w:noProof/>
                <w:webHidden/>
              </w:rPr>
              <w:t>6</w:t>
            </w:r>
            <w:r>
              <w:rPr>
                <w:noProof/>
                <w:webHidden/>
              </w:rPr>
              <w:fldChar w:fldCharType="end"/>
            </w:r>
          </w:hyperlink>
        </w:p>
        <w:p w14:paraId="370D7612" w14:textId="61604F08" w:rsidR="007F2A95" w:rsidRDefault="007F2A95">
          <w:pPr>
            <w:pStyle w:val="TOC2"/>
            <w:tabs>
              <w:tab w:val="right" w:leader="dot" w:pos="9016"/>
            </w:tabs>
            <w:rPr>
              <w:rFonts w:eastAsiaTheme="minorEastAsia"/>
              <w:noProof/>
              <w:sz w:val="22"/>
              <w:szCs w:val="22"/>
              <w:lang w:eastAsia="en-GB"/>
            </w:rPr>
          </w:pPr>
          <w:hyperlink w:anchor="_Toc38794324" w:history="1">
            <w:r w:rsidRPr="004A5902">
              <w:rPr>
                <w:rStyle w:val="Hyperlink"/>
                <w:noProof/>
                <w:lang w:val="en-US"/>
              </w:rPr>
              <w:t>OpenGL</w:t>
            </w:r>
            <w:r>
              <w:rPr>
                <w:noProof/>
                <w:webHidden/>
              </w:rPr>
              <w:tab/>
            </w:r>
            <w:r>
              <w:rPr>
                <w:noProof/>
                <w:webHidden/>
              </w:rPr>
              <w:fldChar w:fldCharType="begin"/>
            </w:r>
            <w:r>
              <w:rPr>
                <w:noProof/>
                <w:webHidden/>
              </w:rPr>
              <w:instrText xml:space="preserve"> PAGEREF _Toc38794324 \h </w:instrText>
            </w:r>
            <w:r>
              <w:rPr>
                <w:noProof/>
                <w:webHidden/>
              </w:rPr>
            </w:r>
            <w:r>
              <w:rPr>
                <w:noProof/>
                <w:webHidden/>
              </w:rPr>
              <w:fldChar w:fldCharType="separate"/>
            </w:r>
            <w:r>
              <w:rPr>
                <w:noProof/>
                <w:webHidden/>
              </w:rPr>
              <w:t>6</w:t>
            </w:r>
            <w:r>
              <w:rPr>
                <w:noProof/>
                <w:webHidden/>
              </w:rPr>
              <w:fldChar w:fldCharType="end"/>
            </w:r>
          </w:hyperlink>
        </w:p>
        <w:p w14:paraId="1A7764E9" w14:textId="473AA2AD" w:rsidR="007F2A95" w:rsidRDefault="007F2A95">
          <w:pPr>
            <w:pStyle w:val="TOC2"/>
            <w:tabs>
              <w:tab w:val="right" w:leader="dot" w:pos="9016"/>
            </w:tabs>
            <w:rPr>
              <w:rFonts w:eastAsiaTheme="minorEastAsia"/>
              <w:noProof/>
              <w:sz w:val="22"/>
              <w:szCs w:val="22"/>
              <w:lang w:eastAsia="en-GB"/>
            </w:rPr>
          </w:pPr>
          <w:hyperlink w:anchor="_Toc38794325" w:history="1">
            <w:r w:rsidRPr="004A5902">
              <w:rPr>
                <w:rStyle w:val="Hyperlink"/>
                <w:noProof/>
              </w:rPr>
              <w:t>Unity Game Engine</w:t>
            </w:r>
            <w:r>
              <w:rPr>
                <w:noProof/>
                <w:webHidden/>
              </w:rPr>
              <w:tab/>
            </w:r>
            <w:r>
              <w:rPr>
                <w:noProof/>
                <w:webHidden/>
              </w:rPr>
              <w:fldChar w:fldCharType="begin"/>
            </w:r>
            <w:r>
              <w:rPr>
                <w:noProof/>
                <w:webHidden/>
              </w:rPr>
              <w:instrText xml:space="preserve"> PAGEREF _Toc38794325 \h </w:instrText>
            </w:r>
            <w:r>
              <w:rPr>
                <w:noProof/>
                <w:webHidden/>
              </w:rPr>
            </w:r>
            <w:r>
              <w:rPr>
                <w:noProof/>
                <w:webHidden/>
              </w:rPr>
              <w:fldChar w:fldCharType="separate"/>
            </w:r>
            <w:r>
              <w:rPr>
                <w:noProof/>
                <w:webHidden/>
              </w:rPr>
              <w:t>6</w:t>
            </w:r>
            <w:r>
              <w:rPr>
                <w:noProof/>
                <w:webHidden/>
              </w:rPr>
              <w:fldChar w:fldCharType="end"/>
            </w:r>
          </w:hyperlink>
        </w:p>
        <w:p w14:paraId="71670659" w14:textId="46BF1112" w:rsidR="007F2A95" w:rsidRDefault="007F2A95">
          <w:pPr>
            <w:pStyle w:val="TOC2"/>
            <w:tabs>
              <w:tab w:val="right" w:leader="dot" w:pos="9016"/>
            </w:tabs>
            <w:rPr>
              <w:rFonts w:eastAsiaTheme="minorEastAsia"/>
              <w:noProof/>
              <w:sz w:val="22"/>
              <w:szCs w:val="22"/>
              <w:lang w:eastAsia="en-GB"/>
            </w:rPr>
          </w:pPr>
          <w:hyperlink w:anchor="_Toc38794326" w:history="1">
            <w:r w:rsidRPr="004A5902">
              <w:rPr>
                <w:rStyle w:val="Hyperlink"/>
                <w:noProof/>
              </w:rPr>
              <w:t>Loading 3D Models</w:t>
            </w:r>
            <w:r>
              <w:rPr>
                <w:noProof/>
                <w:webHidden/>
              </w:rPr>
              <w:tab/>
            </w:r>
            <w:r>
              <w:rPr>
                <w:noProof/>
                <w:webHidden/>
              </w:rPr>
              <w:fldChar w:fldCharType="begin"/>
            </w:r>
            <w:r>
              <w:rPr>
                <w:noProof/>
                <w:webHidden/>
              </w:rPr>
              <w:instrText xml:space="preserve"> PAGEREF _Toc38794326 \h </w:instrText>
            </w:r>
            <w:r>
              <w:rPr>
                <w:noProof/>
                <w:webHidden/>
              </w:rPr>
            </w:r>
            <w:r>
              <w:rPr>
                <w:noProof/>
                <w:webHidden/>
              </w:rPr>
              <w:fldChar w:fldCharType="separate"/>
            </w:r>
            <w:r>
              <w:rPr>
                <w:noProof/>
                <w:webHidden/>
              </w:rPr>
              <w:t>6</w:t>
            </w:r>
            <w:r>
              <w:rPr>
                <w:noProof/>
                <w:webHidden/>
              </w:rPr>
              <w:fldChar w:fldCharType="end"/>
            </w:r>
          </w:hyperlink>
        </w:p>
        <w:p w14:paraId="186B7E05" w14:textId="48D0B123" w:rsidR="007F2A95" w:rsidRDefault="007F2A95">
          <w:pPr>
            <w:pStyle w:val="TOC2"/>
            <w:tabs>
              <w:tab w:val="right" w:leader="dot" w:pos="9016"/>
            </w:tabs>
            <w:rPr>
              <w:rFonts w:eastAsiaTheme="minorEastAsia"/>
              <w:noProof/>
              <w:sz w:val="22"/>
              <w:szCs w:val="22"/>
              <w:lang w:eastAsia="en-GB"/>
            </w:rPr>
          </w:pPr>
          <w:hyperlink w:anchor="_Toc38794327" w:history="1">
            <w:r w:rsidRPr="004A5902">
              <w:rPr>
                <w:rStyle w:val="Hyperlink"/>
                <w:noProof/>
              </w:rPr>
              <w:t>Selecting Objects</w:t>
            </w:r>
            <w:r>
              <w:rPr>
                <w:noProof/>
                <w:webHidden/>
              </w:rPr>
              <w:tab/>
            </w:r>
            <w:r>
              <w:rPr>
                <w:noProof/>
                <w:webHidden/>
              </w:rPr>
              <w:fldChar w:fldCharType="begin"/>
            </w:r>
            <w:r>
              <w:rPr>
                <w:noProof/>
                <w:webHidden/>
              </w:rPr>
              <w:instrText xml:space="preserve"> PAGEREF _Toc38794327 \h </w:instrText>
            </w:r>
            <w:r>
              <w:rPr>
                <w:noProof/>
                <w:webHidden/>
              </w:rPr>
            </w:r>
            <w:r>
              <w:rPr>
                <w:noProof/>
                <w:webHidden/>
              </w:rPr>
              <w:fldChar w:fldCharType="separate"/>
            </w:r>
            <w:r>
              <w:rPr>
                <w:noProof/>
                <w:webHidden/>
              </w:rPr>
              <w:t>7</w:t>
            </w:r>
            <w:r>
              <w:rPr>
                <w:noProof/>
                <w:webHidden/>
              </w:rPr>
              <w:fldChar w:fldCharType="end"/>
            </w:r>
          </w:hyperlink>
        </w:p>
        <w:p w14:paraId="6ECE38B1" w14:textId="60E54E27" w:rsidR="007F2A95" w:rsidRDefault="007F2A95">
          <w:pPr>
            <w:pStyle w:val="TOC1"/>
            <w:tabs>
              <w:tab w:val="right" w:leader="dot" w:pos="9016"/>
            </w:tabs>
            <w:rPr>
              <w:rFonts w:eastAsiaTheme="minorEastAsia"/>
              <w:noProof/>
              <w:sz w:val="22"/>
              <w:szCs w:val="22"/>
              <w:lang w:eastAsia="en-GB"/>
            </w:rPr>
          </w:pPr>
          <w:hyperlink w:anchor="_Toc38794328" w:history="1">
            <w:r w:rsidRPr="004A5902">
              <w:rPr>
                <w:rStyle w:val="Hyperlink"/>
                <w:noProof/>
              </w:rPr>
              <w:t>Project Planning</w:t>
            </w:r>
            <w:r>
              <w:rPr>
                <w:noProof/>
                <w:webHidden/>
              </w:rPr>
              <w:tab/>
            </w:r>
            <w:r>
              <w:rPr>
                <w:noProof/>
                <w:webHidden/>
              </w:rPr>
              <w:fldChar w:fldCharType="begin"/>
            </w:r>
            <w:r>
              <w:rPr>
                <w:noProof/>
                <w:webHidden/>
              </w:rPr>
              <w:instrText xml:space="preserve"> PAGEREF _Toc38794328 \h </w:instrText>
            </w:r>
            <w:r>
              <w:rPr>
                <w:noProof/>
                <w:webHidden/>
              </w:rPr>
            </w:r>
            <w:r>
              <w:rPr>
                <w:noProof/>
                <w:webHidden/>
              </w:rPr>
              <w:fldChar w:fldCharType="separate"/>
            </w:r>
            <w:r>
              <w:rPr>
                <w:noProof/>
                <w:webHidden/>
              </w:rPr>
              <w:t>8</w:t>
            </w:r>
            <w:r>
              <w:rPr>
                <w:noProof/>
                <w:webHidden/>
              </w:rPr>
              <w:fldChar w:fldCharType="end"/>
            </w:r>
          </w:hyperlink>
        </w:p>
        <w:p w14:paraId="7861C4F3" w14:textId="6ADD6602" w:rsidR="007F2A95" w:rsidRDefault="007F2A95">
          <w:pPr>
            <w:pStyle w:val="TOC1"/>
            <w:tabs>
              <w:tab w:val="right" w:leader="dot" w:pos="9016"/>
            </w:tabs>
            <w:rPr>
              <w:rFonts w:eastAsiaTheme="minorEastAsia"/>
              <w:noProof/>
              <w:sz w:val="22"/>
              <w:szCs w:val="22"/>
              <w:lang w:eastAsia="en-GB"/>
            </w:rPr>
          </w:pPr>
          <w:hyperlink w:anchor="_Toc38794329" w:history="1">
            <w:r w:rsidRPr="004A5902">
              <w:rPr>
                <w:rStyle w:val="Hyperlink"/>
                <w:noProof/>
              </w:rPr>
              <w:t>Project Development</w:t>
            </w:r>
            <w:r>
              <w:rPr>
                <w:noProof/>
                <w:webHidden/>
              </w:rPr>
              <w:tab/>
            </w:r>
            <w:r>
              <w:rPr>
                <w:noProof/>
                <w:webHidden/>
              </w:rPr>
              <w:fldChar w:fldCharType="begin"/>
            </w:r>
            <w:r>
              <w:rPr>
                <w:noProof/>
                <w:webHidden/>
              </w:rPr>
              <w:instrText xml:space="preserve"> PAGEREF _Toc38794329 \h </w:instrText>
            </w:r>
            <w:r>
              <w:rPr>
                <w:noProof/>
                <w:webHidden/>
              </w:rPr>
            </w:r>
            <w:r>
              <w:rPr>
                <w:noProof/>
                <w:webHidden/>
              </w:rPr>
              <w:fldChar w:fldCharType="separate"/>
            </w:r>
            <w:r>
              <w:rPr>
                <w:noProof/>
                <w:webHidden/>
              </w:rPr>
              <w:t>9</w:t>
            </w:r>
            <w:r>
              <w:rPr>
                <w:noProof/>
                <w:webHidden/>
              </w:rPr>
              <w:fldChar w:fldCharType="end"/>
            </w:r>
          </w:hyperlink>
        </w:p>
        <w:p w14:paraId="59CD98C9" w14:textId="3F719A47" w:rsidR="007F2A95" w:rsidRDefault="007F2A95">
          <w:pPr>
            <w:pStyle w:val="TOC2"/>
            <w:tabs>
              <w:tab w:val="right" w:leader="dot" w:pos="9016"/>
            </w:tabs>
            <w:rPr>
              <w:rFonts w:eastAsiaTheme="minorEastAsia"/>
              <w:noProof/>
              <w:sz w:val="22"/>
              <w:szCs w:val="22"/>
              <w:lang w:eastAsia="en-GB"/>
            </w:rPr>
          </w:pPr>
          <w:hyperlink w:anchor="_Toc38794330" w:history="1">
            <w:r w:rsidRPr="004A5902">
              <w:rPr>
                <w:rStyle w:val="Hyperlink"/>
                <w:noProof/>
                <w:lang w:val="en-US"/>
              </w:rPr>
              <w:t>User Camera</w:t>
            </w:r>
            <w:r>
              <w:rPr>
                <w:noProof/>
                <w:webHidden/>
              </w:rPr>
              <w:tab/>
            </w:r>
            <w:r>
              <w:rPr>
                <w:noProof/>
                <w:webHidden/>
              </w:rPr>
              <w:fldChar w:fldCharType="begin"/>
            </w:r>
            <w:r>
              <w:rPr>
                <w:noProof/>
                <w:webHidden/>
              </w:rPr>
              <w:instrText xml:space="preserve"> PAGEREF _Toc38794330 \h </w:instrText>
            </w:r>
            <w:r>
              <w:rPr>
                <w:noProof/>
                <w:webHidden/>
              </w:rPr>
            </w:r>
            <w:r>
              <w:rPr>
                <w:noProof/>
                <w:webHidden/>
              </w:rPr>
              <w:fldChar w:fldCharType="separate"/>
            </w:r>
            <w:r>
              <w:rPr>
                <w:noProof/>
                <w:webHidden/>
              </w:rPr>
              <w:t>9</w:t>
            </w:r>
            <w:r>
              <w:rPr>
                <w:noProof/>
                <w:webHidden/>
              </w:rPr>
              <w:fldChar w:fldCharType="end"/>
            </w:r>
          </w:hyperlink>
        </w:p>
        <w:p w14:paraId="3F6B3042" w14:textId="363DAA6F" w:rsidR="007F2A95" w:rsidRDefault="007F2A95">
          <w:pPr>
            <w:pStyle w:val="TOC2"/>
            <w:tabs>
              <w:tab w:val="right" w:leader="dot" w:pos="9016"/>
            </w:tabs>
            <w:rPr>
              <w:rFonts w:eastAsiaTheme="minorEastAsia"/>
              <w:noProof/>
              <w:sz w:val="22"/>
              <w:szCs w:val="22"/>
              <w:lang w:eastAsia="en-GB"/>
            </w:rPr>
          </w:pPr>
          <w:hyperlink w:anchor="_Toc38794331" w:history="1">
            <w:r w:rsidRPr="004A5902">
              <w:rPr>
                <w:rStyle w:val="Hyperlink"/>
                <w:noProof/>
                <w:lang w:val="en-US"/>
              </w:rPr>
              <w:t>Object Interaction</w:t>
            </w:r>
            <w:r>
              <w:rPr>
                <w:noProof/>
                <w:webHidden/>
              </w:rPr>
              <w:tab/>
            </w:r>
            <w:r>
              <w:rPr>
                <w:noProof/>
                <w:webHidden/>
              </w:rPr>
              <w:fldChar w:fldCharType="begin"/>
            </w:r>
            <w:r>
              <w:rPr>
                <w:noProof/>
                <w:webHidden/>
              </w:rPr>
              <w:instrText xml:space="preserve"> PAGEREF _Toc38794331 \h </w:instrText>
            </w:r>
            <w:r>
              <w:rPr>
                <w:noProof/>
                <w:webHidden/>
              </w:rPr>
            </w:r>
            <w:r>
              <w:rPr>
                <w:noProof/>
                <w:webHidden/>
              </w:rPr>
              <w:fldChar w:fldCharType="separate"/>
            </w:r>
            <w:r>
              <w:rPr>
                <w:noProof/>
                <w:webHidden/>
              </w:rPr>
              <w:t>9</w:t>
            </w:r>
            <w:r>
              <w:rPr>
                <w:noProof/>
                <w:webHidden/>
              </w:rPr>
              <w:fldChar w:fldCharType="end"/>
            </w:r>
          </w:hyperlink>
        </w:p>
        <w:p w14:paraId="0E273AA2" w14:textId="2CB88F98" w:rsidR="007F2A95" w:rsidRDefault="007F2A95">
          <w:pPr>
            <w:pStyle w:val="TOC2"/>
            <w:tabs>
              <w:tab w:val="right" w:leader="dot" w:pos="9016"/>
            </w:tabs>
            <w:rPr>
              <w:rFonts w:eastAsiaTheme="minorEastAsia"/>
              <w:noProof/>
              <w:sz w:val="22"/>
              <w:szCs w:val="22"/>
              <w:lang w:eastAsia="en-GB"/>
            </w:rPr>
          </w:pPr>
          <w:hyperlink w:anchor="_Toc38794332" w:history="1">
            <w:r w:rsidRPr="004A5902">
              <w:rPr>
                <w:rStyle w:val="Hyperlink"/>
                <w:noProof/>
                <w:lang w:val="en-US"/>
              </w:rPr>
              <w:t>Object Creation</w:t>
            </w:r>
            <w:r>
              <w:rPr>
                <w:noProof/>
                <w:webHidden/>
              </w:rPr>
              <w:tab/>
            </w:r>
            <w:r>
              <w:rPr>
                <w:noProof/>
                <w:webHidden/>
              </w:rPr>
              <w:fldChar w:fldCharType="begin"/>
            </w:r>
            <w:r>
              <w:rPr>
                <w:noProof/>
                <w:webHidden/>
              </w:rPr>
              <w:instrText xml:space="preserve"> PAGEREF _Toc38794332 \h </w:instrText>
            </w:r>
            <w:r>
              <w:rPr>
                <w:noProof/>
                <w:webHidden/>
              </w:rPr>
            </w:r>
            <w:r>
              <w:rPr>
                <w:noProof/>
                <w:webHidden/>
              </w:rPr>
              <w:fldChar w:fldCharType="separate"/>
            </w:r>
            <w:r>
              <w:rPr>
                <w:noProof/>
                <w:webHidden/>
              </w:rPr>
              <w:t>9</w:t>
            </w:r>
            <w:r>
              <w:rPr>
                <w:noProof/>
                <w:webHidden/>
              </w:rPr>
              <w:fldChar w:fldCharType="end"/>
            </w:r>
          </w:hyperlink>
        </w:p>
        <w:p w14:paraId="1201067C" w14:textId="6AF609AB" w:rsidR="007F2A95" w:rsidRDefault="007F2A95">
          <w:pPr>
            <w:pStyle w:val="TOC2"/>
            <w:tabs>
              <w:tab w:val="right" w:leader="dot" w:pos="9016"/>
            </w:tabs>
            <w:rPr>
              <w:rFonts w:eastAsiaTheme="minorEastAsia"/>
              <w:noProof/>
              <w:sz w:val="22"/>
              <w:szCs w:val="22"/>
              <w:lang w:eastAsia="en-GB"/>
            </w:rPr>
          </w:pPr>
          <w:hyperlink w:anchor="_Toc38794333" w:history="1">
            <w:r w:rsidRPr="004A5902">
              <w:rPr>
                <w:rStyle w:val="Hyperlink"/>
                <w:noProof/>
              </w:rPr>
              <w:t>Coordinate Snapping</w:t>
            </w:r>
            <w:r>
              <w:rPr>
                <w:noProof/>
                <w:webHidden/>
              </w:rPr>
              <w:tab/>
            </w:r>
            <w:r>
              <w:rPr>
                <w:noProof/>
                <w:webHidden/>
              </w:rPr>
              <w:fldChar w:fldCharType="begin"/>
            </w:r>
            <w:r>
              <w:rPr>
                <w:noProof/>
                <w:webHidden/>
              </w:rPr>
              <w:instrText xml:space="preserve"> PAGEREF _Toc38794333 \h </w:instrText>
            </w:r>
            <w:r>
              <w:rPr>
                <w:noProof/>
                <w:webHidden/>
              </w:rPr>
            </w:r>
            <w:r>
              <w:rPr>
                <w:noProof/>
                <w:webHidden/>
              </w:rPr>
              <w:fldChar w:fldCharType="separate"/>
            </w:r>
            <w:r>
              <w:rPr>
                <w:noProof/>
                <w:webHidden/>
              </w:rPr>
              <w:t>10</w:t>
            </w:r>
            <w:r>
              <w:rPr>
                <w:noProof/>
                <w:webHidden/>
              </w:rPr>
              <w:fldChar w:fldCharType="end"/>
            </w:r>
          </w:hyperlink>
        </w:p>
        <w:p w14:paraId="4C628E46" w14:textId="5847910E" w:rsidR="007F2A95" w:rsidRDefault="007F2A95">
          <w:pPr>
            <w:pStyle w:val="TOC2"/>
            <w:tabs>
              <w:tab w:val="right" w:leader="dot" w:pos="9016"/>
            </w:tabs>
            <w:rPr>
              <w:rFonts w:eastAsiaTheme="minorEastAsia"/>
              <w:noProof/>
              <w:sz w:val="22"/>
              <w:szCs w:val="22"/>
              <w:lang w:eastAsia="en-GB"/>
            </w:rPr>
          </w:pPr>
          <w:hyperlink w:anchor="_Toc38794334" w:history="1">
            <w:r w:rsidRPr="004A5902">
              <w:rPr>
                <w:rStyle w:val="Hyperlink"/>
                <w:noProof/>
              </w:rPr>
              <w:t>Mouse Interaction</w:t>
            </w:r>
            <w:r>
              <w:rPr>
                <w:noProof/>
                <w:webHidden/>
              </w:rPr>
              <w:tab/>
            </w:r>
            <w:r>
              <w:rPr>
                <w:noProof/>
                <w:webHidden/>
              </w:rPr>
              <w:fldChar w:fldCharType="begin"/>
            </w:r>
            <w:r>
              <w:rPr>
                <w:noProof/>
                <w:webHidden/>
              </w:rPr>
              <w:instrText xml:space="preserve"> PAGEREF _Toc38794334 \h </w:instrText>
            </w:r>
            <w:r>
              <w:rPr>
                <w:noProof/>
                <w:webHidden/>
              </w:rPr>
            </w:r>
            <w:r>
              <w:rPr>
                <w:noProof/>
                <w:webHidden/>
              </w:rPr>
              <w:fldChar w:fldCharType="separate"/>
            </w:r>
            <w:r>
              <w:rPr>
                <w:noProof/>
                <w:webHidden/>
              </w:rPr>
              <w:t>11</w:t>
            </w:r>
            <w:r>
              <w:rPr>
                <w:noProof/>
                <w:webHidden/>
              </w:rPr>
              <w:fldChar w:fldCharType="end"/>
            </w:r>
          </w:hyperlink>
        </w:p>
        <w:p w14:paraId="7BF8FB5A" w14:textId="21F3B3D5" w:rsidR="007F2A95" w:rsidRDefault="007F2A95">
          <w:pPr>
            <w:pStyle w:val="TOC2"/>
            <w:tabs>
              <w:tab w:val="right" w:leader="dot" w:pos="9016"/>
            </w:tabs>
            <w:rPr>
              <w:rFonts w:eastAsiaTheme="minorEastAsia"/>
              <w:noProof/>
              <w:sz w:val="22"/>
              <w:szCs w:val="22"/>
              <w:lang w:eastAsia="en-GB"/>
            </w:rPr>
          </w:pPr>
          <w:hyperlink w:anchor="_Toc38794335" w:history="1">
            <w:r w:rsidRPr="004A5902">
              <w:rPr>
                <w:rStyle w:val="Hyperlink"/>
                <w:noProof/>
              </w:rPr>
              <w:t>Texture Loading</w:t>
            </w:r>
            <w:r>
              <w:rPr>
                <w:noProof/>
                <w:webHidden/>
              </w:rPr>
              <w:tab/>
            </w:r>
            <w:r>
              <w:rPr>
                <w:noProof/>
                <w:webHidden/>
              </w:rPr>
              <w:fldChar w:fldCharType="begin"/>
            </w:r>
            <w:r>
              <w:rPr>
                <w:noProof/>
                <w:webHidden/>
              </w:rPr>
              <w:instrText xml:space="preserve"> PAGEREF _Toc38794335 \h </w:instrText>
            </w:r>
            <w:r>
              <w:rPr>
                <w:noProof/>
                <w:webHidden/>
              </w:rPr>
            </w:r>
            <w:r>
              <w:rPr>
                <w:noProof/>
                <w:webHidden/>
              </w:rPr>
              <w:fldChar w:fldCharType="separate"/>
            </w:r>
            <w:r>
              <w:rPr>
                <w:noProof/>
                <w:webHidden/>
              </w:rPr>
              <w:t>12</w:t>
            </w:r>
            <w:r>
              <w:rPr>
                <w:noProof/>
                <w:webHidden/>
              </w:rPr>
              <w:fldChar w:fldCharType="end"/>
            </w:r>
          </w:hyperlink>
        </w:p>
        <w:p w14:paraId="19CFA96D" w14:textId="6336009A" w:rsidR="007F2A95" w:rsidRDefault="007F2A95">
          <w:pPr>
            <w:pStyle w:val="TOC2"/>
            <w:tabs>
              <w:tab w:val="right" w:leader="dot" w:pos="9016"/>
            </w:tabs>
            <w:rPr>
              <w:rFonts w:eastAsiaTheme="minorEastAsia"/>
              <w:noProof/>
              <w:sz w:val="22"/>
              <w:szCs w:val="22"/>
              <w:lang w:eastAsia="en-GB"/>
            </w:rPr>
          </w:pPr>
          <w:hyperlink w:anchor="_Toc38794336" w:history="1">
            <w:r w:rsidRPr="004A5902">
              <w:rPr>
                <w:rStyle w:val="Hyperlink"/>
                <w:noProof/>
              </w:rPr>
              <w:t>Exporting Files</w:t>
            </w:r>
            <w:r>
              <w:rPr>
                <w:noProof/>
                <w:webHidden/>
              </w:rPr>
              <w:tab/>
            </w:r>
            <w:r>
              <w:rPr>
                <w:noProof/>
                <w:webHidden/>
              </w:rPr>
              <w:fldChar w:fldCharType="begin"/>
            </w:r>
            <w:r>
              <w:rPr>
                <w:noProof/>
                <w:webHidden/>
              </w:rPr>
              <w:instrText xml:space="preserve"> PAGEREF _Toc38794336 \h </w:instrText>
            </w:r>
            <w:r>
              <w:rPr>
                <w:noProof/>
                <w:webHidden/>
              </w:rPr>
            </w:r>
            <w:r>
              <w:rPr>
                <w:noProof/>
                <w:webHidden/>
              </w:rPr>
              <w:fldChar w:fldCharType="separate"/>
            </w:r>
            <w:r>
              <w:rPr>
                <w:noProof/>
                <w:webHidden/>
              </w:rPr>
              <w:t>15</w:t>
            </w:r>
            <w:r>
              <w:rPr>
                <w:noProof/>
                <w:webHidden/>
              </w:rPr>
              <w:fldChar w:fldCharType="end"/>
            </w:r>
          </w:hyperlink>
        </w:p>
        <w:p w14:paraId="4EA38CA5" w14:textId="1363DA60" w:rsidR="007F2A95" w:rsidRDefault="007F2A95">
          <w:pPr>
            <w:pStyle w:val="TOC1"/>
            <w:tabs>
              <w:tab w:val="right" w:leader="dot" w:pos="9016"/>
            </w:tabs>
            <w:rPr>
              <w:rFonts w:eastAsiaTheme="minorEastAsia"/>
              <w:noProof/>
              <w:sz w:val="22"/>
              <w:szCs w:val="22"/>
              <w:lang w:eastAsia="en-GB"/>
            </w:rPr>
          </w:pPr>
          <w:hyperlink w:anchor="_Toc38794337" w:history="1">
            <w:r w:rsidRPr="004A5902">
              <w:rPr>
                <w:rStyle w:val="Hyperlink"/>
                <w:noProof/>
              </w:rPr>
              <w:t>Input</w:t>
            </w:r>
            <w:r>
              <w:rPr>
                <w:noProof/>
                <w:webHidden/>
              </w:rPr>
              <w:tab/>
            </w:r>
            <w:r>
              <w:rPr>
                <w:noProof/>
                <w:webHidden/>
              </w:rPr>
              <w:fldChar w:fldCharType="begin"/>
            </w:r>
            <w:r>
              <w:rPr>
                <w:noProof/>
                <w:webHidden/>
              </w:rPr>
              <w:instrText xml:space="preserve"> PAGEREF _Toc38794337 \h </w:instrText>
            </w:r>
            <w:r>
              <w:rPr>
                <w:noProof/>
                <w:webHidden/>
              </w:rPr>
            </w:r>
            <w:r>
              <w:rPr>
                <w:noProof/>
                <w:webHidden/>
              </w:rPr>
              <w:fldChar w:fldCharType="separate"/>
            </w:r>
            <w:r>
              <w:rPr>
                <w:noProof/>
                <w:webHidden/>
              </w:rPr>
              <w:t>17</w:t>
            </w:r>
            <w:r>
              <w:rPr>
                <w:noProof/>
                <w:webHidden/>
              </w:rPr>
              <w:fldChar w:fldCharType="end"/>
            </w:r>
          </w:hyperlink>
        </w:p>
        <w:p w14:paraId="73576BCE" w14:textId="297755D0" w:rsidR="007F2A95" w:rsidRDefault="007F2A95">
          <w:pPr>
            <w:pStyle w:val="TOC2"/>
            <w:tabs>
              <w:tab w:val="right" w:leader="dot" w:pos="9016"/>
            </w:tabs>
            <w:rPr>
              <w:rFonts w:eastAsiaTheme="minorEastAsia"/>
              <w:noProof/>
              <w:sz w:val="22"/>
              <w:szCs w:val="22"/>
              <w:lang w:eastAsia="en-GB"/>
            </w:rPr>
          </w:pPr>
          <w:hyperlink w:anchor="_Toc38794338" w:history="1">
            <w:r w:rsidRPr="004A5902">
              <w:rPr>
                <w:rStyle w:val="Hyperlink"/>
                <w:noProof/>
              </w:rPr>
              <w:t>Keyboard and Mouse Inputs</w:t>
            </w:r>
            <w:r>
              <w:rPr>
                <w:noProof/>
                <w:webHidden/>
              </w:rPr>
              <w:tab/>
            </w:r>
            <w:r>
              <w:rPr>
                <w:noProof/>
                <w:webHidden/>
              </w:rPr>
              <w:fldChar w:fldCharType="begin"/>
            </w:r>
            <w:r>
              <w:rPr>
                <w:noProof/>
                <w:webHidden/>
              </w:rPr>
              <w:instrText xml:space="preserve"> PAGEREF _Toc38794338 \h </w:instrText>
            </w:r>
            <w:r>
              <w:rPr>
                <w:noProof/>
                <w:webHidden/>
              </w:rPr>
            </w:r>
            <w:r>
              <w:rPr>
                <w:noProof/>
                <w:webHidden/>
              </w:rPr>
              <w:fldChar w:fldCharType="separate"/>
            </w:r>
            <w:r>
              <w:rPr>
                <w:noProof/>
                <w:webHidden/>
              </w:rPr>
              <w:t>17</w:t>
            </w:r>
            <w:r>
              <w:rPr>
                <w:noProof/>
                <w:webHidden/>
              </w:rPr>
              <w:fldChar w:fldCharType="end"/>
            </w:r>
          </w:hyperlink>
        </w:p>
        <w:p w14:paraId="7BCFC42E" w14:textId="6F14A376" w:rsidR="007F2A95" w:rsidRDefault="007F2A95">
          <w:pPr>
            <w:pStyle w:val="TOC2"/>
            <w:tabs>
              <w:tab w:val="right" w:leader="dot" w:pos="9016"/>
            </w:tabs>
            <w:rPr>
              <w:rFonts w:eastAsiaTheme="minorEastAsia"/>
              <w:noProof/>
              <w:sz w:val="22"/>
              <w:szCs w:val="22"/>
              <w:lang w:eastAsia="en-GB"/>
            </w:rPr>
          </w:pPr>
          <w:hyperlink w:anchor="_Toc38794339" w:history="1">
            <w:r w:rsidRPr="004A5902">
              <w:rPr>
                <w:rStyle w:val="Hyperlink"/>
                <w:noProof/>
              </w:rPr>
              <w:t>User Interface</w:t>
            </w:r>
            <w:r>
              <w:rPr>
                <w:noProof/>
                <w:webHidden/>
              </w:rPr>
              <w:tab/>
            </w:r>
            <w:r>
              <w:rPr>
                <w:noProof/>
                <w:webHidden/>
              </w:rPr>
              <w:fldChar w:fldCharType="begin"/>
            </w:r>
            <w:r>
              <w:rPr>
                <w:noProof/>
                <w:webHidden/>
              </w:rPr>
              <w:instrText xml:space="preserve"> PAGEREF _Toc38794339 \h </w:instrText>
            </w:r>
            <w:r>
              <w:rPr>
                <w:noProof/>
                <w:webHidden/>
              </w:rPr>
            </w:r>
            <w:r>
              <w:rPr>
                <w:noProof/>
                <w:webHidden/>
              </w:rPr>
              <w:fldChar w:fldCharType="separate"/>
            </w:r>
            <w:r>
              <w:rPr>
                <w:noProof/>
                <w:webHidden/>
              </w:rPr>
              <w:t>18</w:t>
            </w:r>
            <w:r>
              <w:rPr>
                <w:noProof/>
                <w:webHidden/>
              </w:rPr>
              <w:fldChar w:fldCharType="end"/>
            </w:r>
          </w:hyperlink>
        </w:p>
        <w:p w14:paraId="6CA60CC6" w14:textId="6A956316" w:rsidR="007F2A95" w:rsidRDefault="007F2A95">
          <w:pPr>
            <w:pStyle w:val="TOC2"/>
            <w:tabs>
              <w:tab w:val="right" w:leader="dot" w:pos="9016"/>
            </w:tabs>
            <w:rPr>
              <w:rFonts w:eastAsiaTheme="minorEastAsia"/>
              <w:noProof/>
              <w:sz w:val="22"/>
              <w:szCs w:val="22"/>
              <w:lang w:eastAsia="en-GB"/>
            </w:rPr>
          </w:pPr>
          <w:hyperlink w:anchor="_Toc38794340" w:history="1">
            <w:r w:rsidRPr="004A5902">
              <w:rPr>
                <w:rStyle w:val="Hyperlink"/>
                <w:noProof/>
              </w:rPr>
              <w:t>Translation Setting Menu</w:t>
            </w:r>
            <w:r>
              <w:rPr>
                <w:noProof/>
                <w:webHidden/>
              </w:rPr>
              <w:tab/>
            </w:r>
            <w:r>
              <w:rPr>
                <w:noProof/>
                <w:webHidden/>
              </w:rPr>
              <w:fldChar w:fldCharType="begin"/>
            </w:r>
            <w:r>
              <w:rPr>
                <w:noProof/>
                <w:webHidden/>
              </w:rPr>
              <w:instrText xml:space="preserve"> PAGEREF _Toc38794340 \h </w:instrText>
            </w:r>
            <w:r>
              <w:rPr>
                <w:noProof/>
                <w:webHidden/>
              </w:rPr>
            </w:r>
            <w:r>
              <w:rPr>
                <w:noProof/>
                <w:webHidden/>
              </w:rPr>
              <w:fldChar w:fldCharType="separate"/>
            </w:r>
            <w:r>
              <w:rPr>
                <w:noProof/>
                <w:webHidden/>
              </w:rPr>
              <w:t>18</w:t>
            </w:r>
            <w:r>
              <w:rPr>
                <w:noProof/>
                <w:webHidden/>
              </w:rPr>
              <w:fldChar w:fldCharType="end"/>
            </w:r>
          </w:hyperlink>
        </w:p>
        <w:p w14:paraId="3944EFB5" w14:textId="00DD3BE5" w:rsidR="007F2A95" w:rsidRDefault="007F2A95">
          <w:pPr>
            <w:pStyle w:val="TOC1"/>
            <w:tabs>
              <w:tab w:val="right" w:leader="dot" w:pos="9016"/>
            </w:tabs>
            <w:rPr>
              <w:rFonts w:eastAsiaTheme="minorEastAsia"/>
              <w:noProof/>
              <w:sz w:val="22"/>
              <w:szCs w:val="22"/>
              <w:lang w:eastAsia="en-GB"/>
            </w:rPr>
          </w:pPr>
          <w:hyperlink w:anchor="_Toc38794341" w:history="1">
            <w:r w:rsidRPr="004A5902">
              <w:rPr>
                <w:rStyle w:val="Hyperlink"/>
                <w:noProof/>
              </w:rPr>
              <w:t>Example Scene One</w:t>
            </w:r>
            <w:r>
              <w:rPr>
                <w:noProof/>
                <w:webHidden/>
              </w:rPr>
              <w:tab/>
            </w:r>
            <w:r>
              <w:rPr>
                <w:noProof/>
                <w:webHidden/>
              </w:rPr>
              <w:fldChar w:fldCharType="begin"/>
            </w:r>
            <w:r>
              <w:rPr>
                <w:noProof/>
                <w:webHidden/>
              </w:rPr>
              <w:instrText xml:space="preserve"> PAGEREF _Toc38794341 \h </w:instrText>
            </w:r>
            <w:r>
              <w:rPr>
                <w:noProof/>
                <w:webHidden/>
              </w:rPr>
            </w:r>
            <w:r>
              <w:rPr>
                <w:noProof/>
                <w:webHidden/>
              </w:rPr>
              <w:fldChar w:fldCharType="separate"/>
            </w:r>
            <w:r>
              <w:rPr>
                <w:noProof/>
                <w:webHidden/>
              </w:rPr>
              <w:t>19</w:t>
            </w:r>
            <w:r>
              <w:rPr>
                <w:noProof/>
                <w:webHidden/>
              </w:rPr>
              <w:fldChar w:fldCharType="end"/>
            </w:r>
          </w:hyperlink>
        </w:p>
        <w:p w14:paraId="24ACBC43" w14:textId="4EAC4917" w:rsidR="007F2A95" w:rsidRDefault="007F2A95">
          <w:pPr>
            <w:pStyle w:val="TOC1"/>
            <w:tabs>
              <w:tab w:val="right" w:leader="dot" w:pos="9016"/>
            </w:tabs>
            <w:rPr>
              <w:rFonts w:eastAsiaTheme="minorEastAsia"/>
              <w:noProof/>
              <w:sz w:val="22"/>
              <w:szCs w:val="22"/>
              <w:lang w:eastAsia="en-GB"/>
            </w:rPr>
          </w:pPr>
          <w:hyperlink w:anchor="_Toc38794342" w:history="1">
            <w:r w:rsidRPr="004A5902">
              <w:rPr>
                <w:rStyle w:val="Hyperlink"/>
                <w:noProof/>
              </w:rPr>
              <w:t>Example Scene Two</w:t>
            </w:r>
            <w:r>
              <w:rPr>
                <w:noProof/>
                <w:webHidden/>
              </w:rPr>
              <w:tab/>
            </w:r>
            <w:r>
              <w:rPr>
                <w:noProof/>
                <w:webHidden/>
              </w:rPr>
              <w:fldChar w:fldCharType="begin"/>
            </w:r>
            <w:r>
              <w:rPr>
                <w:noProof/>
                <w:webHidden/>
              </w:rPr>
              <w:instrText xml:space="preserve"> PAGEREF _Toc38794342 \h </w:instrText>
            </w:r>
            <w:r>
              <w:rPr>
                <w:noProof/>
                <w:webHidden/>
              </w:rPr>
            </w:r>
            <w:r>
              <w:rPr>
                <w:noProof/>
                <w:webHidden/>
              </w:rPr>
              <w:fldChar w:fldCharType="separate"/>
            </w:r>
            <w:r>
              <w:rPr>
                <w:noProof/>
                <w:webHidden/>
              </w:rPr>
              <w:t>20</w:t>
            </w:r>
            <w:r>
              <w:rPr>
                <w:noProof/>
                <w:webHidden/>
              </w:rPr>
              <w:fldChar w:fldCharType="end"/>
            </w:r>
          </w:hyperlink>
        </w:p>
        <w:p w14:paraId="11BF1116" w14:textId="4DCE983B" w:rsidR="007F2A95" w:rsidRDefault="007F2A95">
          <w:pPr>
            <w:pStyle w:val="TOC1"/>
            <w:tabs>
              <w:tab w:val="right" w:leader="dot" w:pos="9016"/>
            </w:tabs>
            <w:rPr>
              <w:rFonts w:eastAsiaTheme="minorEastAsia"/>
              <w:noProof/>
              <w:sz w:val="22"/>
              <w:szCs w:val="22"/>
              <w:lang w:eastAsia="en-GB"/>
            </w:rPr>
          </w:pPr>
          <w:hyperlink w:anchor="_Toc38794343" w:history="1">
            <w:r w:rsidRPr="004A5902">
              <w:rPr>
                <w:rStyle w:val="Hyperlink"/>
                <w:noProof/>
              </w:rPr>
              <w:t>Evaluation</w:t>
            </w:r>
            <w:r>
              <w:rPr>
                <w:noProof/>
                <w:webHidden/>
              </w:rPr>
              <w:tab/>
            </w:r>
            <w:r>
              <w:rPr>
                <w:noProof/>
                <w:webHidden/>
              </w:rPr>
              <w:fldChar w:fldCharType="begin"/>
            </w:r>
            <w:r>
              <w:rPr>
                <w:noProof/>
                <w:webHidden/>
              </w:rPr>
              <w:instrText xml:space="preserve"> PAGEREF _Toc38794343 \h </w:instrText>
            </w:r>
            <w:r>
              <w:rPr>
                <w:noProof/>
                <w:webHidden/>
              </w:rPr>
            </w:r>
            <w:r>
              <w:rPr>
                <w:noProof/>
                <w:webHidden/>
              </w:rPr>
              <w:fldChar w:fldCharType="separate"/>
            </w:r>
            <w:r>
              <w:rPr>
                <w:noProof/>
                <w:webHidden/>
              </w:rPr>
              <w:t>21</w:t>
            </w:r>
            <w:r>
              <w:rPr>
                <w:noProof/>
                <w:webHidden/>
              </w:rPr>
              <w:fldChar w:fldCharType="end"/>
            </w:r>
          </w:hyperlink>
        </w:p>
        <w:p w14:paraId="69FF3C0D" w14:textId="7F2280E8" w:rsidR="007F2A95" w:rsidRDefault="007F2A95">
          <w:pPr>
            <w:pStyle w:val="TOC1"/>
            <w:tabs>
              <w:tab w:val="right" w:leader="dot" w:pos="9016"/>
            </w:tabs>
            <w:rPr>
              <w:rFonts w:eastAsiaTheme="minorEastAsia"/>
              <w:noProof/>
              <w:sz w:val="22"/>
              <w:szCs w:val="22"/>
              <w:lang w:eastAsia="en-GB"/>
            </w:rPr>
          </w:pPr>
          <w:hyperlink w:anchor="_Toc38794344" w:history="1">
            <w:r w:rsidRPr="004A5902">
              <w:rPr>
                <w:rStyle w:val="Hyperlink"/>
                <w:noProof/>
              </w:rPr>
              <w:t>References</w:t>
            </w:r>
            <w:r>
              <w:rPr>
                <w:noProof/>
                <w:webHidden/>
              </w:rPr>
              <w:tab/>
            </w:r>
            <w:r>
              <w:rPr>
                <w:noProof/>
                <w:webHidden/>
              </w:rPr>
              <w:fldChar w:fldCharType="begin"/>
            </w:r>
            <w:r>
              <w:rPr>
                <w:noProof/>
                <w:webHidden/>
              </w:rPr>
              <w:instrText xml:space="preserve"> PAGEREF _Toc38794344 \h </w:instrText>
            </w:r>
            <w:r>
              <w:rPr>
                <w:noProof/>
                <w:webHidden/>
              </w:rPr>
            </w:r>
            <w:r>
              <w:rPr>
                <w:noProof/>
                <w:webHidden/>
              </w:rPr>
              <w:fldChar w:fldCharType="separate"/>
            </w:r>
            <w:r>
              <w:rPr>
                <w:noProof/>
                <w:webHidden/>
              </w:rPr>
              <w:t>22</w:t>
            </w:r>
            <w:r>
              <w:rPr>
                <w:noProof/>
                <w:webHidden/>
              </w:rPr>
              <w:fldChar w:fldCharType="end"/>
            </w:r>
          </w:hyperlink>
        </w:p>
        <w:p w14:paraId="7FAFAE5D" w14:textId="7889D502" w:rsidR="007F2A95" w:rsidRDefault="007F2A95">
          <w:pPr>
            <w:pStyle w:val="TOC1"/>
            <w:tabs>
              <w:tab w:val="right" w:leader="dot" w:pos="9016"/>
            </w:tabs>
            <w:rPr>
              <w:rFonts w:eastAsiaTheme="minorEastAsia"/>
              <w:noProof/>
              <w:sz w:val="22"/>
              <w:szCs w:val="22"/>
              <w:lang w:eastAsia="en-GB"/>
            </w:rPr>
          </w:pPr>
          <w:hyperlink w:anchor="_Toc38794345" w:history="1">
            <w:r w:rsidRPr="004A5902">
              <w:rPr>
                <w:rStyle w:val="Hyperlink"/>
                <w:noProof/>
              </w:rPr>
              <w:t>Project Repository</w:t>
            </w:r>
            <w:r>
              <w:rPr>
                <w:noProof/>
                <w:webHidden/>
              </w:rPr>
              <w:tab/>
            </w:r>
            <w:r>
              <w:rPr>
                <w:noProof/>
                <w:webHidden/>
              </w:rPr>
              <w:fldChar w:fldCharType="begin"/>
            </w:r>
            <w:r>
              <w:rPr>
                <w:noProof/>
                <w:webHidden/>
              </w:rPr>
              <w:instrText xml:space="preserve"> PAGEREF _Toc38794345 \h </w:instrText>
            </w:r>
            <w:r>
              <w:rPr>
                <w:noProof/>
                <w:webHidden/>
              </w:rPr>
            </w:r>
            <w:r>
              <w:rPr>
                <w:noProof/>
                <w:webHidden/>
              </w:rPr>
              <w:fldChar w:fldCharType="separate"/>
            </w:r>
            <w:r>
              <w:rPr>
                <w:noProof/>
                <w:webHidden/>
              </w:rPr>
              <w:t>22</w:t>
            </w:r>
            <w:r>
              <w:rPr>
                <w:noProof/>
                <w:webHidden/>
              </w:rPr>
              <w:fldChar w:fldCharType="end"/>
            </w:r>
          </w:hyperlink>
        </w:p>
        <w:p w14:paraId="13165087" w14:textId="11C1185B" w:rsidR="002145F6" w:rsidRDefault="002145F6" w:rsidP="00CC25DB">
          <w:pPr>
            <w:jc w:val="left"/>
          </w:pPr>
          <w:r>
            <w:rPr>
              <w:noProof/>
            </w:rPr>
            <w:fldChar w:fldCharType="end"/>
          </w:r>
        </w:p>
      </w:sdtContent>
    </w:sdt>
    <w:p w14:paraId="33745AAD" w14:textId="77777777" w:rsidR="00180D3A" w:rsidRDefault="00180D3A" w:rsidP="00BD661D"/>
    <w:p w14:paraId="471DFEF1" w14:textId="324CD403" w:rsidR="00062862" w:rsidRPr="00180D3A" w:rsidRDefault="00180D3A" w:rsidP="00BD661D">
      <w:r>
        <w:br w:type="page"/>
      </w:r>
    </w:p>
    <w:p w14:paraId="5D7D3644" w14:textId="61A94A73" w:rsidR="002145F6" w:rsidRDefault="002145F6" w:rsidP="00BD661D">
      <w:pPr>
        <w:pStyle w:val="Heading1"/>
      </w:pPr>
      <w:bookmarkStart w:id="0" w:name="_Toc38794317"/>
      <w:r w:rsidRPr="002145F6">
        <w:lastRenderedPageBreak/>
        <w:t>Project Summary</w:t>
      </w:r>
      <w:bookmarkEnd w:id="0"/>
    </w:p>
    <w:p w14:paraId="369A0F72" w14:textId="48A8222A" w:rsidR="00884A05" w:rsidRDefault="00884A05" w:rsidP="00BD661D">
      <w:pPr>
        <w:rPr>
          <w:lang w:val="en-US"/>
        </w:rPr>
      </w:pPr>
    </w:p>
    <w:p w14:paraId="633CD4BB" w14:textId="4BE3AF9A" w:rsidR="00884A05" w:rsidRPr="00884A05" w:rsidRDefault="00884A05" w:rsidP="00BD661D">
      <w:pPr>
        <w:pStyle w:val="Heading2"/>
        <w:rPr>
          <w:lang w:val="en-US"/>
        </w:rPr>
      </w:pPr>
      <w:bookmarkStart w:id="1" w:name="_Toc38794318"/>
      <w:r>
        <w:rPr>
          <w:lang w:val="en-US"/>
        </w:rPr>
        <w:t>Project Aim</w:t>
      </w:r>
      <w:bookmarkEnd w:id="1"/>
    </w:p>
    <w:p w14:paraId="0F3239CC" w14:textId="385F73E1" w:rsidR="00062862" w:rsidRPr="00B748B1" w:rsidRDefault="00062862" w:rsidP="00BD661D">
      <w:pPr>
        <w:rPr>
          <w:sz w:val="36"/>
          <w:szCs w:val="36"/>
          <w:u w:val="single"/>
        </w:rPr>
      </w:pPr>
      <w:r w:rsidRPr="00B748B1">
        <w:t xml:space="preserve">The aim of this project is to create a functioning 3D level editor tool that </w:t>
      </w:r>
      <w:r w:rsidR="00335552">
        <w:t>includes all of the required features able to produce and export a 3D level to a file that is then usable to load the scene.</w:t>
      </w:r>
    </w:p>
    <w:p w14:paraId="6A804DEE" w14:textId="573A9979" w:rsidR="00A65B79" w:rsidRDefault="00A65B79" w:rsidP="00BD661D"/>
    <w:p w14:paraId="2535C5A3" w14:textId="492FDAA4" w:rsidR="00884A05" w:rsidRPr="00884A05" w:rsidRDefault="00A65B79" w:rsidP="00BD661D">
      <w:pPr>
        <w:pStyle w:val="Heading2"/>
      </w:pPr>
      <w:bookmarkStart w:id="2" w:name="_Toc38794319"/>
      <w:r w:rsidRPr="00A65B79">
        <w:t xml:space="preserve">Project </w:t>
      </w:r>
      <w:r w:rsidR="00884A05">
        <w:t>Objectives</w:t>
      </w:r>
      <w:bookmarkEnd w:id="2"/>
    </w:p>
    <w:p w14:paraId="2FF41F2C" w14:textId="6E2A3548" w:rsidR="00A65B79" w:rsidRDefault="00A65B79" w:rsidP="00BD661D">
      <w: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t>all</w:t>
      </w:r>
      <w:r>
        <w:t xml:space="preserve"> the available models which will load them from </w:t>
      </w:r>
      <w:r w:rsidR="00E21691">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BD661D">
      <w:r>
        <w:t>The next objective is to be able to access the model file previously imported and position it into the scene.</w:t>
      </w:r>
      <w:r w:rsidR="00180D3A">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BD661D">
      <w: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BD661D">
      <w: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BD661D">
      <w:r>
        <w:t xml:space="preserve">A secondary objective for the project file management is to implement a save/load feature so that the in-progress levels could be saved inside the editor to be loaded </w:t>
      </w:r>
      <w:r w:rsidR="002205D6">
        <w:t>later</w:t>
      </w:r>
      <w:r w:rsidR="004003A9">
        <w:t>. This feature isn’t required for the functionality of the level editor, however the ability to save and load the project is a feature that will improve the overall use of the program.</w:t>
      </w:r>
    </w:p>
    <w:p w14:paraId="38D3196A" w14:textId="1582D95E" w:rsidR="009D2522" w:rsidRDefault="009D2522" w:rsidP="00BD661D"/>
    <w:p w14:paraId="1C7AA7C2" w14:textId="77777777" w:rsidR="00A65B79" w:rsidRDefault="00A65B79" w:rsidP="00BD661D">
      <w:r>
        <w:br w:type="page"/>
      </w:r>
    </w:p>
    <w:p w14:paraId="57D9A72A" w14:textId="425CEA3C" w:rsidR="009D2522" w:rsidRDefault="009D2522" w:rsidP="00BD661D">
      <w:pPr>
        <w:pStyle w:val="Heading1"/>
      </w:pPr>
      <w:bookmarkStart w:id="3" w:name="_Toc38794320"/>
      <w:r w:rsidRPr="007C3E87">
        <w:lastRenderedPageBreak/>
        <w:t>Pre-Existing Level Editors</w:t>
      </w:r>
      <w:bookmarkEnd w:id="3"/>
    </w:p>
    <w:p w14:paraId="0192E2EE" w14:textId="77777777" w:rsidR="00884A05" w:rsidRPr="00884A05" w:rsidRDefault="00884A05" w:rsidP="00BD661D">
      <w:pPr>
        <w:rPr>
          <w:lang w:val="en-US"/>
        </w:rPr>
      </w:pPr>
    </w:p>
    <w:p w14:paraId="76870F4B" w14:textId="2E9C9C95" w:rsidR="00884A05" w:rsidRPr="00884A05" w:rsidRDefault="007C3E87" w:rsidP="00BD661D">
      <w:pPr>
        <w:pStyle w:val="Heading2"/>
      </w:pPr>
      <w:bookmarkStart w:id="4" w:name="_Toc38794321"/>
      <w:r>
        <w:t>Professional Tools</w:t>
      </w:r>
      <w:bookmarkEnd w:id="4"/>
    </w:p>
    <w:p w14:paraId="3683E6B9" w14:textId="38D2A022" w:rsidR="009D2522" w:rsidRDefault="00AD14E3" w:rsidP="00BD661D">
      <w:r>
        <w:rPr>
          <w:noProof/>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t>Source SDK</w:t>
      </w:r>
    </w:p>
    <w:p w14:paraId="1CF992A9" w14:textId="0262DCC6" w:rsidR="00E21691" w:rsidRDefault="00E21691" w:rsidP="00BD661D">
      <w: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id w:val="573327890"/>
          <w:citation/>
        </w:sdtPr>
        <w:sdtContent>
          <w:r w:rsidR="00710F64">
            <w:fldChar w:fldCharType="begin"/>
          </w:r>
          <w:r w:rsidR="00710F64">
            <w:instrText xml:space="preserve"> CITATION Val19 \l 2057 </w:instrText>
          </w:r>
          <w:r w:rsidR="00710F64">
            <w:fldChar w:fldCharType="separate"/>
          </w:r>
          <w:r w:rsidR="00213821">
            <w:rPr>
              <w:noProof/>
            </w:rPr>
            <w:t xml:space="preserve"> </w:t>
          </w:r>
          <w:r w:rsidR="00213821" w:rsidRPr="00213821">
            <w:rPr>
              <w:noProof/>
            </w:rPr>
            <w:t>(Valve Corporation, 2019)</w:t>
          </w:r>
          <w:r w:rsidR="00710F64">
            <w:fldChar w:fldCharType="end"/>
          </w:r>
        </w:sdtContent>
      </w:sdt>
      <w:r w:rsidR="00710F64">
        <w:t xml:space="preserve">. </w:t>
      </w:r>
      <w:r>
        <w:t>Hammer is a professional tool used by the official developers as well as publicly available through their Steam platform.</w:t>
      </w:r>
    </w:p>
    <w:p w14:paraId="12B5F303" w14:textId="6162F795" w:rsidR="00C04C9F" w:rsidRDefault="00AB7081" w:rsidP="00BD661D">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26D21FC5" w:rsidR="00C2660C" w:rsidRPr="00F32027" w:rsidRDefault="00C2660C" w:rsidP="00BD661D">
                            <w:pPr>
                              <w:pStyle w:val="Caption"/>
                              <w:rPr>
                                <w:noProof/>
                                <w:sz w:val="24"/>
                                <w:szCs w:val="24"/>
                              </w:rPr>
                            </w:pPr>
                            <w:r>
                              <w:t xml:space="preserve">Figure </w:t>
                            </w:r>
                            <w:fldSimple w:instr=" SEQ Figure \* ARABIC ">
                              <w:r>
                                <w:rPr>
                                  <w:noProof/>
                                </w:rPr>
                                <w:t>1</w:t>
                              </w:r>
                            </w:fldSimple>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" stroked="f">
                <v:textbox style="mso-fit-shape-to-text:t" inset="0,0,0,0">
                  <w:txbxContent>
                    <w:p w14:paraId="6533E80E" w14:textId="26D21FC5" w:rsidR="00C2660C" w:rsidRPr="00F32027" w:rsidRDefault="00C2660C" w:rsidP="00BD661D">
                      <w:pPr>
                        <w:pStyle w:val="Caption"/>
                        <w:rPr>
                          <w:noProof/>
                          <w:sz w:val="24"/>
                          <w:szCs w:val="24"/>
                        </w:rPr>
                      </w:pPr>
                      <w:r>
                        <w:t xml:space="preserve">Figure </w:t>
                      </w:r>
                      <w:fldSimple w:instr=" SEQ Figure \* ARABIC ">
                        <w:r>
                          <w:rPr>
                            <w:noProof/>
                          </w:rPr>
                          <w:t>1</w:t>
                        </w:r>
                      </w:fldSimple>
                      <w:r>
                        <w:t xml:space="preserve"> - Hammer Editor</w:t>
                      </w:r>
                    </w:p>
                  </w:txbxContent>
                </v:textbox>
                <w10:wrap type="through"/>
              </v:shape>
            </w:pict>
          </mc:Fallback>
        </mc:AlternateContent>
      </w:r>
    </w:p>
    <w:p w14:paraId="51281B3A" w14:textId="3FC946F9" w:rsidR="00C04C9F" w:rsidRDefault="00C04C9F" w:rsidP="00BD661D"/>
    <w:p w14:paraId="255E55C9" w14:textId="360DF977" w:rsidR="009D2522" w:rsidRDefault="00A81897" w:rsidP="00BD661D">
      <w:r>
        <w:t>Gtk</w:t>
      </w:r>
      <w:r w:rsidR="009D2522">
        <w:t>Radiant</w:t>
      </w:r>
    </w:p>
    <w:p w14:paraId="32E6786F" w14:textId="5536AB0F" w:rsidR="00710F64" w:rsidRDefault="00A81897" w:rsidP="00BD661D">
      <w:r>
        <w:t xml:space="preserve">Radiant Level Design Tools is a similar tool to Hammer in that it is used to create 3D environments for games powered by the id Tech engines such as Quake, Wolfenstein and Doom </w:t>
      </w:r>
      <w:sdt>
        <w:sdtPr>
          <w:id w:val="-537742060"/>
          <w:citation/>
        </w:sdtPr>
        <w:sdtContent>
          <w:r>
            <w:fldChar w:fldCharType="begin"/>
          </w:r>
          <w:r>
            <w:instrText xml:space="preserve">CITATION Rad16 \l 2057 </w:instrText>
          </w:r>
          <w:r>
            <w:fldChar w:fldCharType="separate"/>
          </w:r>
          <w:r w:rsidR="00213821" w:rsidRPr="00213821">
            <w:rPr>
              <w:noProof/>
            </w:rPr>
            <w:t>(GtkRadiant Team, 2016)</w:t>
          </w:r>
          <w:r>
            <w:fldChar w:fldCharType="end"/>
          </w:r>
        </w:sdtContent>
      </w:sdt>
      <w:r>
        <w:t xml:space="preserve">. </w:t>
      </w:r>
      <w:r w:rsidR="00EF0B3F">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BD661D">
      <w: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BD661D"/>
    <w:p w14:paraId="4A6C15DD" w14:textId="4D686D40" w:rsidR="00884A05" w:rsidRPr="00710F64" w:rsidRDefault="00884A05" w:rsidP="00BD661D">
      <w: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BD661D">
      <w:pPr>
        <w:pStyle w:val="Heading2"/>
      </w:pPr>
    </w:p>
    <w:p w14:paraId="044E6F90" w14:textId="4C0673FD" w:rsidR="00884A05" w:rsidRPr="00884A05" w:rsidRDefault="007C3E87" w:rsidP="00BD661D">
      <w:pPr>
        <w:pStyle w:val="Heading2"/>
      </w:pPr>
      <w:bookmarkStart w:id="5" w:name="_Toc38794322"/>
      <w:r w:rsidRPr="007C3E87">
        <w:t>In-Engine Tools</w:t>
      </w:r>
      <w:bookmarkEnd w:id="5"/>
    </w:p>
    <w:p w14:paraId="0EC9A15A" w14:textId="6FA98EE5" w:rsidR="009D2522" w:rsidRDefault="009D2522" w:rsidP="00BD661D">
      <w:r>
        <w:t>Halo Forge</w:t>
      </w:r>
    </w:p>
    <w:p w14:paraId="318EF0ED" w14:textId="25C8CCEC" w:rsidR="0081157B" w:rsidRDefault="007C3E87" w:rsidP="00BD661D">
      <w:r>
        <w:t xml:space="preserve">Halo’s Forge is an in-engine game mode where players can create and translate objects within the Halo Universe to create variants of pre-existing levels and game-modes. These tools are a </w:t>
      </w:r>
      <w:r>
        <w:lastRenderedPageBreak/>
        <w:t>lot more rudimentary than the professional tools previously mentioned as they are designed with a focus on user experience and ease of use.</w:t>
      </w:r>
      <w:r w:rsidR="00CB7607">
        <w:t xml:space="preserve"> Halo’s forge is a mode in which the player can add and remove props from existing levels and place their own down in any configuration within the limitations of the map, as well as the prop count limit that exists for performance</w:t>
      </w:r>
      <w:r w:rsidR="00B90CF7">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BD661D"/>
    <w:p w14:paraId="47F03492" w14:textId="68ECB9C1" w:rsidR="00C80F84" w:rsidRDefault="00C80F84" w:rsidP="00BD661D">
      <w:r>
        <w:t>Using the editors listed above, both professional and in-engine,</w:t>
      </w:r>
      <w:r w:rsidR="00FB55DA">
        <w:t xml:space="preserve"> helps outline which features are key to this project</w:t>
      </w:r>
      <w:r w:rsidR="002A42B0">
        <w:t xml:space="preserve"> and how to design the level editor for the specified purpose.</w:t>
      </w:r>
      <w:r w:rsidR="00AD14E3">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BD661D">
      <w:r>
        <w:br w:type="page"/>
      </w:r>
    </w:p>
    <w:p w14:paraId="3E3863D6" w14:textId="165303B0" w:rsidR="00884A05" w:rsidRPr="00884A05" w:rsidRDefault="00C957A7" w:rsidP="00BD661D">
      <w:pPr>
        <w:pStyle w:val="Heading1"/>
      </w:pPr>
      <w:bookmarkStart w:id="6" w:name="_Toc38794323"/>
      <w:r>
        <w:lastRenderedPageBreak/>
        <w:t>Methods of Production</w:t>
      </w:r>
      <w:bookmarkEnd w:id="6"/>
    </w:p>
    <w:p w14:paraId="18B3904D" w14:textId="6F1FCCFE" w:rsidR="00C957A7" w:rsidRDefault="00C957A7" w:rsidP="00BD661D">
      <w:pPr>
        <w:rPr>
          <w:lang w:val="en-US"/>
        </w:rPr>
      </w:pPr>
      <w:r w:rsidRPr="00B748B1">
        <w:rPr>
          <w:lang w:val="en-US"/>
        </w:rPr>
        <w:t xml:space="preserve">As the brief outlined above does not require the use of a specific language or </w:t>
      </w:r>
      <w:r w:rsidR="00B748B1" w:rsidRPr="00B748B1">
        <w:rPr>
          <w:lang w:val="en-US"/>
        </w:rPr>
        <w:t xml:space="preserve">technology to be used, </w:t>
      </w:r>
      <w:r w:rsidR="00B748B1">
        <w:rPr>
          <w:lang w:val="en-US"/>
        </w:rPr>
        <w:t>the most suitable method must be determined for this project.</w:t>
      </w:r>
    </w:p>
    <w:p w14:paraId="32080D4F" w14:textId="77777777" w:rsidR="006F77DE" w:rsidRDefault="006F77DE" w:rsidP="00BD661D">
      <w:pPr>
        <w:rPr>
          <w:lang w:val="en-US"/>
        </w:rPr>
      </w:pPr>
    </w:p>
    <w:p w14:paraId="7307F21D" w14:textId="54E84EB1" w:rsidR="001A3229" w:rsidRPr="001A3229" w:rsidRDefault="00B77BB3" w:rsidP="00BD661D">
      <w:pPr>
        <w:pStyle w:val="Heading2"/>
        <w:rPr>
          <w:lang w:val="en-US"/>
        </w:rPr>
      </w:pPr>
      <w:bookmarkStart w:id="7" w:name="_Toc38794324"/>
      <w:r>
        <w:rPr>
          <w:lang w:val="en-US"/>
        </w:rPr>
        <w:t>OpenGL</w:t>
      </w:r>
      <w:bookmarkEnd w:id="7"/>
    </w:p>
    <w:p w14:paraId="7D14FE37" w14:textId="65077DD1" w:rsidR="006739D8" w:rsidRDefault="00B77BB3" w:rsidP="00BD661D">
      <w:pPr>
        <w:rPr>
          <w:lang w:val="en-US"/>
        </w:rPr>
      </w:pPr>
      <w:r>
        <w:rPr>
          <w:lang w:val="en-US"/>
        </w:rPr>
        <w:t xml:space="preserve">OpenGL is an API (Application Programming Interface) that could be used in this project to handle the graphics and rendering of the level editor’s 3D environments. OpenGL </w:t>
      </w:r>
      <w:r w:rsidR="00701231">
        <w:rPr>
          <w:lang w:val="en-US"/>
        </w:rPr>
        <w:t>can be integrated into programs written in many different languages, with C and C++ generally being used</w:t>
      </w:r>
      <w:r w:rsidR="00191751">
        <w:rPr>
          <w:lang w:val="en-US"/>
        </w:rPr>
        <w:t xml:space="preserve"> as OpenGL itself being written in C </w:t>
      </w:r>
      <w:sdt>
        <w:sdtPr>
          <w:rPr>
            <w:lang w:val="en-US"/>
          </w:rPr>
          <w:id w:val="-2100560252"/>
          <w:citation/>
        </w:sdtPr>
        <w:sdtContent>
          <w:r w:rsidR="00191751">
            <w:rPr>
              <w:lang w:val="en-US"/>
            </w:rPr>
            <w:fldChar w:fldCharType="begin"/>
          </w:r>
          <w:r w:rsidR="00191751">
            <w:instrText xml:space="preserve"> CITATION Ope19 \l 2057 </w:instrText>
          </w:r>
          <w:r w:rsidR="00191751">
            <w:rPr>
              <w:lang w:val="en-US"/>
            </w:rPr>
            <w:fldChar w:fldCharType="separate"/>
          </w:r>
          <w:r w:rsidR="00213821" w:rsidRPr="00213821">
            <w:rPr>
              <w:noProof/>
            </w:rPr>
            <w:t>(OpenGL, 2019)</w:t>
          </w:r>
          <w:r w:rsidR="00191751">
            <w:rPr>
              <w:lang w:val="en-US"/>
            </w:rPr>
            <w:fldChar w:fldCharType="end"/>
          </w:r>
        </w:sdtContent>
      </w:sdt>
      <w:r w:rsidR="006739D8">
        <w:rPr>
          <w:lang w:val="en-US"/>
        </w:rPr>
        <w:t>.</w:t>
      </w:r>
    </w:p>
    <w:p w14:paraId="2A7F3BE9" w14:textId="05B25806" w:rsidR="00710F64" w:rsidRDefault="00935D88" w:rsidP="00BD661D">
      <w:pPr>
        <w:rPr>
          <w:lang w:val="en-US"/>
        </w:rPr>
      </w:pPr>
      <w:r>
        <w:rPr>
          <w:lang w:val="en-US"/>
        </w:rPr>
        <w:t>If the project were to be written in C++ from scratch, OpenGL would be a great tool to use for the rendering</w:t>
      </w:r>
      <w:r w:rsidR="000B1347">
        <w:rPr>
          <w:lang w:val="en-US"/>
        </w:rPr>
        <w:t>,</w:t>
      </w:r>
      <w:r>
        <w:rPr>
          <w:lang w:val="en-US"/>
        </w:rPr>
        <w:t xml:space="preserve"> </w:t>
      </w:r>
      <w:r w:rsidR="000B1347">
        <w:rPr>
          <w:lang w:val="en-US"/>
        </w:rPr>
        <w:t>however,</w:t>
      </w:r>
      <w:r>
        <w:rPr>
          <w:lang w:val="en-US"/>
        </w:rPr>
        <w:t xml:space="preserve"> </w:t>
      </w:r>
      <w:r w:rsidR="000B1347">
        <w:rPr>
          <w:lang w:val="en-US"/>
        </w:rPr>
        <w:t xml:space="preserve">this </w:t>
      </w:r>
      <w:r>
        <w:rPr>
          <w:lang w:val="en-US"/>
        </w:rPr>
        <w:t xml:space="preserve">may take a considerable amount of time to fully utilise, </w:t>
      </w:r>
      <w:r w:rsidR="000B1347">
        <w:rPr>
          <w:lang w:val="en-US"/>
        </w:rPr>
        <w:t>leaving less time to develop the key features.</w:t>
      </w:r>
    </w:p>
    <w:p w14:paraId="25E77FAD" w14:textId="77777777" w:rsidR="006F77DE" w:rsidRPr="006F77DE" w:rsidRDefault="006F77DE" w:rsidP="00BD661D">
      <w:pPr>
        <w:rPr>
          <w:lang w:val="en-US"/>
        </w:rPr>
      </w:pPr>
    </w:p>
    <w:p w14:paraId="5276F696" w14:textId="536B2337" w:rsidR="0080115B" w:rsidRDefault="0080115B" w:rsidP="00BD661D">
      <w:pPr>
        <w:pStyle w:val="Heading2"/>
      </w:pPr>
      <w:bookmarkStart w:id="8" w:name="_Toc38794325"/>
      <w:r>
        <w:t>Unity Game Engin</w:t>
      </w:r>
      <w:r w:rsidR="006739D8">
        <w:t>e</w:t>
      </w:r>
      <w:bookmarkEnd w:id="8"/>
    </w:p>
    <w:p w14:paraId="513B8642" w14:textId="513540EB" w:rsidR="0080115B" w:rsidRPr="0080115B" w:rsidRDefault="0080115B" w:rsidP="00BD661D">
      <w:r>
        <w:t>Unity Game Engine is a</w:t>
      </w:r>
      <w:r w:rsidR="006739D8">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t xml:space="preserve">during the production of this project to easily implement features that otherwise would </w:t>
      </w:r>
      <w:r w:rsidR="00935D88">
        <w:t>take longer independently due to the nature of their complexity.</w:t>
      </w:r>
    </w:p>
    <w:p w14:paraId="0D81D12B" w14:textId="77777777" w:rsidR="0080115B" w:rsidRPr="00B77BB3" w:rsidRDefault="0080115B" w:rsidP="00BD661D"/>
    <w:p w14:paraId="3D1A44B0" w14:textId="5032E84B" w:rsidR="001A3229" w:rsidRPr="001A3229" w:rsidRDefault="002F73F3" w:rsidP="00BD661D">
      <w:pPr>
        <w:pStyle w:val="Heading2"/>
      </w:pPr>
      <w:bookmarkStart w:id="9" w:name="_Toc38794326"/>
      <w:r>
        <w:t>Loading 3D Models</w:t>
      </w:r>
      <w:bookmarkEnd w:id="9"/>
    </w:p>
    <w:p w14:paraId="09E4F3A0" w14:textId="77777777" w:rsidR="002F73F3" w:rsidRDefault="002F73F3" w:rsidP="00BD661D">
      <w: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BD661D">
      <w: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5939E994" w:rsidR="002F73F3" w:rsidRDefault="002F73F3" w:rsidP="00BD661D">
      <w:r>
        <w:t>Using an existing library such as Assimp, the Open Asset Import Library, would allow any file format supported by the library to be imported into the editor with relative ease, as the library parses the formats and converts them in</w:t>
      </w:r>
      <w:r w:rsidR="00EC01C1">
        <w:t xml:space="preserve"> </w:t>
      </w:r>
      <w:r>
        <w:t xml:space="preserve">a uniform </w:t>
      </w:r>
      <w:r w:rsidR="00EC01C1">
        <w:t>manner so that all file formats would appear the same once in the code to be used by the program</w:t>
      </w:r>
      <w:r w:rsidR="00D80C5C">
        <w:t xml:space="preserve"> </w:t>
      </w:r>
      <w:sdt>
        <w:sdtPr>
          <w:id w:val="-847712316"/>
          <w:citation/>
        </w:sdtPr>
        <w:sdtContent>
          <w:r w:rsidR="00D80C5C">
            <w:fldChar w:fldCharType="begin"/>
          </w:r>
          <w:r w:rsidR="00D80C5C">
            <w:instrText xml:space="preserve"> CITATION Ass18 \l 2057 </w:instrText>
          </w:r>
          <w:r w:rsidR="00D80C5C">
            <w:fldChar w:fldCharType="separate"/>
          </w:r>
          <w:r w:rsidR="00213821" w:rsidRPr="00213821">
            <w:rPr>
              <w:noProof/>
            </w:rPr>
            <w:t>(Assimp, 2018)</w:t>
          </w:r>
          <w:r w:rsidR="00D80C5C">
            <w:fldChar w:fldCharType="end"/>
          </w:r>
        </w:sdtContent>
      </w:sdt>
      <w:r w:rsidR="00EC01C1">
        <w:t xml:space="preserve">. The use of Assimp would improve the functionality of the project but has the potential to add an overhead on the time it takes to produce the importer as it would include learning a new library I </w:t>
      </w:r>
      <w:r w:rsidR="00B50CAE">
        <w:t>have not</w:t>
      </w:r>
      <w:r w:rsidR="00EC01C1">
        <w:t xml:space="preserve"> previously used. This could also cause issues with the code if not implemented correctly due to inexperience.</w:t>
      </w:r>
    </w:p>
    <w:p w14:paraId="080BB4EA" w14:textId="77777777" w:rsidR="00AD14E3" w:rsidRDefault="00AD14E3" w:rsidP="00BD661D"/>
    <w:p w14:paraId="6482DF29" w14:textId="78D4819B" w:rsidR="001A3229" w:rsidRPr="001A3229" w:rsidRDefault="001A3229" w:rsidP="00BD661D">
      <w:pPr>
        <w:pStyle w:val="Heading2"/>
      </w:pPr>
      <w:bookmarkStart w:id="10" w:name="_Toc38794327"/>
      <w:r>
        <w:t>Selecting Objects</w:t>
      </w:r>
      <w:bookmarkEnd w:id="10"/>
    </w:p>
    <w:p w14:paraId="7A006CF5" w14:textId="5A5C2843" w:rsidR="001A3229" w:rsidRDefault="001A3229" w:rsidP="00BD661D">
      <w: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t>Adding ray casting to the program may increase the development time depending on how it is implemented.</w:t>
      </w:r>
    </w:p>
    <w:p w14:paraId="43BF55BC" w14:textId="3C1B2949" w:rsidR="00C04C9F" w:rsidRDefault="001A3229" w:rsidP="00BD661D">
      <w: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br w:type="page"/>
      </w:r>
    </w:p>
    <w:p w14:paraId="54CFEA2D" w14:textId="1DA5E273" w:rsidR="00C80F84" w:rsidRPr="00950298" w:rsidRDefault="00C04C9F" w:rsidP="00BD661D">
      <w:pPr>
        <w:pStyle w:val="Heading1"/>
      </w:pPr>
      <w:bookmarkStart w:id="11" w:name="_Toc38794328"/>
      <w:r>
        <w:lastRenderedPageBreak/>
        <w:t>Project Planning</w:t>
      </w:r>
      <w:bookmarkEnd w:id="11"/>
    </w:p>
    <w:p w14:paraId="41187EF1" w14:textId="35745319" w:rsidR="00C2786F" w:rsidRDefault="00C2786F" w:rsidP="00BD661D">
      <w:pPr>
        <w:rPr>
          <w:lang w:val="en-US"/>
        </w:rPr>
      </w:pPr>
      <w:r>
        <w:rPr>
          <w:lang w:val="en-US"/>
        </w:rPr>
        <w:t>The planning of the project is broken down into two sections, the primary and secondary objectives, with each containing a set of objectives needed. The primary objectives outline the key features</w:t>
      </w:r>
      <w:r w:rsidR="00FD2300">
        <w:rPr>
          <w:lang w:val="en-US"/>
        </w:rPr>
        <w:t xml:space="preserve"> needed to produce a simple level editor that hits </w:t>
      </w:r>
      <w:r w:rsidR="0056488B">
        <w:rPr>
          <w:lang w:val="en-US"/>
        </w:rPr>
        <w:t>all</w:t>
      </w:r>
      <w:r w:rsidR="00FD2300">
        <w:rPr>
          <w:lang w:val="en-US"/>
        </w:rPr>
        <w:t xml:space="preserve"> the objectives for the project, </w:t>
      </w:r>
      <w:r w:rsidR="0056488B">
        <w:rPr>
          <w:lang w:val="en-US"/>
        </w:rPr>
        <w:t>however,</w:t>
      </w:r>
      <w:r w:rsidR="00FD2300">
        <w:rPr>
          <w:lang w:val="en-US"/>
        </w:rPr>
        <w:t xml:space="preserve"> will be lacking in features to create anything more than a basic scene</w:t>
      </w:r>
      <w:r w:rsidR="0056488B">
        <w:rPr>
          <w:lang w:val="en-US"/>
        </w:rPr>
        <w:t>, with very little support for a good user experience. Each section of the primary objectives shouldn’t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BD661D">
      <w:pPr>
        <w:rPr>
          <w:lang w:val="en-US"/>
        </w:rPr>
      </w:pPr>
      <w:r>
        <w:rPr>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BD661D">
      <w:pPr>
        <w:rPr>
          <w:lang w:val="en-US"/>
        </w:rPr>
      </w:pPr>
    </w:p>
    <w:p w14:paraId="77F862EE" w14:textId="508456E6" w:rsidR="0056488B" w:rsidRDefault="00846A6E" w:rsidP="00BD661D">
      <w:pPr>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1CCA10F6" w:rsidR="00C2660C" w:rsidRPr="0056488B" w:rsidRDefault="00C2660C"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" stroked="f">
                <v:textbox style="mso-fit-shape-to-text:t" inset="0,0,0,0">
                  <w:txbxContent>
                    <w:p w14:paraId="2BEB6201" w14:textId="1CCA10F6" w:rsidR="00C2660C" w:rsidRPr="0056488B" w:rsidRDefault="00C2660C"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v:textbox>
                <w10:wrap type="through" anchorx="margin"/>
              </v:shape>
            </w:pict>
          </mc:Fallback>
        </mc:AlternateContent>
      </w:r>
      <w:r>
        <w:rPr>
          <w:noProof/>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5B410E11" w:rsidR="00C2660C" w:rsidRPr="008A5942" w:rsidRDefault="00C2660C" w:rsidP="00BD661D">
                            <w:pPr>
                              <w:pStyle w:val="Caption"/>
                              <w:rPr>
                                <w:noProof/>
                                <w:sz w:val="24"/>
                                <w:szCs w:val="24"/>
                              </w:rPr>
                            </w:pPr>
                            <w:r>
                              <w:t xml:space="preserve">Figure </w:t>
                            </w:r>
                            <w:fldSimple w:instr=" SEQ Figure \* ARABIC ">
                              <w:r>
                                <w:rPr>
                                  <w:noProof/>
                                </w:rPr>
                                <w:t>3</w:t>
                              </w:r>
                            </w:fldSimple>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" stroked="f">
                <v:textbox style="mso-fit-shape-to-text:t" inset="0,0,0,0">
                  <w:txbxContent>
                    <w:p w14:paraId="33D236D5" w14:textId="5B410E11" w:rsidR="00C2660C" w:rsidRPr="008A5942" w:rsidRDefault="00C2660C" w:rsidP="00BD661D">
                      <w:pPr>
                        <w:pStyle w:val="Caption"/>
                        <w:rPr>
                          <w:noProof/>
                          <w:sz w:val="24"/>
                          <w:szCs w:val="24"/>
                        </w:rPr>
                      </w:pPr>
                      <w:r>
                        <w:t xml:space="preserve">Figure </w:t>
                      </w:r>
                      <w:fldSimple w:instr=" SEQ Figure \* ARABIC ">
                        <w:r>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BD661D">
      <w:pPr>
        <w:pStyle w:val="Heading1"/>
      </w:pPr>
      <w:bookmarkStart w:id="12" w:name="_Toc38794329"/>
      <w:r>
        <w:lastRenderedPageBreak/>
        <w:t>Project Development</w:t>
      </w:r>
      <w:bookmarkEnd w:id="12"/>
    </w:p>
    <w:p w14:paraId="7635D440" w14:textId="69035FDD" w:rsidR="00950298" w:rsidRDefault="00950298" w:rsidP="00BD661D">
      <w:pPr>
        <w:rPr>
          <w:lang w:val="en-US"/>
        </w:rPr>
      </w:pPr>
      <w:r>
        <w:rPr>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BD661D">
      <w:pPr>
        <w:pStyle w:val="Heading2"/>
        <w:rPr>
          <w:lang w:val="en-US"/>
        </w:rPr>
      </w:pPr>
    </w:p>
    <w:p w14:paraId="13C8F033" w14:textId="34EFFAE9" w:rsidR="00950298" w:rsidRDefault="00950298" w:rsidP="00BD661D">
      <w:pPr>
        <w:pStyle w:val="Heading2"/>
        <w:rPr>
          <w:lang w:val="en-US"/>
        </w:rPr>
      </w:pPr>
      <w:bookmarkStart w:id="13" w:name="_Toc38794330"/>
      <w:r>
        <w:rPr>
          <w:lang w:val="en-US"/>
        </w:rPr>
        <w:t>User Camera</w:t>
      </w:r>
      <w:bookmarkEnd w:id="13"/>
    </w:p>
    <w:p w14:paraId="75797E6E" w14:textId="4B6F63E3" w:rsidR="00950298" w:rsidRDefault="00950298" w:rsidP="00BD661D">
      <w:pPr>
        <w:rPr>
          <w:lang w:val="en-US"/>
        </w:rPr>
      </w:pPr>
      <w:r>
        <w:rPr>
          <w:lang w:val="en-US"/>
        </w:rPr>
        <w:t xml:space="preserve">The first feature to implement into the project is the </w:t>
      </w:r>
      <w:r w:rsidR="00882052">
        <w:rPr>
          <w:lang w:val="en-US"/>
        </w:rPr>
        <w:t xml:space="preserve">camera so that the user is able to move around the environment. The camera requires movement along the X and Z axis relative to its </w:t>
      </w:r>
      <w:r w:rsidR="002312F3">
        <w:rPr>
          <w:lang w:val="en-US"/>
        </w:rPr>
        <w:t>local</w:t>
      </w:r>
      <w:r w:rsidR="00882052">
        <w:rPr>
          <w:lang w:val="en-US"/>
        </w:rPr>
        <w:t xml:space="preserve"> </w:t>
      </w:r>
      <w:r w:rsidR="002312F3">
        <w:rPr>
          <w:lang w:val="en-US"/>
        </w:rPr>
        <w:t>rotation</w:t>
      </w:r>
      <w:r w:rsidR="00882052">
        <w:rPr>
          <w:lang w:val="en-US"/>
        </w:rPr>
        <w:t>.</w:t>
      </w:r>
      <w:r w:rsidR="002312F3">
        <w:rPr>
          <w:lang w:val="en-US"/>
        </w:rPr>
        <w:t xml:space="preserve"> It is vital that the local rotation is considered to allow for forward/backward and left/right movement. The third axis of movement, along the y axis, won’t take into account any local rotation and instead will simply move the camera up and down according to world coordinates.</w:t>
      </w:r>
    </w:p>
    <w:p w14:paraId="76493B5F" w14:textId="2D0B86A8" w:rsidR="009009FB" w:rsidRPr="009009FB" w:rsidRDefault="00354E5F" w:rsidP="00BD661D">
      <w:pPr>
        <w:rPr>
          <w:lang w:val="en-US"/>
        </w:rPr>
      </w:pPr>
      <w:r>
        <w:rPr>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lang w:val="en-US"/>
        </w:rPr>
        <w:t>simplest method of rotation is to parse a mouse or joysticks input to rotate. For accuracy and convenience</w:t>
      </w:r>
      <w:r w:rsidR="00917B32">
        <w:rPr>
          <w:lang w:val="en-US"/>
        </w:rPr>
        <w:t>,</w:t>
      </w:r>
      <w:r w:rsidR="00B52678">
        <w:rPr>
          <w:lang w:val="en-US"/>
        </w:rPr>
        <w:t xml:space="preserve"> preset positions will be included </w:t>
      </w:r>
      <w:r w:rsidR="00917B32">
        <w:rPr>
          <w:lang w:val="en-US"/>
        </w:rPr>
        <w:t>to align with each axis to allow for more accuracy when translating objects.</w:t>
      </w:r>
    </w:p>
    <w:p w14:paraId="74035D39" w14:textId="77777777" w:rsidR="009009FB" w:rsidRPr="009009FB" w:rsidRDefault="009009FB" w:rsidP="00BD661D">
      <w:pPr>
        <w:rPr>
          <w:lang w:val="en-US"/>
        </w:rPr>
      </w:pPr>
    </w:p>
    <w:p w14:paraId="3BE20E08" w14:textId="51E855EA" w:rsidR="002312F3" w:rsidRDefault="00354E5F" w:rsidP="00BD661D">
      <w:pPr>
        <w:pStyle w:val="Heading2"/>
        <w:rPr>
          <w:lang w:val="en-US"/>
        </w:rPr>
      </w:pPr>
      <w:bookmarkStart w:id="14" w:name="_Toc38794331"/>
      <w:r>
        <w:rPr>
          <w:lang w:val="en-US"/>
        </w:rPr>
        <w:t>Object Interaction</w:t>
      </w:r>
      <w:bookmarkEnd w:id="14"/>
    </w:p>
    <w:p w14:paraId="3CD04644" w14:textId="79D55964" w:rsidR="00354E5F" w:rsidRDefault="009C0901" w:rsidP="00BD661D">
      <w:pPr>
        <w:rPr>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146076B9" w:rsidR="00C2660C" w:rsidRPr="00917B32" w:rsidRDefault="00C2660C"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" stroked="f">
                <v:textbox style="mso-fit-shape-to-text:t" inset="0,0,0,0">
                  <w:txbxContent>
                    <w:p w14:paraId="2DC0BF66" w14:textId="146076B9" w:rsidR="00C2660C" w:rsidRPr="00917B32" w:rsidRDefault="00C2660C"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BD661D">
      <w:pPr>
        <w:rPr>
          <w:lang w:val="en-US"/>
        </w:rPr>
      </w:pPr>
    </w:p>
    <w:p w14:paraId="6FAEB650" w14:textId="1C94FC9F" w:rsidR="009009FB" w:rsidRPr="00950298" w:rsidRDefault="00FD5E67" w:rsidP="00BD661D">
      <w:pPr>
        <w:rPr>
          <w:lang w:val="en-US"/>
        </w:rPr>
      </w:pPr>
      <w:r>
        <w:rPr>
          <w:lang w:val="en-US"/>
        </w:rPr>
        <w:t xml:space="preserve">The user object contains a state for </w:t>
      </w:r>
      <w:r w:rsidR="006D570C">
        <w:rPr>
          <w:lang w:val="en-US"/>
        </w:rPr>
        <w:t>the transformations which will be</w:t>
      </w:r>
      <w:r>
        <w:rPr>
          <w:lang w:val="en-US"/>
        </w:rPr>
        <w:t xml:space="preserve"> controllable by the user. The user object will simply use a switch statement to check the state to determine the function to perform</w:t>
      </w:r>
      <w:r w:rsidR="009009FB">
        <w:rPr>
          <w:lang w:val="en-US"/>
        </w:rPr>
        <w:t>.</w:t>
      </w:r>
    </w:p>
    <w:p w14:paraId="33E39F2E" w14:textId="2E39B71F" w:rsidR="008F1991" w:rsidRDefault="008F1991" w:rsidP="00BD661D">
      <w:pPr>
        <w:rPr>
          <w:lang w:val="en-US"/>
        </w:rPr>
      </w:pPr>
    </w:p>
    <w:p w14:paraId="7732DCCD" w14:textId="45EEFA4B" w:rsidR="009009FB" w:rsidRDefault="009009FB" w:rsidP="00BD661D">
      <w:pPr>
        <w:pStyle w:val="Heading2"/>
        <w:rPr>
          <w:lang w:val="en-US"/>
        </w:rPr>
      </w:pPr>
      <w:bookmarkStart w:id="15" w:name="_Toc38794332"/>
      <w:r>
        <w:rPr>
          <w:lang w:val="en-US"/>
        </w:rPr>
        <w:t>Object Creation</w:t>
      </w:r>
      <w:bookmarkEnd w:id="15"/>
    </w:p>
    <w:p w14:paraId="7C04D7C6" w14:textId="4B9308BB" w:rsidR="009009FB" w:rsidRDefault="009009FB" w:rsidP="00BD661D">
      <w:pPr>
        <w:rPr>
          <w:lang w:val="en-US"/>
        </w:rPr>
      </w:pPr>
      <w:r>
        <w:rPr>
          <w:lang w:val="en-US"/>
        </w:rPr>
        <w:t xml:space="preserve">The next area to focus development on is to add new objects to the scene, as the current testing environment only contains a rudimentary button to spawn a specific object, in </w:t>
      </w:r>
      <w:r>
        <w:rPr>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lang w:val="en-US"/>
        </w:rPr>
        <w:t>texturing.</w:t>
      </w:r>
    </w:p>
    <w:p w14:paraId="2D94A449" w14:textId="77777777" w:rsidR="000656A3" w:rsidRDefault="00481A30" w:rsidP="000656A3">
      <w:r>
        <w:rPr>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lang w:val="en-US"/>
        </w:rPr>
        <w:t>style. Future design tweaks to this system will be to implement drag and drop functionality to the UI so that the objects can be selected and dragged into place with a single action.</w:t>
      </w:r>
      <w:r w:rsidR="000656A3" w:rsidRPr="000656A3">
        <w:t xml:space="preserve"> </w:t>
      </w:r>
    </w:p>
    <w:p w14:paraId="5E21D9FB" w14:textId="77777777" w:rsidR="000656A3" w:rsidRDefault="000656A3" w:rsidP="000656A3">
      <w:pPr>
        <w:pStyle w:val="Heading2"/>
      </w:pPr>
    </w:p>
    <w:p w14:paraId="2440670D" w14:textId="3A6F627B" w:rsidR="000656A3" w:rsidRDefault="000656A3" w:rsidP="000656A3">
      <w:pPr>
        <w:pStyle w:val="Heading2"/>
      </w:pPr>
      <w:bookmarkStart w:id="16" w:name="_Toc38794333"/>
      <w:r>
        <w:t>Coordinate Snapping</w:t>
      </w:r>
      <w:bookmarkEnd w:id="16"/>
    </w:p>
    <w:p w14:paraId="55BE21D5" w14:textId="77777777" w:rsidR="000656A3" w:rsidRDefault="000656A3" w:rsidP="000656A3">
      <w:r>
        <w:t xml:space="preserve">To ensure the maps objects are placed in an orderly manner and able to fit together, objects positions, rotations and scale are rounded to the nearest integer. This allows objects to be easily positioned correctly without objects clipping into each other or the user having any misalignment issues. </w:t>
      </w:r>
    </w:p>
    <w:p w14:paraId="2803BEE6" w14:textId="77777777" w:rsidR="004B1EA8" w:rsidRDefault="000656A3" w:rsidP="000656A3">
      <w:r>
        <w:t>To implement coordinate snapping into the existing translation methods a simple function was created to return a rounded vector when called, with a parameter of how precise the rounding is. This function is used between the calculations of translations, and before the application, to provide a simple method for the grid-like system.</w:t>
      </w:r>
    </w:p>
    <w:p w14:paraId="5C26FFD1" w14:textId="77777777" w:rsidR="004B1EA8" w:rsidRDefault="008C51D0" w:rsidP="004B1EA8">
      <w:pPr>
        <w:keepNext/>
      </w:pPr>
      <w:r>
        <w:rPr>
          <w:noProof/>
        </w:rPr>
        <w:drawing>
          <wp:inline distT="0" distB="0" distL="0" distR="0" wp14:anchorId="66B563FA" wp14:editId="28CF1B5B">
            <wp:extent cx="2628051" cy="171961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3 Round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731" cy="1727915"/>
                    </a:xfrm>
                    <a:prstGeom prst="rect">
                      <a:avLst/>
                    </a:prstGeom>
                  </pic:spPr>
                </pic:pic>
              </a:graphicData>
            </a:graphic>
          </wp:inline>
        </w:drawing>
      </w:r>
    </w:p>
    <w:p w14:paraId="6EAB9057" w14:textId="249D4BE5" w:rsidR="004B1EA8" w:rsidRDefault="004B1EA8" w:rsidP="00E84034">
      <w:pPr>
        <w:pStyle w:val="Caption"/>
      </w:pPr>
      <w:r>
        <w:t xml:space="preserve">Figure </w:t>
      </w:r>
      <w:fldSimple w:instr=" SEQ Figure \* ARABIC ">
        <w:r w:rsidR="00C2660C">
          <w:rPr>
            <w:noProof/>
          </w:rPr>
          <w:t>5</w:t>
        </w:r>
      </w:fldSimple>
      <w:r>
        <w:t xml:space="preserve"> - Vector rounding</w:t>
      </w:r>
    </w:p>
    <w:p w14:paraId="3C9DAA4D" w14:textId="77777777" w:rsidR="004B1EA8" w:rsidRDefault="004B1EA8" w:rsidP="004B1EA8">
      <w:pPr>
        <w:keepNext/>
      </w:pPr>
      <w:r>
        <w:rPr>
          <w:noProof/>
        </w:rPr>
        <w:drawing>
          <wp:inline distT="0" distB="0" distL="0" distR="0" wp14:anchorId="799D634B" wp14:editId="5589FCF6">
            <wp:extent cx="3143250" cy="780891"/>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 Rounded.png"/>
                    <pic:cNvPicPr/>
                  </pic:nvPicPr>
                  <pic:blipFill>
                    <a:blip r:embed="rId11">
                      <a:extLst>
                        <a:ext uri="{28A0092B-C50C-407E-A947-70E740481C1C}">
                          <a14:useLocalDpi xmlns:a14="http://schemas.microsoft.com/office/drawing/2010/main" val="0"/>
                        </a:ext>
                      </a:extLst>
                    </a:blip>
                    <a:stretch>
                      <a:fillRect/>
                    </a:stretch>
                  </pic:blipFill>
                  <pic:spPr>
                    <a:xfrm>
                      <a:off x="0" y="0"/>
                      <a:ext cx="3173808" cy="788483"/>
                    </a:xfrm>
                    <a:prstGeom prst="rect">
                      <a:avLst/>
                    </a:prstGeom>
                  </pic:spPr>
                </pic:pic>
              </a:graphicData>
            </a:graphic>
          </wp:inline>
        </w:drawing>
      </w:r>
    </w:p>
    <w:p w14:paraId="7A24C67C" w14:textId="150D7D8A" w:rsidR="000656A3" w:rsidRDefault="004B1EA8" w:rsidP="00E84034">
      <w:pPr>
        <w:pStyle w:val="Caption"/>
      </w:pPr>
      <w:r>
        <w:t xml:space="preserve">Figure </w:t>
      </w:r>
      <w:fldSimple w:instr=" SEQ Figure \* ARABIC ">
        <w:r w:rsidR="00C2660C">
          <w:rPr>
            <w:noProof/>
          </w:rPr>
          <w:t>6</w:t>
        </w:r>
      </w:fldSimple>
      <w:r>
        <w:t xml:space="preserve"> - Applying rounded position</w:t>
      </w:r>
    </w:p>
    <w:p w14:paraId="40651980" w14:textId="6FDF88A4" w:rsidR="00356152" w:rsidRPr="00356152" w:rsidRDefault="00356152" w:rsidP="00BD661D">
      <w:pPr>
        <w:rPr>
          <w:lang w:val="en-US"/>
        </w:rPr>
      </w:pPr>
    </w:p>
    <w:p w14:paraId="68E3FA10" w14:textId="77777777" w:rsidR="00BC5760" w:rsidRDefault="00795B87" w:rsidP="00BC5760">
      <w:pPr>
        <w:pStyle w:val="Heading2"/>
      </w:pPr>
      <w:r>
        <w:br w:type="page"/>
      </w:r>
      <w:bookmarkStart w:id="17" w:name="_Toc38794334"/>
      <w:r w:rsidR="00BC5760">
        <w:lastRenderedPageBreak/>
        <w:t>Mouse Interaction</w:t>
      </w:r>
      <w:bookmarkEnd w:id="17"/>
    </w:p>
    <w:p w14:paraId="27843278" w14:textId="77777777" w:rsidR="00140EE9" w:rsidRDefault="00140EE9" w:rsidP="00BC5760">
      <w:r>
        <w:t xml:space="preserve">The main way the user will interact with objects is by using the mouse to drag objects into place, scale them to the desired size and apply rotation. </w:t>
      </w:r>
    </w:p>
    <w:p w14:paraId="13B233AA" w14:textId="77777777" w:rsidR="00A85EA7" w:rsidRDefault="00140EE9" w:rsidP="00A85EA7">
      <w:pPr>
        <w:keepNext/>
      </w:pPr>
      <w:r>
        <w:rPr>
          <w:noProof/>
        </w:rPr>
        <w:drawing>
          <wp:inline distT="0" distB="0" distL="0" distR="0" wp14:anchorId="3627CCF3" wp14:editId="37266C7D">
            <wp:extent cx="3253563" cy="687373"/>
            <wp:effectExtent l="0" t="0" r="4445" b="0"/>
            <wp:docPr id="17" name="Picture 17" descr="A picture containing screenshot, sitting,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 Mouse Down.png"/>
                    <pic:cNvPicPr/>
                  </pic:nvPicPr>
                  <pic:blipFill>
                    <a:blip r:embed="rId12">
                      <a:extLst>
                        <a:ext uri="{28A0092B-C50C-407E-A947-70E740481C1C}">
                          <a14:useLocalDpi xmlns:a14="http://schemas.microsoft.com/office/drawing/2010/main" val="0"/>
                        </a:ext>
                      </a:extLst>
                    </a:blip>
                    <a:stretch>
                      <a:fillRect/>
                    </a:stretch>
                  </pic:blipFill>
                  <pic:spPr>
                    <a:xfrm>
                      <a:off x="0" y="0"/>
                      <a:ext cx="3334079" cy="704383"/>
                    </a:xfrm>
                    <a:prstGeom prst="rect">
                      <a:avLst/>
                    </a:prstGeom>
                  </pic:spPr>
                </pic:pic>
              </a:graphicData>
            </a:graphic>
          </wp:inline>
        </w:drawing>
      </w:r>
    </w:p>
    <w:p w14:paraId="3BC75E15" w14:textId="4B644E37" w:rsidR="00A85EA7" w:rsidRDefault="00A85EA7" w:rsidP="00A85EA7">
      <w:pPr>
        <w:pStyle w:val="Caption"/>
      </w:pPr>
      <w:r>
        <w:t xml:space="preserve">Figure </w:t>
      </w:r>
      <w:fldSimple w:instr=" SEQ Figure \* ARABIC ">
        <w:r w:rsidR="00C2660C">
          <w:rPr>
            <w:noProof/>
          </w:rPr>
          <w:t>7</w:t>
        </w:r>
      </w:fldSimple>
      <w:r>
        <w:t xml:space="preserve"> - On Mouse Down</w:t>
      </w:r>
    </w:p>
    <w:p w14:paraId="641A0124" w14:textId="77777777" w:rsidR="00A85EA7" w:rsidRDefault="00140EE9" w:rsidP="00BC5760">
      <w:r>
        <w:t xml:space="preserve">When the mouse is first pressed down, three variables are set. The mzCoord variable is set to the selected object’s z coordinate, </w:t>
      </w:r>
      <w:r w:rsidR="00227C33">
        <w:t>converted to screen coordinates. mOffset is set to a vector from the selected objects position to the mouse’s current world position. Finally, the currentScale is simply the selected objects current scale.</w:t>
      </w:r>
    </w:p>
    <w:p w14:paraId="01121C79" w14:textId="77777777" w:rsidR="00A85EA7" w:rsidRDefault="00A85EA7" w:rsidP="00A85EA7">
      <w:pPr>
        <w:keepNext/>
      </w:pPr>
      <w:r>
        <w:rPr>
          <w:noProof/>
        </w:rPr>
        <w:drawing>
          <wp:inline distT="0" distB="0" distL="0" distR="0" wp14:anchorId="0D7DDA66" wp14:editId="628F8600">
            <wp:extent cx="2998381" cy="175214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se Drag.png"/>
                    <pic:cNvPicPr/>
                  </pic:nvPicPr>
                  <pic:blipFill>
                    <a:blip r:embed="rId13">
                      <a:extLst>
                        <a:ext uri="{28A0092B-C50C-407E-A947-70E740481C1C}">
                          <a14:useLocalDpi xmlns:a14="http://schemas.microsoft.com/office/drawing/2010/main" val="0"/>
                        </a:ext>
                      </a:extLst>
                    </a:blip>
                    <a:stretch>
                      <a:fillRect/>
                    </a:stretch>
                  </pic:blipFill>
                  <pic:spPr>
                    <a:xfrm>
                      <a:off x="0" y="0"/>
                      <a:ext cx="3036651" cy="1774505"/>
                    </a:xfrm>
                    <a:prstGeom prst="rect">
                      <a:avLst/>
                    </a:prstGeom>
                  </pic:spPr>
                </pic:pic>
              </a:graphicData>
            </a:graphic>
          </wp:inline>
        </w:drawing>
      </w:r>
    </w:p>
    <w:p w14:paraId="2BA03E47" w14:textId="3A03D521" w:rsidR="00A85EA7" w:rsidRDefault="00A85EA7" w:rsidP="00A85EA7">
      <w:pPr>
        <w:pStyle w:val="Caption"/>
      </w:pPr>
      <w:r>
        <w:t xml:space="preserve">Figure </w:t>
      </w:r>
      <w:fldSimple w:instr=" SEQ Figure \* ARABIC ">
        <w:r w:rsidR="00C2660C">
          <w:rPr>
            <w:noProof/>
          </w:rPr>
          <w:t>8</w:t>
        </w:r>
      </w:fldSimple>
      <w:r>
        <w:t xml:space="preserve"> - On Mouse Drag</w:t>
      </w:r>
    </w:p>
    <w:p w14:paraId="501B8E05" w14:textId="52C15265" w:rsidR="00A85EA7" w:rsidRPr="00A85EA7" w:rsidRDefault="00C22186" w:rsidP="00A85EA7">
      <w:r>
        <w:t>While the mouse is being dragged, the state determines which translation is applied. The simple state switch expression means that only one form of translation can be applied at any one time as well as making it very easy to structure the code as well as modify if needed.</w:t>
      </w:r>
      <w:r w:rsidR="001515FE">
        <w:t xml:space="preserve"> The OnMouseDrag function is called every time the mouse position updates, resulting in an instant, accurate update to the object.</w:t>
      </w:r>
    </w:p>
    <w:p w14:paraId="2F427EDF" w14:textId="77777777" w:rsidR="009874C9" w:rsidRDefault="00227C33" w:rsidP="009874C9">
      <w:pPr>
        <w:keepNext/>
      </w:pPr>
      <w:r>
        <w:rPr>
          <w:noProof/>
        </w:rPr>
        <w:drawing>
          <wp:inline distT="0" distB="0" distL="0" distR="0" wp14:anchorId="3E85B9B2" wp14:editId="7EBA8D2A">
            <wp:extent cx="3402598" cy="83997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 Drag.png"/>
                    <pic:cNvPicPr/>
                  </pic:nvPicPr>
                  <pic:blipFill>
                    <a:blip r:embed="rId14">
                      <a:extLst>
                        <a:ext uri="{28A0092B-C50C-407E-A947-70E740481C1C}">
                          <a14:useLocalDpi xmlns:a14="http://schemas.microsoft.com/office/drawing/2010/main" val="0"/>
                        </a:ext>
                      </a:extLst>
                    </a:blip>
                    <a:stretch>
                      <a:fillRect/>
                    </a:stretch>
                  </pic:blipFill>
                  <pic:spPr>
                    <a:xfrm>
                      <a:off x="0" y="0"/>
                      <a:ext cx="3443670" cy="850111"/>
                    </a:xfrm>
                    <a:prstGeom prst="rect">
                      <a:avLst/>
                    </a:prstGeom>
                  </pic:spPr>
                </pic:pic>
              </a:graphicData>
            </a:graphic>
          </wp:inline>
        </w:drawing>
      </w:r>
    </w:p>
    <w:p w14:paraId="38DD96C2" w14:textId="5E1A4E57" w:rsidR="00227C33" w:rsidRDefault="009874C9" w:rsidP="009874C9">
      <w:pPr>
        <w:pStyle w:val="Caption"/>
      </w:pPr>
      <w:r>
        <w:t xml:space="preserve">Figure </w:t>
      </w:r>
      <w:fldSimple w:instr=" SEQ Figure \* ARABIC ">
        <w:r w:rsidR="00C2660C">
          <w:rPr>
            <w:noProof/>
          </w:rPr>
          <w:t>9</w:t>
        </w:r>
      </w:fldSimple>
      <w:r>
        <w:t xml:space="preserve"> - Position Drag</w:t>
      </w:r>
    </w:p>
    <w:p w14:paraId="548B004A" w14:textId="77777777" w:rsidR="009874C9" w:rsidRDefault="00227C33" w:rsidP="00BC5760">
      <w:r>
        <w:t xml:space="preserve">The implementation of the position dragging feature was rather simple, the </w:t>
      </w:r>
      <w:r w:rsidR="00C22186">
        <w:t xml:space="preserve">current mouse position is added to initial offset as this determines how far the mouse has moved within the drag. </w:t>
      </w:r>
      <w:r w:rsidR="001515FE">
        <w:t>Before the implementation of the vector rounding, this was the only application to the transform. As the rounding was added, this is calculated before being applied.</w:t>
      </w:r>
      <w:r w:rsidR="009122E5">
        <w:t xml:space="preserve"> As the mouse world position is calculated and used as opposed to the screen position, the translation takes into consideration the camera’s position allowing the object to be dragged along every axis relative to the camera.</w:t>
      </w:r>
    </w:p>
    <w:p w14:paraId="604FA2A2" w14:textId="77777777" w:rsidR="009874C9" w:rsidRDefault="009874C9" w:rsidP="009874C9">
      <w:pPr>
        <w:keepNext/>
      </w:pPr>
      <w:r>
        <w:rPr>
          <w:noProof/>
        </w:rPr>
        <w:lastRenderedPageBreak/>
        <w:drawing>
          <wp:inline distT="0" distB="0" distL="0" distR="0" wp14:anchorId="7936CBEF" wp14:editId="1D40D4D0">
            <wp:extent cx="4752753" cy="1050492"/>
            <wp:effectExtent l="0" t="0" r="0" b="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tation Drag.png"/>
                    <pic:cNvPicPr/>
                  </pic:nvPicPr>
                  <pic:blipFill>
                    <a:blip r:embed="rId15">
                      <a:extLst>
                        <a:ext uri="{28A0092B-C50C-407E-A947-70E740481C1C}">
                          <a14:useLocalDpi xmlns:a14="http://schemas.microsoft.com/office/drawing/2010/main" val="0"/>
                        </a:ext>
                      </a:extLst>
                    </a:blip>
                    <a:stretch>
                      <a:fillRect/>
                    </a:stretch>
                  </pic:blipFill>
                  <pic:spPr>
                    <a:xfrm>
                      <a:off x="0" y="0"/>
                      <a:ext cx="4807800" cy="1062659"/>
                    </a:xfrm>
                    <a:prstGeom prst="rect">
                      <a:avLst/>
                    </a:prstGeom>
                  </pic:spPr>
                </pic:pic>
              </a:graphicData>
            </a:graphic>
          </wp:inline>
        </w:drawing>
      </w:r>
    </w:p>
    <w:p w14:paraId="6A1F07BA" w14:textId="2F8C54F3" w:rsidR="009874C9" w:rsidRDefault="009874C9" w:rsidP="009874C9">
      <w:pPr>
        <w:pStyle w:val="Caption"/>
      </w:pPr>
      <w:r>
        <w:t xml:space="preserve">Figure </w:t>
      </w:r>
      <w:fldSimple w:instr=" SEQ Figure \* ARABIC ">
        <w:r w:rsidR="00C2660C">
          <w:rPr>
            <w:noProof/>
          </w:rPr>
          <w:t>10</w:t>
        </w:r>
      </w:fldSimple>
      <w:r>
        <w:t xml:space="preserve"> - Rotation Drag</w:t>
      </w:r>
    </w:p>
    <w:p w14:paraId="6F1807E9" w14:textId="77777777" w:rsidR="00D0206F" w:rsidRDefault="009874C9" w:rsidP="009874C9">
      <w:r>
        <w:t>The rotation drag</w:t>
      </w:r>
      <w:r w:rsidR="009443C3">
        <w:t xml:space="preserve"> function works in a similar fashion to the position dragging. The rotX and rotY variables </w:t>
      </w:r>
      <w:r w:rsidR="0009385B">
        <w:t>are calculated by getting the distance from the mouse to the objects position and dividing it by the rotationSpeedMod variable.  The object is then rotated using these two floats, in world space. Finally, the rounded rotation is calculated using the Vector3 round function, then applying the vector to the object.</w:t>
      </w:r>
    </w:p>
    <w:p w14:paraId="0924C2BF" w14:textId="77777777" w:rsidR="00D0206F" w:rsidRDefault="00D0206F" w:rsidP="00D0206F">
      <w:pPr>
        <w:keepNext/>
      </w:pPr>
      <w:r>
        <w:rPr>
          <w:noProof/>
        </w:rPr>
        <w:drawing>
          <wp:inline distT="0" distB="0" distL="0" distR="0" wp14:anchorId="0DEA19B4" wp14:editId="0B7234DF">
            <wp:extent cx="5314673" cy="9715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 Drag.png"/>
                    <pic:cNvPicPr/>
                  </pic:nvPicPr>
                  <pic:blipFill>
                    <a:blip r:embed="rId16">
                      <a:extLst>
                        <a:ext uri="{28A0092B-C50C-407E-A947-70E740481C1C}">
                          <a14:useLocalDpi xmlns:a14="http://schemas.microsoft.com/office/drawing/2010/main" val="0"/>
                        </a:ext>
                      </a:extLst>
                    </a:blip>
                    <a:stretch>
                      <a:fillRect/>
                    </a:stretch>
                  </pic:blipFill>
                  <pic:spPr>
                    <a:xfrm>
                      <a:off x="0" y="0"/>
                      <a:ext cx="5324692" cy="973381"/>
                    </a:xfrm>
                    <a:prstGeom prst="rect">
                      <a:avLst/>
                    </a:prstGeom>
                  </pic:spPr>
                </pic:pic>
              </a:graphicData>
            </a:graphic>
          </wp:inline>
        </w:drawing>
      </w:r>
    </w:p>
    <w:p w14:paraId="26ACF1AB" w14:textId="08D47AFE" w:rsidR="009874C9" w:rsidRDefault="00D0206F" w:rsidP="00D0206F">
      <w:pPr>
        <w:pStyle w:val="Caption"/>
      </w:pPr>
      <w:r>
        <w:t xml:space="preserve">Figure </w:t>
      </w:r>
      <w:fldSimple w:instr=" SEQ Figure \* ARABIC ">
        <w:r w:rsidR="00C2660C">
          <w:rPr>
            <w:noProof/>
          </w:rPr>
          <w:t>11</w:t>
        </w:r>
      </w:fldSimple>
      <w:r>
        <w:t xml:space="preserve"> - Scale Drag</w:t>
      </w:r>
    </w:p>
    <w:p w14:paraId="6FCC53CC" w14:textId="0CC0C4F9" w:rsidR="00D94E2A" w:rsidRDefault="00D0206F" w:rsidP="00D0206F">
      <w:r>
        <w:t>The scale dragging</w:t>
      </w:r>
      <w:r w:rsidR="00FB6FBD">
        <w:t>, similar to the other methods, works by calculating the difference in position of the mouse and object and applying a modifier.</w:t>
      </w:r>
      <w:r w:rsidR="00D94E2A">
        <w:t xml:space="preserve"> As scale cannot go into negative values, the value is clamped. The scale is added to the current scale of the objects and then the total is rounded. Finally, if the value is equal to zero, it is set to a vector3 one</w:t>
      </w:r>
      <w:r w:rsidR="0021541B">
        <w:t xml:space="preserve"> before applying the scale to the object.</w:t>
      </w:r>
    </w:p>
    <w:p w14:paraId="5A514844" w14:textId="7B4E414D" w:rsidR="00550106" w:rsidRDefault="00550106" w:rsidP="00D0206F"/>
    <w:p w14:paraId="042C16B2" w14:textId="621AD72A" w:rsidR="00550106" w:rsidRPr="00D0206F" w:rsidRDefault="00550106" w:rsidP="00550106">
      <w:pPr>
        <w:pStyle w:val="Heading2"/>
      </w:pPr>
      <w:bookmarkStart w:id="18" w:name="_Toc38794335"/>
      <w:r>
        <w:t>Texture Loading</w:t>
      </w:r>
      <w:bookmarkEnd w:id="18"/>
    </w:p>
    <w:p w14:paraId="61EEF95D" w14:textId="77777777" w:rsidR="00B33D19" w:rsidRDefault="00662945" w:rsidP="00BC5760">
      <w:r>
        <w:t xml:space="preserve">Applying a custom texture is a key feature that needed to be implemented to be able to provide details to the environments created as opposed to simply using base colours or development textures. This system must be able to allow the user to choose a file from their drive and apply it to an object. As the environments need to be exported and imported, the texture file must be able to be saved locally to be imported. </w:t>
      </w:r>
      <w:r w:rsidR="00AF150B">
        <w:t xml:space="preserve">To ensure the correct texture is loaded, a randomly generated key will be given to a texture when initially loaded to match the local file to </w:t>
      </w:r>
      <w:r>
        <w:t xml:space="preserve">If a </w:t>
      </w:r>
      <w:r w:rsidR="00783722">
        <w:t>texture file is missing from the local files, a missing texture placeholder will be loaded in its place.</w:t>
      </w:r>
    </w:p>
    <w:p w14:paraId="3000E9DF" w14:textId="77777777" w:rsidR="00B33D19" w:rsidRDefault="00AF150B" w:rsidP="00B33D19">
      <w:pPr>
        <w:keepNext/>
      </w:pPr>
      <w:r>
        <w:t xml:space="preserve"> </w:t>
      </w:r>
      <w:r w:rsidR="00B33D19">
        <w:rPr>
          <w:noProof/>
        </w:rPr>
        <w:drawing>
          <wp:inline distT="0" distB="0" distL="0" distR="0" wp14:anchorId="1076C6F2" wp14:editId="3E868EBD">
            <wp:extent cx="1514475" cy="983332"/>
            <wp:effectExtent l="0" t="0" r="0" b="762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xture Selector Button.png"/>
                    <pic:cNvPicPr/>
                  </pic:nvPicPr>
                  <pic:blipFill>
                    <a:blip r:embed="rId17">
                      <a:extLst>
                        <a:ext uri="{28A0092B-C50C-407E-A947-70E740481C1C}">
                          <a14:useLocalDpi xmlns:a14="http://schemas.microsoft.com/office/drawing/2010/main" val="0"/>
                        </a:ext>
                      </a:extLst>
                    </a:blip>
                    <a:stretch>
                      <a:fillRect/>
                    </a:stretch>
                  </pic:blipFill>
                  <pic:spPr>
                    <a:xfrm>
                      <a:off x="0" y="0"/>
                      <a:ext cx="1532521" cy="995049"/>
                    </a:xfrm>
                    <a:prstGeom prst="rect">
                      <a:avLst/>
                    </a:prstGeom>
                  </pic:spPr>
                </pic:pic>
              </a:graphicData>
            </a:graphic>
          </wp:inline>
        </w:drawing>
      </w:r>
    </w:p>
    <w:p w14:paraId="2E18E2E2" w14:textId="4F0600A0" w:rsidR="00B33D19" w:rsidRDefault="00B33D19" w:rsidP="00B33D19">
      <w:pPr>
        <w:pStyle w:val="Caption"/>
      </w:pPr>
      <w:r>
        <w:t xml:space="preserve">Figure </w:t>
      </w:r>
      <w:fldSimple w:instr=" SEQ Figure \* ARABIC ">
        <w:r w:rsidR="00C2660C">
          <w:rPr>
            <w:noProof/>
          </w:rPr>
          <w:t>12</w:t>
        </w:r>
      </w:fldSimple>
      <w:r>
        <w:t xml:space="preserve"> - Texture Selection Button</w:t>
      </w:r>
    </w:p>
    <w:p w14:paraId="4DF3AF5D" w14:textId="7260E0A0" w:rsidR="00B33D19" w:rsidRDefault="00B33D19" w:rsidP="00B33D19">
      <w:r>
        <w:lastRenderedPageBreak/>
        <w:t>The texture application process is made up of four functions to achieve the required target. The first is to provide the user with a file explorer to load an image.</w:t>
      </w:r>
    </w:p>
    <w:p w14:paraId="49BBB430" w14:textId="77777777" w:rsidR="000A573D" w:rsidRDefault="00B33D19" w:rsidP="000A573D">
      <w:pPr>
        <w:keepNext/>
      </w:pPr>
      <w:r>
        <w:rPr>
          <w:noProof/>
        </w:rPr>
        <w:drawing>
          <wp:inline distT="0" distB="0" distL="0" distR="0" wp14:anchorId="0DD1A639" wp14:editId="0791A24B">
            <wp:extent cx="3876675" cy="535637"/>
            <wp:effectExtent l="0" t="0" r="0" b="0"/>
            <wp:docPr id="24" name="Picture 2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Explorer.png"/>
                    <pic:cNvPicPr/>
                  </pic:nvPicPr>
                  <pic:blipFill>
                    <a:blip r:embed="rId18">
                      <a:extLst>
                        <a:ext uri="{28A0092B-C50C-407E-A947-70E740481C1C}">
                          <a14:useLocalDpi xmlns:a14="http://schemas.microsoft.com/office/drawing/2010/main" val="0"/>
                        </a:ext>
                      </a:extLst>
                    </a:blip>
                    <a:stretch>
                      <a:fillRect/>
                    </a:stretch>
                  </pic:blipFill>
                  <pic:spPr>
                    <a:xfrm>
                      <a:off x="0" y="0"/>
                      <a:ext cx="4010333" cy="554104"/>
                    </a:xfrm>
                    <a:prstGeom prst="rect">
                      <a:avLst/>
                    </a:prstGeom>
                  </pic:spPr>
                </pic:pic>
              </a:graphicData>
            </a:graphic>
          </wp:inline>
        </w:drawing>
      </w:r>
    </w:p>
    <w:p w14:paraId="0996419B" w14:textId="4FE92E27" w:rsidR="00B33D19" w:rsidRDefault="000A573D" w:rsidP="000A573D">
      <w:pPr>
        <w:pStyle w:val="Caption"/>
      </w:pPr>
      <w:r>
        <w:t xml:space="preserve">Figure </w:t>
      </w:r>
      <w:fldSimple w:instr=" SEQ Figure \* ARABIC ">
        <w:r w:rsidR="00C2660C">
          <w:rPr>
            <w:noProof/>
          </w:rPr>
          <w:t>13</w:t>
        </w:r>
      </w:fldSimple>
      <w:r>
        <w:t xml:space="preserve"> - File Explorer Code</w:t>
      </w:r>
    </w:p>
    <w:p w14:paraId="54B9F326" w14:textId="77777777" w:rsidR="00B548AD" w:rsidRDefault="000A573D" w:rsidP="000A573D">
      <w:r>
        <w:t>This single line uses the built in Unity EditorUtility library to open the file explorer, with parameters set to only use pngs.</w:t>
      </w:r>
      <w:r w:rsidR="00B548AD">
        <w:t xml:space="preserve"> The function returns the file’s path, as opposed to the file itself. The path is stored in a variable to be used at a later stage. </w:t>
      </w:r>
    </w:p>
    <w:p w14:paraId="42C0F692" w14:textId="77777777" w:rsidR="00B548AD" w:rsidRDefault="00B548AD" w:rsidP="00B548AD">
      <w:pPr>
        <w:keepNext/>
      </w:pPr>
      <w:r>
        <w:rPr>
          <w:noProof/>
        </w:rPr>
        <w:drawing>
          <wp:inline distT="0" distB="0" distL="0" distR="0" wp14:anchorId="4CB699E3" wp14:editId="6C1F3CA4">
            <wp:extent cx="2039602" cy="981075"/>
            <wp:effectExtent l="0" t="0" r="0" b="0"/>
            <wp:docPr id="25" name="Picture 2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 Image.png"/>
                    <pic:cNvPicPr/>
                  </pic:nvPicPr>
                  <pic:blipFill>
                    <a:blip r:embed="rId19">
                      <a:extLst>
                        <a:ext uri="{28A0092B-C50C-407E-A947-70E740481C1C}">
                          <a14:useLocalDpi xmlns:a14="http://schemas.microsoft.com/office/drawing/2010/main" val="0"/>
                        </a:ext>
                      </a:extLst>
                    </a:blip>
                    <a:stretch>
                      <a:fillRect/>
                    </a:stretch>
                  </pic:blipFill>
                  <pic:spPr>
                    <a:xfrm>
                      <a:off x="0" y="0"/>
                      <a:ext cx="2074709" cy="997962"/>
                    </a:xfrm>
                    <a:prstGeom prst="rect">
                      <a:avLst/>
                    </a:prstGeom>
                  </pic:spPr>
                </pic:pic>
              </a:graphicData>
            </a:graphic>
          </wp:inline>
        </w:drawing>
      </w:r>
    </w:p>
    <w:p w14:paraId="7FC027C9" w14:textId="3F56CDFB" w:rsidR="00B548AD" w:rsidRDefault="00B548AD" w:rsidP="00B548AD">
      <w:pPr>
        <w:pStyle w:val="Caption"/>
      </w:pPr>
      <w:r>
        <w:t xml:space="preserve">Figure </w:t>
      </w:r>
      <w:fldSimple w:instr=" SEQ Figure \* ARABIC ">
        <w:r w:rsidR="00C2660C">
          <w:rPr>
            <w:noProof/>
          </w:rPr>
          <w:t>14</w:t>
        </w:r>
      </w:fldSimple>
      <w:r>
        <w:t xml:space="preserve"> - Load Given Image</w:t>
      </w:r>
    </w:p>
    <w:p w14:paraId="078AA6B3" w14:textId="7DEC0D18" w:rsidR="0035328E" w:rsidRDefault="00B548AD" w:rsidP="00B548AD">
      <w:r>
        <w:t xml:space="preserve">The GetImage function first </w:t>
      </w:r>
      <w:r w:rsidR="00BA7D6A">
        <w:t xml:space="preserve">checks if the path is null or not. If the path </w:t>
      </w:r>
      <w:r w:rsidR="0035328E">
        <w:t>is not</w:t>
      </w:r>
      <w:r w:rsidR="00BA7D6A">
        <w:t xml:space="preserve"> null, the file is loaded using Unity’s WWW class, and set in the tex variable.</w:t>
      </w:r>
    </w:p>
    <w:p w14:paraId="0DE97DE2" w14:textId="77777777" w:rsidR="0035328E" w:rsidRDefault="0035328E" w:rsidP="0035328E">
      <w:pPr>
        <w:keepNext/>
      </w:pPr>
      <w:r>
        <w:rPr>
          <w:noProof/>
        </w:rPr>
        <w:drawing>
          <wp:inline distT="0" distB="0" distL="0" distR="0" wp14:anchorId="39CC9F11" wp14:editId="319E0FAA">
            <wp:extent cx="3505200" cy="1042706"/>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 Texture.png"/>
                    <pic:cNvPicPr/>
                  </pic:nvPicPr>
                  <pic:blipFill>
                    <a:blip r:embed="rId20">
                      <a:extLst>
                        <a:ext uri="{28A0092B-C50C-407E-A947-70E740481C1C}">
                          <a14:useLocalDpi xmlns:a14="http://schemas.microsoft.com/office/drawing/2010/main" val="0"/>
                        </a:ext>
                      </a:extLst>
                    </a:blip>
                    <a:stretch>
                      <a:fillRect/>
                    </a:stretch>
                  </pic:blipFill>
                  <pic:spPr>
                    <a:xfrm>
                      <a:off x="0" y="0"/>
                      <a:ext cx="3542932" cy="1053930"/>
                    </a:xfrm>
                    <a:prstGeom prst="rect">
                      <a:avLst/>
                    </a:prstGeom>
                  </pic:spPr>
                </pic:pic>
              </a:graphicData>
            </a:graphic>
          </wp:inline>
        </w:drawing>
      </w:r>
    </w:p>
    <w:p w14:paraId="063BAA8B" w14:textId="1CFCD509" w:rsidR="00B548AD" w:rsidRDefault="0035328E" w:rsidP="0035328E">
      <w:pPr>
        <w:pStyle w:val="Caption"/>
      </w:pPr>
      <w:r>
        <w:t xml:space="preserve">Figure </w:t>
      </w:r>
      <w:fldSimple w:instr=" SEQ Figure \* ARABIC ">
        <w:r w:rsidR="00C2660C">
          <w:rPr>
            <w:noProof/>
          </w:rPr>
          <w:t>15</w:t>
        </w:r>
      </w:fldSimple>
      <w:r>
        <w:t xml:space="preserve"> - Setting Texture to Object</w:t>
      </w:r>
    </w:p>
    <w:p w14:paraId="638C3077" w14:textId="57A287B7" w:rsidR="0035328E" w:rsidRDefault="00697CDB" w:rsidP="0035328E">
      <w:r>
        <w:t xml:space="preserve">The </w:t>
      </w:r>
      <w:r w:rsidR="00AE7A8E">
        <w:t>code checks if a valid selected object exists</w:t>
      </w:r>
      <w:r w:rsidR="00DB7B2A">
        <w:t>, and if so, the mesh’s material is set to a new material with the texture provided.</w:t>
      </w:r>
      <w:r>
        <w:t xml:space="preserve"> </w:t>
      </w:r>
    </w:p>
    <w:p w14:paraId="0648B971" w14:textId="77777777" w:rsidR="00686199" w:rsidRDefault="00686199" w:rsidP="00686199">
      <w:pPr>
        <w:keepNext/>
      </w:pPr>
      <w:r>
        <w:rPr>
          <w:noProof/>
        </w:rPr>
        <w:drawing>
          <wp:inline distT="0" distB="0" distL="0" distR="0" wp14:anchorId="5A71079F" wp14:editId="0E968D3C">
            <wp:extent cx="3981450" cy="736652"/>
            <wp:effectExtent l="0" t="0" r="0" b="635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Locally.png"/>
                    <pic:cNvPicPr/>
                  </pic:nvPicPr>
                  <pic:blipFill>
                    <a:blip r:embed="rId21">
                      <a:extLst>
                        <a:ext uri="{28A0092B-C50C-407E-A947-70E740481C1C}">
                          <a14:useLocalDpi xmlns:a14="http://schemas.microsoft.com/office/drawing/2010/main" val="0"/>
                        </a:ext>
                      </a:extLst>
                    </a:blip>
                    <a:stretch>
                      <a:fillRect/>
                    </a:stretch>
                  </pic:blipFill>
                  <pic:spPr>
                    <a:xfrm>
                      <a:off x="0" y="0"/>
                      <a:ext cx="4045718" cy="748543"/>
                    </a:xfrm>
                    <a:prstGeom prst="rect">
                      <a:avLst/>
                    </a:prstGeom>
                  </pic:spPr>
                </pic:pic>
              </a:graphicData>
            </a:graphic>
          </wp:inline>
        </w:drawing>
      </w:r>
    </w:p>
    <w:p w14:paraId="113D6AF3" w14:textId="1C775BAC" w:rsidR="00686199" w:rsidRDefault="00686199" w:rsidP="00686199">
      <w:pPr>
        <w:pStyle w:val="Caption"/>
      </w:pPr>
      <w:r>
        <w:t xml:space="preserve">Figure </w:t>
      </w:r>
      <w:fldSimple w:instr=" SEQ Figure \* ARABIC ">
        <w:r w:rsidR="00C2660C">
          <w:rPr>
            <w:noProof/>
          </w:rPr>
          <w:t>16</w:t>
        </w:r>
      </w:fldSimple>
      <w:r>
        <w:t xml:space="preserve"> - Saving Texture File Locally</w:t>
      </w:r>
    </w:p>
    <w:p w14:paraId="73F9F76E" w14:textId="2F7909B0" w:rsidR="00686199" w:rsidRDefault="00187FB4" w:rsidP="00686199">
      <w:r>
        <w:t>To ensure the texture can be used locally, the file is saved into the application data to be loaded in future imports.</w:t>
      </w:r>
      <w:r w:rsidR="00D6467A">
        <w:t xml:space="preserve"> In its current iteration, a number is assigned to the file based on the order it was imported, however a much more universal implementation is to create a random key unique to each texture.</w:t>
      </w:r>
    </w:p>
    <w:p w14:paraId="7D02060C" w14:textId="77777777" w:rsidR="00BB7260" w:rsidRDefault="00BB7260" w:rsidP="00BB7260">
      <w:pPr>
        <w:keepNext/>
      </w:pPr>
      <w:r>
        <w:rPr>
          <w:noProof/>
        </w:rPr>
        <w:lastRenderedPageBreak/>
        <w:drawing>
          <wp:inline distT="0" distB="0" distL="0" distR="0" wp14:anchorId="6472518F" wp14:editId="2EF1BE5E">
            <wp:extent cx="2956225" cy="2209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ForLocal.png"/>
                    <pic:cNvPicPr/>
                  </pic:nvPicPr>
                  <pic:blipFill>
                    <a:blip r:embed="rId22">
                      <a:extLst>
                        <a:ext uri="{28A0092B-C50C-407E-A947-70E740481C1C}">
                          <a14:useLocalDpi xmlns:a14="http://schemas.microsoft.com/office/drawing/2010/main" val="0"/>
                        </a:ext>
                      </a:extLst>
                    </a:blip>
                    <a:stretch>
                      <a:fillRect/>
                    </a:stretch>
                  </pic:blipFill>
                  <pic:spPr>
                    <a:xfrm>
                      <a:off x="0" y="0"/>
                      <a:ext cx="2974501" cy="2223462"/>
                    </a:xfrm>
                    <a:prstGeom prst="rect">
                      <a:avLst/>
                    </a:prstGeom>
                  </pic:spPr>
                </pic:pic>
              </a:graphicData>
            </a:graphic>
          </wp:inline>
        </w:drawing>
      </w:r>
    </w:p>
    <w:p w14:paraId="27958379" w14:textId="7C6ABE77" w:rsidR="00BB7260" w:rsidRDefault="00BB7260" w:rsidP="00BB7260">
      <w:pPr>
        <w:pStyle w:val="Caption"/>
      </w:pPr>
      <w:r>
        <w:t xml:space="preserve">Figure </w:t>
      </w:r>
      <w:fldSimple w:instr=" SEQ Figure \* ARABIC ">
        <w:r w:rsidR="00C2660C">
          <w:rPr>
            <w:noProof/>
          </w:rPr>
          <w:t>17</w:t>
        </w:r>
      </w:fldSimple>
      <w:r>
        <w:t xml:space="preserve"> - Checking for Local Files</w:t>
      </w:r>
    </w:p>
    <w:p w14:paraId="369B500B" w14:textId="7A2E0A9E" w:rsidR="00BB7260" w:rsidRDefault="00BB7260" w:rsidP="00BB7260">
      <w:r>
        <w:t>To ensure that a local texture file is not saved multiple times, a function needs to be implemented to check the file’s path, and if the file’s path matches the application’s local assets path, then the file does not need to be saved again. To achieve this, the string of the image’s path is compared to the local files, and if</w:t>
      </w:r>
      <w:r w:rsidR="00EF73E1">
        <w:t xml:space="preserve"> the statement is true, the texCode variable is set to the local file’s name. The texCode is taken from the files path, and splitting it using the character ‘/’, and taking the last split in the array. This returns the filename including .png, so the same method is used again, using ‘.’ to split the string, and only storing the first section which will be the code used for the file.</w:t>
      </w:r>
    </w:p>
    <w:p w14:paraId="2361A30D" w14:textId="73B8DD32" w:rsidR="00160C49" w:rsidRDefault="00160C49" w:rsidP="00686199"/>
    <w:p w14:paraId="24236991" w14:textId="77777777" w:rsidR="00546C0E" w:rsidRDefault="00546C0E">
      <w:pPr>
        <w:jc w:val="left"/>
        <w:rPr>
          <w:rFonts w:asciiTheme="majorHAnsi" w:eastAsiaTheme="majorEastAsia" w:hAnsiTheme="majorHAnsi" w:cstheme="majorBidi"/>
          <w:color w:val="2F5496" w:themeColor="accent1" w:themeShade="BF"/>
          <w:sz w:val="26"/>
          <w:szCs w:val="26"/>
        </w:rPr>
      </w:pPr>
      <w:r>
        <w:br w:type="page"/>
      </w:r>
    </w:p>
    <w:p w14:paraId="160ABF34" w14:textId="1C0FC5C9" w:rsidR="00160C49" w:rsidRDefault="00160C49" w:rsidP="00160C49">
      <w:pPr>
        <w:pStyle w:val="Heading2"/>
      </w:pPr>
      <w:bookmarkStart w:id="19" w:name="_Toc38794336"/>
      <w:r>
        <w:lastRenderedPageBreak/>
        <w:t>Exporting Files</w:t>
      </w:r>
      <w:bookmarkEnd w:id="19"/>
    </w:p>
    <w:p w14:paraId="11F3517F" w14:textId="74CE4094" w:rsidR="00F76079" w:rsidRDefault="00546C0E" w:rsidP="00F76079">
      <w:r>
        <w:t>The exported map file needs to contain information about every custom object on the map, such as the objects mesh, transform information and texture file.</w:t>
      </w:r>
      <w:r w:rsidR="00516FDE">
        <w:t xml:space="preserve"> The file will be readable in a text editor, as well as by the importer to recreate the map. As the files can be read by the user in plain text, the values can also be edited in a text editor to then be read by the </w:t>
      </w:r>
      <w:r w:rsidR="00DF2D3A">
        <w:t>importer although this will mean that more checks will have to be done by the importer that the file is in a valid format.</w:t>
      </w:r>
    </w:p>
    <w:p w14:paraId="2AAE1102" w14:textId="77777777" w:rsidR="00A83FD1" w:rsidRDefault="00A83FD1" w:rsidP="00A83FD1">
      <w:pPr>
        <w:keepNext/>
      </w:pPr>
      <w:r>
        <w:rPr>
          <w:noProof/>
        </w:rPr>
        <w:drawing>
          <wp:inline distT="0" distB="0" distL="0" distR="0" wp14:anchorId="0AA0B232" wp14:editId="0ED8A89E">
            <wp:extent cx="2247900" cy="932640"/>
            <wp:effectExtent l="0" t="0" r="0" b="1270"/>
            <wp:docPr id="29" name="Picture 29" descr="A picture containing black, table, ho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ort Map.png"/>
                    <pic:cNvPicPr/>
                  </pic:nvPicPr>
                  <pic:blipFill>
                    <a:blip r:embed="rId23">
                      <a:extLst>
                        <a:ext uri="{28A0092B-C50C-407E-A947-70E740481C1C}">
                          <a14:useLocalDpi xmlns:a14="http://schemas.microsoft.com/office/drawing/2010/main" val="0"/>
                        </a:ext>
                      </a:extLst>
                    </a:blip>
                    <a:stretch>
                      <a:fillRect/>
                    </a:stretch>
                  </pic:blipFill>
                  <pic:spPr>
                    <a:xfrm>
                      <a:off x="0" y="0"/>
                      <a:ext cx="2277884" cy="945080"/>
                    </a:xfrm>
                    <a:prstGeom prst="rect">
                      <a:avLst/>
                    </a:prstGeom>
                  </pic:spPr>
                </pic:pic>
              </a:graphicData>
            </a:graphic>
          </wp:inline>
        </w:drawing>
      </w:r>
    </w:p>
    <w:p w14:paraId="279064AE" w14:textId="12200E23" w:rsidR="00A83FD1" w:rsidRDefault="00A83FD1" w:rsidP="00A83FD1">
      <w:pPr>
        <w:pStyle w:val="Caption"/>
      </w:pPr>
      <w:r>
        <w:t xml:space="preserve">Figure </w:t>
      </w:r>
      <w:fldSimple w:instr=" SEQ Figure \* ARABIC ">
        <w:r w:rsidR="00C2660C">
          <w:rPr>
            <w:noProof/>
          </w:rPr>
          <w:t>18</w:t>
        </w:r>
      </w:fldSimple>
      <w:r>
        <w:t xml:space="preserve"> - Export Map Function</w:t>
      </w:r>
    </w:p>
    <w:p w14:paraId="15F18E68" w14:textId="77777777" w:rsidR="00C868AF" w:rsidRDefault="00232760" w:rsidP="00A83FD1">
      <w:r>
        <w:t xml:space="preserve">The export process contains three functions: setting the name of the map file, creating the file the map will be stored in, and exporting each map object to the file. The function takes in one parameter currently, the name of the map file provided by the user. </w:t>
      </w:r>
    </w:p>
    <w:p w14:paraId="2ACD3D04" w14:textId="77777777" w:rsidR="00C868AF" w:rsidRDefault="00C868AF" w:rsidP="00C868AF">
      <w:pPr>
        <w:keepNext/>
      </w:pPr>
      <w:r>
        <w:rPr>
          <w:noProof/>
        </w:rPr>
        <w:drawing>
          <wp:inline distT="0" distB="0" distL="0" distR="0" wp14:anchorId="00A8C2C6" wp14:editId="5DFD9A67">
            <wp:extent cx="2390775" cy="684286"/>
            <wp:effectExtent l="0" t="0" r="0" b="1905"/>
            <wp:docPr id="30" name="Picture 3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 Map Name.png"/>
                    <pic:cNvPicPr/>
                  </pic:nvPicPr>
                  <pic:blipFill>
                    <a:blip r:embed="rId24">
                      <a:extLst>
                        <a:ext uri="{28A0092B-C50C-407E-A947-70E740481C1C}">
                          <a14:useLocalDpi xmlns:a14="http://schemas.microsoft.com/office/drawing/2010/main" val="0"/>
                        </a:ext>
                      </a:extLst>
                    </a:blip>
                    <a:stretch>
                      <a:fillRect/>
                    </a:stretch>
                  </pic:blipFill>
                  <pic:spPr>
                    <a:xfrm>
                      <a:off x="0" y="0"/>
                      <a:ext cx="2402825" cy="687735"/>
                    </a:xfrm>
                    <a:prstGeom prst="rect">
                      <a:avLst/>
                    </a:prstGeom>
                  </pic:spPr>
                </pic:pic>
              </a:graphicData>
            </a:graphic>
          </wp:inline>
        </w:drawing>
      </w:r>
    </w:p>
    <w:p w14:paraId="51FAD3B8" w14:textId="0E8D109E" w:rsidR="00A83FD1" w:rsidRDefault="00C868AF" w:rsidP="00C868AF">
      <w:pPr>
        <w:pStyle w:val="Caption"/>
      </w:pPr>
      <w:r>
        <w:t xml:space="preserve">Figure </w:t>
      </w:r>
      <w:fldSimple w:instr=" SEQ Figure \* ARABIC ">
        <w:r w:rsidR="00C2660C">
          <w:rPr>
            <w:noProof/>
          </w:rPr>
          <w:t>19</w:t>
        </w:r>
      </w:fldSimple>
      <w:r>
        <w:t xml:space="preserve"> - Setting Map Name</w:t>
      </w:r>
    </w:p>
    <w:p w14:paraId="344D6BA2" w14:textId="6D428651" w:rsidR="00C868AF" w:rsidRDefault="00DF411B" w:rsidP="00C868AF">
      <w:r>
        <w:t>The first function simply takes in the name parameter and stores it into a local variable.</w:t>
      </w:r>
    </w:p>
    <w:p w14:paraId="3C22CEB1" w14:textId="77777777" w:rsidR="00672DBA" w:rsidRDefault="00672DBA" w:rsidP="00672DBA">
      <w:pPr>
        <w:keepNext/>
      </w:pPr>
      <w:r>
        <w:rPr>
          <w:noProof/>
        </w:rPr>
        <w:drawing>
          <wp:inline distT="0" distB="0" distL="0" distR="0" wp14:anchorId="0994E66C" wp14:editId="3B348A1C">
            <wp:extent cx="2581275" cy="1761938"/>
            <wp:effectExtent l="0" t="0" r="0" b="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ap FIle.png"/>
                    <pic:cNvPicPr/>
                  </pic:nvPicPr>
                  <pic:blipFill>
                    <a:blip r:embed="rId25">
                      <a:extLst>
                        <a:ext uri="{28A0092B-C50C-407E-A947-70E740481C1C}">
                          <a14:useLocalDpi xmlns:a14="http://schemas.microsoft.com/office/drawing/2010/main" val="0"/>
                        </a:ext>
                      </a:extLst>
                    </a:blip>
                    <a:stretch>
                      <a:fillRect/>
                    </a:stretch>
                  </pic:blipFill>
                  <pic:spPr>
                    <a:xfrm>
                      <a:off x="0" y="0"/>
                      <a:ext cx="2591443" cy="1768879"/>
                    </a:xfrm>
                    <a:prstGeom prst="rect">
                      <a:avLst/>
                    </a:prstGeom>
                  </pic:spPr>
                </pic:pic>
              </a:graphicData>
            </a:graphic>
          </wp:inline>
        </w:drawing>
      </w:r>
    </w:p>
    <w:p w14:paraId="2C27C005" w14:textId="0762ABF1" w:rsidR="00672DBA" w:rsidRDefault="00672DBA" w:rsidP="00672DBA">
      <w:pPr>
        <w:pStyle w:val="Caption"/>
      </w:pPr>
      <w:r>
        <w:t xml:space="preserve">Figure </w:t>
      </w:r>
      <w:fldSimple w:instr=" SEQ Figure \* ARABIC ">
        <w:r w:rsidR="00C2660C">
          <w:rPr>
            <w:noProof/>
          </w:rPr>
          <w:t>20</w:t>
        </w:r>
      </w:fldSimple>
      <w:r>
        <w:t xml:space="preserve"> - Creating Map File</w:t>
      </w:r>
    </w:p>
    <w:p w14:paraId="38364007" w14:textId="6F57B5FD" w:rsidR="00672DBA" w:rsidRDefault="00672DBA" w:rsidP="00672DBA">
      <w:r>
        <w:t>The first line set’s the map’s file p</w:t>
      </w:r>
      <w:r w:rsidR="00AB6A39">
        <w:t>ath, which combines the map folder directory with the mapName string as well as the .txt file extension.</w:t>
      </w:r>
      <w:r w:rsidR="00FB43E4">
        <w:t xml:space="preserve"> If the file doesn’t already exist, an empty file is written to the mapPath.</w:t>
      </w:r>
      <w:r w:rsidR="00B25B9E">
        <w:t xml:space="preserve"> </w:t>
      </w:r>
      <w:r w:rsidR="00D40FD6">
        <w:t>As the whole file is overwritten when saved, nothing further needs to happen if the file already exists.</w:t>
      </w:r>
    </w:p>
    <w:p w14:paraId="1A6ECB77" w14:textId="77777777" w:rsidR="00D40FD6" w:rsidRDefault="00D40FD6" w:rsidP="00D40FD6">
      <w:pPr>
        <w:keepNext/>
      </w:pPr>
      <w:r>
        <w:rPr>
          <w:noProof/>
        </w:rPr>
        <w:lastRenderedPageBreak/>
        <w:drawing>
          <wp:inline distT="0" distB="0" distL="0" distR="0" wp14:anchorId="069BAE74" wp14:editId="6929CE95">
            <wp:extent cx="4705350" cy="124176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ort Map Objects.png"/>
                    <pic:cNvPicPr/>
                  </pic:nvPicPr>
                  <pic:blipFill>
                    <a:blip r:embed="rId26">
                      <a:extLst>
                        <a:ext uri="{28A0092B-C50C-407E-A947-70E740481C1C}">
                          <a14:useLocalDpi xmlns:a14="http://schemas.microsoft.com/office/drawing/2010/main" val="0"/>
                        </a:ext>
                      </a:extLst>
                    </a:blip>
                    <a:stretch>
                      <a:fillRect/>
                    </a:stretch>
                  </pic:blipFill>
                  <pic:spPr>
                    <a:xfrm>
                      <a:off x="0" y="0"/>
                      <a:ext cx="4745004" cy="1252227"/>
                    </a:xfrm>
                    <a:prstGeom prst="rect">
                      <a:avLst/>
                    </a:prstGeom>
                  </pic:spPr>
                </pic:pic>
              </a:graphicData>
            </a:graphic>
          </wp:inline>
        </w:drawing>
      </w:r>
    </w:p>
    <w:p w14:paraId="12ED8D5E" w14:textId="26A80A31" w:rsidR="00D40FD6" w:rsidRDefault="00D40FD6" w:rsidP="00D40FD6">
      <w:pPr>
        <w:pStyle w:val="Caption"/>
      </w:pPr>
      <w:r>
        <w:t xml:space="preserve">Figure </w:t>
      </w:r>
      <w:fldSimple w:instr=" SEQ Figure \* ARABIC ">
        <w:r w:rsidR="00C2660C">
          <w:rPr>
            <w:noProof/>
          </w:rPr>
          <w:t>21</w:t>
        </w:r>
      </w:fldSimple>
      <w:r>
        <w:t xml:space="preserve"> - Exporting Map Objects</w:t>
      </w:r>
    </w:p>
    <w:p w14:paraId="1650BFCE" w14:textId="5C63566D" w:rsidR="00EB00D4" w:rsidRDefault="00EB00D4" w:rsidP="00EB00D4">
      <w:r>
        <w:t xml:space="preserve">When saving the map, the first stage is to clear the map file by writing an empty string over the file. An array is then created with every map object, </w:t>
      </w:r>
      <w:r w:rsidR="007F2A95">
        <w:t>with each element being passed into the AddObject function, to add each map to the map file.</w:t>
      </w:r>
    </w:p>
    <w:p w14:paraId="3F7698C9" w14:textId="77777777" w:rsidR="00C2660C" w:rsidRDefault="007E3808" w:rsidP="00C2660C">
      <w:pPr>
        <w:keepNext/>
      </w:pPr>
      <w:r>
        <w:rPr>
          <w:noProof/>
        </w:rPr>
        <w:drawing>
          <wp:inline distT="0" distB="0" distL="0" distR="0" wp14:anchorId="6087747D" wp14:editId="1C582F1A">
            <wp:extent cx="5095875" cy="119521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Object.png"/>
                    <pic:cNvPicPr/>
                  </pic:nvPicPr>
                  <pic:blipFill>
                    <a:blip r:embed="rId27">
                      <a:extLst>
                        <a:ext uri="{28A0092B-C50C-407E-A947-70E740481C1C}">
                          <a14:useLocalDpi xmlns:a14="http://schemas.microsoft.com/office/drawing/2010/main" val="0"/>
                        </a:ext>
                      </a:extLst>
                    </a:blip>
                    <a:stretch>
                      <a:fillRect/>
                    </a:stretch>
                  </pic:blipFill>
                  <pic:spPr>
                    <a:xfrm>
                      <a:off x="0" y="0"/>
                      <a:ext cx="5128819" cy="1202937"/>
                    </a:xfrm>
                    <a:prstGeom prst="rect">
                      <a:avLst/>
                    </a:prstGeom>
                  </pic:spPr>
                </pic:pic>
              </a:graphicData>
            </a:graphic>
          </wp:inline>
        </w:drawing>
      </w:r>
    </w:p>
    <w:p w14:paraId="69F782F0" w14:textId="490F178D" w:rsidR="007E3808" w:rsidRDefault="00C2660C" w:rsidP="00C2660C">
      <w:pPr>
        <w:pStyle w:val="Caption"/>
      </w:pPr>
      <w:r>
        <w:t xml:space="preserve">Figure </w:t>
      </w:r>
      <w:fldSimple w:instr=" SEQ Figure \* ARABIC ">
        <w:r>
          <w:rPr>
            <w:noProof/>
          </w:rPr>
          <w:t>22</w:t>
        </w:r>
      </w:fldSimple>
      <w:r>
        <w:t xml:space="preserve"> - Adding Each Object</w:t>
      </w:r>
    </w:p>
    <w:p w14:paraId="63075011" w14:textId="73F75D9C" w:rsidR="003F3221" w:rsidRPr="003F3221" w:rsidRDefault="00AE5D44" w:rsidP="003F3221">
      <w:r>
        <w:t>For each object, a list of information is stored, including the transform data, mesh data and texture file.</w:t>
      </w:r>
    </w:p>
    <w:p w14:paraId="360E1470" w14:textId="2BFDCD7D" w:rsidR="000A573D" w:rsidRPr="000A573D" w:rsidRDefault="00B548AD" w:rsidP="000A573D">
      <w:r>
        <w:t xml:space="preserve"> </w:t>
      </w:r>
    </w:p>
    <w:p w14:paraId="0507C03E" w14:textId="21114E98" w:rsidR="00BC5760" w:rsidRDefault="00BC5760" w:rsidP="00BC5760">
      <w:pPr>
        <w:rPr>
          <w:sz w:val="32"/>
          <w:szCs w:val="32"/>
          <w:lang w:val="en-US"/>
        </w:rPr>
      </w:pPr>
      <w:r>
        <w:br w:type="page"/>
      </w:r>
    </w:p>
    <w:p w14:paraId="6BE4A83B" w14:textId="4E2BE547" w:rsidR="00795B87" w:rsidRDefault="00795B87" w:rsidP="00BD661D">
      <w:pPr>
        <w:pStyle w:val="Heading1"/>
      </w:pPr>
      <w:bookmarkStart w:id="20" w:name="_Toc38794337"/>
      <w:r>
        <w:lastRenderedPageBreak/>
        <w:t>Input</w:t>
      </w:r>
      <w:bookmarkEnd w:id="20"/>
    </w:p>
    <w:p w14:paraId="6AC309A2" w14:textId="29A12275" w:rsidR="00BF55D7" w:rsidRDefault="005D263C" w:rsidP="00BD661D">
      <w:r>
        <w:t>An intuitive</w:t>
      </w:r>
      <w:r w:rsidR="00A14674">
        <w:t xml:space="preserve"> input system </w:t>
      </w:r>
      <w:r w:rsidR="00F74CC0">
        <w:t>is an integral part of the project that needs to be thoroughly planned out to ensure the projects user experience is satisfactory.</w:t>
      </w:r>
    </w:p>
    <w:p w14:paraId="6CE619A0" w14:textId="51F03E04" w:rsidR="006F77DE" w:rsidRDefault="006F77DE" w:rsidP="00BD661D"/>
    <w:p w14:paraId="56D8396A" w14:textId="0B7D0F46" w:rsidR="006F77DE" w:rsidRPr="006F77DE" w:rsidRDefault="00BF55D7" w:rsidP="00BD661D">
      <w:pPr>
        <w:pStyle w:val="Heading2"/>
      </w:pPr>
      <w:bookmarkStart w:id="21" w:name="_Toc38794338"/>
      <w:r>
        <w:t>Keyboard and Mouse Inputs</w:t>
      </w:r>
      <w:bookmarkEnd w:id="21"/>
      <w:r w:rsidR="00F74CC0">
        <w:t xml:space="preserve"> </w:t>
      </w:r>
    </w:p>
    <w:p w14:paraId="6C0E6565" w14:textId="4D7A34E6" w:rsidR="00EE25E7" w:rsidRDefault="00F74CC0" w:rsidP="00BD661D">
      <w:r>
        <w:t>A widespread adoption of WASD for movement in most software tools and games means that anyone with familiarities in similar projects will be able to grasp the implementation very easily</w:t>
      </w:r>
      <w:r w:rsidR="00EE25E7">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BD661D">
      <w: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t xml:space="preserve">will be the main input for most of the features, which means the mouse cannot be enabled for rotation at all times. The most effective way of handling this is to add a simple modifier key that enables the rotation when held. </w:t>
      </w:r>
      <w:r w:rsidR="009C36B4">
        <w:t xml:space="preserve">This is achieved by simply placing all of the logic for the rotation inside an if statement for when the modifier key is down. For both ease of use and </w:t>
      </w:r>
      <w:r w:rsidR="00D45B65">
        <w:t>logic reasons, this key is currently set to be the left CTRL key which is easily accessible in relation to the other movement-based keys.</w:t>
      </w:r>
    </w:p>
    <w:p w14:paraId="6B5CE004" w14:textId="647DF47D" w:rsidR="00BF55D7" w:rsidRDefault="00D45B65" w:rsidP="00BD661D">
      <w:r>
        <w:t xml:space="preserve">The transformation states of the user are the next features to consider on the key mapping. The user can toggle between three states, being translation, </w:t>
      </w:r>
      <w:r w:rsidR="00AE7A8E">
        <w:t>rotation,</w:t>
      </w:r>
      <w:r>
        <w:t xml:space="preserve"> and scale. When considering how to approach the switching of states, there are three options when it comes to key mapping. The first one being the use of a single key that switches the state to the next one in line</w:t>
      </w:r>
      <w:r w:rsidR="00120021">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w:t>
      </w:r>
      <w:r w:rsidR="00686199">
        <w:t>does not</w:t>
      </w:r>
      <w:r w:rsidR="00120021">
        <w:t xml:space="preserve"> achieve the best possible level of intuition as the keys </w:t>
      </w:r>
      <w:r w:rsidR="0017504E">
        <w:t>are not</w:t>
      </w:r>
      <w:r w:rsidR="00120021">
        <w:t xml:space="preserve">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w:t>
      </w:r>
      <w:r w:rsidR="00865C9F" w:rsidRPr="00BD661D">
        <w:t>problems</w:t>
      </w:r>
      <w:r w:rsidR="00865C9F">
        <w:t xml:space="preserve"> in development. For this implementation the keys R, T and Y have been used for rotation, </w:t>
      </w:r>
      <w:r w:rsidR="00C827D3">
        <w:t>translation,</w:t>
      </w:r>
      <w:r w:rsidR="00865C9F">
        <w:t xml:space="preserve"> and </w:t>
      </w:r>
      <w:r w:rsidR="00C827D3">
        <w:t>scale,</w:t>
      </w:r>
      <w:r w:rsidR="00865C9F">
        <w:t xml:space="preserve"> respectively. These keys have been assigned to the state switching as it will be likely that the </w:t>
      </w:r>
      <w:r w:rsidR="00865C9F">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BD661D"/>
    <w:p w14:paraId="1254A91C" w14:textId="5A36E9E2" w:rsidR="006F77DE" w:rsidRPr="006F77DE" w:rsidRDefault="00BF55D7" w:rsidP="00BD661D">
      <w:pPr>
        <w:pStyle w:val="Heading2"/>
      </w:pPr>
      <w:bookmarkStart w:id="22" w:name="_Toc38794339"/>
      <w:r>
        <w:t>User Interface</w:t>
      </w:r>
      <w:bookmarkEnd w:id="22"/>
    </w:p>
    <w:p w14:paraId="6C52CAD0" w14:textId="5A3619CA" w:rsidR="00BF55D7" w:rsidRDefault="00BF55D7" w:rsidP="00BD661D">
      <w:r>
        <w:t xml:space="preserve">Alongside the keyboard and mouse inputs, an effective and clear user interface is an important toolset to improve on the workflow and ease of use as well as enabling many features that couldn’t easily be mapped to keys. </w:t>
      </w:r>
    </w:p>
    <w:p w14:paraId="24D253A8" w14:textId="77BE8599" w:rsidR="00314E26" w:rsidRDefault="008F47C9" w:rsidP="00BD661D">
      <w:r>
        <w:t>One of the features that the UI will allow for is an object inspector panel. This panel will be able to display information about an object such as current position and rotation</w:t>
      </w:r>
      <w:r w:rsidR="007C4C11">
        <w:t xml:space="preserve"> of the object, as well as allowing the user to input specific parameters via text boxes.</w:t>
      </w:r>
      <w:r w:rsidR="006C4F38">
        <w:t xml:space="preserve"> </w:t>
      </w:r>
    </w:p>
    <w:p w14:paraId="1BAE28EA" w14:textId="07C00394" w:rsidR="00E95F41" w:rsidRDefault="008D2B18" w:rsidP="00BD661D">
      <w:r>
        <w:t xml:space="preserve">The User Interface </w:t>
      </w:r>
      <w:r w:rsidR="00DC1629">
        <w:t>will contain a menu, similar to those found in most production tools, that includes project management functions such as the save/load feature, file and importing settings as well as exporting the final product.</w:t>
      </w:r>
    </w:p>
    <w:p w14:paraId="3E7D0D2E" w14:textId="64BE5FCE" w:rsidR="00E95F41" w:rsidRDefault="00E95F41" w:rsidP="00BD661D">
      <w: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189CB80B" w:rsidR="00E95F41" w:rsidRDefault="001B3809" w:rsidP="00BD661D">
      <w:r>
        <w:t xml:space="preserve"> </w:t>
      </w:r>
      <w:r w:rsidR="00E95F41">
        <w:rPr>
          <w:noProof/>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28">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09E84DDB" w:rsidR="008D2B18" w:rsidRDefault="00E95F41" w:rsidP="00BD661D">
      <w:pPr>
        <w:pStyle w:val="Caption"/>
        <w:rPr>
          <w:sz w:val="24"/>
          <w:szCs w:val="24"/>
        </w:rPr>
      </w:pPr>
      <w:r>
        <w:t xml:space="preserve">Figure </w:t>
      </w:r>
      <w:fldSimple w:instr=" SEQ Figure \* ARABIC ">
        <w:r w:rsidR="00C2660C">
          <w:rPr>
            <w:noProof/>
          </w:rPr>
          <w:t>23</w:t>
        </w:r>
      </w:fldSimple>
      <w:r>
        <w:t xml:space="preserve"> - Visual Studio's Toolbar Menu</w:t>
      </w:r>
    </w:p>
    <w:p w14:paraId="2A45A11B" w14:textId="00768269" w:rsidR="000656A3" w:rsidRDefault="000656A3" w:rsidP="000656A3">
      <w:pPr>
        <w:pStyle w:val="Heading2"/>
      </w:pPr>
    </w:p>
    <w:p w14:paraId="383164C8" w14:textId="4507029C" w:rsidR="007A74F6" w:rsidRPr="007A74F6" w:rsidRDefault="008C51D0" w:rsidP="007A74F6">
      <w:pPr>
        <w:pStyle w:val="Heading2"/>
      </w:pPr>
      <w:bookmarkStart w:id="23" w:name="_Toc38794340"/>
      <w:r>
        <w:rPr>
          <w:noProof/>
        </w:rPr>
        <w:drawing>
          <wp:anchor distT="0" distB="0" distL="114300" distR="114300" simplePos="0" relativeHeight="251671552" behindDoc="1" locked="0" layoutInCell="1" allowOverlap="1" wp14:anchorId="120EA198" wp14:editId="788C15D8">
            <wp:simplePos x="0" y="0"/>
            <wp:positionH relativeFrom="margin">
              <wp:posOffset>4818531</wp:posOffset>
            </wp:positionH>
            <wp:positionV relativeFrom="paragraph">
              <wp:posOffset>211228</wp:posOffset>
            </wp:positionV>
            <wp:extent cx="1381125" cy="2483485"/>
            <wp:effectExtent l="0" t="0" r="9525" b="0"/>
            <wp:wrapThrough wrapText="bothSides">
              <wp:wrapPolygon edited="0">
                <wp:start x="0" y="0"/>
                <wp:lineTo x="0" y="21374"/>
                <wp:lineTo x="21451" y="21374"/>
                <wp:lineTo x="21451" y="0"/>
                <wp:lineTo x="0" y="0"/>
              </wp:wrapPolygon>
            </wp:wrapThrough>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pectMenu.png"/>
                    <pic:cNvPicPr/>
                  </pic:nvPicPr>
                  <pic:blipFill rotWithShape="1">
                    <a:blip r:embed="rId29">
                      <a:extLst>
                        <a:ext uri="{28A0092B-C50C-407E-A947-70E740481C1C}">
                          <a14:useLocalDpi xmlns:a14="http://schemas.microsoft.com/office/drawing/2010/main" val="0"/>
                        </a:ext>
                      </a:extLst>
                    </a:blip>
                    <a:srcRect b="26334"/>
                    <a:stretch/>
                  </pic:blipFill>
                  <pic:spPr bwMode="auto">
                    <a:xfrm>
                      <a:off x="0" y="0"/>
                      <a:ext cx="1381125" cy="2483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56A3">
        <w:t>Translation Setting Menu</w:t>
      </w:r>
      <w:bookmarkEnd w:id="23"/>
    </w:p>
    <w:p w14:paraId="0A896C8E" w14:textId="204A86D7" w:rsidR="000656A3" w:rsidRDefault="007A74F6" w:rsidP="000656A3">
      <w:r>
        <w:t>To give more control to the user on manipulating the object</w:t>
      </w:r>
      <w:r w:rsidR="00327A7B">
        <w:t>s</w:t>
      </w:r>
      <w:r>
        <w:t xml:space="preserve"> the translation setting menu </w:t>
      </w:r>
      <w:r w:rsidR="00327A7B">
        <w:t>was</w:t>
      </w:r>
      <w:r>
        <w:t xml:space="preserve"> </w:t>
      </w:r>
      <w:r w:rsidR="00327A7B">
        <w:t>added</w:t>
      </w:r>
      <w:r>
        <w:t xml:space="preserve"> </w:t>
      </w:r>
      <w:r w:rsidR="00327A7B">
        <w:t>so that the values could be passed in by value, overriding any previous translations.</w:t>
      </w:r>
      <w:r w:rsidR="00712619">
        <w:t xml:space="preserve"> The menu consists of 3 segments, one for each form of translation, with a title and 3 input boxes for the X,Y and Z axes.</w:t>
      </w:r>
      <w:r w:rsidR="00962A33">
        <w:t xml:space="preserve"> When a value</w:t>
      </w:r>
      <w:r w:rsidR="00110FD9">
        <w:t xml:space="preserve"> is updated in the text boxes, the values are parsed and passed into the transform of the currently selected object.</w:t>
      </w:r>
    </w:p>
    <w:p w14:paraId="0050ACBB" w14:textId="77777777" w:rsidR="007A74F6" w:rsidRDefault="007A74F6">
      <w:pPr>
        <w:jc w:val="left"/>
        <w:rPr>
          <w:rFonts w:asciiTheme="majorHAnsi" w:eastAsiaTheme="majorEastAsia" w:hAnsiTheme="majorHAnsi" w:cstheme="majorBidi"/>
          <w:color w:val="2F5496" w:themeColor="accent1" w:themeShade="BF"/>
          <w:sz w:val="32"/>
          <w:szCs w:val="32"/>
          <w:lang w:val="en-US"/>
        </w:rPr>
      </w:pPr>
      <w:r>
        <w:br w:type="page"/>
      </w:r>
    </w:p>
    <w:p w14:paraId="0AD04E24" w14:textId="0C053F81" w:rsidR="008F47C9" w:rsidRDefault="00314E26" w:rsidP="00BD661D">
      <w:pPr>
        <w:pStyle w:val="Heading1"/>
      </w:pPr>
      <w:bookmarkStart w:id="24" w:name="_Toc38794341"/>
      <w:r>
        <w:lastRenderedPageBreak/>
        <w:t>Example Scene</w:t>
      </w:r>
      <w:r w:rsidR="00D7465A">
        <w:t xml:space="preserve"> One</w:t>
      </w:r>
      <w:bookmarkEnd w:id="24"/>
    </w:p>
    <w:p w14:paraId="327E132F" w14:textId="3A497D91" w:rsidR="00C7620A" w:rsidRPr="00C7620A" w:rsidRDefault="00314E26" w:rsidP="00BD661D">
      <w:r w:rsidRPr="00C7620A">
        <w:t>The following figures contain some example scenes created with the first iteration of the t</w:t>
      </w:r>
      <w:r w:rsidR="00197939" w:rsidRPr="00C7620A">
        <w:t>ransformed</w:t>
      </w:r>
      <w:r w:rsidRPr="00C7620A">
        <w:t xml:space="preserve"> tools during development. </w:t>
      </w:r>
      <w:r w:rsidR="00C7620A">
        <w:t xml:space="preserve">As demonstrated the objects can be moved and rotated on all three </w:t>
      </w:r>
      <w:r w:rsidR="004579EB">
        <w:t>axes</w:t>
      </w:r>
      <w:r w:rsidR="00C7620A">
        <w:t xml:space="preserve"> as well as scaled. </w:t>
      </w:r>
      <w:r w:rsidR="004579EB">
        <w:t>At this stage in development, the scaling is linearly across the axis, however the planned implementation of axis locking and precise value settings.</w:t>
      </w:r>
    </w:p>
    <w:p w14:paraId="0F0D2974" w14:textId="77777777" w:rsidR="00C7620A" w:rsidRPr="00C7620A" w:rsidRDefault="00C7620A" w:rsidP="00BD661D">
      <w:pPr>
        <w:rPr>
          <w:lang w:val="en-US"/>
        </w:rPr>
      </w:pPr>
    </w:p>
    <w:p w14:paraId="72A672BB" w14:textId="0B1CD71F" w:rsidR="00C7620A" w:rsidRDefault="00C7620A" w:rsidP="00BD661D">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30"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260870F8" w:rsidR="00C7620A" w:rsidRDefault="00C7620A" w:rsidP="00BD661D">
      <w:pPr>
        <w:pStyle w:val="Caption"/>
      </w:pPr>
      <w:r>
        <w:t xml:space="preserve">Figure </w:t>
      </w:r>
      <w:fldSimple w:instr=" SEQ Figure \* ARABIC ">
        <w:r w:rsidR="00C2660C">
          <w:rPr>
            <w:noProof/>
          </w:rPr>
          <w:t>24</w:t>
        </w:r>
      </w:fldSimple>
      <w:r>
        <w:t xml:space="preserve"> - An example cube utilising all three transformation functions</w:t>
      </w:r>
    </w:p>
    <w:p w14:paraId="2E357D30" w14:textId="77777777" w:rsidR="00C7620A" w:rsidRDefault="00C7620A" w:rsidP="00BD661D">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31"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0E3273F4" w:rsidR="00C7620A" w:rsidRDefault="00C7620A" w:rsidP="00BD661D">
      <w:pPr>
        <w:pStyle w:val="Caption"/>
      </w:pPr>
      <w:r>
        <w:t xml:space="preserve">Figure </w:t>
      </w:r>
      <w:fldSimple w:instr=" SEQ Figure \* ARABIC ">
        <w:r w:rsidR="00C2660C">
          <w:rPr>
            <w:noProof/>
          </w:rPr>
          <w:t>25</w:t>
        </w:r>
      </w:fldSimple>
      <w:r>
        <w:t xml:space="preserve"> - Three cubes manipulated into rudimentary steps</w:t>
      </w:r>
    </w:p>
    <w:p w14:paraId="319BC792" w14:textId="77777777" w:rsidR="00C7620A" w:rsidRDefault="00C7620A" w:rsidP="00BD661D">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32"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643B6E9D" w:rsidR="00C7620A" w:rsidRDefault="00C7620A" w:rsidP="00BD661D">
      <w:pPr>
        <w:pStyle w:val="Caption"/>
      </w:pPr>
      <w:r>
        <w:t xml:space="preserve">Figure </w:t>
      </w:r>
      <w:fldSimple w:instr=" SEQ Figure \* ARABIC ">
        <w:r w:rsidR="00C2660C">
          <w:rPr>
            <w:noProof/>
          </w:rPr>
          <w:t>26</w:t>
        </w:r>
      </w:fldSimple>
      <w:r>
        <w:t xml:space="preserve"> - Multiple objects positioned in 3D space</w:t>
      </w:r>
    </w:p>
    <w:p w14:paraId="56409334" w14:textId="77777777" w:rsidR="00C7620A" w:rsidRDefault="00C7620A" w:rsidP="00BD661D">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33"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11D103EF" w:rsidR="00710F64" w:rsidRPr="001B3809" w:rsidRDefault="00C7620A" w:rsidP="00BD661D">
      <w:pPr>
        <w:pStyle w:val="Caption"/>
      </w:pPr>
      <w:r>
        <w:t xml:space="preserve">Figure </w:t>
      </w:r>
      <w:fldSimple w:instr=" SEQ Figure \* ARABIC ">
        <w:r w:rsidR="00C2660C">
          <w:rPr>
            <w:noProof/>
          </w:rPr>
          <w:t>27</w:t>
        </w:r>
      </w:fldSimple>
      <w:r>
        <w:t xml:space="preserve"> - Alternative angle of Figure 7</w:t>
      </w:r>
      <w:r w:rsidR="00795B87">
        <w:br w:type="page"/>
      </w:r>
    </w:p>
    <w:p w14:paraId="153AC068" w14:textId="77777777" w:rsidR="00D7465A" w:rsidRDefault="00D7465A" w:rsidP="00D7465A">
      <w:pPr>
        <w:pStyle w:val="Heading1"/>
        <w:rPr>
          <w:rFonts w:eastAsiaTheme="minorHAnsi"/>
        </w:rPr>
      </w:pPr>
      <w:bookmarkStart w:id="25" w:name="_Toc38794342"/>
      <w:r>
        <w:rPr>
          <w:rFonts w:eastAsiaTheme="minorHAnsi"/>
        </w:rPr>
        <w:lastRenderedPageBreak/>
        <w:t>Example Scene Two</w:t>
      </w:r>
      <w:bookmarkEnd w:id="25"/>
    </w:p>
    <w:p w14:paraId="70D4E900" w14:textId="77777777" w:rsidR="00D7465A" w:rsidRDefault="00D7465A">
      <w:pPr>
        <w:jc w:val="left"/>
        <w:rPr>
          <w:rFonts w:asciiTheme="majorHAnsi" w:hAnsiTheme="majorHAnsi" w:cstheme="majorBidi"/>
          <w:color w:val="2F5496" w:themeColor="accent1" w:themeShade="BF"/>
          <w:sz w:val="32"/>
          <w:szCs w:val="32"/>
          <w:lang w:val="en-US"/>
        </w:rPr>
      </w:pPr>
      <w:r>
        <w:br w:type="page"/>
      </w:r>
    </w:p>
    <w:p w14:paraId="06046C00" w14:textId="6DDD89DA" w:rsidR="00D7465A" w:rsidRDefault="00D7465A" w:rsidP="00D7465A">
      <w:pPr>
        <w:pStyle w:val="Heading1"/>
      </w:pPr>
      <w:bookmarkStart w:id="26" w:name="_Toc38794343"/>
      <w:r>
        <w:rPr>
          <w:rFonts w:eastAsiaTheme="minorHAnsi"/>
        </w:rPr>
        <w:lastRenderedPageBreak/>
        <w:t>Evaluation</w:t>
      </w:r>
      <w:bookmarkEnd w:id="26"/>
      <w:r>
        <w:rPr>
          <w:rFonts w:eastAsiaTheme="minorHAnsi"/>
        </w:rPr>
        <w:br w:type="page"/>
      </w:r>
    </w:p>
    <w:bookmarkStart w:id="27" w:name="_Toc38794344"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rPr>
          <w:sz w:val="24"/>
          <w:szCs w:val="24"/>
        </w:rPr>
      </w:sdtEndPr>
      <w:sdtContent>
        <w:p w14:paraId="1ADACB54" w14:textId="4061E113" w:rsidR="00710F64" w:rsidRDefault="00710F64" w:rsidP="00BD661D">
          <w:pPr>
            <w:pStyle w:val="Heading1"/>
          </w:pPr>
          <w:r>
            <w:t>References</w:t>
          </w:r>
          <w:bookmarkEnd w:id="27"/>
        </w:p>
        <w:sdt>
          <w:sdtPr>
            <w:id w:val="-573587230"/>
            <w:bibliography/>
          </w:sdtPr>
          <w:sdtContent>
            <w:p w14:paraId="4532BA96" w14:textId="77777777" w:rsidR="00213821" w:rsidRDefault="00710F64" w:rsidP="00BD661D">
              <w:pPr>
                <w:pStyle w:val="Bibliography"/>
                <w:jc w:val="left"/>
                <w:rPr>
                  <w:noProof/>
                  <w:lang w:val="en-US"/>
                </w:rPr>
              </w:pPr>
              <w:r>
                <w:fldChar w:fldCharType="begin"/>
              </w:r>
              <w:r>
                <w:instrText xml:space="preserve"> BIBLIOGRAPHY </w:instrText>
              </w:r>
              <w:r>
                <w:fldChar w:fldCharType="separate"/>
              </w:r>
              <w:r w:rsidR="00213821">
                <w:rPr>
                  <w:noProof/>
                  <w:lang w:val="en-US"/>
                </w:rPr>
                <w:t xml:space="preserve">Assimp, 2018. </w:t>
              </w:r>
              <w:r w:rsidR="00213821">
                <w:rPr>
                  <w:i/>
                  <w:iCs/>
                  <w:noProof/>
                  <w:lang w:val="en-US"/>
                </w:rPr>
                <w:t xml:space="preserve">The Open Asset Importer Lib. </w:t>
              </w:r>
              <w:r w:rsidR="00213821">
                <w:rPr>
                  <w:noProof/>
                  <w:lang w:val="en-US"/>
                </w:rPr>
                <w:t xml:space="preserve">[Online] </w:t>
              </w:r>
              <w:r w:rsidR="00213821">
                <w:rPr>
                  <w:noProof/>
                  <w:lang w:val="en-US"/>
                </w:rPr>
                <w:br/>
                <w:t xml:space="preserve">Available at: </w:t>
              </w:r>
              <w:r w:rsidR="00213821">
                <w:rPr>
                  <w:noProof/>
                  <w:u w:val="single"/>
                  <w:lang w:val="en-US"/>
                </w:rPr>
                <w:t>http://www.assimp.org/</w:t>
              </w:r>
              <w:r w:rsidR="00213821">
                <w:rPr>
                  <w:noProof/>
                  <w:lang w:val="en-US"/>
                </w:rPr>
                <w:br/>
                <w:t>[Accessed 22 November 2019].</w:t>
              </w:r>
            </w:p>
            <w:p w14:paraId="462CD3E6" w14:textId="77777777" w:rsidR="00213821" w:rsidRDefault="00213821" w:rsidP="00BD661D">
              <w:pPr>
                <w:pStyle w:val="Bibliography"/>
                <w:jc w:val="left"/>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40C9FC5D" w14:textId="77777777" w:rsidR="00213821" w:rsidRDefault="00213821" w:rsidP="00BD661D">
              <w:pPr>
                <w:pStyle w:val="Bibliography"/>
                <w:jc w:val="left"/>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1FE36583" w14:textId="77777777" w:rsidR="00213821" w:rsidRDefault="00213821" w:rsidP="00BD661D">
              <w:pPr>
                <w:pStyle w:val="Bibliography"/>
                <w:jc w:val="left"/>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BD661D">
              <w:pPr>
                <w:jc w:val="left"/>
              </w:pPr>
              <w:r>
                <w:rPr>
                  <w:b/>
                  <w:bCs/>
                  <w:noProof/>
                </w:rPr>
                <w:fldChar w:fldCharType="end"/>
              </w:r>
            </w:p>
          </w:sdtContent>
        </w:sdt>
      </w:sdtContent>
    </w:sdt>
    <w:p w14:paraId="7A892D47" w14:textId="3D7ABA20" w:rsidR="009D2522" w:rsidRDefault="00356152" w:rsidP="00BD661D">
      <w:pPr>
        <w:pStyle w:val="Heading1"/>
      </w:pPr>
      <w:bookmarkStart w:id="28" w:name="_Toc38794345"/>
      <w:r>
        <w:t>Project Repository</w:t>
      </w:r>
      <w:bookmarkEnd w:id="28"/>
    </w:p>
    <w:p w14:paraId="28432EA0" w14:textId="5A207CB5" w:rsidR="00356152" w:rsidRPr="00356152" w:rsidRDefault="00356152" w:rsidP="00BD661D">
      <w:pPr>
        <w:rPr>
          <w:lang w:val="en-US"/>
        </w:rPr>
      </w:pPr>
      <w:r>
        <w:rPr>
          <w:lang w:val="en-US"/>
        </w:rPr>
        <w:t>The project files can be found</w:t>
      </w:r>
      <w:r w:rsidR="00773A45">
        <w:rPr>
          <w:lang w:val="en-US"/>
        </w:rPr>
        <w:t xml:space="preserve"> </w:t>
      </w:r>
      <w:hyperlink r:id="rId34" w:history="1">
        <w:r w:rsidR="00773A45" w:rsidRPr="00773A45">
          <w:rPr>
            <w:rStyle w:val="Hyperlink"/>
            <w:lang w:val="en-US"/>
          </w:rPr>
          <w:t>here</w:t>
        </w:r>
      </w:hyperlink>
      <w:r w:rsidR="00773A45">
        <w:rPr>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656A3"/>
    <w:rsid w:val="0009385B"/>
    <w:rsid w:val="00096633"/>
    <w:rsid w:val="000A3F9B"/>
    <w:rsid w:val="000A573D"/>
    <w:rsid w:val="000B1347"/>
    <w:rsid w:val="00110FD9"/>
    <w:rsid w:val="00120021"/>
    <w:rsid w:val="00121540"/>
    <w:rsid w:val="00132D1D"/>
    <w:rsid w:val="001338C6"/>
    <w:rsid w:val="00140EE9"/>
    <w:rsid w:val="00146CF8"/>
    <w:rsid w:val="001515FE"/>
    <w:rsid w:val="00160C49"/>
    <w:rsid w:val="0017504E"/>
    <w:rsid w:val="00180D3A"/>
    <w:rsid w:val="00187FB4"/>
    <w:rsid w:val="00191751"/>
    <w:rsid w:val="00197939"/>
    <w:rsid w:val="001A3229"/>
    <w:rsid w:val="001B3809"/>
    <w:rsid w:val="00213821"/>
    <w:rsid w:val="002145F6"/>
    <w:rsid w:val="0021541B"/>
    <w:rsid w:val="002205D6"/>
    <w:rsid w:val="00227C33"/>
    <w:rsid w:val="002312F3"/>
    <w:rsid w:val="00232760"/>
    <w:rsid w:val="00233742"/>
    <w:rsid w:val="0025145F"/>
    <w:rsid w:val="002A42B0"/>
    <w:rsid w:val="002B5E3E"/>
    <w:rsid w:val="002D535B"/>
    <w:rsid w:val="002F2C3B"/>
    <w:rsid w:val="002F73F3"/>
    <w:rsid w:val="003076A2"/>
    <w:rsid w:val="00311729"/>
    <w:rsid w:val="00314E26"/>
    <w:rsid w:val="00315253"/>
    <w:rsid w:val="00327A7B"/>
    <w:rsid w:val="00335552"/>
    <w:rsid w:val="00346C4B"/>
    <w:rsid w:val="0035328E"/>
    <w:rsid w:val="00354E5F"/>
    <w:rsid w:val="00356152"/>
    <w:rsid w:val="003D3037"/>
    <w:rsid w:val="003F3221"/>
    <w:rsid w:val="004003A9"/>
    <w:rsid w:val="00446C23"/>
    <w:rsid w:val="004579EB"/>
    <w:rsid w:val="00457EB3"/>
    <w:rsid w:val="00481A30"/>
    <w:rsid w:val="004B1EA8"/>
    <w:rsid w:val="004B4CE7"/>
    <w:rsid w:val="004D5185"/>
    <w:rsid w:val="0050103B"/>
    <w:rsid w:val="00516FDE"/>
    <w:rsid w:val="00523F13"/>
    <w:rsid w:val="005463CD"/>
    <w:rsid w:val="00546B81"/>
    <w:rsid w:val="00546C0E"/>
    <w:rsid w:val="00550106"/>
    <w:rsid w:val="0056488B"/>
    <w:rsid w:val="005D263C"/>
    <w:rsid w:val="005E3F38"/>
    <w:rsid w:val="005E778A"/>
    <w:rsid w:val="00604DDB"/>
    <w:rsid w:val="00613BBE"/>
    <w:rsid w:val="00645373"/>
    <w:rsid w:val="00662945"/>
    <w:rsid w:val="00672DBA"/>
    <w:rsid w:val="006739D8"/>
    <w:rsid w:val="00686199"/>
    <w:rsid w:val="00697CDB"/>
    <w:rsid w:val="006C0C7D"/>
    <w:rsid w:val="006C4F38"/>
    <w:rsid w:val="006D570C"/>
    <w:rsid w:val="006E4862"/>
    <w:rsid w:val="006F77DE"/>
    <w:rsid w:val="00701231"/>
    <w:rsid w:val="00710F64"/>
    <w:rsid w:val="00712619"/>
    <w:rsid w:val="007301D4"/>
    <w:rsid w:val="00773A45"/>
    <w:rsid w:val="00783722"/>
    <w:rsid w:val="00795B87"/>
    <w:rsid w:val="007A71FB"/>
    <w:rsid w:val="007A74F6"/>
    <w:rsid w:val="007B6A2E"/>
    <w:rsid w:val="007C1432"/>
    <w:rsid w:val="007C3E87"/>
    <w:rsid w:val="007C4C11"/>
    <w:rsid w:val="007C7706"/>
    <w:rsid w:val="007E3808"/>
    <w:rsid w:val="007F2A95"/>
    <w:rsid w:val="007F4094"/>
    <w:rsid w:val="0080115B"/>
    <w:rsid w:val="0081157B"/>
    <w:rsid w:val="0082475A"/>
    <w:rsid w:val="00846A6E"/>
    <w:rsid w:val="00861928"/>
    <w:rsid w:val="00865C9F"/>
    <w:rsid w:val="00880F4F"/>
    <w:rsid w:val="00882052"/>
    <w:rsid w:val="00884A05"/>
    <w:rsid w:val="008B289A"/>
    <w:rsid w:val="008C51D0"/>
    <w:rsid w:val="008D2B18"/>
    <w:rsid w:val="008F1991"/>
    <w:rsid w:val="008F47C9"/>
    <w:rsid w:val="009009FB"/>
    <w:rsid w:val="009122E5"/>
    <w:rsid w:val="00917B32"/>
    <w:rsid w:val="00935D88"/>
    <w:rsid w:val="009443C3"/>
    <w:rsid w:val="00950298"/>
    <w:rsid w:val="00962A33"/>
    <w:rsid w:val="009874C9"/>
    <w:rsid w:val="00992754"/>
    <w:rsid w:val="009973A5"/>
    <w:rsid w:val="009C0901"/>
    <w:rsid w:val="009C36B4"/>
    <w:rsid w:val="009D2522"/>
    <w:rsid w:val="00A14674"/>
    <w:rsid w:val="00A231F9"/>
    <w:rsid w:val="00A65B79"/>
    <w:rsid w:val="00A81897"/>
    <w:rsid w:val="00A83FD1"/>
    <w:rsid w:val="00A85EA7"/>
    <w:rsid w:val="00AB6A39"/>
    <w:rsid w:val="00AB7081"/>
    <w:rsid w:val="00AC073C"/>
    <w:rsid w:val="00AD14E3"/>
    <w:rsid w:val="00AE5D44"/>
    <w:rsid w:val="00AE7A8E"/>
    <w:rsid w:val="00AF150B"/>
    <w:rsid w:val="00B25B9E"/>
    <w:rsid w:val="00B33D19"/>
    <w:rsid w:val="00B50CAE"/>
    <w:rsid w:val="00B52678"/>
    <w:rsid w:val="00B548AD"/>
    <w:rsid w:val="00B66A00"/>
    <w:rsid w:val="00B731BA"/>
    <w:rsid w:val="00B748B1"/>
    <w:rsid w:val="00B77BB3"/>
    <w:rsid w:val="00B90CF7"/>
    <w:rsid w:val="00BA61EB"/>
    <w:rsid w:val="00BA7D6A"/>
    <w:rsid w:val="00BB7260"/>
    <w:rsid w:val="00BC10E3"/>
    <w:rsid w:val="00BC5760"/>
    <w:rsid w:val="00BD661D"/>
    <w:rsid w:val="00BF55D7"/>
    <w:rsid w:val="00C04C9F"/>
    <w:rsid w:val="00C22186"/>
    <w:rsid w:val="00C2660C"/>
    <w:rsid w:val="00C2786F"/>
    <w:rsid w:val="00C53A76"/>
    <w:rsid w:val="00C7620A"/>
    <w:rsid w:val="00C80F84"/>
    <w:rsid w:val="00C827D3"/>
    <w:rsid w:val="00C85EB8"/>
    <w:rsid w:val="00C868AF"/>
    <w:rsid w:val="00C957A7"/>
    <w:rsid w:val="00CB466B"/>
    <w:rsid w:val="00CB7607"/>
    <w:rsid w:val="00CC25DB"/>
    <w:rsid w:val="00D0206F"/>
    <w:rsid w:val="00D3391A"/>
    <w:rsid w:val="00D40FD6"/>
    <w:rsid w:val="00D45B65"/>
    <w:rsid w:val="00D50D97"/>
    <w:rsid w:val="00D6467A"/>
    <w:rsid w:val="00D7465A"/>
    <w:rsid w:val="00D80C5C"/>
    <w:rsid w:val="00D94E2A"/>
    <w:rsid w:val="00DA41EC"/>
    <w:rsid w:val="00DB76DC"/>
    <w:rsid w:val="00DB7B2A"/>
    <w:rsid w:val="00DC1629"/>
    <w:rsid w:val="00DF2D3A"/>
    <w:rsid w:val="00DF411B"/>
    <w:rsid w:val="00E21691"/>
    <w:rsid w:val="00E84034"/>
    <w:rsid w:val="00E95F41"/>
    <w:rsid w:val="00EB00D4"/>
    <w:rsid w:val="00EC01C1"/>
    <w:rsid w:val="00ED0D0B"/>
    <w:rsid w:val="00ED1508"/>
    <w:rsid w:val="00EE25E7"/>
    <w:rsid w:val="00EF0B3F"/>
    <w:rsid w:val="00EF73E1"/>
    <w:rsid w:val="00F23F2C"/>
    <w:rsid w:val="00F279D5"/>
    <w:rsid w:val="00F62223"/>
    <w:rsid w:val="00F66DDD"/>
    <w:rsid w:val="00F74CC0"/>
    <w:rsid w:val="00F76079"/>
    <w:rsid w:val="00FB43E4"/>
    <w:rsid w:val="00FB55DA"/>
    <w:rsid w:val="00FB6FBD"/>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D"/>
    <w:pPr>
      <w:jc w:val="both"/>
    </w:pPr>
    <w:rPr>
      <w:sz w:val="24"/>
      <w:szCs w:val="24"/>
    </w:rPr>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github.com/AlexSDevDump/3D-Level-Edito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s>
</file>

<file path=customXml/itemProps1.xml><?xml version="1.0" encoding="utf-8"?>
<ds:datastoreItem xmlns:ds="http://schemas.openxmlformats.org/officeDocument/2006/customXml" ds:itemID="{76016AA1-8813-40A9-B737-CFEC0B549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22</Pages>
  <Words>4462</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170</cp:revision>
  <dcterms:created xsi:type="dcterms:W3CDTF">2019-10-22T08:02:00Z</dcterms:created>
  <dcterms:modified xsi:type="dcterms:W3CDTF">2020-04-26T11:23:00Z</dcterms:modified>
</cp:coreProperties>
</file>