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94AE" w14:textId="0E8AB6DA" w:rsidR="00CF2993" w:rsidRPr="008F6BB1" w:rsidRDefault="008F6BB1" w:rsidP="008F6BB1">
      <w:pPr>
        <w:pStyle w:val="Heading1"/>
        <w:jc w:val="center"/>
        <w:rPr>
          <w:sz w:val="44"/>
          <w:szCs w:val="44"/>
        </w:rPr>
      </w:pPr>
      <w:r w:rsidRPr="008F6BB1">
        <w:rPr>
          <w:sz w:val="44"/>
          <w:szCs w:val="44"/>
        </w:rPr>
        <w:t>Implementing a Neural Network in Unity</w:t>
      </w:r>
    </w:p>
    <w:p w14:paraId="38D2EAF2" w14:textId="322FFB91" w:rsidR="008F6BB1" w:rsidRPr="008F6BB1" w:rsidRDefault="008F6BB1" w:rsidP="008F6BB1">
      <w:pPr>
        <w:pStyle w:val="Heading2"/>
        <w:rPr>
          <w:sz w:val="28"/>
          <w:szCs w:val="28"/>
        </w:rPr>
      </w:pPr>
    </w:p>
    <w:p w14:paraId="2FCACAE0" w14:textId="4922BA03" w:rsidR="008F6BB1" w:rsidRPr="004F3625" w:rsidRDefault="004F3625" w:rsidP="008F6BB1">
      <w:pPr>
        <w:pStyle w:val="Heading2"/>
        <w:rPr>
          <w:sz w:val="32"/>
          <w:szCs w:val="32"/>
        </w:rPr>
      </w:pPr>
      <w:r w:rsidRPr="004F3625">
        <w:rPr>
          <w:sz w:val="32"/>
          <w:szCs w:val="32"/>
        </w:rPr>
        <w:t>Project</w:t>
      </w:r>
      <w:r w:rsidR="008F6BB1" w:rsidRPr="004F3625">
        <w:rPr>
          <w:sz w:val="32"/>
          <w:szCs w:val="32"/>
        </w:rPr>
        <w:t xml:space="preserve"> Structure</w:t>
      </w:r>
    </w:p>
    <w:p w14:paraId="51B8A324" w14:textId="59D92518" w:rsidR="008F6BB1" w:rsidRPr="008F6BB1" w:rsidRDefault="004F3625">
      <w:pPr>
        <w:rPr>
          <w:rFonts w:asciiTheme="majorHAnsi" w:eastAsiaTheme="majorEastAsia" w:hAnsiTheme="majorHAnsi" w:cstheme="majorBidi"/>
          <w:color w:val="2F5496" w:themeColor="accent1" w:themeShade="BF"/>
          <w:sz w:val="28"/>
          <w:szCs w:val="28"/>
        </w:rPr>
      </w:pPr>
      <w:r w:rsidRPr="004F3625">
        <w:rPr>
          <w:rFonts w:asciiTheme="majorHAnsi" w:eastAsiaTheme="majorEastAsia" w:hAnsiTheme="majorHAnsi" w:cstheme="majorBidi"/>
          <w:noProof/>
          <w:color w:val="2F5496" w:themeColor="accent1" w:themeShade="BF"/>
          <w:sz w:val="36"/>
          <w:szCs w:val="36"/>
        </w:rPr>
        <w:drawing>
          <wp:anchor distT="0" distB="0" distL="114300" distR="114300" simplePos="0" relativeHeight="251662336" behindDoc="0" locked="0" layoutInCell="1" allowOverlap="1" wp14:anchorId="404E180E" wp14:editId="54FAB4F0">
            <wp:simplePos x="0" y="0"/>
            <wp:positionH relativeFrom="column">
              <wp:posOffset>272975</wp:posOffset>
            </wp:positionH>
            <wp:positionV relativeFrom="paragraph">
              <wp:posOffset>2167742</wp:posOffset>
            </wp:positionV>
            <wp:extent cx="5715798" cy="5611008"/>
            <wp:effectExtent l="0" t="0" r="0" b="8890"/>
            <wp:wrapThrough wrapText="bothSides">
              <wp:wrapPolygon edited="0">
                <wp:start x="0" y="0"/>
                <wp:lineTo x="0" y="21561"/>
                <wp:lineTo x="21526" y="21561"/>
                <wp:lineTo x="21526" y="0"/>
                <wp:lineTo x="0" y="0"/>
              </wp:wrapPolygon>
            </wp:wrapThrough>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Manager.png"/>
                    <pic:cNvPicPr/>
                  </pic:nvPicPr>
                  <pic:blipFill>
                    <a:blip r:embed="rId4">
                      <a:extLst>
                        <a:ext uri="{28A0092B-C50C-407E-A947-70E740481C1C}">
                          <a14:useLocalDpi xmlns:a14="http://schemas.microsoft.com/office/drawing/2010/main" val="0"/>
                        </a:ext>
                      </a:extLst>
                    </a:blip>
                    <a:stretch>
                      <a:fillRect/>
                    </a:stretch>
                  </pic:blipFill>
                  <pic:spPr>
                    <a:xfrm>
                      <a:off x="0" y="0"/>
                      <a:ext cx="5715798" cy="5611008"/>
                    </a:xfrm>
                    <a:prstGeom prst="rect">
                      <a:avLst/>
                    </a:prstGeom>
                  </pic:spPr>
                </pic:pic>
              </a:graphicData>
            </a:graphic>
          </wp:anchor>
        </w:drawing>
      </w:r>
      <w:r w:rsidRPr="004F3625">
        <w:rPr>
          <w:sz w:val="32"/>
          <w:szCs w:val="32"/>
        </w:rPr>
        <w:t>The Gam</w:t>
      </w:r>
      <w:r>
        <w:rPr>
          <w:sz w:val="32"/>
          <w:szCs w:val="32"/>
        </w:rPr>
        <w:t xml:space="preserve">e manager is the heart of the project. It handles the creation of the bots alongside their neural networks, as well as handling other </w:t>
      </w:r>
      <w:r w:rsidR="00833914">
        <w:rPr>
          <w:sz w:val="32"/>
          <w:szCs w:val="32"/>
        </w:rPr>
        <w:t>miscellaneous functions. Within the inspector you can set the bots count and their total lifespan in seconds, as well as edit the neural networks structure with additional layers and mutation settings. The game speed can also be edited here for faster learning runs.</w:t>
      </w:r>
      <w:r w:rsidR="008F6BB1" w:rsidRPr="008F6BB1">
        <w:rPr>
          <w:sz w:val="24"/>
          <w:szCs w:val="24"/>
        </w:rPr>
        <w:br w:type="page"/>
      </w:r>
    </w:p>
    <w:p w14:paraId="2DBEE855" w14:textId="67BCD15C" w:rsidR="008F6BB1" w:rsidRPr="004F3625" w:rsidRDefault="008F6BB1" w:rsidP="008F6BB1">
      <w:pPr>
        <w:pStyle w:val="Heading2"/>
        <w:rPr>
          <w:sz w:val="32"/>
          <w:szCs w:val="32"/>
        </w:rPr>
      </w:pPr>
      <w:r w:rsidRPr="004F3625">
        <w:rPr>
          <w:sz w:val="32"/>
          <w:szCs w:val="32"/>
        </w:rPr>
        <w:lastRenderedPageBreak/>
        <w:t>User Input</w:t>
      </w:r>
    </w:p>
    <w:p w14:paraId="4E8B328E" w14:textId="7A70F8AF" w:rsidR="008F6BB1" w:rsidRPr="008F6BB1" w:rsidRDefault="008F6BB1" w:rsidP="008F6BB1">
      <w:pPr>
        <w:rPr>
          <w:sz w:val="32"/>
          <w:szCs w:val="32"/>
        </w:rPr>
      </w:pPr>
      <w:r w:rsidRPr="008F6BB1">
        <w:rPr>
          <w:noProof/>
          <w:sz w:val="32"/>
          <w:szCs w:val="32"/>
        </w:rPr>
        <w:drawing>
          <wp:anchor distT="0" distB="0" distL="114300" distR="114300" simplePos="0" relativeHeight="251659264" behindDoc="1" locked="0" layoutInCell="1" allowOverlap="1" wp14:anchorId="12A3F3D5" wp14:editId="7BF5B385">
            <wp:simplePos x="0" y="0"/>
            <wp:positionH relativeFrom="margin">
              <wp:align>right</wp:align>
            </wp:positionH>
            <wp:positionV relativeFrom="paragraph">
              <wp:posOffset>849960</wp:posOffset>
            </wp:positionV>
            <wp:extent cx="5731510" cy="3306445"/>
            <wp:effectExtent l="0" t="0" r="2540" b="8255"/>
            <wp:wrapTight wrapText="bothSides">
              <wp:wrapPolygon edited="0">
                <wp:start x="0" y="0"/>
                <wp:lineTo x="0" y="21529"/>
                <wp:lineTo x="21538" y="21529"/>
                <wp:lineTo x="21538"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ost Component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anchor>
        </w:drawing>
      </w:r>
      <w:r w:rsidRPr="008F6BB1">
        <w:rPr>
          <w:sz w:val="32"/>
          <w:szCs w:val="32"/>
        </w:rPr>
        <w:t>The bots contain a script, which is deactivated by default, which is used to parse keyboard input for the character movement using WASD.</w:t>
      </w:r>
    </w:p>
    <w:p w14:paraId="59A5A541" w14:textId="0E1F7449" w:rsidR="008F6BB1" w:rsidRPr="008F6BB1" w:rsidRDefault="008F6BB1" w:rsidP="008F6BB1">
      <w:pPr>
        <w:rPr>
          <w:sz w:val="32"/>
          <w:szCs w:val="32"/>
        </w:rPr>
      </w:pPr>
      <w:r w:rsidRPr="008F6BB1">
        <w:rPr>
          <w:noProof/>
          <w:sz w:val="32"/>
          <w:szCs w:val="32"/>
        </w:rPr>
        <w:drawing>
          <wp:anchor distT="0" distB="0" distL="114300" distR="114300" simplePos="0" relativeHeight="251658240" behindDoc="1" locked="0" layoutInCell="1" allowOverlap="1" wp14:anchorId="5B522850" wp14:editId="52EC8908">
            <wp:simplePos x="0" y="0"/>
            <wp:positionH relativeFrom="column">
              <wp:posOffset>-59434</wp:posOffset>
            </wp:positionH>
            <wp:positionV relativeFrom="paragraph">
              <wp:posOffset>4045057</wp:posOffset>
            </wp:positionV>
            <wp:extent cx="2825750" cy="1598930"/>
            <wp:effectExtent l="0" t="0" r="0" b="1270"/>
            <wp:wrapTight wrapText="bothSides">
              <wp:wrapPolygon edited="0">
                <wp:start x="0" y="0"/>
                <wp:lineTo x="0" y="21360"/>
                <wp:lineTo x="21406" y="21360"/>
                <wp:lineTo x="214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d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750" cy="1598930"/>
                    </a:xfrm>
                    <a:prstGeom prst="rect">
                      <a:avLst/>
                    </a:prstGeom>
                  </pic:spPr>
                </pic:pic>
              </a:graphicData>
            </a:graphic>
            <wp14:sizeRelH relativeFrom="margin">
              <wp14:pctWidth>0</wp14:pctWidth>
            </wp14:sizeRelH>
            <wp14:sizeRelV relativeFrom="margin">
              <wp14:pctHeight>0</wp14:pctHeight>
            </wp14:sizeRelV>
          </wp:anchor>
        </w:drawing>
      </w:r>
      <w:r w:rsidRPr="008F6BB1">
        <w:rPr>
          <w:noProof/>
          <w:sz w:val="32"/>
          <w:szCs w:val="32"/>
        </w:rPr>
        <w:drawing>
          <wp:anchor distT="0" distB="0" distL="114300" distR="114300" simplePos="0" relativeHeight="251660288" behindDoc="1" locked="0" layoutInCell="1" allowOverlap="1" wp14:anchorId="01C5314A" wp14:editId="68B542D7">
            <wp:simplePos x="0" y="0"/>
            <wp:positionH relativeFrom="margin">
              <wp:align>right</wp:align>
            </wp:positionH>
            <wp:positionV relativeFrom="paragraph">
              <wp:posOffset>4008417</wp:posOffset>
            </wp:positionV>
            <wp:extent cx="2933065" cy="1658620"/>
            <wp:effectExtent l="0" t="0" r="635" b="0"/>
            <wp:wrapTight wrapText="bothSides">
              <wp:wrapPolygon edited="0">
                <wp:start x="0" y="0"/>
                <wp:lineTo x="0" y="21335"/>
                <wp:lineTo x="21464" y="21335"/>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rd per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065" cy="1658620"/>
                    </a:xfrm>
                    <a:prstGeom prst="rect">
                      <a:avLst/>
                    </a:prstGeom>
                  </pic:spPr>
                </pic:pic>
              </a:graphicData>
            </a:graphic>
            <wp14:sizeRelH relativeFrom="margin">
              <wp14:pctWidth>0</wp14:pctWidth>
            </wp14:sizeRelH>
            <wp14:sizeRelV relativeFrom="margin">
              <wp14:pctHeight>0</wp14:pctHeight>
            </wp14:sizeRelV>
          </wp:anchor>
        </w:drawing>
      </w:r>
      <w:r w:rsidRPr="008F6BB1">
        <w:rPr>
          <w:sz w:val="32"/>
          <w:szCs w:val="32"/>
        </w:rPr>
        <w:t>The camera can be switched between a third person and a top down perspective with the use of the Q and E keys.</w:t>
      </w:r>
    </w:p>
    <w:p w14:paraId="1EE40D2D" w14:textId="23D2F209" w:rsidR="008F6BB1" w:rsidRPr="008F6BB1" w:rsidRDefault="008F6BB1" w:rsidP="008F6BB1">
      <w:pPr>
        <w:rPr>
          <w:sz w:val="32"/>
          <w:szCs w:val="32"/>
        </w:rPr>
      </w:pPr>
    </w:p>
    <w:p w14:paraId="218BE725" w14:textId="3EF0E1EE" w:rsidR="00155E66" w:rsidRDefault="008F6BB1" w:rsidP="008F6BB1">
      <w:pPr>
        <w:rPr>
          <w:sz w:val="32"/>
          <w:szCs w:val="32"/>
        </w:rPr>
      </w:pPr>
      <w:r w:rsidRPr="008F6BB1">
        <w:rPr>
          <w:noProof/>
          <w:sz w:val="32"/>
          <w:szCs w:val="32"/>
        </w:rPr>
        <w:drawing>
          <wp:anchor distT="0" distB="0" distL="114300" distR="114300" simplePos="0" relativeHeight="251661312" behindDoc="1" locked="0" layoutInCell="1" allowOverlap="1" wp14:anchorId="69FE8ED6" wp14:editId="6CCC271A">
            <wp:simplePos x="0" y="0"/>
            <wp:positionH relativeFrom="margin">
              <wp:align>right</wp:align>
            </wp:positionH>
            <wp:positionV relativeFrom="paragraph">
              <wp:posOffset>12486</wp:posOffset>
            </wp:positionV>
            <wp:extent cx="3038475" cy="1104900"/>
            <wp:effectExtent l="0" t="0" r="9525" b="0"/>
            <wp:wrapTight wrapText="bothSides">
              <wp:wrapPolygon edited="0">
                <wp:start x="0" y="0"/>
                <wp:lineTo x="0" y="21228"/>
                <wp:lineTo x="21532" y="21228"/>
                <wp:lineTo x="21532"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d model.png"/>
                    <pic:cNvPicPr/>
                  </pic:nvPicPr>
                  <pic:blipFill>
                    <a:blip r:embed="rId8">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anchor>
        </w:drawing>
      </w:r>
      <w:r w:rsidRPr="008F6BB1">
        <w:rPr>
          <w:sz w:val="32"/>
          <w:szCs w:val="32"/>
        </w:rPr>
        <w:t>Pressing L will save the latest weights of the neural network, so that they can be loaded at a later date for use.</w:t>
      </w:r>
    </w:p>
    <w:p w14:paraId="3A184A38" w14:textId="77777777" w:rsidR="00155E66" w:rsidRDefault="00155E66">
      <w:pPr>
        <w:rPr>
          <w:sz w:val="32"/>
          <w:szCs w:val="32"/>
        </w:rPr>
      </w:pPr>
      <w:r>
        <w:rPr>
          <w:sz w:val="32"/>
          <w:szCs w:val="32"/>
        </w:rPr>
        <w:br w:type="page"/>
      </w:r>
    </w:p>
    <w:p w14:paraId="16C92DDB" w14:textId="59E023ED" w:rsidR="008F6BB1" w:rsidRPr="00155E66" w:rsidRDefault="00155E66" w:rsidP="00155E66">
      <w:pPr>
        <w:pStyle w:val="Heading2"/>
        <w:rPr>
          <w:sz w:val="32"/>
          <w:szCs w:val="32"/>
        </w:rPr>
      </w:pPr>
      <w:r w:rsidRPr="00155E66">
        <w:rPr>
          <w:sz w:val="32"/>
          <w:szCs w:val="32"/>
        </w:rPr>
        <w:lastRenderedPageBreak/>
        <w:t>Neural Network Functions</w:t>
      </w:r>
      <w:bookmarkStart w:id="0" w:name="_GoBack"/>
      <w:bookmarkEnd w:id="0"/>
    </w:p>
    <w:sectPr w:rsidR="008F6BB1" w:rsidRPr="00155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1"/>
    <w:rsid w:val="00155E66"/>
    <w:rsid w:val="004F3625"/>
    <w:rsid w:val="005463CD"/>
    <w:rsid w:val="00833914"/>
    <w:rsid w:val="008F6BB1"/>
    <w:rsid w:val="00C53A76"/>
    <w:rsid w:val="00F91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0C08"/>
  <w15:chartTrackingRefBased/>
  <w15:docId w15:val="{09A25B24-11B6-4F87-80D1-6B60F837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B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Sampson</dc:creator>
  <cp:keywords/>
  <dc:description/>
  <cp:lastModifiedBy>Alex Sampson</cp:lastModifiedBy>
  <cp:revision>4</cp:revision>
  <dcterms:created xsi:type="dcterms:W3CDTF">2020-01-10T17:04:00Z</dcterms:created>
  <dcterms:modified xsi:type="dcterms:W3CDTF">2020-01-10T17:28:00Z</dcterms:modified>
</cp:coreProperties>
</file>