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tabs>
          <w:tab w:val="clear" w:pos="708"/>
          <w:tab w:val="left" w:pos="861" w:leader="none"/>
          <w:tab w:val="left" w:pos="862" w:leader="none"/>
        </w:tabs>
        <w:rPr>
          <w:sz w:val="10"/>
          <w:szCs w:val="10"/>
        </w:rPr>
      </w:pPr>
      <w:r>
        <w:rPr>
          <w:sz w:val="10"/>
          <w:szCs w:val="10"/>
        </w:rPr>
        <w:drawing>
          <wp:anchor behindDoc="1" distT="0" distB="0" distL="0" distR="0" simplePos="0" locked="0" layoutInCell="1" allowOverlap="1" relativeHeight="2">
            <wp:simplePos x="0" y="0"/>
            <wp:positionH relativeFrom="column">
              <wp:posOffset>-752475</wp:posOffset>
            </wp:positionH>
            <wp:positionV relativeFrom="paragraph">
              <wp:posOffset>-720090</wp:posOffset>
            </wp:positionV>
            <wp:extent cx="7592695" cy="10644505"/>
            <wp:effectExtent l="0" t="0" r="0" b="0"/>
            <wp:wrapNone/>
            <wp:docPr id="1"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24" descr=""/>
                    <pic:cNvPicPr>
                      <a:picLocks noChangeAspect="1" noChangeArrowheads="1"/>
                    </pic:cNvPicPr>
                  </pic:nvPicPr>
                  <pic:blipFill>
                    <a:blip r:embed="rId2"/>
                    <a:stretch>
                      <a:fillRect/>
                    </a:stretch>
                  </pic:blipFill>
                  <pic:spPr bwMode="auto">
                    <a:xfrm>
                      <a:off x="0" y="0"/>
                      <a:ext cx="7592695" cy="10644505"/>
                    </a:xfrm>
                    <a:prstGeom prst="rect">
                      <a:avLst/>
                    </a:prstGeom>
                    <a:noFill/>
                  </pic:spPr>
                </pic:pic>
              </a:graphicData>
            </a:graphic>
          </wp:anchor>
        </w:drawing>
      </w:r>
    </w:p>
    <w:p>
      <w:pPr>
        <w:pStyle w:val="Normal"/>
        <w:tabs>
          <w:tab w:val="clear" w:pos="708"/>
          <w:tab w:val="left" w:pos="861" w:leader="none"/>
          <w:tab w:val="left" w:pos="862" w:leader="none"/>
        </w:tabs>
        <w:rPr>
          <w:rFonts w:ascii="Calibri" w:hAnsi="Calibri" w:cs="Calibri"/>
          <w:color w:val="auto"/>
          <w:sz w:val="22"/>
          <w:szCs w:val="22"/>
        </w:rPr>
      </w:pPr>
      <w:r>
        <w:rPr>
          <w:rFonts w:cs="Calibri"/>
          <w:color w:val="auto"/>
          <w:sz w:val="22"/>
          <w:szCs w:val="22"/>
        </w:rPr>
      </w:r>
    </w:p>
    <w:sdt>
      <w:sdtPr>
        <w:docPartObj>
          <w:docPartGallery w:val="Table of Contents"/>
          <w:docPartUnique w:val="true"/>
        </w:docPartObj>
      </w:sdtPr>
      <w:sdtContent>
        <w:p>
          <w:pPr>
            <w:pStyle w:val="TOCHeading"/>
            <w:rPr/>
          </w:pPr>
          <w:r>
            <w:br w:type="page"/>
          </w:r>
          <w:r>
            <w:rPr/>
            <w:t>ÍNDICE</w:t>
          </w:r>
        </w:p>
        <w:p>
          <w:pPr>
            <w:pStyle w:val="TOC1"/>
            <w:tabs>
              <w:tab w:val="clear" w:pos="8645"/>
              <w:tab w:val="right" w:pos="9637" w:leader="dot"/>
            </w:tabs>
            <w:rPr/>
          </w:pPr>
          <w:r>
            <w:fldChar w:fldCharType="begin"/>
          </w:r>
          <w:r>
            <w:rPr>
              <w:rStyle w:val="Enlacedelndice"/>
            </w:rPr>
            <w:instrText xml:space="preserve"> TOC \f \o "1-9" \t "heading 1,1" \h</w:instrText>
          </w:r>
          <w:r>
            <w:rPr>
              <w:rStyle w:val="Enlacedelndice"/>
            </w:rPr>
            <w:fldChar w:fldCharType="separate"/>
          </w:r>
          <w:hyperlink w:anchor="__RefHeading___Toc506_2023631622">
            <w:r>
              <w:rPr>
                <w:rStyle w:val="Enlacedelndice"/>
              </w:rPr>
              <w:t>CREAR USUARIO VENTAS</w:t>
              <w:tab/>
              <w:t>4</w:t>
            </w:r>
          </w:hyperlink>
        </w:p>
        <w:p>
          <w:pPr>
            <w:pStyle w:val="TOC1"/>
            <w:tabs>
              <w:tab w:val="clear" w:pos="8645"/>
              <w:tab w:val="right" w:pos="9637" w:leader="dot"/>
            </w:tabs>
            <w:rPr/>
          </w:pPr>
          <w:hyperlink w:anchor="__RefHeading___Toc653_2023631622">
            <w:r>
              <w:rPr>
                <w:rStyle w:val="Enlacedelndice"/>
              </w:rPr>
              <w:t>CREACIÓN CHAT GRUPAL</w:t>
              <w:tab/>
              <w:t>6</w:t>
            </w:r>
          </w:hyperlink>
        </w:p>
        <w:p>
          <w:pPr>
            <w:pStyle w:val="TOC1"/>
            <w:tabs>
              <w:tab w:val="clear" w:pos="8645"/>
              <w:tab w:val="right" w:pos="9637" w:leader="dot"/>
            </w:tabs>
            <w:rPr/>
          </w:pPr>
          <w:hyperlink w:anchor="__RefHeading___Toc690_2023631622">
            <w:r>
              <w:rPr>
                <w:rStyle w:val="Enlacedelndice"/>
              </w:rPr>
              <w:t>ENVIAMOS MENSAJE A VENTAS</w:t>
              <w:tab/>
              <w:t>11</w:t>
            </w:r>
          </w:hyperlink>
        </w:p>
        <w:p>
          <w:pPr>
            <w:pStyle w:val="TOC1"/>
            <w:tabs>
              <w:tab w:val="clear" w:pos="8645"/>
              <w:tab w:val="right" w:pos="9637" w:leader="dot"/>
            </w:tabs>
            <w:rPr/>
          </w:pPr>
          <w:hyperlink w:anchor="__RefHeading___Toc940_2023631622">
            <w:r>
              <w:rPr>
                <w:rStyle w:val="Enlacedelndice"/>
              </w:rPr>
              <w:t>ENVIAMOS MENSAJE DIRECTO</w:t>
              <w:tab/>
              <w:t>15</w:t>
            </w:r>
          </w:hyperlink>
          <w:r>
            <w:rPr>
              <w:rStyle w:val="Enlacedelndice"/>
            </w:rPr>
            <w:fldChar w:fldCharType="end"/>
          </w:r>
        </w:p>
        <w:p>
          <w:pPr>
            <w:sectPr>
              <w:type w:val="nextPage"/>
              <w:pgSz w:w="11906" w:h="16838"/>
              <w:pgMar w:left="1134" w:right="1134" w:gutter="0" w:header="0" w:top="1134" w:footer="0" w:bottom="1134"/>
              <w:pgNumType w:fmt="decimal"/>
              <w:formProt w:val="false"/>
              <w:textDirection w:val="lrTb"/>
              <w:docGrid w:type="default" w:linePitch="100" w:charSpace="0"/>
            </w:sectPr>
          </w:pPr>
          <w:r>
            <w:br w:type="page"/>
          </w:r>
        </w:p>
        <w:tbl>
          <w:tblPr>
            <w:tblStyle w:val="Tablaconcuadrcula"/>
            <w:tblpPr w:vertAnchor="page" w:horzAnchor="page" w:leftFromText="141" w:rightFromText="141" w:tblpX="1181" w:tblpY="631"/>
            <w:tblW w:w="9690" w:type="dxa"/>
            <w:jc w:val="left"/>
            <w:tblInd w:w="108" w:type="dxa"/>
            <w:tblLayout w:type="fixed"/>
            <w:tblCellMar>
              <w:top w:w="0" w:type="dxa"/>
              <w:left w:w="108" w:type="dxa"/>
              <w:bottom w:w="0" w:type="dxa"/>
              <w:right w:w="108" w:type="dxa"/>
            </w:tblCellMar>
            <w:tblLook w:firstRow="1" w:noVBand="1" w:lastRow="0" w:firstColumn="1" w:lastColumn="0" w:noHBand="0" w:val="04a0"/>
          </w:tblPr>
          <w:tblGrid>
            <w:gridCol w:w="7095"/>
            <w:gridCol w:w="2594"/>
          </w:tblGrid>
          <w:tr>
            <w:trPr>
              <w:trHeight w:val="274" w:hRule="atLeast"/>
            </w:trPr>
            <w:tc>
              <w:tcPr>
                <w:tcW w:w="9689" w:type="dxa"/>
                <w:gridSpan w:val="2"/>
                <w:tcBorders/>
              </w:tcPr>
              <w:p>
                <w:pPr>
                  <w:pStyle w:val="Header"/>
                  <w:widowControl w:val="false"/>
                  <w:suppressAutoHyphens w:val="true"/>
                  <w:spacing w:before="0" w:after="0"/>
                  <w:ind w:hanging="0" w:left="33"/>
                  <w:jc w:val="center"/>
                  <w:rPr>
                    <w:rFonts w:ascii="Calibri" w:hAnsi="Calibri" w:cs="Calibri"/>
                    <w:b/>
                    <w:sz w:val="20"/>
                  </w:rPr>
                </w:pPr>
                <w:r>
                  <w:rPr>
                    <w:rFonts w:cs="Calibri"/>
                    <w:b/>
                    <w:kern w:val="0"/>
                    <w:sz w:val="22"/>
                    <w:szCs w:val="24"/>
                    <w:lang w:val="es-ES" w:bidi="ar-SA"/>
                  </w:rPr>
                  <w:t xml:space="preserve"> </w:t>
                </w:r>
                <w:r>
                  <w:rPr>
                    <w:rFonts w:cs="Calibri"/>
                    <w:b/>
                    <w:kern w:val="0"/>
                    <w:sz w:val="22"/>
                    <w:szCs w:val="24"/>
                    <w:lang w:val="es-ES" w:bidi="ar-SA"/>
                  </w:rPr>
                  <w:t>Actividad 3. COMUNICACIÓN ENTRE USUARIOS - CHAT - PRUEBA ODOO</w:t>
                </w:r>
              </w:p>
            </w:tc>
          </w:tr>
          <w:tr>
            <w:trPr>
              <w:trHeight w:val="1128" w:hRule="atLeast"/>
            </w:trPr>
            <w:tc>
              <w:tcPr>
                <w:tcW w:w="9689" w:type="dxa"/>
                <w:gridSpan w:val="2"/>
                <w:tcBorders/>
                <w:shd w:color="auto" w:fill="auto" w:val="clear"/>
              </w:tcPr>
              <w:p>
                <w:pPr>
                  <w:pStyle w:val="Header"/>
                  <w:widowControl w:val="false"/>
                  <w:suppressAutoHyphens w:val="true"/>
                  <w:spacing w:before="0" w:after="0"/>
                  <w:ind w:hanging="0" w:left="33"/>
                  <w:jc w:val="center"/>
                  <w:rPr>
                    <w:rFonts w:ascii="Calibri" w:hAnsi="Calibri" w:cs="Calibri"/>
                    <w:b/>
                    <w:sz w:val="20"/>
                  </w:rPr>
                </w:pPr>
                <w:r>
                  <w:rPr>
                    <w:rFonts w:cs="Calibri"/>
                    <w:b/>
                    <w:sz w:val="20"/>
                  </w:rPr>
                  <w:drawing>
                    <wp:anchor behindDoc="1" distT="0" distB="0" distL="0" distR="0" simplePos="0" locked="0" layoutInCell="1" allowOverlap="1" relativeHeight="25">
                      <wp:simplePos x="0" y="0"/>
                      <wp:positionH relativeFrom="column">
                        <wp:posOffset>3175</wp:posOffset>
                      </wp:positionH>
                      <wp:positionV relativeFrom="paragraph">
                        <wp:posOffset>60960</wp:posOffset>
                      </wp:positionV>
                      <wp:extent cx="1103630" cy="609600"/>
                      <wp:effectExtent l="0" t="0" r="0" b="0"/>
                      <wp:wrapNone/>
                      <wp:docPr id="2" name="Imagen 15" descr="logo IES Ribera del T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5" descr="logo IES Ribera del Tajo"/>
                              <pic:cNvPicPr>
                                <a:picLocks noChangeAspect="1" noChangeArrowheads="1"/>
                              </pic:cNvPicPr>
                            </pic:nvPicPr>
                            <pic:blipFill>
                              <a:blip r:embed="rId3"/>
                              <a:stretch>
                                <a:fillRect/>
                              </a:stretch>
                            </pic:blipFill>
                            <pic:spPr bwMode="auto">
                              <a:xfrm>
                                <a:off x="0" y="0"/>
                                <a:ext cx="1103630" cy="609600"/>
                              </a:xfrm>
                              <a:prstGeom prst="rect">
                                <a:avLst/>
                              </a:prstGeom>
                              <a:noFill/>
                            </pic:spPr>
                          </pic:pic>
                        </a:graphicData>
                      </a:graphic>
                    </wp:anchor>
                  </w:drawing>
                </w:r>
              </w:p>
              <w:p>
                <w:pPr>
                  <w:pStyle w:val="Header"/>
                  <w:widowControl w:val="false"/>
                  <w:suppressAutoHyphens w:val="true"/>
                  <w:spacing w:before="0" w:after="0"/>
                  <w:ind w:hanging="0" w:left="33"/>
                  <w:jc w:val="center"/>
                  <w:rPr>
                    <w:rFonts w:ascii="Calibri" w:hAnsi="Calibri" w:cs="Calibri"/>
                    <w:bCs/>
                    <w:szCs w:val="24"/>
                  </w:rPr>
                </w:pPr>
                <w:r>
                  <w:rPr>
                    <w:rFonts w:cs="Calibri"/>
                    <w:b/>
                    <w:kern w:val="0"/>
                    <w:sz w:val="22"/>
                    <w:szCs w:val="24"/>
                    <w:lang w:val="es-ES" w:bidi="ar-SA"/>
                  </w:rPr>
                  <w:t>UNIDAD DE TRABAJO 2.</w:t>
                </w:r>
              </w:p>
              <w:p>
                <w:pPr>
                  <w:pStyle w:val="BodyText"/>
                  <w:jc w:val="center"/>
                  <w:rPr/>
                </w:pPr>
                <w:r>
                  <w:fldChar w:fldCharType="begin"/>
                </w:r>
                <w:r>
                  <w:rPr>
                    <w:rStyle w:val="Style7"/>
                  </w:rPr>
                  <w:instrText xml:space="preserve"> HYPERLINK "https://fp.cloud.riberadeltajo.es/moodle/course/view.php?id=17" \l "section-2"</w:instrText>
                </w:r>
                <w:r>
                  <w:rPr>
                    <w:rStyle w:val="Style7"/>
                  </w:rPr>
                  <w:fldChar w:fldCharType="separate"/>
                </w:r>
                <w:bookmarkStart w:id="0" w:name="__RefHeading___Toc198_2023631622"/>
                <w:bookmarkEnd w:id="0"/>
                <w:r>
                  <w:rPr>
                    <w:rStyle w:val="Style7"/>
                  </w:rPr>
                  <w:t>INSTALACIÓN Y CONFIGURACIÓN DE ERP</w:t>
                </w:r>
                <w:r>
                  <w:rPr>
                    <w:rStyle w:val="Style7"/>
                  </w:rPr>
                  <w:fldChar w:fldCharType="end"/>
                </w:r>
              </w:p>
              <w:p>
                <w:pPr>
                  <w:pStyle w:val="Header"/>
                  <w:widowControl w:val="false"/>
                  <w:suppressAutoHyphens w:val="true"/>
                  <w:spacing w:before="0" w:after="0"/>
                  <w:ind w:hanging="0" w:left="33"/>
                  <w:jc w:val="center"/>
                  <w:rPr>
                    <w:rFonts w:ascii="Calibri" w:hAnsi="Calibri" w:cs="Calibri"/>
                    <w:b/>
                    <w:sz w:val="20"/>
                  </w:rPr>
                </w:pPr>
                <w:r>
                  <w:rPr>
                    <w:rFonts w:cs="Calibri"/>
                    <w:b/>
                    <w:sz w:val="20"/>
                  </w:rPr>
                </w:r>
              </w:p>
            </w:tc>
          </w:tr>
          <w:tr>
            <w:trPr>
              <w:trHeight w:val="553" w:hRule="atLeast"/>
            </w:trPr>
            <w:tc>
              <w:tcPr>
                <w:tcW w:w="7095" w:type="dxa"/>
                <w:tcBorders/>
              </w:tcPr>
              <w:p>
                <w:pPr>
                  <w:pStyle w:val="Header"/>
                  <w:widowControl w:val="false"/>
                  <w:suppressAutoHyphens w:val="true"/>
                  <w:spacing w:before="0" w:after="0"/>
                  <w:ind w:hanging="0" w:left="33"/>
                  <w:jc w:val="left"/>
                  <w:rPr>
                    <w:rFonts w:ascii="Calibri" w:hAnsi="Calibri" w:cs="Calibri"/>
                    <w:b/>
                    <w:sz w:val="10"/>
                    <w:szCs w:val="12"/>
                  </w:rPr>
                </w:pPr>
                <w:r>
                  <w:rPr>
                    <w:rFonts w:cs="Calibri"/>
                    <w:b/>
                    <w:sz w:val="10"/>
                    <w:szCs w:val="12"/>
                  </w:rPr>
                </w:r>
              </w:p>
              <w:p>
                <w:pPr>
                  <w:pStyle w:val="Header"/>
                  <w:widowControl w:val="false"/>
                  <w:suppressAutoHyphens w:val="true"/>
                  <w:spacing w:before="0" w:after="0"/>
                  <w:ind w:hanging="0" w:left="33"/>
                  <w:jc w:val="left"/>
                  <w:rPr>
                    <w:rFonts w:ascii="Calibri" w:hAnsi="Calibri" w:cs="Calibri"/>
                    <w:sz w:val="20"/>
                  </w:rPr>
                </w:pPr>
                <w:r>
                  <w:rPr>
                    <w:rFonts w:cs="Calibri"/>
                    <w:b/>
                    <w:kern w:val="0"/>
                    <w:sz w:val="20"/>
                    <w:szCs w:val="22"/>
                    <w:lang w:val="es-ES" w:bidi="ar-SA"/>
                  </w:rPr>
                  <w:t xml:space="preserve">MÓDULO: </w:t>
                </w:r>
                <w:r>
                  <w:rPr>
                    <w:rFonts w:cs="Calibri"/>
                    <w:kern w:val="0"/>
                    <w:sz w:val="20"/>
                    <w:szCs w:val="22"/>
                    <w:lang w:val="es-ES" w:bidi="ar-SA"/>
                  </w:rPr>
                  <w:t xml:space="preserve"> SISTEMAS DE GESTIÓN EMPRESARIAL</w:t>
                </w:r>
              </w:p>
            </w:tc>
            <w:tc>
              <w:tcPr>
                <w:tcW w:w="2594" w:type="dxa"/>
                <w:tcBorders/>
              </w:tcPr>
              <w:p>
                <w:pPr>
                  <w:pStyle w:val="Header"/>
                  <w:widowControl w:val="false"/>
                  <w:suppressAutoHyphens w:val="true"/>
                  <w:spacing w:before="0" w:after="0"/>
                  <w:ind w:hanging="0" w:left="33"/>
                  <w:jc w:val="left"/>
                  <w:rPr>
                    <w:rFonts w:ascii="Calibri" w:hAnsi="Calibri" w:cs="Calibri"/>
                    <w:b/>
                    <w:sz w:val="10"/>
                    <w:szCs w:val="12"/>
                  </w:rPr>
                </w:pPr>
                <w:r>
                  <w:rPr>
                    <w:rFonts w:cs="Calibri"/>
                    <w:b/>
                    <w:sz w:val="10"/>
                    <w:szCs w:val="12"/>
                  </w:rPr>
                </w:r>
              </w:p>
              <w:p>
                <w:pPr>
                  <w:pStyle w:val="Header"/>
                  <w:widowControl w:val="false"/>
                  <w:suppressAutoHyphens w:val="true"/>
                  <w:spacing w:before="0" w:after="0"/>
                  <w:ind w:hanging="0" w:left="33"/>
                  <w:jc w:val="left"/>
                  <w:rPr>
                    <w:rFonts w:ascii="Calibri" w:hAnsi="Calibri" w:cs="Calibri"/>
                    <w:b/>
                    <w:sz w:val="20"/>
                  </w:rPr>
                </w:pPr>
                <w:r>
                  <w:rPr>
                    <w:rFonts w:cs="Calibri"/>
                    <w:b/>
                    <w:kern w:val="0"/>
                    <w:sz w:val="20"/>
                    <w:szCs w:val="22"/>
                    <w:lang w:val="es-ES" w:bidi="ar-SA"/>
                  </w:rPr>
                  <w:t>GRUPO</w:t>
                </w:r>
                <w:r>
                  <w:rPr>
                    <w:rFonts w:cs="Calibri"/>
                    <w:kern w:val="0"/>
                    <w:sz w:val="20"/>
                    <w:szCs w:val="22"/>
                    <w:lang w:val="es-ES" w:bidi="ar-SA"/>
                  </w:rPr>
                  <w:t>: DAM2</w:t>
                </w:r>
              </w:p>
            </w:tc>
          </w:tr>
          <w:tr>
            <w:trPr>
              <w:trHeight w:val="553" w:hRule="atLeast"/>
            </w:trPr>
            <w:tc>
              <w:tcPr>
                <w:tcW w:w="9689" w:type="dxa"/>
                <w:gridSpan w:val="2"/>
                <w:tcBorders/>
              </w:tcPr>
              <w:p>
                <w:pPr>
                  <w:pStyle w:val="Normal"/>
                  <w:widowControl w:val="false"/>
                  <w:suppressAutoHyphens w:val="true"/>
                  <w:spacing w:lineRule="auto" w:line="240" w:before="0" w:after="0"/>
                  <w:ind w:hanging="0" w:left="284"/>
                  <w:jc w:val="left"/>
                  <w:rPr>
                    <w:rFonts w:ascii="Calibri" w:hAnsi="Calibri" w:cs="Calibri"/>
                    <w:sz w:val="10"/>
                    <w:szCs w:val="10"/>
                  </w:rPr>
                </w:pPr>
                <w:r>
                  <w:rPr>
                    <w:rFonts w:cs="Calibri"/>
                    <w:sz w:val="10"/>
                    <w:szCs w:val="10"/>
                  </w:rPr>
                </w:r>
              </w:p>
              <w:p>
                <w:pPr>
                  <w:pStyle w:val="Header"/>
                  <w:widowControl w:val="false"/>
                  <w:suppressAutoHyphens w:val="true"/>
                  <w:spacing w:before="0" w:after="0"/>
                  <w:jc w:val="left"/>
                  <w:rPr>
                    <w:rFonts w:ascii="Calibri" w:hAnsi="Calibri" w:cs="Calibri"/>
                    <w:b/>
                    <w:sz w:val="20"/>
                  </w:rPr>
                </w:pPr>
                <w:r>
                  <w:rPr>
                    <w:rFonts w:cs="Calibri"/>
                    <w:b/>
                    <w:kern w:val="0"/>
                    <w:sz w:val="20"/>
                    <w:szCs w:val="22"/>
                    <w:lang w:val="es-ES" w:bidi="ar-SA"/>
                  </w:rPr>
                  <w:t xml:space="preserve"> </w:t>
                </w:r>
                <w:r>
                  <w:rPr>
                    <w:rFonts w:cs="Calibri"/>
                    <w:b/>
                    <w:kern w:val="0"/>
                    <w:sz w:val="20"/>
                    <w:szCs w:val="22"/>
                    <w:lang w:val="es-ES" w:bidi="ar-SA"/>
                  </w:rPr>
                  <w:t>FECHA: 16/10/2024</w:t>
                </w:r>
              </w:p>
              <w:p>
                <w:pPr>
                  <w:pStyle w:val="Header"/>
                  <w:widowControl w:val="false"/>
                  <w:suppressAutoHyphens w:val="true"/>
                  <w:spacing w:before="0" w:after="0"/>
                  <w:ind w:hanging="0" w:left="33"/>
                  <w:jc w:val="left"/>
                  <w:rPr>
                    <w:rFonts w:ascii="Calibri" w:hAnsi="Calibri" w:cs="Calibri"/>
                    <w:sz w:val="10"/>
                    <w:szCs w:val="12"/>
                  </w:rPr>
                </w:pPr>
                <w:r>
                  <w:rPr>
                    <w:rFonts w:cs="Calibri"/>
                    <w:sz w:val="10"/>
                    <w:szCs w:val="12"/>
                  </w:rPr>
                </w:r>
                <w:bookmarkStart w:id="1" w:name="_Hlk845076561"/>
                <w:bookmarkStart w:id="2" w:name="_Hlk845076561"/>
                <w:bookmarkEnd w:id="2"/>
              </w:p>
            </w:tc>
          </w:tr>
        </w:tbl>
      </w:sdtContent>
    </w:sdt>
    <w:p>
      <w:pPr>
        <w:pStyle w:val="Normal"/>
        <w:tabs>
          <w:tab w:val="clear" w:pos="708"/>
          <w:tab w:val="left" w:pos="861" w:leader="none"/>
          <w:tab w:val="left" w:pos="862" w:leader="none"/>
        </w:tabs>
        <w:jc w:val="left"/>
        <w:rPr>
          <w:sz w:val="10"/>
          <w:szCs w:val="10"/>
        </w:rPr>
      </w:pPr>
      <w:r>
        <w:rPr>
          <w:sz w:val="10"/>
          <w:szCs w:val="10"/>
        </w:rPr>
      </w:r>
    </w:p>
    <w:p>
      <w:pPr>
        <w:pStyle w:val="Normal"/>
        <w:tabs>
          <w:tab w:val="clear" w:pos="708"/>
          <w:tab w:val="left" w:pos="861" w:leader="none"/>
          <w:tab w:val="left" w:pos="862" w:leader="none"/>
        </w:tabs>
        <w:ind w:hanging="0" w:left="-426"/>
        <w:jc w:val="left"/>
        <w:rPr/>
      </w:pPr>
      <w:bookmarkStart w:id="3" w:name="_Hlk84507721"/>
      <w:bookmarkEnd w:id="3"/>
      <w:r>
        <w:rPr/>
        <w:t>ALUMNO/A (Nombre y Apellidos): Alejandro Sánchez Gil</w:t>
      </w:r>
    </w:p>
    <w:p>
      <w:pPr>
        <w:pStyle w:val="Normal"/>
        <w:tabs>
          <w:tab w:val="clear" w:pos="708"/>
          <w:tab w:val="left" w:pos="861" w:leader="none"/>
          <w:tab w:val="left" w:pos="862" w:leader="none"/>
        </w:tabs>
        <w:ind w:hanging="0" w:left="-426"/>
        <w:jc w:val="left"/>
        <w:rPr/>
      </w:pPr>
      <w:r>
        <w:rPr>
          <w:u w:val="single"/>
        </w:rPr>
        <w:t>RESULTADOS DE APRENDIZAJE Y CRITERIOS DE EVALUACIÓN RELACIONADOS.</w:t>
      </w:r>
    </w:p>
    <w:p>
      <w:pPr>
        <w:pStyle w:val="ListParagraph"/>
        <w:tabs>
          <w:tab w:val="clear" w:pos="708"/>
          <w:tab w:val="left" w:pos="392" w:leader="none"/>
        </w:tabs>
        <w:ind w:hanging="0" w:left="-426" w:right="136"/>
        <w:jc w:val="left"/>
        <w:rPr/>
      </w:pPr>
      <w:r>
        <w:rPr>
          <w:b/>
        </w:rPr>
        <w:t>RA2. Implanta</w:t>
      </w:r>
      <w:r>
        <w:rPr>
          <w:b/>
          <w:spacing w:val="25"/>
        </w:rPr>
        <w:t xml:space="preserve"> </w:t>
      </w:r>
      <w:r>
        <w:rPr>
          <w:b/>
        </w:rPr>
        <w:t>sistemas</w:t>
      </w:r>
      <w:r>
        <w:rPr>
          <w:b/>
          <w:spacing w:val="24"/>
        </w:rPr>
        <w:t xml:space="preserve"> </w:t>
      </w:r>
      <w:r>
        <w:rPr>
          <w:b/>
        </w:rPr>
        <w:t>ERP-CRM</w:t>
      </w:r>
      <w:r>
        <w:rPr>
          <w:b/>
          <w:spacing w:val="23"/>
        </w:rPr>
        <w:t xml:space="preserve"> </w:t>
      </w:r>
      <w:r>
        <w:rPr>
          <w:b/>
        </w:rPr>
        <w:t>interpretando</w:t>
      </w:r>
      <w:r>
        <w:rPr>
          <w:b/>
          <w:spacing w:val="26"/>
        </w:rPr>
        <w:t xml:space="preserve"> </w:t>
      </w:r>
      <w:r>
        <w:rPr>
          <w:b/>
        </w:rPr>
        <w:t>la</w:t>
      </w:r>
      <w:r>
        <w:rPr>
          <w:b/>
          <w:spacing w:val="25"/>
        </w:rPr>
        <w:t xml:space="preserve"> </w:t>
      </w:r>
      <w:r>
        <w:rPr>
          <w:b/>
        </w:rPr>
        <w:t>documentación</w:t>
      </w:r>
      <w:r>
        <w:rPr>
          <w:b/>
          <w:spacing w:val="26"/>
        </w:rPr>
        <w:t xml:space="preserve"> </w:t>
      </w:r>
      <w:r>
        <w:rPr>
          <w:b/>
        </w:rPr>
        <w:t>técnica</w:t>
      </w:r>
      <w:r>
        <w:rPr>
          <w:b/>
          <w:spacing w:val="26"/>
        </w:rPr>
        <w:t xml:space="preserve"> </w:t>
      </w:r>
      <w:r>
        <w:rPr>
          <w:b/>
        </w:rPr>
        <w:t>e</w:t>
      </w:r>
      <w:r>
        <w:rPr>
          <w:b/>
          <w:spacing w:val="23"/>
        </w:rPr>
        <w:t xml:space="preserve"> </w:t>
      </w:r>
      <w:r>
        <w:rPr>
          <w:b/>
        </w:rPr>
        <w:t>identificando</w:t>
      </w:r>
      <w:r>
        <w:rPr>
          <w:b/>
          <w:spacing w:val="26"/>
        </w:rPr>
        <w:t xml:space="preserve"> </w:t>
      </w:r>
      <w:r>
        <w:rPr>
          <w:b/>
        </w:rPr>
        <w:t>las</w:t>
      </w:r>
      <w:r>
        <w:rPr>
          <w:b/>
          <w:spacing w:val="-47"/>
        </w:rPr>
        <w:t xml:space="preserve"> </w:t>
      </w:r>
      <w:r>
        <w:rPr>
          <w:b/>
        </w:rPr>
        <w:t>diferentes</w:t>
      </w:r>
      <w:r>
        <w:rPr>
          <w:b/>
          <w:spacing w:val="-1"/>
        </w:rPr>
        <w:t xml:space="preserve"> </w:t>
      </w:r>
      <w:r>
        <w:rPr>
          <w:b/>
        </w:rPr>
        <w:t>opciones y</w:t>
      </w:r>
      <w:r>
        <w:rPr>
          <w:b/>
          <w:spacing w:val="-1"/>
        </w:rPr>
        <w:t xml:space="preserve"> </w:t>
      </w:r>
      <w:r>
        <w:rPr>
          <w:b/>
        </w:rPr>
        <w:t>módulos.</w:t>
      </w:r>
    </w:p>
    <w:tbl>
      <w:tblPr>
        <w:tblStyle w:val="Tablaconcuadrcula"/>
        <w:tblW w:w="8159" w:type="dxa"/>
        <w:jc w:val="left"/>
        <w:tblInd w:w="-318" w:type="dxa"/>
        <w:tblLayout w:type="fixed"/>
        <w:tblCellMar>
          <w:top w:w="0" w:type="dxa"/>
          <w:left w:w="108" w:type="dxa"/>
          <w:bottom w:w="0" w:type="dxa"/>
          <w:right w:w="108" w:type="dxa"/>
        </w:tblCellMar>
        <w:tblLook w:firstRow="1" w:noVBand="1" w:lastRow="0" w:firstColumn="1" w:lastColumn="0" w:noHBand="0" w:val="04a0"/>
      </w:tblPr>
      <w:tblGrid>
        <w:gridCol w:w="6662"/>
        <w:gridCol w:w="1496"/>
      </w:tblGrid>
      <w:tr>
        <w:trPr/>
        <w:tc>
          <w:tcPr>
            <w:tcW w:w="6662" w:type="dxa"/>
            <w:tcBorders/>
            <w:shd w:color="auto" w:fill="D9D9D9" w:themeFill="background1" w:themeFillShade="d9" w:val="clear"/>
          </w:tcPr>
          <w:p>
            <w:pPr>
              <w:pStyle w:val="Normal"/>
              <w:widowControl w:val="false"/>
              <w:tabs>
                <w:tab w:val="clear" w:pos="708"/>
                <w:tab w:val="left" w:pos="861" w:leader="none"/>
                <w:tab w:val="left" w:pos="862" w:leader="none"/>
              </w:tabs>
              <w:suppressAutoHyphens w:val="true"/>
              <w:spacing w:lineRule="auto" w:line="240" w:before="0" w:after="0"/>
              <w:jc w:val="left"/>
              <w:rPr>
                <w:sz w:val="22"/>
              </w:rPr>
            </w:pPr>
            <w:r>
              <w:rPr>
                <w:rFonts w:eastAsia="Calibri" w:cs=""/>
                <w:b/>
                <w:bCs/>
                <w:kern w:val="0"/>
                <w:sz w:val="22"/>
                <w:szCs w:val="22"/>
                <w:lang w:val="es-ES" w:eastAsia="en-US" w:bidi="ar-SA"/>
              </w:rPr>
              <w:t>CRITERIOS DE EVALUACIÓN</w:t>
            </w:r>
          </w:p>
        </w:tc>
        <w:tc>
          <w:tcPr>
            <w:tcW w:w="1496" w:type="dxa"/>
            <w:tcBorders/>
            <w:shd w:color="auto" w:fill="D9D9D9" w:themeFill="background1" w:themeFillShade="d9" w:val="clear"/>
          </w:tcPr>
          <w:p>
            <w:pPr>
              <w:pStyle w:val="Normal"/>
              <w:widowControl w:val="false"/>
              <w:tabs>
                <w:tab w:val="clear" w:pos="708"/>
                <w:tab w:val="left" w:pos="861" w:leader="none"/>
                <w:tab w:val="left" w:pos="862" w:leader="none"/>
              </w:tabs>
              <w:suppressAutoHyphens w:val="true"/>
              <w:spacing w:lineRule="auto" w:line="240" w:before="0" w:after="0"/>
              <w:jc w:val="left"/>
              <w:rPr>
                <w:sz w:val="22"/>
              </w:rPr>
            </w:pPr>
            <w:r>
              <w:rPr>
                <w:rFonts w:eastAsia="Calibri" w:cs=""/>
                <w:b/>
                <w:bCs/>
                <w:kern w:val="0"/>
                <w:sz w:val="22"/>
                <w:szCs w:val="22"/>
                <w:lang w:val="es-ES" w:eastAsia="en-US" w:bidi="ar-SA"/>
              </w:rPr>
              <w:t>CALIFICACIÓN</w:t>
            </w:r>
          </w:p>
        </w:tc>
      </w:tr>
      <w:tr>
        <w:trPr>
          <w:trHeight w:val="679" w:hRule="atLeast"/>
        </w:trPr>
        <w:tc>
          <w:tcPr>
            <w:tcW w:w="6662" w:type="dxa"/>
            <w:tcBorders/>
          </w:tcPr>
          <w:p>
            <w:pPr>
              <w:pStyle w:val="Normal"/>
              <w:widowControl w:val="false"/>
              <w:tabs>
                <w:tab w:val="clear" w:pos="708"/>
                <w:tab w:val="left" w:pos="0" w:leader="none"/>
                <w:tab w:val="left" w:pos="195" w:leader="none"/>
                <w:tab w:val="left" w:pos="311" w:leader="none"/>
              </w:tabs>
              <w:suppressAutoHyphens w:val="true"/>
              <w:spacing w:lineRule="auto" w:line="240" w:before="1" w:after="0"/>
              <w:ind w:hanging="0" w:left="141"/>
              <w:jc w:val="left"/>
              <w:rPr>
                <w:sz w:val="22"/>
              </w:rPr>
            </w:pPr>
            <w:r>
              <w:rPr>
                <w:rFonts w:eastAsia="Calibri" w:cs=""/>
                <w:kern w:val="0"/>
                <w:sz w:val="22"/>
                <w:szCs w:val="22"/>
                <w:lang w:val="es-ES" w:eastAsia="en-US" w:bidi="ar-SA"/>
              </w:rPr>
              <w:t>i)Se</w:t>
            </w:r>
            <w:r>
              <w:rPr>
                <w:rFonts w:eastAsia="Calibri" w:cs=""/>
                <w:spacing w:val="-2"/>
                <w:kern w:val="0"/>
                <w:sz w:val="22"/>
                <w:szCs w:val="22"/>
                <w:lang w:val="es-ES" w:eastAsia="en-US" w:bidi="ar-SA"/>
              </w:rPr>
              <w:t xml:space="preserve"> </w:t>
            </w:r>
            <w:r>
              <w:rPr>
                <w:rFonts w:eastAsia="Calibri" w:cs=""/>
                <w:kern w:val="0"/>
                <w:sz w:val="22"/>
                <w:szCs w:val="22"/>
                <w:lang w:val="es-ES" w:eastAsia="en-US" w:bidi="ar-SA"/>
              </w:rPr>
              <w:t>ha</w:t>
            </w:r>
            <w:r>
              <w:rPr>
                <w:rFonts w:eastAsia="Calibri" w:cs=""/>
                <w:spacing w:val="-1"/>
                <w:kern w:val="0"/>
                <w:sz w:val="22"/>
                <w:szCs w:val="22"/>
                <w:lang w:val="es-ES" w:eastAsia="en-US" w:bidi="ar-SA"/>
              </w:rPr>
              <w:t xml:space="preserve"> </w:t>
            </w:r>
            <w:r>
              <w:rPr>
                <w:rFonts w:eastAsia="Calibri" w:cs=""/>
                <w:kern w:val="0"/>
                <w:sz w:val="22"/>
                <w:szCs w:val="22"/>
                <w:lang w:val="es-ES" w:eastAsia="en-US" w:bidi="ar-SA"/>
              </w:rPr>
              <w:t>instalado</w:t>
            </w:r>
            <w:r>
              <w:rPr>
                <w:rFonts w:eastAsia="Calibri" w:cs=""/>
                <w:spacing w:val="-2"/>
                <w:kern w:val="0"/>
                <w:sz w:val="22"/>
                <w:szCs w:val="22"/>
                <w:lang w:val="es-ES" w:eastAsia="en-US" w:bidi="ar-SA"/>
              </w:rPr>
              <w:t xml:space="preserve"> </w:t>
            </w:r>
            <w:r>
              <w:rPr>
                <w:rFonts w:eastAsia="Calibri" w:cs=""/>
                <w:kern w:val="0"/>
                <w:sz w:val="22"/>
                <w:szCs w:val="22"/>
                <w:lang w:val="es-ES" w:eastAsia="en-US" w:bidi="ar-SA"/>
              </w:rPr>
              <w:t>y</w:t>
            </w:r>
            <w:r>
              <w:rPr>
                <w:rFonts w:eastAsia="Calibri" w:cs=""/>
                <w:spacing w:val="-2"/>
                <w:kern w:val="0"/>
                <w:sz w:val="22"/>
                <w:szCs w:val="22"/>
                <w:lang w:val="es-ES" w:eastAsia="en-US" w:bidi="ar-SA"/>
              </w:rPr>
              <w:t xml:space="preserve"> </w:t>
            </w:r>
            <w:r>
              <w:rPr>
                <w:rFonts w:eastAsia="Calibri" w:cs=""/>
                <w:kern w:val="0"/>
                <w:sz w:val="22"/>
                <w:szCs w:val="22"/>
                <w:lang w:val="es-ES" w:eastAsia="en-US" w:bidi="ar-SA"/>
              </w:rPr>
              <w:t>configurado la</w:t>
            </w:r>
            <w:r>
              <w:rPr>
                <w:rFonts w:eastAsia="Calibri" w:cs=""/>
                <w:spacing w:val="-1"/>
                <w:kern w:val="0"/>
                <w:sz w:val="22"/>
                <w:szCs w:val="22"/>
                <w:lang w:val="es-ES" w:eastAsia="en-US" w:bidi="ar-SA"/>
              </w:rPr>
              <w:t xml:space="preserve"> </w:t>
            </w:r>
            <w:r>
              <w:rPr>
                <w:rFonts w:eastAsia="Calibri" w:cs=""/>
                <w:kern w:val="0"/>
                <w:sz w:val="22"/>
                <w:szCs w:val="22"/>
                <w:lang w:val="es-ES" w:eastAsia="en-US" w:bidi="ar-SA"/>
              </w:rPr>
              <w:t>asistencia</w:t>
            </w:r>
            <w:r>
              <w:rPr>
                <w:rFonts w:eastAsia="Calibri" w:cs=""/>
                <w:spacing w:val="-5"/>
                <w:kern w:val="0"/>
                <w:sz w:val="22"/>
                <w:szCs w:val="22"/>
                <w:lang w:val="es-ES" w:eastAsia="en-US" w:bidi="ar-SA"/>
              </w:rPr>
              <w:t xml:space="preserve"> </w:t>
            </w:r>
            <w:r>
              <w:rPr>
                <w:rFonts w:eastAsia="Calibri" w:cs=""/>
                <w:kern w:val="0"/>
                <w:sz w:val="22"/>
                <w:szCs w:val="22"/>
                <w:lang w:val="es-ES" w:eastAsia="en-US" w:bidi="ar-SA"/>
              </w:rPr>
              <w:t>técnica</w:t>
            </w:r>
            <w:r>
              <w:rPr>
                <w:rFonts w:eastAsia="Calibri" w:cs=""/>
                <w:spacing w:val="-1"/>
                <w:kern w:val="0"/>
                <w:sz w:val="22"/>
                <w:szCs w:val="22"/>
                <w:lang w:val="es-ES" w:eastAsia="en-US" w:bidi="ar-SA"/>
              </w:rPr>
              <w:t xml:space="preserve"> </w:t>
            </w:r>
            <w:r>
              <w:rPr>
                <w:rFonts w:eastAsia="Calibri" w:cs=""/>
                <w:kern w:val="0"/>
                <w:sz w:val="22"/>
                <w:szCs w:val="22"/>
                <w:lang w:val="es-ES" w:eastAsia="en-US" w:bidi="ar-SA"/>
              </w:rPr>
              <w:t>y</w:t>
            </w:r>
            <w:r>
              <w:rPr>
                <w:rFonts w:eastAsia="Calibri" w:cs=""/>
                <w:spacing w:val="-2"/>
                <w:kern w:val="0"/>
                <w:sz w:val="22"/>
                <w:szCs w:val="22"/>
                <w:lang w:val="es-ES" w:eastAsia="en-US" w:bidi="ar-SA"/>
              </w:rPr>
              <w:t xml:space="preserve"> </w:t>
            </w:r>
            <w:r>
              <w:rPr>
                <w:rFonts w:eastAsia="Calibri" w:cs=""/>
                <w:kern w:val="0"/>
                <w:sz w:val="22"/>
                <w:szCs w:val="22"/>
                <w:lang w:val="es-ES" w:eastAsia="en-US" w:bidi="ar-SA"/>
              </w:rPr>
              <w:t>remota</w:t>
            </w:r>
            <w:r>
              <w:rPr>
                <w:rFonts w:eastAsia="Calibri" w:cs=""/>
                <w:spacing w:val="-4"/>
                <w:kern w:val="0"/>
                <w:sz w:val="22"/>
                <w:szCs w:val="22"/>
                <w:lang w:val="es-ES" w:eastAsia="en-US" w:bidi="ar-SA"/>
              </w:rPr>
              <w:t xml:space="preserve"> </w:t>
            </w:r>
            <w:r>
              <w:rPr>
                <w:rFonts w:eastAsia="Calibri" w:cs=""/>
                <w:kern w:val="0"/>
                <w:sz w:val="22"/>
                <w:szCs w:val="22"/>
                <w:lang w:val="es-ES" w:eastAsia="en-US" w:bidi="ar-SA"/>
              </w:rPr>
              <w:t>en</w:t>
            </w:r>
            <w:r>
              <w:rPr>
                <w:rFonts w:eastAsia="Calibri" w:cs=""/>
                <w:spacing w:val="-1"/>
                <w:kern w:val="0"/>
                <w:sz w:val="22"/>
                <w:szCs w:val="22"/>
                <w:lang w:val="es-ES" w:eastAsia="en-US" w:bidi="ar-SA"/>
              </w:rPr>
              <w:t xml:space="preserve"> </w:t>
            </w:r>
            <w:r>
              <w:rPr>
                <w:rFonts w:eastAsia="Calibri" w:cs=""/>
                <w:kern w:val="0"/>
                <w:sz w:val="22"/>
                <w:szCs w:val="22"/>
                <w:lang w:val="es-ES" w:eastAsia="en-US" w:bidi="ar-SA"/>
              </w:rPr>
              <w:t>un</w:t>
            </w:r>
            <w:r>
              <w:rPr>
                <w:rFonts w:eastAsia="Calibri" w:cs=""/>
                <w:spacing w:val="-3"/>
                <w:kern w:val="0"/>
                <w:sz w:val="22"/>
                <w:szCs w:val="22"/>
                <w:lang w:val="es-ES" w:eastAsia="en-US" w:bidi="ar-SA"/>
              </w:rPr>
              <w:t xml:space="preserve"> </w:t>
            </w:r>
            <w:r>
              <w:rPr>
                <w:rFonts w:eastAsia="Calibri" w:cs=""/>
                <w:kern w:val="0"/>
                <w:sz w:val="22"/>
                <w:szCs w:val="22"/>
                <w:lang w:val="es-ES" w:eastAsia="en-US" w:bidi="ar-SA"/>
              </w:rPr>
              <w:t>sistema</w:t>
            </w:r>
            <w:r>
              <w:rPr>
                <w:rFonts w:eastAsia="Calibri" w:cs=""/>
                <w:spacing w:val="-1"/>
                <w:kern w:val="0"/>
                <w:sz w:val="22"/>
                <w:szCs w:val="22"/>
                <w:lang w:val="es-ES" w:eastAsia="en-US" w:bidi="ar-SA"/>
              </w:rPr>
              <w:t xml:space="preserve"> </w:t>
            </w:r>
            <w:r>
              <w:rPr>
                <w:rFonts w:eastAsia="Calibri" w:cs=""/>
                <w:kern w:val="0"/>
                <w:sz w:val="22"/>
                <w:szCs w:val="22"/>
                <w:lang w:val="es-ES" w:eastAsia="en-US" w:bidi="ar-SA"/>
              </w:rPr>
              <w:t>ERP-CRM.</w:t>
            </w:r>
          </w:p>
        </w:tc>
        <w:tc>
          <w:tcPr>
            <w:tcW w:w="1496" w:type="dxa"/>
            <w:tcBorders/>
          </w:tcPr>
          <w:p>
            <w:pPr>
              <w:pStyle w:val="Normal"/>
              <w:widowControl w:val="false"/>
              <w:tabs>
                <w:tab w:val="clear" w:pos="708"/>
                <w:tab w:val="left" w:pos="861" w:leader="none"/>
                <w:tab w:val="left" w:pos="862" w:leader="none"/>
              </w:tabs>
              <w:suppressAutoHyphens w:val="true"/>
              <w:spacing w:lineRule="auto" w:line="240" w:before="0" w:after="0"/>
              <w:jc w:val="left"/>
              <w:rPr>
                <w:rFonts w:ascii="Calibri" w:hAnsi="Calibri" w:eastAsia="Calibri" w:cs=""/>
                <w:kern w:val="0"/>
                <w:sz w:val="22"/>
                <w:szCs w:val="22"/>
                <w:lang w:val="es-ES" w:eastAsia="en-US" w:bidi="ar-SA"/>
              </w:rPr>
            </w:pPr>
            <w:r>
              <w:rPr>
                <w:rFonts w:eastAsia="Calibri" w:cs=""/>
                <w:kern w:val="0"/>
                <w:sz w:val="22"/>
                <w:szCs w:val="22"/>
                <w:lang w:val="es-ES" w:eastAsia="en-US" w:bidi="ar-SA"/>
              </w:rPr>
            </w:r>
            <w:bookmarkStart w:id="4" w:name="_Hlk845077211"/>
            <w:bookmarkStart w:id="5" w:name="_Hlk845077211"/>
            <w:bookmarkEnd w:id="5"/>
          </w:p>
        </w:tc>
      </w:tr>
    </w:tbl>
    <w:p>
      <w:pPr>
        <w:pStyle w:val="Normal"/>
        <w:ind w:hanging="0" w:left="-426"/>
        <w:jc w:val="left"/>
        <w:rPr>
          <w:sz w:val="10"/>
          <w:szCs w:val="10"/>
        </w:rPr>
      </w:pPr>
      <w:r>
        <w:rPr>
          <w:sz w:val="10"/>
          <w:szCs w:val="10"/>
        </w:rPr>
      </w:r>
    </w:p>
    <w:p>
      <w:pPr>
        <w:pStyle w:val="Normal"/>
        <w:ind w:hanging="0" w:left="-426"/>
        <w:jc w:val="left"/>
        <w:rPr/>
      </w:pPr>
      <w:r>
        <w:rPr/>
        <w:t>1. Crea un nuevo usuario "Ventas" con mail "ventas@miempresa.es".  (CAMBIA miempresa por tu nombreapellidos)</w:t>
      </w:r>
    </w:p>
    <w:p>
      <w:pPr>
        <w:pStyle w:val="Normal"/>
        <w:ind w:hanging="0" w:left="-426"/>
        <w:jc w:val="left"/>
        <w:rPr/>
      </w:pPr>
      <w:r>
        <w:rPr/>
        <w:t xml:space="preserve">2. Crea desde el administrador un canal privado de chat y añade al usuario ventas y a los usuarios con tu apellido. Envía un mensaje de bienvenida al chat indicando que deben saludar para comprobar que han entrado al chat sin problemas. Responde en el chat con cada uno de los usuarios. </w:t>
      </w:r>
    </w:p>
    <w:p>
      <w:pPr>
        <w:pStyle w:val="Normal"/>
        <w:ind w:hanging="0" w:left="-426"/>
        <w:jc w:val="left"/>
        <w:rPr/>
      </w:pPr>
      <w:r>
        <w:rPr/>
        <w:t xml:space="preserve">3. Envía desde el usuario administrador un mensaje de correo electrónico al usuario ventas en el que le adjuntes un archivo. Responde a este mensaje de correo electrónico con el usuario ventas. </w:t>
      </w:r>
    </w:p>
    <w:p>
      <w:pPr>
        <w:pStyle w:val="Normal"/>
        <w:ind w:hanging="0" w:left="-426"/>
        <w:jc w:val="left"/>
        <w:rPr/>
      </w:pPr>
      <w:r>
        <w:rPr/>
        <w:t>4. Envía un mensaje directo desde tu usuario al de ventas indicándole que ya tiene resuelto el problema con la generación de pedidos de venta. Responde a este mensaje directo con el usuario ventas.</w:t>
      </w:r>
      <w:r>
        <w:br w:type="page"/>
      </w:r>
    </w:p>
    <w:p>
      <w:pPr>
        <w:pStyle w:val="Heading1"/>
        <w:spacing w:before="0" w:after="120"/>
        <w:ind w:hanging="0" w:left="0"/>
        <w:rPr/>
      </w:pPr>
      <w:bookmarkStart w:id="6" w:name="__RefHeading___Toc506_2023631622"/>
      <w:bookmarkEnd w:id="6"/>
      <w:r>
        <w:rPr/>
        <w:t>CREAR USUARIO VENTAS</w:t>
      </w:r>
    </w:p>
    <w:p>
      <w:pPr>
        <w:pStyle w:val="BodyText"/>
        <w:rPr/>
      </w:pPr>
      <w:r>
        <w:rPr/>
        <w:t>Lo primero que se nos solicita es que creemos un usuario de nombre “Ventas” con mail “</w:t>
      </w:r>
      <w:hyperlink r:id="rId4">
        <w:r>
          <w:rPr>
            <w:rStyle w:val="Hyperlink"/>
          </w:rPr>
          <w:t>ventas@miempresa.es</w:t>
        </w:r>
      </w:hyperlink>
      <w:r>
        <w:rPr/>
        <w:t>” en mi caso será “</w:t>
      </w:r>
      <w:hyperlink r:id="rId5">
        <w:r>
          <w:rPr>
            <w:rStyle w:val="Hyperlink"/>
          </w:rPr>
          <w:t>ventas@alejandrosánchezgil.es</w:t>
        </w:r>
      </w:hyperlink>
      <w:r>
        <w:rPr/>
        <w:t>” para ello lo primero que debemos hacer será acceder al menú de ajustes de Odoo:</w:t>
      </w:r>
    </w:p>
    <w:p>
      <w:pPr>
        <w:pStyle w:val="BodyText"/>
        <w:rPr/>
      </w:pPr>
      <w:r>
        <w:rPr/>
        <w:drawing>
          <wp:anchor behindDoc="0" distT="0" distB="0" distL="0" distR="0" simplePos="0" locked="0" layoutInCell="0" allowOverlap="1" relativeHeight="3">
            <wp:simplePos x="0" y="0"/>
            <wp:positionH relativeFrom="column">
              <wp:posOffset>0</wp:posOffset>
            </wp:positionH>
            <wp:positionV relativeFrom="paragraph">
              <wp:posOffset>45085</wp:posOffset>
            </wp:positionV>
            <wp:extent cx="5489575" cy="3079750"/>
            <wp:effectExtent l="0" t="0" r="0" b="0"/>
            <wp:wrapSquare wrapText="largest"/>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6"/>
                    <a:stretch>
                      <a:fillRect/>
                    </a:stretch>
                  </pic:blipFill>
                  <pic:spPr bwMode="auto">
                    <a:xfrm>
                      <a:off x="0" y="0"/>
                      <a:ext cx="5489575" cy="3079750"/>
                    </a:xfrm>
                    <a:prstGeom prst="rect">
                      <a:avLst/>
                    </a:prstGeom>
                    <a:noFill/>
                  </pic:spPr>
                </pic:pic>
              </a:graphicData>
            </a:graphic>
          </wp:anchor>
        </w:drawing>
      </w:r>
    </w:p>
    <w:p>
      <w:pPr>
        <w:pStyle w:val="BodyText"/>
        <w:rPr/>
      </w:pPr>
      <w:r>
        <w:rPr/>
        <w:t xml:space="preserve">Una vez hayamos accedido, veremos que la organización de ajustes ha cambiado ahora que tenemos módulos instalados, ahora también podremos acceder a los usuarios que tengamos </w:t>
      </w:r>
      <w:r>
        <w:drawing>
          <wp:anchor behindDoc="0" distT="0" distB="0" distL="0" distR="0" simplePos="0" locked="0" layoutInCell="0" allowOverlap="1" relativeHeight="4">
            <wp:simplePos x="0" y="0"/>
            <wp:positionH relativeFrom="column">
              <wp:posOffset>0</wp:posOffset>
            </wp:positionH>
            <wp:positionV relativeFrom="paragraph">
              <wp:posOffset>677545</wp:posOffset>
            </wp:positionV>
            <wp:extent cx="5489575" cy="3086100"/>
            <wp:effectExtent l="0" t="0" r="0" b="0"/>
            <wp:wrapSquare wrapText="largest"/>
            <wp:docPr id="4"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 descr=""/>
                    <pic:cNvPicPr>
                      <a:picLocks noChangeAspect="1" noChangeArrowheads="1"/>
                    </pic:cNvPicPr>
                  </pic:nvPicPr>
                  <pic:blipFill>
                    <a:blip r:embed="rId7"/>
                    <a:stretch>
                      <a:fillRect/>
                    </a:stretch>
                  </pic:blipFill>
                  <pic:spPr bwMode="auto">
                    <a:xfrm>
                      <a:off x="0" y="0"/>
                      <a:ext cx="5489575" cy="3086100"/>
                    </a:xfrm>
                    <a:prstGeom prst="rect">
                      <a:avLst/>
                    </a:prstGeom>
                    <a:noFill/>
                  </pic:spPr>
                </pic:pic>
              </a:graphicData>
            </a:graphic>
          </wp:anchor>
        </w:drawing>
      </w:r>
      <w:r>
        <w:rPr/>
        <w:t>desde el siguiente botón:</w:t>
      </w:r>
    </w:p>
    <w:p>
      <w:pPr>
        <w:pStyle w:val="BodyText"/>
        <w:rPr/>
      </w:pPr>
      <w:r>
        <w:rPr/>
      </w:r>
      <w:r>
        <w:br w:type="page"/>
      </w:r>
    </w:p>
    <w:p>
      <w:pPr>
        <w:pStyle w:val="BodyText"/>
        <w:spacing w:before="0" w:after="140"/>
        <w:rPr/>
      </w:pPr>
      <w:r>
        <w:rPr/>
        <w:t>Ahora en la pestaña de usuarios hacemos clic en el botón crear para crear un nuevo usuario:</w:t>
      </w:r>
    </w:p>
    <w:p>
      <w:pPr>
        <w:pStyle w:val="BodyText"/>
        <w:rPr/>
      </w:pPr>
      <w:r>
        <w:rPr/>
        <w:drawing>
          <wp:anchor behindDoc="0" distT="0" distB="0" distL="0" distR="0" simplePos="0" locked="0" layoutInCell="0" allowOverlap="1" relativeHeight="5">
            <wp:simplePos x="0" y="0"/>
            <wp:positionH relativeFrom="column">
              <wp:posOffset>0</wp:posOffset>
            </wp:positionH>
            <wp:positionV relativeFrom="paragraph">
              <wp:posOffset>-74930</wp:posOffset>
            </wp:positionV>
            <wp:extent cx="5489575" cy="3079750"/>
            <wp:effectExtent l="0" t="0" r="0" b="0"/>
            <wp:wrapSquare wrapText="largest"/>
            <wp:docPr id="5"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3" descr=""/>
                    <pic:cNvPicPr>
                      <a:picLocks noChangeAspect="1" noChangeArrowheads="1"/>
                    </pic:cNvPicPr>
                  </pic:nvPicPr>
                  <pic:blipFill>
                    <a:blip r:embed="rId8"/>
                    <a:stretch>
                      <a:fillRect/>
                    </a:stretch>
                  </pic:blipFill>
                  <pic:spPr bwMode="auto">
                    <a:xfrm>
                      <a:off x="0" y="0"/>
                      <a:ext cx="5489575" cy="3079750"/>
                    </a:xfrm>
                    <a:prstGeom prst="rect">
                      <a:avLst/>
                    </a:prstGeom>
                    <a:noFill/>
                  </pic:spPr>
                </pic:pic>
              </a:graphicData>
            </a:graphic>
          </wp:anchor>
        </w:drawing>
        <w:t xml:space="preserve">De nuevo en el menú de creación de usuario lo configuramos como se nos pide y hacemos clic </w:t>
      </w:r>
      <w:r>
        <w:drawing>
          <wp:anchor behindDoc="0" distT="0" distB="0" distL="0" distR="0" simplePos="0" locked="0" layoutInCell="0" allowOverlap="1" relativeHeight="6">
            <wp:simplePos x="0" y="0"/>
            <wp:positionH relativeFrom="column">
              <wp:posOffset>0</wp:posOffset>
            </wp:positionH>
            <wp:positionV relativeFrom="paragraph">
              <wp:posOffset>3481705</wp:posOffset>
            </wp:positionV>
            <wp:extent cx="5489575" cy="3086100"/>
            <wp:effectExtent l="0" t="0" r="0" b="0"/>
            <wp:wrapSquare wrapText="largest"/>
            <wp:docPr id="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4" descr=""/>
                    <pic:cNvPicPr>
                      <a:picLocks noChangeAspect="1" noChangeArrowheads="1"/>
                    </pic:cNvPicPr>
                  </pic:nvPicPr>
                  <pic:blipFill>
                    <a:blip r:embed="rId9"/>
                    <a:stretch>
                      <a:fillRect/>
                    </a:stretch>
                  </pic:blipFill>
                  <pic:spPr bwMode="auto">
                    <a:xfrm>
                      <a:off x="0" y="0"/>
                      <a:ext cx="5489575" cy="3086100"/>
                    </a:xfrm>
                    <a:prstGeom prst="rect">
                      <a:avLst/>
                    </a:prstGeom>
                    <a:noFill/>
                  </pic:spPr>
                </pic:pic>
              </a:graphicData>
            </a:graphic>
          </wp:anchor>
        </w:drawing>
      </w:r>
      <w:r>
        <w:rPr/>
        <w:t>en guardar:</w:t>
      </w:r>
    </w:p>
    <w:p>
      <w:pPr>
        <w:pStyle w:val="BodyText"/>
        <w:rPr/>
      </w:pPr>
      <w:r>
        <w:rPr/>
      </w:r>
    </w:p>
    <w:p>
      <w:pPr>
        <w:pStyle w:val="BodyText"/>
        <w:rPr/>
      </w:pPr>
      <w:r>
        <w:rPr/>
      </w:r>
      <w:r>
        <w:br w:type="page"/>
      </w:r>
    </w:p>
    <w:p>
      <w:pPr>
        <w:pStyle w:val="Heading1"/>
        <w:spacing w:before="0" w:after="120"/>
        <w:ind w:hanging="0" w:left="0"/>
        <w:rPr/>
      </w:pPr>
      <w:bookmarkStart w:id="7" w:name="__RefHeading___Toc653_2023631622"/>
      <w:bookmarkEnd w:id="7"/>
      <w:r>
        <w:rPr/>
        <w:t>CREACIÓN CHAT GRUPAL</w:t>
      </w:r>
    </w:p>
    <w:p>
      <w:pPr>
        <w:pStyle w:val="BodyText"/>
        <w:rPr/>
      </w:pPr>
      <w:r>
        <w:rPr/>
        <w:t>A continuación vamos a crear un chat grupal al que todos nuestros usuarios deben reportarse para comprobar que han accedido de forma correcta al servicio, lo primero que tenemos que hacer es acceder al apartado de conversaciones, para ello hacemos clic en el menú de la parte superior izquierda de la pantalla y en conversaciones:</w:t>
      </w:r>
    </w:p>
    <w:p>
      <w:pPr>
        <w:pStyle w:val="BodyText"/>
        <w:rPr/>
      </w:pPr>
      <w:r>
        <w:drawing>
          <wp:anchor behindDoc="0" distT="0" distB="0" distL="0" distR="0" simplePos="0" locked="0" layoutInCell="0" allowOverlap="1" relativeHeight="7">
            <wp:simplePos x="0" y="0"/>
            <wp:positionH relativeFrom="column">
              <wp:posOffset>0</wp:posOffset>
            </wp:positionH>
            <wp:positionV relativeFrom="paragraph">
              <wp:posOffset>-74930</wp:posOffset>
            </wp:positionV>
            <wp:extent cx="5489575" cy="3086100"/>
            <wp:effectExtent l="0" t="0" r="0" b="0"/>
            <wp:wrapSquare wrapText="largest"/>
            <wp:docPr id="7"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5" descr=""/>
                    <pic:cNvPicPr>
                      <a:picLocks noChangeAspect="1" noChangeArrowheads="1"/>
                    </pic:cNvPicPr>
                  </pic:nvPicPr>
                  <pic:blipFill>
                    <a:blip r:embed="rId10"/>
                    <a:stretch>
                      <a:fillRect/>
                    </a:stretch>
                  </pic:blipFill>
                  <pic:spPr bwMode="auto">
                    <a:xfrm>
                      <a:off x="0" y="0"/>
                      <a:ext cx="5489575" cy="3086100"/>
                    </a:xfrm>
                    <a:prstGeom prst="rect">
                      <a:avLst/>
                    </a:prstGeom>
                    <a:noFill/>
                  </pic:spPr>
                </pic:pic>
              </a:graphicData>
            </a:graphic>
          </wp:anchor>
        </w:drawing>
      </w:r>
      <w:r>
        <w:rPr/>
        <w:t>Ahora vamos a crear un canal donde añadiremos a todos los usuarios para ello hacemos clic en el “+” en el apartado de canales:</w:t>
      </w:r>
    </w:p>
    <w:p>
      <w:pPr>
        <w:pStyle w:val="BodyTex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489575" cy="3086100"/>
            <wp:effectExtent l="0" t="0" r="0" b="0"/>
            <wp:wrapSquare wrapText="largest"/>
            <wp:docPr id="8"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6" descr=""/>
                    <pic:cNvPicPr>
                      <a:picLocks noChangeAspect="1" noChangeArrowheads="1"/>
                    </pic:cNvPicPr>
                  </pic:nvPicPr>
                  <pic:blipFill>
                    <a:blip r:embed="rId11"/>
                    <a:stretch>
                      <a:fillRect/>
                    </a:stretch>
                  </pic:blipFill>
                  <pic:spPr bwMode="auto">
                    <a:xfrm>
                      <a:off x="0" y="0"/>
                      <a:ext cx="5489575" cy="3086100"/>
                    </a:xfrm>
                    <a:prstGeom prst="rect">
                      <a:avLst/>
                    </a:prstGeom>
                    <a:noFill/>
                  </pic:spPr>
                </pic:pic>
              </a:graphicData>
            </a:graphic>
          </wp:anchor>
        </w:drawing>
      </w:r>
    </w:p>
    <w:p>
      <w:pPr>
        <w:pStyle w:val="BodyText"/>
        <w:rPr/>
      </w:pPr>
      <w:r>
        <w:rPr/>
      </w:r>
      <w:r>
        <w:br w:type="page"/>
      </w:r>
    </w:p>
    <w:p>
      <w:pPr>
        <w:pStyle w:val="BodyText"/>
        <w:spacing w:before="0" w:after="140"/>
        <w:rPr/>
      </w:pPr>
      <w:r>
        <w:rPr/>
        <w:t>Le ponemos el nombre que queramos en mi caso le voy a poner “Grupo”:</w:t>
      </w:r>
    </w:p>
    <w:p>
      <w:pPr>
        <w:pStyle w:val="BodyText"/>
        <w:rPr/>
      </w:pPr>
      <w:r>
        <w:rPr/>
        <w:drawing>
          <wp:anchor behindDoc="0" distT="0" distB="0" distL="0" distR="0" simplePos="0" locked="0" layoutInCell="0" allowOverlap="1" relativeHeight="9">
            <wp:simplePos x="0" y="0"/>
            <wp:positionH relativeFrom="column">
              <wp:posOffset>0</wp:posOffset>
            </wp:positionH>
            <wp:positionV relativeFrom="paragraph">
              <wp:posOffset>45085</wp:posOffset>
            </wp:positionV>
            <wp:extent cx="5489575" cy="3086100"/>
            <wp:effectExtent l="0" t="0" r="0" b="0"/>
            <wp:wrapSquare wrapText="largest"/>
            <wp:docPr id="9"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7" descr=""/>
                    <pic:cNvPicPr>
                      <a:picLocks noChangeAspect="1" noChangeArrowheads="1"/>
                    </pic:cNvPicPr>
                  </pic:nvPicPr>
                  <pic:blipFill>
                    <a:blip r:embed="rId12"/>
                    <a:stretch>
                      <a:fillRect/>
                    </a:stretch>
                  </pic:blipFill>
                  <pic:spPr bwMode="auto">
                    <a:xfrm>
                      <a:off x="0" y="0"/>
                      <a:ext cx="5489575" cy="3086100"/>
                    </a:xfrm>
                    <a:prstGeom prst="rect">
                      <a:avLst/>
                    </a:prstGeom>
                    <a:noFill/>
                  </pic:spPr>
                </pic:pic>
              </a:graphicData>
            </a:graphic>
          </wp:anchor>
        </w:drawing>
      </w:r>
    </w:p>
    <w:p>
      <w:pPr>
        <w:pStyle w:val="BodyText"/>
        <w:rPr/>
      </w:pPr>
      <w:r>
        <w:rPr/>
        <w:t>Ahora vamos a añadir los usuarios para ello vamos a hacer clic en el botón que se encuentra en la parte superior derecha que dice añadir usuarios:</w:t>
      </w:r>
    </w:p>
    <w:p>
      <w:pPr>
        <w:pStyle w:val="BodyText"/>
        <w:rPr/>
      </w:pPr>
      <w:r>
        <w:rPr/>
        <w:drawing>
          <wp:anchor behindDoc="0" distT="0" distB="0" distL="0" distR="0" simplePos="0" locked="0" layoutInCell="0" allowOverlap="1" relativeHeight="10">
            <wp:simplePos x="0" y="0"/>
            <wp:positionH relativeFrom="column">
              <wp:posOffset>0</wp:posOffset>
            </wp:positionH>
            <wp:positionV relativeFrom="paragraph">
              <wp:posOffset>-74930</wp:posOffset>
            </wp:positionV>
            <wp:extent cx="5489575" cy="3086100"/>
            <wp:effectExtent l="0" t="0" r="0" b="0"/>
            <wp:wrapSquare wrapText="largest"/>
            <wp:docPr id="10"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8" descr=""/>
                    <pic:cNvPicPr>
                      <a:picLocks noChangeAspect="1" noChangeArrowheads="1"/>
                    </pic:cNvPicPr>
                  </pic:nvPicPr>
                  <pic:blipFill>
                    <a:blip r:embed="rId13"/>
                    <a:stretch>
                      <a:fillRect/>
                    </a:stretch>
                  </pic:blipFill>
                  <pic:spPr bwMode="auto">
                    <a:xfrm>
                      <a:off x="0" y="0"/>
                      <a:ext cx="5489575" cy="3086100"/>
                    </a:xfrm>
                    <a:prstGeom prst="rect">
                      <a:avLst/>
                    </a:prstGeom>
                    <a:noFill/>
                  </pic:spPr>
                </pic:pic>
              </a:graphicData>
            </a:graphic>
          </wp:anchor>
        </w:drawing>
      </w:r>
    </w:p>
    <w:p>
      <w:pPr>
        <w:pStyle w:val="BodyText"/>
        <w:rPr/>
      </w:pPr>
      <w:r>
        <w:rPr/>
      </w:r>
      <w:r>
        <w:br w:type="page"/>
      </w:r>
    </w:p>
    <w:p>
      <w:pPr>
        <w:pStyle w:val="BodyText"/>
        <w:spacing w:before="0" w:after="140"/>
        <w:rPr/>
      </w:pPr>
      <w:r>
        <w:rPr/>
        <w:t>Aquí vemos todos los usuarios que tenemos en el servicio, los añadimos a todos marcando su casilla y luego hacemos clic en Invitar al canal:</w:t>
      </w:r>
    </w:p>
    <w:p>
      <w:pPr>
        <w:pStyle w:val="BodyText"/>
        <w:rPr/>
      </w:pPr>
      <w:r>
        <w:rPr/>
        <w:drawing>
          <wp:anchor behindDoc="0" distT="0" distB="0" distL="0" distR="0" simplePos="0" locked="0" layoutInCell="0" allowOverlap="1" relativeHeight="11">
            <wp:simplePos x="0" y="0"/>
            <wp:positionH relativeFrom="column">
              <wp:posOffset>0</wp:posOffset>
            </wp:positionH>
            <wp:positionV relativeFrom="paragraph">
              <wp:posOffset>-74930</wp:posOffset>
            </wp:positionV>
            <wp:extent cx="5489575" cy="3086100"/>
            <wp:effectExtent l="0" t="0" r="0" b="0"/>
            <wp:wrapSquare wrapText="largest"/>
            <wp:docPr id="11"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9" descr=""/>
                    <pic:cNvPicPr>
                      <a:picLocks noChangeAspect="1" noChangeArrowheads="1"/>
                    </pic:cNvPicPr>
                  </pic:nvPicPr>
                  <pic:blipFill>
                    <a:blip r:embed="rId14"/>
                    <a:stretch>
                      <a:fillRect/>
                    </a:stretch>
                  </pic:blipFill>
                  <pic:spPr bwMode="auto">
                    <a:xfrm>
                      <a:off x="0" y="0"/>
                      <a:ext cx="5489575" cy="3086100"/>
                    </a:xfrm>
                    <a:prstGeom prst="rect">
                      <a:avLst/>
                    </a:prstGeom>
                    <a:noFill/>
                  </pic:spPr>
                </pic:pic>
              </a:graphicData>
            </a:graphic>
          </wp:anchor>
        </w:drawing>
      </w:r>
    </w:p>
    <w:p>
      <w:pPr>
        <w:pStyle w:val="BodyText"/>
        <w:rPr/>
      </w:pPr>
      <w:r>
        <w:rPr/>
        <w:drawing>
          <wp:anchor behindDoc="0" distT="0" distB="0" distL="0" distR="0" simplePos="0" locked="0" layoutInCell="0" allowOverlap="1" relativeHeight="12">
            <wp:simplePos x="0" y="0"/>
            <wp:positionH relativeFrom="column">
              <wp:posOffset>0</wp:posOffset>
            </wp:positionH>
            <wp:positionV relativeFrom="paragraph">
              <wp:posOffset>45085</wp:posOffset>
            </wp:positionV>
            <wp:extent cx="5489575" cy="3086100"/>
            <wp:effectExtent l="0" t="0" r="0" b="0"/>
            <wp:wrapSquare wrapText="largest"/>
            <wp:docPr id="12"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0" descr=""/>
                    <pic:cNvPicPr>
                      <a:picLocks noChangeAspect="1" noChangeArrowheads="1"/>
                    </pic:cNvPicPr>
                  </pic:nvPicPr>
                  <pic:blipFill>
                    <a:blip r:embed="rId15"/>
                    <a:stretch>
                      <a:fillRect/>
                    </a:stretch>
                  </pic:blipFill>
                  <pic:spPr bwMode="auto">
                    <a:xfrm>
                      <a:off x="0" y="0"/>
                      <a:ext cx="5489575" cy="3086100"/>
                    </a:xfrm>
                    <a:prstGeom prst="rect">
                      <a:avLst/>
                    </a:prstGeom>
                    <a:noFill/>
                  </pic:spPr>
                </pic:pic>
              </a:graphicData>
            </a:graphic>
          </wp:anchor>
        </w:drawing>
      </w:r>
    </w:p>
    <w:p>
      <w:pPr>
        <w:pStyle w:val="BodyText"/>
        <w:rPr/>
      </w:pPr>
      <w:r>
        <w:rPr/>
        <w:t>Ahora tras haber mandado el mensaje de bienvenida, vamos a iniciar sesión con cada uno de los usuarios y mandar un mensaje reportandose:</w:t>
      </w:r>
      <w:r>
        <w:br w:type="page"/>
      </w:r>
    </w:p>
    <w:p>
      <w:pPr>
        <w:pStyle w:val="BodyText"/>
        <w:spacing w:before="0" w:after="140"/>
        <w:rPr/>
      </w:pPr>
      <w:r>
        <w:rPr/>
        <w:drawing>
          <wp:anchor behindDoc="0" distT="0" distB="0" distL="0" distR="0" simplePos="0" locked="0" layoutInCell="0" allowOverlap="1" relativeHeight="13">
            <wp:simplePos x="0" y="0"/>
            <wp:positionH relativeFrom="column">
              <wp:posOffset>0</wp:posOffset>
            </wp:positionH>
            <wp:positionV relativeFrom="paragraph">
              <wp:posOffset>45085</wp:posOffset>
            </wp:positionV>
            <wp:extent cx="5489575" cy="3086100"/>
            <wp:effectExtent l="0" t="0" r="0" b="0"/>
            <wp:wrapSquare wrapText="largest"/>
            <wp:docPr id="13"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1" descr=""/>
                    <pic:cNvPicPr>
                      <a:picLocks noChangeAspect="1" noChangeArrowheads="1"/>
                    </pic:cNvPicPr>
                  </pic:nvPicPr>
                  <pic:blipFill>
                    <a:blip r:embed="rId16"/>
                    <a:stretch>
                      <a:fillRect/>
                    </a:stretch>
                  </pic:blipFill>
                  <pic:spPr bwMode="auto">
                    <a:xfrm>
                      <a:off x="0" y="0"/>
                      <a:ext cx="5489575" cy="3086100"/>
                    </a:xfrm>
                    <a:prstGeom prst="rect">
                      <a:avLst/>
                    </a:prstGeom>
                    <a:noFill/>
                  </pic:spPr>
                </pic:pic>
              </a:graphicData>
            </a:graphic>
          </wp:anchor>
        </w:drawing>
      </w:r>
    </w:p>
    <w:p>
      <w:pPr>
        <w:pStyle w:val="BodyText"/>
        <w:rPr/>
      </w:pPr>
      <w:r>
        <w:rPr/>
        <w:drawing>
          <wp:anchor behindDoc="0" distT="0" distB="0" distL="0" distR="0" simplePos="0" locked="0" layoutInCell="0" allowOverlap="1" relativeHeight="14">
            <wp:simplePos x="0" y="0"/>
            <wp:positionH relativeFrom="column">
              <wp:posOffset>0</wp:posOffset>
            </wp:positionH>
            <wp:positionV relativeFrom="paragraph">
              <wp:posOffset>45085</wp:posOffset>
            </wp:positionV>
            <wp:extent cx="5489575" cy="3086100"/>
            <wp:effectExtent l="0" t="0" r="0" b="0"/>
            <wp:wrapSquare wrapText="largest"/>
            <wp:docPr id="14"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2" descr=""/>
                    <pic:cNvPicPr>
                      <a:picLocks noChangeAspect="1" noChangeArrowheads="1"/>
                    </pic:cNvPicPr>
                  </pic:nvPicPr>
                  <pic:blipFill>
                    <a:blip r:embed="rId17"/>
                    <a:stretch>
                      <a:fillRect/>
                    </a:stretch>
                  </pic:blipFill>
                  <pic:spPr bwMode="auto">
                    <a:xfrm>
                      <a:off x="0" y="0"/>
                      <a:ext cx="5489575" cy="3086100"/>
                    </a:xfrm>
                    <a:prstGeom prst="rect">
                      <a:avLst/>
                    </a:prstGeom>
                    <a:noFill/>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drawing>
          <wp:anchor behindDoc="0" distT="0" distB="0" distL="0" distR="0" simplePos="0" locked="0" layoutInCell="0" allowOverlap="1" relativeHeight="15">
            <wp:simplePos x="0" y="0"/>
            <wp:positionH relativeFrom="column">
              <wp:posOffset>0</wp:posOffset>
            </wp:positionH>
            <wp:positionV relativeFrom="paragraph">
              <wp:posOffset>90170</wp:posOffset>
            </wp:positionV>
            <wp:extent cx="5489575" cy="3086100"/>
            <wp:effectExtent l="0" t="0" r="0" b="0"/>
            <wp:wrapSquare wrapText="largest"/>
            <wp:docPr id="15"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3" descr=""/>
                    <pic:cNvPicPr>
                      <a:picLocks noChangeAspect="1" noChangeArrowheads="1"/>
                    </pic:cNvPicPr>
                  </pic:nvPicPr>
                  <pic:blipFill>
                    <a:blip r:embed="rId18"/>
                    <a:stretch>
                      <a:fillRect/>
                    </a:stretch>
                  </pic:blipFill>
                  <pic:spPr bwMode="auto">
                    <a:xfrm>
                      <a:off x="0" y="0"/>
                      <a:ext cx="5489575" cy="3086100"/>
                    </a:xfrm>
                    <a:prstGeom prst="rect">
                      <a:avLst/>
                    </a:prstGeom>
                    <a:noFill/>
                  </pic:spPr>
                </pic:pic>
              </a:graphicData>
            </a:graphic>
          </wp:anchor>
        </w:drawing>
      </w:r>
    </w:p>
    <w:p>
      <w:pPr>
        <w:pStyle w:val="BodyText"/>
        <w:rPr/>
      </w:pPr>
      <w:r>
        <w:rPr/>
        <w:t>Ahora vamos a mandar un mensaje con Ventas también al grupo, pero primero vamos a ponerle una contraseña al usuario para que pueda acceder de la misma manera que vimos en la práctica 2:</w:t>
      </w:r>
    </w:p>
    <w:p>
      <w:pPr>
        <w:pStyle w:val="BodyText"/>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489575" cy="3086100"/>
            <wp:effectExtent l="0" t="0" r="0" b="0"/>
            <wp:wrapSquare wrapText="largest"/>
            <wp:docPr id="16"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4" descr=""/>
                    <pic:cNvPicPr>
                      <a:picLocks noChangeAspect="1" noChangeArrowheads="1"/>
                    </pic:cNvPicPr>
                  </pic:nvPicPr>
                  <pic:blipFill>
                    <a:blip r:embed="rId19"/>
                    <a:stretch>
                      <a:fillRect/>
                    </a:stretch>
                  </pic:blipFill>
                  <pic:spPr bwMode="auto">
                    <a:xfrm>
                      <a:off x="0" y="0"/>
                      <a:ext cx="5489575" cy="3086100"/>
                    </a:xfrm>
                    <a:prstGeom prst="rect">
                      <a:avLst/>
                    </a:prstGeom>
                    <a:noFill/>
                  </pic:spPr>
                </pic:pic>
              </a:graphicData>
            </a:graphic>
          </wp:anchor>
        </w:drawing>
      </w:r>
    </w:p>
    <w:p>
      <w:pPr>
        <w:pStyle w:val="BodyText"/>
        <w:rPr/>
      </w:pPr>
      <w:r>
        <w:rPr/>
      </w:r>
      <w:r>
        <w:br w:type="page"/>
      </w:r>
    </w:p>
    <w:p>
      <w:pPr>
        <w:pStyle w:val="BodyText"/>
        <w:spacing w:before="0" w:after="140"/>
        <w:rPr/>
      </w:pPr>
      <w:r>
        <w:rPr/>
      </w:r>
    </w:p>
    <w:p>
      <w:pPr>
        <w:pStyle w:val="BodyText"/>
        <w:rPr/>
      </w:pPr>
      <w:r>
        <w:rPr/>
        <w:drawing>
          <wp:anchor behindDoc="0" distT="0" distB="0" distL="0" distR="0" simplePos="0" locked="0" layoutInCell="0" allowOverlap="1" relativeHeight="17">
            <wp:simplePos x="0" y="0"/>
            <wp:positionH relativeFrom="column">
              <wp:posOffset>0</wp:posOffset>
            </wp:positionH>
            <wp:positionV relativeFrom="paragraph">
              <wp:posOffset>45085</wp:posOffset>
            </wp:positionV>
            <wp:extent cx="5489575" cy="3086100"/>
            <wp:effectExtent l="0" t="0" r="0" b="0"/>
            <wp:wrapSquare wrapText="largest"/>
            <wp:docPr id="17"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6" descr=""/>
                    <pic:cNvPicPr>
                      <a:picLocks noChangeAspect="1" noChangeArrowheads="1"/>
                    </pic:cNvPicPr>
                  </pic:nvPicPr>
                  <pic:blipFill>
                    <a:blip r:embed="rId20"/>
                    <a:stretch>
                      <a:fillRect/>
                    </a:stretch>
                  </pic:blipFill>
                  <pic:spPr bwMode="auto">
                    <a:xfrm>
                      <a:off x="0" y="0"/>
                      <a:ext cx="5489575" cy="3086100"/>
                    </a:xfrm>
                    <a:prstGeom prst="rect">
                      <a:avLst/>
                    </a:prstGeom>
                    <a:noFill/>
                  </pic:spPr>
                </pic:pic>
              </a:graphicData>
            </a:graphic>
          </wp:anchor>
        </w:drawing>
      </w:r>
    </w:p>
    <w:p>
      <w:pPr>
        <w:pStyle w:val="Heading1"/>
        <w:ind w:hanging="0" w:left="0"/>
        <w:rPr/>
      </w:pPr>
      <w:bookmarkStart w:id="8" w:name="__RefHeading___Toc690_2023631622"/>
      <w:bookmarkEnd w:id="8"/>
      <w:r>
        <w:rPr/>
        <w:t>ENVIAMOS MENSAJE A VENTAS</w:t>
      </w:r>
    </w:p>
    <w:p>
      <w:pPr>
        <w:pStyle w:val="BodyText"/>
        <w:rPr/>
      </w:pPr>
      <w:r>
        <w:rPr/>
        <w:t>A continuación vamos a mandarle un mensaje de correo electrónico al usuario ventas con un archivo, para ello accederemos al apartado de contactos, también desde el menú:</w:t>
      </w:r>
    </w:p>
    <w:p>
      <w:pPr>
        <w:pStyle w:val="BodyText"/>
        <w:rPr/>
      </w:pPr>
      <w:r>
        <w:rPr/>
        <w:drawing>
          <wp:anchor behindDoc="0" distT="0" distB="0" distL="0" distR="0" simplePos="0" locked="0" layoutInCell="0" allowOverlap="1" relativeHeight="18">
            <wp:simplePos x="0" y="0"/>
            <wp:positionH relativeFrom="column">
              <wp:posOffset>0</wp:posOffset>
            </wp:positionH>
            <wp:positionV relativeFrom="paragraph">
              <wp:posOffset>45085</wp:posOffset>
            </wp:positionV>
            <wp:extent cx="5489575" cy="3086100"/>
            <wp:effectExtent l="0" t="0" r="0" b="0"/>
            <wp:wrapSquare wrapText="largest"/>
            <wp:docPr id="18"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7" descr=""/>
                    <pic:cNvPicPr>
                      <a:picLocks noChangeAspect="1" noChangeArrowheads="1"/>
                    </pic:cNvPicPr>
                  </pic:nvPicPr>
                  <pic:blipFill>
                    <a:blip r:embed="rId21"/>
                    <a:stretch>
                      <a:fillRect/>
                    </a:stretch>
                  </pic:blipFill>
                  <pic:spPr bwMode="auto">
                    <a:xfrm>
                      <a:off x="0" y="0"/>
                      <a:ext cx="5489575" cy="3086100"/>
                    </a:xfrm>
                    <a:prstGeom prst="rect">
                      <a:avLst/>
                    </a:prstGeom>
                    <a:noFill/>
                  </pic:spPr>
                </pic:pic>
              </a:graphicData>
            </a:graphic>
          </wp:anchor>
        </w:drawing>
      </w:r>
    </w:p>
    <w:p>
      <w:pPr>
        <w:pStyle w:val="BodyText"/>
        <w:rPr/>
      </w:pPr>
      <w:r>
        <w:rPr/>
      </w:r>
      <w:r>
        <w:br w:type="page"/>
      </w:r>
    </w:p>
    <w:p>
      <w:pPr>
        <w:pStyle w:val="BodyText"/>
        <w:spacing w:before="0" w:after="140"/>
        <w:rPr/>
      </w:pPr>
      <w:r>
        <w:rPr/>
      </w:r>
    </w:p>
    <w:p>
      <w:pPr>
        <w:pStyle w:val="BodyText"/>
        <w:rPr/>
      </w:pPr>
      <w:r>
        <w:rPr/>
        <w:t>Aquí haremos clic en el perfil de Ventas:</w:t>
      </w:r>
    </w:p>
    <w:p>
      <w:pPr>
        <w:pStyle w:val="BodyText"/>
        <w:rPr/>
      </w:pPr>
      <w:r>
        <w:rPr/>
        <w:drawing>
          <wp:anchor behindDoc="0" distT="0" distB="0" distL="0" distR="0" simplePos="0" locked="0" layoutInCell="0" allowOverlap="1" relativeHeight="19">
            <wp:simplePos x="0" y="0"/>
            <wp:positionH relativeFrom="column">
              <wp:posOffset>0</wp:posOffset>
            </wp:positionH>
            <wp:positionV relativeFrom="paragraph">
              <wp:posOffset>45085</wp:posOffset>
            </wp:positionV>
            <wp:extent cx="5489575" cy="3086100"/>
            <wp:effectExtent l="0" t="0" r="0" b="0"/>
            <wp:wrapSquare wrapText="largest"/>
            <wp:docPr id="19"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8" descr=""/>
                    <pic:cNvPicPr>
                      <a:picLocks noChangeAspect="1" noChangeArrowheads="1"/>
                    </pic:cNvPicPr>
                  </pic:nvPicPr>
                  <pic:blipFill>
                    <a:blip r:embed="rId22"/>
                    <a:stretch>
                      <a:fillRect/>
                    </a:stretch>
                  </pic:blipFill>
                  <pic:spPr bwMode="auto">
                    <a:xfrm>
                      <a:off x="0" y="0"/>
                      <a:ext cx="5489575" cy="3086100"/>
                    </a:xfrm>
                    <a:prstGeom prst="rect">
                      <a:avLst/>
                    </a:prstGeom>
                    <a:noFill/>
                  </pic:spPr>
                </pic:pic>
              </a:graphicData>
            </a:graphic>
          </wp:anchor>
        </w:drawing>
      </w:r>
    </w:p>
    <w:p>
      <w:pPr>
        <w:pStyle w:val="BodyText"/>
        <w:rPr/>
      </w:pPr>
      <w:r>
        <w:rPr/>
        <w:t>Y una vez dentro haremos clic en enviar mensaje:</w:t>
      </w:r>
    </w:p>
    <w:p>
      <w:pPr>
        <w:pStyle w:val="BodyText"/>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489575" cy="3086100"/>
            <wp:effectExtent l="0" t="0" r="0" b="0"/>
            <wp:wrapSquare wrapText="largest"/>
            <wp:docPr id="20"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9" descr=""/>
                    <pic:cNvPicPr>
                      <a:picLocks noChangeAspect="1" noChangeArrowheads="1"/>
                    </pic:cNvPicPr>
                  </pic:nvPicPr>
                  <pic:blipFill>
                    <a:blip r:embed="rId23"/>
                    <a:stretch>
                      <a:fillRect/>
                    </a:stretch>
                  </pic:blipFill>
                  <pic:spPr bwMode="auto">
                    <a:xfrm>
                      <a:off x="0" y="0"/>
                      <a:ext cx="5489575" cy="3086100"/>
                    </a:xfrm>
                    <a:prstGeom prst="rect">
                      <a:avLst/>
                    </a:prstGeom>
                    <a:noFill/>
                  </pic:spPr>
                </pic:pic>
              </a:graphicData>
            </a:graphic>
          </wp:anchor>
        </w:drawing>
      </w:r>
    </w:p>
    <w:p>
      <w:pPr>
        <w:pStyle w:val="BodyText"/>
        <w:rPr/>
      </w:pPr>
      <w:r>
        <w:rPr/>
        <w:t>Desde aquí le podremos enviar un mensaje de correo electrónico, así que le escribimos lo que queramos y le adjuntamos el archivo:</w:t>
      </w:r>
      <w:r>
        <w:br w:type="page"/>
      </w:r>
    </w:p>
    <w:p>
      <w:pPr>
        <w:pStyle w:val="BodyText"/>
        <w:spacing w:before="0" w:after="140"/>
        <w:rPr/>
      </w:pPr>
      <w:r>
        <w:rPr/>
        <w:drawing>
          <wp:anchor behindDoc="0" distT="0" distB="0" distL="0" distR="0" simplePos="0" locked="0" layoutInCell="0" allowOverlap="1" relativeHeight="21">
            <wp:simplePos x="0" y="0"/>
            <wp:positionH relativeFrom="column">
              <wp:posOffset>0</wp:posOffset>
            </wp:positionH>
            <wp:positionV relativeFrom="paragraph">
              <wp:posOffset>90170</wp:posOffset>
            </wp:positionV>
            <wp:extent cx="5489575" cy="3086100"/>
            <wp:effectExtent l="0" t="0" r="0" b="0"/>
            <wp:wrapSquare wrapText="largest"/>
            <wp:docPr id="21"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0" descr=""/>
                    <pic:cNvPicPr>
                      <a:picLocks noChangeAspect="1" noChangeArrowheads="1"/>
                    </pic:cNvPicPr>
                  </pic:nvPicPr>
                  <pic:blipFill>
                    <a:blip r:embed="rId24"/>
                    <a:stretch>
                      <a:fillRect/>
                    </a:stretch>
                  </pic:blipFill>
                  <pic:spPr bwMode="auto">
                    <a:xfrm>
                      <a:off x="0" y="0"/>
                      <a:ext cx="5489575" cy="3086100"/>
                    </a:xfrm>
                    <a:prstGeom prst="rect">
                      <a:avLst/>
                    </a:prstGeom>
                    <a:noFill/>
                  </pic:spPr>
                </pic:pic>
              </a:graphicData>
            </a:graphic>
          </wp:anchor>
        </w:drawing>
      </w:r>
    </w:p>
    <w:p>
      <w:pPr>
        <w:pStyle w:val="BodyText"/>
        <w:rPr/>
      </w:pPr>
      <w:r>
        <w:rPr/>
        <w:t xml:space="preserve">Con esto le habremos mandado un correo a nuestro usuario ventas, ahora entremos en el usuario para ver el mensaje, </w:t>
      </w:r>
      <w:r>
        <w:rPr/>
        <w:t>que nos aparece en bandeja de entrada y para responder simplemente hacemos clic en el siguiente botón de flecha:</w:t>
      </w:r>
    </w:p>
    <w:p>
      <w:pPr>
        <w:pStyle w:val="BodyText"/>
        <w:rPr/>
      </w:pPr>
      <w:r>
        <w:rPr/>
        <w:drawing>
          <wp:anchor behindDoc="0" distT="0" distB="0" distL="0" distR="0" simplePos="0" locked="0" layoutInCell="0" allowOverlap="1" relativeHeight="22">
            <wp:simplePos x="0" y="0"/>
            <wp:positionH relativeFrom="column">
              <wp:posOffset>0</wp:posOffset>
            </wp:positionH>
            <wp:positionV relativeFrom="paragraph">
              <wp:posOffset>45085</wp:posOffset>
            </wp:positionV>
            <wp:extent cx="5489575" cy="3086100"/>
            <wp:effectExtent l="0" t="0" r="0" b="0"/>
            <wp:wrapSquare wrapText="largest"/>
            <wp:docPr id="22"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1" descr=""/>
                    <pic:cNvPicPr>
                      <a:picLocks noChangeAspect="1" noChangeArrowheads="1"/>
                    </pic:cNvPicPr>
                  </pic:nvPicPr>
                  <pic:blipFill>
                    <a:blip r:embed="rId25"/>
                    <a:stretch>
                      <a:fillRect/>
                    </a:stretch>
                  </pic:blipFill>
                  <pic:spPr bwMode="auto">
                    <a:xfrm>
                      <a:off x="0" y="0"/>
                      <a:ext cx="5489575" cy="3086100"/>
                    </a:xfrm>
                    <a:prstGeom prst="rect">
                      <a:avLst/>
                    </a:prstGeom>
                    <a:noFill/>
                  </pic:spPr>
                </pic:pic>
              </a:graphicData>
            </a:graphic>
          </wp:anchor>
        </w:drawing>
      </w:r>
    </w:p>
    <w:p>
      <w:pPr>
        <w:pStyle w:val="BodyText"/>
        <w:rPr/>
      </w:pPr>
      <w:r>
        <w:rPr/>
      </w:r>
      <w:r>
        <w:br w:type="page"/>
      </w:r>
    </w:p>
    <w:p>
      <w:pPr>
        <w:pStyle w:val="BodyText"/>
        <w:rPr/>
      </w:pPr>
      <w:r>
        <w:rPr/>
        <w:drawing>
          <wp:anchor behindDoc="0" distT="0" distB="0" distL="0" distR="0" simplePos="0" locked="0" layoutInCell="0" allowOverlap="1" relativeHeight="26">
            <wp:simplePos x="0" y="0"/>
            <wp:positionH relativeFrom="column">
              <wp:posOffset>0</wp:posOffset>
            </wp:positionH>
            <wp:positionV relativeFrom="paragraph">
              <wp:posOffset>165100</wp:posOffset>
            </wp:positionV>
            <wp:extent cx="5489575" cy="3086100"/>
            <wp:effectExtent l="0" t="0" r="0" b="0"/>
            <wp:wrapSquare wrapText="largest"/>
            <wp:docPr id="23"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5" descr=""/>
                    <pic:cNvPicPr>
                      <a:picLocks noChangeAspect="1" noChangeArrowheads="1"/>
                    </pic:cNvPicPr>
                  </pic:nvPicPr>
                  <pic:blipFill>
                    <a:blip r:embed="rId26"/>
                    <a:stretch>
                      <a:fillRect/>
                    </a:stretch>
                  </pic:blipFill>
                  <pic:spPr bwMode="auto">
                    <a:xfrm>
                      <a:off x="0" y="0"/>
                      <a:ext cx="5489575" cy="3086100"/>
                    </a:xfrm>
                    <a:prstGeom prst="rect">
                      <a:avLst/>
                    </a:prstGeom>
                    <a:noFill/>
                  </pic:spPr>
                </pic:pic>
              </a:graphicData>
            </a:graphic>
          </wp:anchor>
        </w:drawing>
      </w:r>
    </w:p>
    <w:p>
      <w:pPr>
        <w:pStyle w:val="BodyText"/>
        <w:rPr/>
      </w:pPr>
      <w:r>
        <w:rPr/>
        <w:t>Y ahora para comprobar que hemos recibido el mensaje volvemos a entrar en la cuenta del remitente:</w:t>
      </w:r>
    </w:p>
    <w:p>
      <w:pPr>
        <w:pStyle w:val="BodyText"/>
        <w:rPr/>
      </w:pPr>
      <w:r>
        <w:rPr/>
        <w:drawing>
          <wp:anchor behindDoc="0" distT="0" distB="0" distL="0" distR="0" simplePos="0" locked="0" layoutInCell="0" allowOverlap="1" relativeHeight="27">
            <wp:simplePos x="0" y="0"/>
            <wp:positionH relativeFrom="column">
              <wp:posOffset>0</wp:posOffset>
            </wp:positionH>
            <wp:positionV relativeFrom="paragraph">
              <wp:posOffset>142875</wp:posOffset>
            </wp:positionV>
            <wp:extent cx="5489575" cy="3086100"/>
            <wp:effectExtent l="0" t="0" r="0" b="0"/>
            <wp:wrapSquare wrapText="largest"/>
            <wp:docPr id="24"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6" descr=""/>
                    <pic:cNvPicPr>
                      <a:picLocks noChangeAspect="1" noChangeArrowheads="1"/>
                    </pic:cNvPicPr>
                  </pic:nvPicPr>
                  <pic:blipFill>
                    <a:blip r:embed="rId27"/>
                    <a:stretch>
                      <a:fillRect/>
                    </a:stretch>
                  </pic:blipFill>
                  <pic:spPr bwMode="auto">
                    <a:xfrm>
                      <a:off x="0" y="0"/>
                      <a:ext cx="5489575" cy="3086100"/>
                    </a:xfrm>
                    <a:prstGeom prst="rect">
                      <a:avLst/>
                    </a:prstGeom>
                    <a:noFill/>
                  </pic:spPr>
                </pic:pic>
              </a:graphicData>
            </a:graphic>
          </wp:anchor>
        </w:drawing>
      </w:r>
      <w:r>
        <w:br w:type="page"/>
      </w:r>
    </w:p>
    <w:p>
      <w:pPr>
        <w:pStyle w:val="Normal"/>
        <w:spacing w:before="0" w:after="160"/>
        <w:rPr/>
      </w:pPr>
      <w:r>
        <w:rPr/>
      </w:r>
    </w:p>
    <w:p>
      <w:pPr>
        <w:pStyle w:val="Heading1"/>
        <w:ind w:hanging="0" w:left="0"/>
        <w:rPr/>
      </w:pPr>
      <w:bookmarkStart w:id="9" w:name="__RefHeading___Toc940_2023631622"/>
      <w:bookmarkEnd w:id="9"/>
      <w:r>
        <w:rPr/>
        <w:t>ENVIAMOS MENSAJE DIRECTO</w:t>
      </w:r>
    </w:p>
    <w:p>
      <w:pPr>
        <w:pStyle w:val="BodyText"/>
        <w:spacing w:before="0" w:after="140"/>
        <w:rPr/>
      </w:pPr>
      <w:r>
        <w:rPr/>
        <w:t xml:space="preserve">Para enviar un mensaje directo lo único que tendremos que hacer es acceder desde el menú al apartado de conversaciones y darle al simbolo “+” para añadir a mensajes al contacto al que queramos mandar el mensaje, una vez añadido se nos abre un chat privado con esa persona, así </w:t>
      </w:r>
      <w:r>
        <w:drawing>
          <wp:anchor behindDoc="0" distT="0" distB="0" distL="0" distR="0" simplePos="0" locked="0" layoutInCell="0" allowOverlap="1" relativeHeight="23">
            <wp:simplePos x="0" y="0"/>
            <wp:positionH relativeFrom="column">
              <wp:posOffset>-95250</wp:posOffset>
            </wp:positionH>
            <wp:positionV relativeFrom="paragraph">
              <wp:posOffset>994410</wp:posOffset>
            </wp:positionV>
            <wp:extent cx="5489575" cy="3086100"/>
            <wp:effectExtent l="0" t="0" r="0" b="0"/>
            <wp:wrapSquare wrapText="largest"/>
            <wp:docPr id="25"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2" descr=""/>
                    <pic:cNvPicPr>
                      <a:picLocks noChangeAspect="1" noChangeArrowheads="1"/>
                    </pic:cNvPicPr>
                  </pic:nvPicPr>
                  <pic:blipFill>
                    <a:blip r:embed="rId28"/>
                    <a:stretch>
                      <a:fillRect/>
                    </a:stretch>
                  </pic:blipFill>
                  <pic:spPr bwMode="auto">
                    <a:xfrm>
                      <a:off x="0" y="0"/>
                      <a:ext cx="5489575" cy="3086100"/>
                    </a:xfrm>
                    <a:prstGeom prst="rect">
                      <a:avLst/>
                    </a:prstGeom>
                    <a:noFill/>
                  </pic:spPr>
                </pic:pic>
              </a:graphicData>
            </a:graphic>
          </wp:anchor>
        </w:drawing>
      </w:r>
      <w:r>
        <w:rPr/>
        <w:t>que simplemente escribimos lo que necesitemos:</w:t>
      </w:r>
    </w:p>
    <w:sectPr>
      <w:footerReference w:type="even" r:id="rId29"/>
      <w:footerReference w:type="default" r:id="rId30"/>
      <w:type w:val="nextPage"/>
      <w:pgSz w:w="11906" w:h="16838"/>
      <w:pgMar w:left="1560" w:right="1701" w:gutter="0" w:header="0" w:top="1417" w:footer="1417" w:bottom="2149"/>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Open Sans">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uppressLineNumbers/>
      <w:spacing w:before="0" w:after="1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right"/>
      <w:rPr/>
    </w:pPr>
    <w:r>
      <w:rPr/>
      <w:fldChar w:fldCharType="begin"/>
    </w:r>
    <w:r>
      <w:rPr/>
      <w:instrText xml:space="preserve"> PAGE </w:instrText>
    </w:r>
    <w:r>
      <w:rPr/>
      <w:fldChar w:fldCharType="separate"/>
    </w:r>
    <w:r>
      <w:rPr/>
      <w:t>15</w:t>
    </w:r>
    <w:r>
      <w:rPr/>
      <w:fldChar w:fldCharType="end"/>
    </w:r>
  </w:p>
</w:ftr>
</file>

<file path=word/settings.xml><?xml version="1.0" encoding="utf-8"?>
<w:settings xmlns:w="http://schemas.openxmlformats.org/wordprocessingml/2006/main">
  <w:zoom w:percent="100"/>
  <w:defaultTabStop w:val="708"/>
  <w:autoHyphenation w:val="true"/>
  <w:hyphenationZone w:val="360"/>
  <w:compat>
    <w:compatSetting w:name="compatibilityMode" w:uri="http://schemas.microsoft.com/office/word" w:val="12"/>
    <w:compatSetting w:name="useWord2013TrackBottomHyphenation"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s-ES" w:eastAsia="es-E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 w:cs="" w:asciiTheme="minorHAnsi" w:cstheme="minorBidi" w:eastAsiaTheme="minorEastAsia" w:hAnsiTheme="minorHAnsi"/>
      <w:color w:val="auto"/>
      <w:kern w:val="0"/>
      <w:sz w:val="22"/>
      <w:szCs w:val="22"/>
      <w:lang w:val="es-ES" w:eastAsia="es-ES" w:bidi="ar-SA"/>
    </w:rPr>
  </w:style>
  <w:style w:type="paragraph" w:styleId="Heading1">
    <w:name w:val="heading 1"/>
    <w:basedOn w:val="Ttulo"/>
    <w:next w:val="BodyText"/>
    <w:qFormat/>
    <w:pPr>
      <w:spacing w:before="240" w:after="120"/>
    </w:pPr>
    <w:rPr>
      <w:rFonts w:ascii="Arial" w:hAnsi="Arial"/>
      <w:b/>
      <w:bCs/>
      <w:sz w:val="24"/>
      <w:szCs w:val="24"/>
    </w:rPr>
  </w:style>
  <w:style w:type="paragraph" w:styleId="Heading3">
    <w:name w:val="heading 3"/>
    <w:basedOn w:val="Normal"/>
    <w:link w:val="Ttulo3Car"/>
    <w:uiPriority w:val="9"/>
    <w:qFormat/>
    <w:rsid w:val="00cf25f8"/>
    <w:pPr>
      <w:spacing w:lineRule="auto" w:line="240" w:beforeAutospacing="1" w:afterAutospacing="1"/>
      <w:outlineLvl w:val="2"/>
    </w:pPr>
    <w:rPr>
      <w:rFonts w:ascii="Arial" w:hAnsi="Arial" w:eastAsia="Times New Roman" w:cs="Times New Roman"/>
      <w:b/>
      <w:bCs/>
      <w:sz w:val="24"/>
      <w:szCs w:val="24"/>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uiPriority w:val="99"/>
    <w:qFormat/>
    <w:rsid w:val="00cf25f8"/>
    <w:rPr>
      <w:rFonts w:eastAsia="Calibri" w:eastAsiaTheme="minorHAnsi"/>
      <w:lang w:eastAsia="en-US"/>
    </w:rPr>
  </w:style>
  <w:style w:type="character" w:styleId="Ttulo3Car" w:customStyle="1">
    <w:name w:val="Título 3 Car"/>
    <w:basedOn w:val="DefaultParagraphFont"/>
    <w:uiPriority w:val="9"/>
    <w:qFormat/>
    <w:rsid w:val="00cf25f8"/>
    <w:rPr>
      <w:rFonts w:ascii="Times New Roman" w:hAnsi="Times New Roman" w:eastAsia="Times New Roman" w:cs="Times New Roman"/>
      <w:b/>
      <w:bCs/>
      <w:sz w:val="27"/>
      <w:szCs w:val="27"/>
    </w:rPr>
  </w:style>
  <w:style w:type="character" w:styleId="InternetLink">
    <w:name w:val="Internet Link"/>
    <w:basedOn w:val="DefaultParagraphFont"/>
    <w:uiPriority w:val="99"/>
    <w:semiHidden/>
    <w:unhideWhenUsed/>
    <w:qFormat/>
    <w:rsid w:val="00cf25f8"/>
    <w:rPr>
      <w:color w:val="0000FF"/>
      <w:u w:val="single"/>
    </w:rPr>
  </w:style>
  <w:style w:type="character" w:styleId="PrrafodelistaCar" w:customStyle="1">
    <w:name w:val="Párrafo de lista Car"/>
    <w:link w:val="ListParagraph"/>
    <w:uiPriority w:val="34"/>
    <w:qFormat/>
    <w:rsid w:val="00ec2aae"/>
    <w:rPr>
      <w:rFonts w:ascii="Calibri" w:hAnsi="Calibri" w:eastAsia="Calibri" w:cs="Calibri"/>
      <w:lang w:eastAsia="en-US"/>
    </w:rPr>
  </w:style>
  <w:style w:type="character" w:styleId="inplaceeditable" w:customStyle="1">
    <w:name w:val="inplaceeditable"/>
    <w:basedOn w:val="DefaultParagraphFont"/>
    <w:qFormat/>
    <w:rsid w:val="00af1d16"/>
    <w:rPr/>
  </w:style>
  <w:style w:type="character" w:styleId="InternetLink1">
    <w:name w:val="Internet Link1"/>
    <w:qFormat/>
    <w:rPr>
      <w:color w:val="000080"/>
      <w:u w:val="single"/>
    </w:rPr>
  </w:style>
  <w:style w:type="character" w:styleId="Enlacedelndice">
    <w:name w:val="Enlace del índice"/>
    <w:qFormat/>
    <w:rPr/>
  </w:style>
  <w:style w:type="character" w:styleId="Hyperlink">
    <w:name w:val="Hyperlink"/>
    <w:rPr>
      <w:color w:val="000080"/>
      <w:u w:val="single"/>
    </w:rPr>
  </w:style>
  <w:style w:type="paragraph" w:styleId="Ttulo">
    <w:name w:val="Títu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lang w:val="zxx" w:eastAsia="zxx" w:bidi="zxx"/>
    </w:rPr>
  </w:style>
  <w:style w:type="paragraph" w:styleId="Cabeceraypie">
    <w:name w:val="Cabecera y pie"/>
    <w:basedOn w:val="Normal"/>
    <w:qFormat/>
    <w:pPr/>
    <w:rPr/>
  </w:style>
  <w:style w:type="paragraph" w:styleId="Header">
    <w:name w:val="header"/>
    <w:basedOn w:val="Normal"/>
    <w:link w:val="EncabezadoCar"/>
    <w:uiPriority w:val="99"/>
    <w:unhideWhenUsed/>
    <w:rsid w:val="00cf25f8"/>
    <w:pPr>
      <w:tabs>
        <w:tab w:val="clear" w:pos="708"/>
        <w:tab w:val="center" w:pos="4252" w:leader="none"/>
        <w:tab w:val="right" w:pos="8504" w:leader="none"/>
      </w:tabs>
      <w:spacing w:lineRule="auto" w:line="240" w:before="0" w:after="0"/>
    </w:pPr>
    <w:rPr>
      <w:rFonts w:eastAsia="Calibri" w:eastAsiaTheme="minorHAnsi"/>
      <w:lang w:eastAsia="en-US"/>
    </w:rPr>
  </w:style>
  <w:style w:type="paragraph" w:styleId="ListParagraph">
    <w:name w:val="List Paragraph"/>
    <w:basedOn w:val="Normal"/>
    <w:link w:val="PrrafodelistaCar"/>
    <w:uiPriority w:val="34"/>
    <w:qFormat/>
    <w:rsid w:val="00ec2aae"/>
    <w:pPr>
      <w:widowControl w:val="false"/>
      <w:spacing w:lineRule="auto" w:line="240" w:before="0" w:after="0"/>
      <w:ind w:hanging="349" w:left="850"/>
    </w:pPr>
    <w:rPr>
      <w:rFonts w:ascii="Calibri" w:hAnsi="Calibri" w:eastAsia="Calibri" w:cs="Calibri"/>
      <w:lang w:eastAsia="en-US"/>
    </w:rPr>
  </w:style>
  <w:style w:type="paragraph" w:styleId="Default" w:customStyle="1">
    <w:name w:val="Default"/>
    <w:qFormat/>
    <w:rsid w:val="004035ee"/>
    <w:pPr>
      <w:widowControl/>
      <w:suppressAutoHyphens w:val="true"/>
      <w:bidi w:val="0"/>
      <w:spacing w:lineRule="auto" w:line="240" w:before="0" w:after="0"/>
      <w:jc w:val="left"/>
    </w:pPr>
    <w:rPr>
      <w:rFonts w:ascii="Open Sans" w:hAnsi="Open Sans" w:eastAsia="" w:cs="Open Sans"/>
      <w:color w:val="000000"/>
      <w:kern w:val="0"/>
      <w:sz w:val="24"/>
      <w:szCs w:val="24"/>
      <w:lang w:val="es-ES" w:eastAsia="es-ES" w:bidi="ar-SA"/>
    </w:rPr>
  </w:style>
  <w:style w:type="paragraph" w:styleId="Contenidodelmarco">
    <w:name w:val="Contenido del marco"/>
    <w:basedOn w:val="Normal"/>
    <w:qFormat/>
    <w:pPr/>
    <w:rPr/>
  </w:style>
  <w:style w:type="paragraph" w:styleId="Footer">
    <w:name w:val="footer"/>
    <w:basedOn w:val="Cabeceraypie"/>
    <w:pPr>
      <w:suppressLineNumbers/>
      <w:tabs>
        <w:tab w:val="clear" w:pos="708"/>
        <w:tab w:val="center" w:pos="4322" w:leader="none"/>
        <w:tab w:val="right" w:pos="8645" w:leader="none"/>
      </w:tabs>
    </w:pPr>
    <w:rPr/>
  </w:style>
  <w:style w:type="paragraph" w:styleId="IndexHeading">
    <w:name w:val="index heading"/>
    <w:basedOn w:val="Ttulo"/>
    <w:pPr>
      <w:suppressLineNumbers/>
      <w:ind w:hanging="0" w:left="0"/>
    </w:pPr>
    <w:rPr>
      <w:b/>
      <w:bCs/>
      <w:sz w:val="32"/>
      <w:szCs w:val="32"/>
    </w:rPr>
  </w:style>
  <w:style w:type="paragraph" w:styleId="TOCHeading">
    <w:name w:val="TOC Heading"/>
    <w:basedOn w:val="IndexHeading"/>
    <w:qFormat/>
    <w:pPr>
      <w:suppressLineNumbers/>
      <w:ind w:hanging="0" w:left="0"/>
    </w:pPr>
    <w:rPr>
      <w:b/>
      <w:bCs/>
      <w:sz w:val="32"/>
      <w:szCs w:val="32"/>
    </w:rPr>
  </w:style>
  <w:style w:type="paragraph" w:styleId="TOC3">
    <w:name w:val="toc 3"/>
    <w:basedOn w:val="ndice"/>
    <w:pPr>
      <w:tabs>
        <w:tab w:val="clear" w:pos="708"/>
        <w:tab w:val="right" w:pos="8078" w:leader="dot"/>
      </w:tabs>
      <w:ind w:hanging="0" w:left="567"/>
    </w:pPr>
    <w:rPr/>
  </w:style>
  <w:style w:type="paragraph" w:styleId="TOC1">
    <w:name w:val="toc 1"/>
    <w:basedOn w:val="ndice"/>
    <w:pPr>
      <w:tabs>
        <w:tab w:val="clear" w:pos="708"/>
        <w:tab w:val="right" w:pos="8645" w:leader="dot"/>
      </w:tabs>
      <w:ind w:hanging="0" w:left="0"/>
    </w:pPr>
    <w:rPr/>
  </w:style>
  <w:style w:type="numbering" w:styleId="Ningunalista" w:default="1">
    <w:name w:val="Ninguna lista"/>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cf25f8"/>
    <w:pPr>
      <w:spacing w:after="0" w:line="240" w:lineRule="auto"/>
    </w:pPr>
    <w:rPr>
      <w:rFonts w:eastAsiaTheme="minorHAnsi"/>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mailto:ventas@miempresa.es" TargetMode="External"/><Relationship Id="rId5" Type="http://schemas.openxmlformats.org/officeDocument/2006/relationships/hyperlink" Target="mailto:ventas@Alejandro.es"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319</TotalTime>
  <Application>LibreOffice/24.8.2.1$Windows_X86_64 LibreOffice_project/0f794b6e29741098670a3b95d60478a65d05ef13</Application>
  <AppVersion>15.0000</AppVersion>
  <Pages>15</Pages>
  <Words>724</Words>
  <Characters>3630</Characters>
  <CharactersWithSpaces>4316</CharactersWithSpaces>
  <Paragraphs>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2021-09-30T14:50:00Z</dcterms:created>
  <dc:creator>Apache POI</dc:creator>
  <dc:description/>
  <dc:language>es-ES</dc:language>
  <cp:lastModifiedBy/>
  <cp:lastPrinted>2024-10-18T20:06:17Z</cp:lastPrinted>
  <dcterms:modified xsi:type="dcterms:W3CDTF">2024-10-18T20:06:31Z</dcterms:modified>
  <cp:revision>32</cp:revision>
  <dc:subject/>
  <dc:title/>
</cp:coreProperties>
</file>

<file path=docProps/custom.xml><?xml version="1.0" encoding="utf-8"?>
<Properties xmlns="http://schemas.openxmlformats.org/officeDocument/2006/custom-properties" xmlns:vt="http://schemas.openxmlformats.org/officeDocument/2006/docPropsVTypes"/>
</file>