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01A00" w14:textId="77777777" w:rsidR="00D60B35" w:rsidRDefault="00D60B35" w:rsidP="001A4A5D">
      <w:pPr>
        <w:pStyle w:val="Title"/>
        <w:bidi/>
        <w:rPr>
          <w:rFonts w:ascii="Dubai" w:hAnsi="Dubai" w:cs="Dubai"/>
          <w:rtl/>
          <w:lang w:bidi="ar-SY"/>
        </w:rPr>
      </w:pPr>
    </w:p>
    <w:p w14:paraId="295113F0" w14:textId="04FEB969" w:rsidR="000343AF" w:rsidRPr="0011127B" w:rsidRDefault="000343AF" w:rsidP="001A4A5D">
      <w:pPr>
        <w:pStyle w:val="Title"/>
        <w:bidi/>
        <w:jc w:val="center"/>
        <w:rPr>
          <w:rFonts w:ascii="Dubai" w:hAnsi="Dubai" w:cs="Dubai"/>
          <w:b/>
          <w:bCs/>
          <w:color w:val="806000" w:themeColor="accent4" w:themeShade="80"/>
          <w:rtl/>
          <w:lang w:bidi="ar-SY"/>
        </w:rPr>
      </w:pPr>
      <w:r w:rsidRPr="0011127B">
        <w:rPr>
          <w:rFonts w:ascii="Dubai" w:hAnsi="Dubai" w:cs="Dubai"/>
          <w:b/>
          <w:bCs/>
          <w:color w:val="806000" w:themeColor="accent4" w:themeShade="80"/>
          <w:rtl/>
          <w:lang w:bidi="ar-SY"/>
        </w:rPr>
        <w:t>تقرير مشروع خوارزميات البحث الذكية</w:t>
      </w:r>
    </w:p>
    <w:p w14:paraId="51AE545D" w14:textId="17657A3B" w:rsidR="0011127B" w:rsidRPr="0011127B" w:rsidRDefault="0011127B" w:rsidP="001A4A5D">
      <w:pPr>
        <w:pStyle w:val="Title"/>
        <w:bidi/>
        <w:jc w:val="center"/>
        <w:rPr>
          <w:rFonts w:ascii="Dubai" w:hAnsi="Dubai" w:cs="Dubai"/>
          <w:b/>
          <w:bCs/>
          <w:color w:val="806000" w:themeColor="accent4" w:themeShade="80"/>
          <w:rtl/>
          <w:lang w:bidi="ar-SY"/>
        </w:rPr>
      </w:pPr>
      <w:r>
        <w:rPr>
          <w:noProof/>
        </w:rPr>
        <w:drawing>
          <wp:anchor distT="0" distB="0" distL="114300" distR="114300" simplePos="0" relativeHeight="251665408" behindDoc="1" locked="0" layoutInCell="1" allowOverlap="1" wp14:anchorId="7E34B997" wp14:editId="7E47D9F5">
            <wp:simplePos x="0" y="0"/>
            <wp:positionH relativeFrom="column">
              <wp:posOffset>1014095</wp:posOffset>
            </wp:positionH>
            <wp:positionV relativeFrom="paragraph">
              <wp:posOffset>603504</wp:posOffset>
            </wp:positionV>
            <wp:extent cx="4841268" cy="4841264"/>
            <wp:effectExtent l="0" t="0" r="0" b="0"/>
            <wp:wrapNone/>
            <wp:docPr id="6" name="صورة 6" descr="Barjees Game لعبة البرجيس ( برسيس ) - Ras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jees Game لعبة البرجيس ( برسيس ) - Rassm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1268" cy="48412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127B">
        <w:rPr>
          <w:rFonts w:ascii="Dubai" w:hAnsi="Dubai" w:cs="Dubai"/>
          <w:b/>
          <w:bCs/>
          <w:color w:val="806000" w:themeColor="accent4" w:themeShade="80"/>
          <w:rtl/>
          <w:lang w:bidi="ar-SY"/>
        </w:rPr>
        <w:t>البرجيس (</w:t>
      </w:r>
      <w:r>
        <w:rPr>
          <w:rFonts w:ascii="Dubai" w:hAnsi="Dubai" w:cs="Dubai" w:hint="cs"/>
          <w:b/>
          <w:bCs/>
          <w:color w:val="806000" w:themeColor="accent4" w:themeShade="80"/>
          <w:rtl/>
          <w:lang w:bidi="ar-SY"/>
        </w:rPr>
        <w:t>ا</w:t>
      </w:r>
      <w:r w:rsidRPr="0011127B">
        <w:rPr>
          <w:rFonts w:ascii="Dubai" w:hAnsi="Dubai" w:cs="Dubai"/>
          <w:b/>
          <w:bCs/>
          <w:color w:val="806000" w:themeColor="accent4" w:themeShade="80"/>
          <w:rtl/>
          <w:lang w:bidi="ar-SY"/>
        </w:rPr>
        <w:t>لبرسيس)</w:t>
      </w:r>
    </w:p>
    <w:p w14:paraId="2A8D761F" w14:textId="401F9A0B" w:rsidR="0011127B" w:rsidRDefault="0011127B" w:rsidP="001A4A5D">
      <w:pPr>
        <w:bidi/>
        <w:rPr>
          <w:rFonts w:ascii="Dubai" w:hAnsi="Dubai" w:cs="Dubai"/>
          <w:rtl/>
          <w:lang w:bidi="ar-SY"/>
        </w:rPr>
      </w:pPr>
    </w:p>
    <w:p w14:paraId="2676B867" w14:textId="413B3029" w:rsidR="000343AF" w:rsidRPr="00E04BB2" w:rsidRDefault="000343AF" w:rsidP="001A4A5D">
      <w:pPr>
        <w:bidi/>
        <w:rPr>
          <w:rFonts w:ascii="Dubai" w:hAnsi="Dubai" w:cs="Dubai"/>
          <w:lang w:bidi="ar-SY"/>
        </w:rPr>
      </w:pPr>
    </w:p>
    <w:p w14:paraId="338D1592" w14:textId="74BCA20E" w:rsidR="00B74018" w:rsidRPr="00E04BB2" w:rsidRDefault="00B74018" w:rsidP="001A4A5D">
      <w:pPr>
        <w:bidi/>
        <w:rPr>
          <w:rFonts w:ascii="Dubai" w:hAnsi="Dubai" w:cs="Dubai"/>
          <w:lang w:bidi="ar-SY"/>
        </w:rPr>
      </w:pPr>
    </w:p>
    <w:p w14:paraId="468146D3" w14:textId="5FDCA414" w:rsidR="00B74018" w:rsidRPr="00E04BB2" w:rsidRDefault="00B74018" w:rsidP="001A4A5D">
      <w:pPr>
        <w:bidi/>
        <w:rPr>
          <w:rFonts w:ascii="Dubai" w:hAnsi="Dubai" w:cs="Dubai"/>
          <w:lang w:bidi="ar-SY"/>
        </w:rPr>
      </w:pPr>
    </w:p>
    <w:p w14:paraId="6886DCC0" w14:textId="65380896" w:rsidR="00B74018" w:rsidRDefault="00B74018" w:rsidP="001A4A5D">
      <w:pPr>
        <w:bidi/>
        <w:rPr>
          <w:rFonts w:ascii="Dubai" w:hAnsi="Dubai" w:cs="Dubai"/>
          <w:rtl/>
          <w:lang w:bidi="ar-SY"/>
        </w:rPr>
      </w:pPr>
    </w:p>
    <w:p w14:paraId="6D6B1B0A" w14:textId="18B13C9E" w:rsidR="00D60B35" w:rsidRDefault="00D60B35" w:rsidP="001A4A5D">
      <w:pPr>
        <w:bidi/>
        <w:rPr>
          <w:rFonts w:ascii="Dubai" w:hAnsi="Dubai" w:cs="Dubai"/>
          <w:rtl/>
          <w:lang w:bidi="ar-SY"/>
        </w:rPr>
      </w:pPr>
    </w:p>
    <w:p w14:paraId="28F94DA3" w14:textId="7F241C16" w:rsidR="00D60B35" w:rsidRDefault="00D60B35" w:rsidP="001A4A5D">
      <w:pPr>
        <w:bidi/>
        <w:rPr>
          <w:rFonts w:ascii="Dubai" w:hAnsi="Dubai" w:cs="Dubai"/>
          <w:rtl/>
          <w:lang w:bidi="ar-SY"/>
        </w:rPr>
      </w:pPr>
    </w:p>
    <w:p w14:paraId="275668D6" w14:textId="3900A280" w:rsidR="00D60B35" w:rsidRDefault="00D60B35" w:rsidP="001A4A5D">
      <w:pPr>
        <w:bidi/>
        <w:rPr>
          <w:rFonts w:ascii="Dubai" w:hAnsi="Dubai" w:cs="Dubai"/>
          <w:rtl/>
          <w:lang w:bidi="ar-SY"/>
        </w:rPr>
      </w:pPr>
    </w:p>
    <w:p w14:paraId="6866CA49" w14:textId="4A6B3ECA" w:rsidR="00D60B35" w:rsidRDefault="00D60B35" w:rsidP="001A4A5D">
      <w:pPr>
        <w:bidi/>
        <w:rPr>
          <w:rFonts w:ascii="Dubai" w:hAnsi="Dubai" w:cs="Dubai"/>
          <w:rtl/>
          <w:lang w:bidi="ar-SY"/>
        </w:rPr>
      </w:pPr>
    </w:p>
    <w:p w14:paraId="0F54B748" w14:textId="77777777" w:rsidR="00D60B35" w:rsidRDefault="00D60B35" w:rsidP="001A4A5D">
      <w:pPr>
        <w:bidi/>
        <w:rPr>
          <w:rFonts w:ascii="Dubai" w:hAnsi="Dubai" w:cs="Dubai"/>
          <w:rtl/>
          <w:lang w:bidi="ar-SY"/>
        </w:rPr>
      </w:pPr>
    </w:p>
    <w:p w14:paraId="1085D49F" w14:textId="1698749F" w:rsidR="00D60B35" w:rsidRDefault="00D60B35" w:rsidP="001A4A5D">
      <w:pPr>
        <w:bidi/>
        <w:rPr>
          <w:rFonts w:ascii="Dubai" w:hAnsi="Dubai" w:cs="Dubai"/>
          <w:rtl/>
          <w:lang w:bidi="ar-SY"/>
        </w:rPr>
      </w:pPr>
    </w:p>
    <w:p w14:paraId="584F7A0F" w14:textId="43CB2520" w:rsidR="00D60B35" w:rsidRDefault="00D60B35" w:rsidP="001A4A5D">
      <w:pPr>
        <w:bidi/>
        <w:rPr>
          <w:rFonts w:ascii="Dubai" w:hAnsi="Dubai" w:cs="Dubai"/>
          <w:rtl/>
          <w:lang w:bidi="ar-SY"/>
        </w:rPr>
      </w:pPr>
    </w:p>
    <w:p w14:paraId="3B1855A3" w14:textId="317ACE9A" w:rsidR="00D60B35" w:rsidRPr="00E04BB2" w:rsidRDefault="00D60B35" w:rsidP="001A4A5D">
      <w:pPr>
        <w:bidi/>
        <w:rPr>
          <w:rFonts w:ascii="Dubai" w:hAnsi="Dubai" w:cs="Dubai"/>
          <w:lang w:bidi="ar-SY"/>
        </w:rPr>
      </w:pPr>
    </w:p>
    <w:p w14:paraId="18CF9243" w14:textId="0194BC4A" w:rsidR="00B74018" w:rsidRPr="00E04BB2" w:rsidRDefault="00B74018" w:rsidP="001A4A5D">
      <w:pPr>
        <w:bidi/>
        <w:rPr>
          <w:rFonts w:ascii="Dubai" w:hAnsi="Dubai" w:cs="Dubai"/>
          <w:lang w:bidi="ar-SY"/>
        </w:rPr>
      </w:pPr>
    </w:p>
    <w:p w14:paraId="6E2AC604" w14:textId="0D37F8D0" w:rsidR="00B74018" w:rsidRPr="0011127B" w:rsidRDefault="00B74018" w:rsidP="001A4A5D">
      <w:pPr>
        <w:pStyle w:val="Subtitle"/>
        <w:bidi/>
        <w:jc w:val="center"/>
        <w:rPr>
          <w:rStyle w:val="SubtleReference"/>
          <w:rFonts w:ascii="Dubai" w:hAnsi="Dubai" w:cs="Dubai"/>
          <w:b/>
          <w:bCs/>
          <w:color w:val="806000" w:themeColor="accent4" w:themeShade="80"/>
          <w:sz w:val="32"/>
          <w:szCs w:val="32"/>
          <w:rtl/>
        </w:rPr>
      </w:pPr>
      <w:r w:rsidRPr="0011127B">
        <w:rPr>
          <w:rStyle w:val="SubtleReference"/>
          <w:rFonts w:ascii="Dubai" w:hAnsi="Dubai" w:cs="Dubai"/>
          <w:b/>
          <w:bCs/>
          <w:color w:val="806000" w:themeColor="accent4" w:themeShade="80"/>
          <w:sz w:val="32"/>
          <w:szCs w:val="32"/>
          <w:rtl/>
        </w:rPr>
        <w:t>عمل الطلاب</w:t>
      </w:r>
    </w:p>
    <w:p w14:paraId="0186B73E" w14:textId="77777777" w:rsidR="0011127B" w:rsidRPr="0011127B" w:rsidRDefault="0011127B" w:rsidP="001A4A5D">
      <w:pPr>
        <w:bidi/>
        <w:jc w:val="center"/>
        <w:rPr>
          <w:rStyle w:val="SubtleEmphasis"/>
          <w:rFonts w:ascii="Dubai" w:hAnsi="Dubai" w:cs="Dubai"/>
          <w:b/>
          <w:bCs/>
          <w:color w:val="0D0D0D" w:themeColor="text1" w:themeTint="F2"/>
          <w:sz w:val="32"/>
          <w:szCs w:val="32"/>
          <w:rtl/>
        </w:rPr>
        <w:sectPr w:rsidR="0011127B" w:rsidRPr="0011127B" w:rsidSect="00CA562B">
          <w:footerReference w:type="default" r:id="rId8"/>
          <w:pgSz w:w="12240" w:h="15840"/>
          <w:pgMar w:top="720" w:right="720" w:bottom="720" w:left="720" w:header="720" w:footer="720" w:gutter="0"/>
          <w:cols w:space="720"/>
          <w:docGrid w:linePitch="360"/>
        </w:sectPr>
      </w:pPr>
    </w:p>
    <w:p w14:paraId="79FB71B3" w14:textId="7438F0B2" w:rsidR="00B74018" w:rsidRPr="0011127B" w:rsidRDefault="0011127B" w:rsidP="001A4A5D">
      <w:pPr>
        <w:bidi/>
        <w:jc w:val="center"/>
        <w:rPr>
          <w:rStyle w:val="SubtleEmphasis"/>
          <w:rFonts w:ascii="Dubai" w:hAnsi="Dubai" w:cs="Dubai"/>
          <w:b/>
          <w:bCs/>
          <w:color w:val="0D0D0D" w:themeColor="text1" w:themeTint="F2"/>
          <w:sz w:val="32"/>
          <w:szCs w:val="32"/>
          <w:rtl/>
        </w:rPr>
      </w:pPr>
      <w:r w:rsidRPr="0011127B">
        <w:rPr>
          <w:rStyle w:val="SubtleEmphasis"/>
          <w:rFonts w:ascii="Dubai" w:hAnsi="Dubai" w:cs="Dubai" w:hint="cs"/>
          <w:b/>
          <w:bCs/>
          <w:color w:val="0D0D0D" w:themeColor="text1" w:themeTint="F2"/>
          <w:sz w:val="32"/>
          <w:szCs w:val="32"/>
          <w:rtl/>
        </w:rPr>
        <w:t>علي سيفو</w:t>
      </w:r>
    </w:p>
    <w:p w14:paraId="59643C26" w14:textId="77777777" w:rsidR="0011127B" w:rsidRPr="0011127B" w:rsidRDefault="00B74018" w:rsidP="001A4A5D">
      <w:pPr>
        <w:bidi/>
        <w:jc w:val="center"/>
        <w:rPr>
          <w:rStyle w:val="SubtleEmphasis"/>
          <w:rFonts w:ascii="Dubai" w:hAnsi="Dubai" w:cs="Dubai"/>
          <w:b/>
          <w:bCs/>
          <w:color w:val="0D0D0D" w:themeColor="text1" w:themeTint="F2"/>
          <w:sz w:val="32"/>
          <w:szCs w:val="32"/>
          <w:rtl/>
        </w:rPr>
      </w:pPr>
      <w:r w:rsidRPr="0011127B">
        <w:rPr>
          <w:rStyle w:val="SubtleEmphasis"/>
          <w:rFonts w:ascii="Dubai" w:hAnsi="Dubai" w:cs="Dubai"/>
          <w:b/>
          <w:bCs/>
          <w:color w:val="0D0D0D" w:themeColor="text1" w:themeTint="F2"/>
          <w:sz w:val="32"/>
          <w:szCs w:val="32"/>
          <w:rtl/>
        </w:rPr>
        <w:t>علاء الدين كعدان</w:t>
      </w:r>
    </w:p>
    <w:p w14:paraId="0AFB4C12" w14:textId="77777777" w:rsidR="0011127B" w:rsidRPr="0011127B" w:rsidRDefault="0011127B" w:rsidP="001A4A5D">
      <w:pPr>
        <w:bidi/>
        <w:jc w:val="center"/>
        <w:rPr>
          <w:rStyle w:val="SubtleEmphasis"/>
          <w:rFonts w:ascii="Dubai" w:hAnsi="Dubai" w:cs="Dubai"/>
          <w:b/>
          <w:bCs/>
          <w:color w:val="0D0D0D" w:themeColor="text1" w:themeTint="F2"/>
          <w:sz w:val="32"/>
          <w:szCs w:val="32"/>
          <w:rtl/>
        </w:rPr>
        <w:sectPr w:rsidR="0011127B" w:rsidRPr="0011127B" w:rsidSect="0011127B">
          <w:type w:val="continuous"/>
          <w:pgSz w:w="12240" w:h="15840"/>
          <w:pgMar w:top="720" w:right="720" w:bottom="720" w:left="720" w:header="720" w:footer="720" w:gutter="0"/>
          <w:cols w:num="2" w:space="720"/>
          <w:docGrid w:linePitch="360"/>
        </w:sectPr>
      </w:pPr>
    </w:p>
    <w:p w14:paraId="173FA5A3" w14:textId="3506991C" w:rsidR="00B74018" w:rsidRPr="0011127B" w:rsidRDefault="0011127B" w:rsidP="001A4A5D">
      <w:pPr>
        <w:bidi/>
        <w:jc w:val="center"/>
        <w:rPr>
          <w:rStyle w:val="SubtleEmphasis"/>
          <w:rFonts w:ascii="Dubai" w:hAnsi="Dubai" w:cs="Dubai"/>
          <w:b/>
          <w:bCs/>
          <w:color w:val="0D0D0D" w:themeColor="text1" w:themeTint="F2"/>
          <w:sz w:val="32"/>
          <w:szCs w:val="32"/>
          <w:rtl/>
        </w:rPr>
      </w:pPr>
      <w:r w:rsidRPr="0011127B">
        <w:rPr>
          <w:rStyle w:val="SubtleEmphasis"/>
          <w:rFonts w:ascii="Dubai" w:hAnsi="Dubai" w:cs="Dubai" w:hint="cs"/>
          <w:b/>
          <w:bCs/>
          <w:color w:val="0D0D0D" w:themeColor="text1" w:themeTint="F2"/>
          <w:sz w:val="32"/>
          <w:szCs w:val="32"/>
          <w:rtl/>
        </w:rPr>
        <w:t>معاذ طلب</w:t>
      </w:r>
    </w:p>
    <w:p w14:paraId="12F7C7D8" w14:textId="77777777" w:rsidR="0011127B" w:rsidRPr="0011127B" w:rsidRDefault="0011127B" w:rsidP="001A4A5D">
      <w:pPr>
        <w:bidi/>
        <w:jc w:val="center"/>
        <w:rPr>
          <w:rStyle w:val="SubtleEmphasis"/>
          <w:rFonts w:ascii="Dubai" w:hAnsi="Dubai" w:cs="Dubai"/>
          <w:b/>
          <w:bCs/>
          <w:color w:val="0D0D0D" w:themeColor="text1" w:themeTint="F2"/>
          <w:sz w:val="32"/>
          <w:szCs w:val="32"/>
          <w:rtl/>
        </w:rPr>
        <w:sectPr w:rsidR="0011127B" w:rsidRPr="0011127B" w:rsidSect="0011127B">
          <w:type w:val="continuous"/>
          <w:pgSz w:w="12240" w:h="15840"/>
          <w:pgMar w:top="720" w:right="720" w:bottom="720" w:left="720" w:header="720" w:footer="720" w:gutter="0"/>
          <w:cols w:space="720"/>
          <w:docGrid w:linePitch="360"/>
        </w:sectPr>
      </w:pPr>
    </w:p>
    <w:p w14:paraId="7FC20A1F" w14:textId="65A20070" w:rsidR="00B74018" w:rsidRPr="0011127B" w:rsidRDefault="00B74018" w:rsidP="001A4A5D">
      <w:pPr>
        <w:bidi/>
        <w:jc w:val="center"/>
        <w:rPr>
          <w:rStyle w:val="SubtleEmphasis"/>
          <w:rFonts w:ascii="Dubai" w:hAnsi="Dubai" w:cs="Dubai"/>
          <w:b/>
          <w:bCs/>
          <w:color w:val="0D0D0D" w:themeColor="text1" w:themeTint="F2"/>
          <w:sz w:val="32"/>
          <w:szCs w:val="32"/>
          <w:rtl/>
        </w:rPr>
      </w:pPr>
      <w:r w:rsidRPr="0011127B">
        <w:rPr>
          <w:rStyle w:val="SubtleEmphasis"/>
          <w:rFonts w:ascii="Dubai" w:hAnsi="Dubai" w:cs="Dubai"/>
          <w:b/>
          <w:bCs/>
          <w:color w:val="0D0D0D" w:themeColor="text1" w:themeTint="F2"/>
          <w:sz w:val="32"/>
          <w:szCs w:val="32"/>
          <w:rtl/>
        </w:rPr>
        <w:t>قصي الشيخ علي</w:t>
      </w:r>
    </w:p>
    <w:p w14:paraId="638E09FA" w14:textId="77777777" w:rsidR="0011127B" w:rsidRPr="0011127B" w:rsidRDefault="00B74018" w:rsidP="001A4A5D">
      <w:pPr>
        <w:bidi/>
        <w:jc w:val="center"/>
        <w:rPr>
          <w:rStyle w:val="SubtleEmphasis"/>
          <w:rFonts w:ascii="Dubai" w:hAnsi="Dubai" w:cs="Dubai"/>
          <w:b/>
          <w:bCs/>
          <w:color w:val="0D0D0D" w:themeColor="text1" w:themeTint="F2"/>
          <w:sz w:val="32"/>
          <w:szCs w:val="32"/>
          <w:rtl/>
        </w:rPr>
        <w:sectPr w:rsidR="0011127B" w:rsidRPr="0011127B" w:rsidSect="0011127B">
          <w:type w:val="continuous"/>
          <w:pgSz w:w="12240" w:h="15840"/>
          <w:pgMar w:top="720" w:right="720" w:bottom="720" w:left="720" w:header="720" w:footer="720" w:gutter="0"/>
          <w:cols w:num="2" w:space="720"/>
          <w:docGrid w:linePitch="360"/>
        </w:sectPr>
      </w:pPr>
      <w:r w:rsidRPr="0011127B">
        <w:rPr>
          <w:rStyle w:val="SubtleEmphasis"/>
          <w:rFonts w:ascii="Dubai" w:hAnsi="Dubai" w:cs="Dubai"/>
          <w:b/>
          <w:bCs/>
          <w:color w:val="0D0D0D" w:themeColor="text1" w:themeTint="F2"/>
          <w:sz w:val="32"/>
          <w:szCs w:val="32"/>
          <w:rtl/>
        </w:rPr>
        <w:t>محمد بشر تللو</w:t>
      </w:r>
    </w:p>
    <w:p w14:paraId="4CCE08A0" w14:textId="51B638D3" w:rsidR="004B0836" w:rsidRDefault="004B0836" w:rsidP="001A4A5D">
      <w:pPr>
        <w:bidi/>
        <w:rPr>
          <w:rStyle w:val="SubtleEmphasis"/>
          <w:rFonts w:ascii="Dubai" w:hAnsi="Dubai" w:cs="Dubai"/>
          <w:sz w:val="28"/>
          <w:szCs w:val="28"/>
        </w:rPr>
      </w:pPr>
    </w:p>
    <w:sdt>
      <w:sdtPr>
        <w:rPr>
          <w:rFonts w:asciiTheme="minorHAnsi" w:eastAsiaTheme="minorHAnsi" w:hAnsiTheme="minorHAnsi" w:cstheme="minorBidi"/>
          <w:i/>
          <w:iCs/>
          <w:sz w:val="22"/>
          <w:szCs w:val="22"/>
          <w:lang w:val="ar-SA"/>
        </w:rPr>
        <w:id w:val="-813790886"/>
        <w:docPartObj>
          <w:docPartGallery w:val="Table of Contents"/>
          <w:docPartUnique/>
        </w:docPartObj>
      </w:sdtPr>
      <w:sdtEndPr>
        <w:rPr>
          <w:b/>
        </w:rPr>
      </w:sdtEndPr>
      <w:sdtContent>
        <w:p w14:paraId="172DC362" w14:textId="11BF0216" w:rsidR="004B0836" w:rsidRPr="0026207F" w:rsidRDefault="004B0836" w:rsidP="0026207F">
          <w:pPr>
            <w:pStyle w:val="TOCHeading"/>
          </w:pPr>
          <w:r w:rsidRPr="0026207F">
            <w:rPr>
              <w:lang w:val="ar-SA"/>
            </w:rPr>
            <w:t>المحتويات</w:t>
          </w:r>
        </w:p>
        <w:p w14:paraId="70A55484" w14:textId="67DC9D6A" w:rsidR="0026207F" w:rsidRPr="0026207F" w:rsidRDefault="004B0836" w:rsidP="0026207F">
          <w:pPr>
            <w:pStyle w:val="TOC1"/>
            <w:tabs>
              <w:tab w:val="right" w:leader="dot" w:pos="10790"/>
            </w:tabs>
            <w:bidi/>
            <w:rPr>
              <w:rFonts w:eastAsiaTheme="minorEastAsia"/>
              <w:noProof/>
              <w:color w:val="806000"/>
            </w:rPr>
          </w:pPr>
          <w:r w:rsidRPr="0026207F">
            <w:rPr>
              <w:rFonts w:ascii="Dubai" w:hAnsi="Dubai" w:cs="Dubai"/>
              <w:b/>
              <w:bCs/>
              <w:color w:val="806000"/>
            </w:rPr>
            <w:fldChar w:fldCharType="begin"/>
          </w:r>
          <w:r w:rsidRPr="0026207F">
            <w:rPr>
              <w:rFonts w:ascii="Dubai" w:hAnsi="Dubai" w:cs="Dubai"/>
              <w:b/>
              <w:bCs/>
              <w:color w:val="806000"/>
            </w:rPr>
            <w:instrText xml:space="preserve"> TOC \o "1-3" \h \z \u </w:instrText>
          </w:r>
          <w:r w:rsidRPr="0026207F">
            <w:rPr>
              <w:rFonts w:ascii="Dubai" w:hAnsi="Dubai" w:cs="Dubai"/>
              <w:b/>
              <w:bCs/>
              <w:color w:val="806000"/>
            </w:rPr>
            <w:fldChar w:fldCharType="separate"/>
          </w:r>
          <w:hyperlink w:anchor="_Toc156095088" w:history="1">
            <w:r w:rsidR="0026207F" w:rsidRPr="0026207F">
              <w:rPr>
                <w:rFonts w:asciiTheme="majorHAnsi" w:eastAsiaTheme="majorEastAsia" w:hAnsiTheme="majorHAnsi" w:cs="Dubai"/>
                <w:bCs/>
                <w:color w:val="806000"/>
                <w:sz w:val="32"/>
                <w:szCs w:val="32"/>
                <w:rtl/>
              </w:rPr>
              <w:t>المقدمة</w:t>
            </w:r>
            <w:r w:rsidR="0026207F" w:rsidRPr="0026207F">
              <w:rPr>
                <w:noProof/>
                <w:webHidden/>
                <w:color w:val="806000"/>
              </w:rPr>
              <w:tab/>
            </w:r>
            <w:r w:rsidR="0026207F" w:rsidRPr="0026207F">
              <w:rPr>
                <w:noProof/>
                <w:webHidden/>
                <w:color w:val="806000"/>
              </w:rPr>
              <w:fldChar w:fldCharType="begin"/>
            </w:r>
            <w:r w:rsidR="0026207F" w:rsidRPr="0026207F">
              <w:rPr>
                <w:noProof/>
                <w:webHidden/>
                <w:color w:val="806000"/>
              </w:rPr>
              <w:instrText xml:space="preserve"> PAGEREF _Toc156095088 \h </w:instrText>
            </w:r>
            <w:r w:rsidR="0026207F" w:rsidRPr="0026207F">
              <w:rPr>
                <w:noProof/>
                <w:webHidden/>
                <w:color w:val="806000"/>
              </w:rPr>
            </w:r>
            <w:r w:rsidR="0026207F" w:rsidRPr="0026207F">
              <w:rPr>
                <w:noProof/>
                <w:webHidden/>
                <w:color w:val="806000"/>
              </w:rPr>
              <w:fldChar w:fldCharType="separate"/>
            </w:r>
            <w:r w:rsidR="0026207F">
              <w:rPr>
                <w:noProof/>
                <w:webHidden/>
                <w:color w:val="806000"/>
                <w:rtl/>
              </w:rPr>
              <w:t>3</w:t>
            </w:r>
            <w:r w:rsidR="0026207F" w:rsidRPr="0026207F">
              <w:rPr>
                <w:noProof/>
                <w:webHidden/>
                <w:color w:val="806000"/>
              </w:rPr>
              <w:fldChar w:fldCharType="end"/>
            </w:r>
          </w:hyperlink>
        </w:p>
        <w:p w14:paraId="11A84E55" w14:textId="0667861E" w:rsidR="0026207F" w:rsidRPr="0026207F" w:rsidRDefault="0026207F" w:rsidP="0026207F">
          <w:pPr>
            <w:pStyle w:val="TOC1"/>
            <w:tabs>
              <w:tab w:val="right" w:leader="dot" w:pos="10790"/>
            </w:tabs>
            <w:bidi/>
            <w:rPr>
              <w:rFonts w:eastAsiaTheme="minorEastAsia"/>
              <w:noProof/>
              <w:color w:val="806000"/>
            </w:rPr>
          </w:pPr>
          <w:hyperlink w:anchor="_Toc156095089" w:history="1">
            <w:r w:rsidRPr="0026207F">
              <w:rPr>
                <w:rFonts w:asciiTheme="majorHAnsi" w:eastAsiaTheme="majorEastAsia" w:hAnsiTheme="majorHAnsi" w:cs="Dubai" w:hint="cs"/>
                <w:bCs/>
                <w:color w:val="806000"/>
                <w:sz w:val="32"/>
                <w:szCs w:val="32"/>
                <w:rtl/>
                <w:lang w:bidi="ar-SY"/>
              </w:rPr>
              <w:t>تمثيل ا</w:t>
            </w:r>
            <w:r w:rsidRPr="0026207F">
              <w:rPr>
                <w:rFonts w:asciiTheme="majorHAnsi" w:eastAsiaTheme="majorEastAsia" w:hAnsiTheme="majorHAnsi" w:cs="Dubai"/>
                <w:bCs/>
                <w:color w:val="806000"/>
                <w:sz w:val="32"/>
                <w:szCs w:val="32"/>
                <w:rtl/>
              </w:rPr>
              <w:t>لرقعة</w:t>
            </w:r>
            <w:r w:rsidRPr="0026207F">
              <w:rPr>
                <w:noProof/>
                <w:webHidden/>
                <w:color w:val="806000"/>
              </w:rPr>
              <w:tab/>
            </w:r>
            <w:r w:rsidRPr="0026207F">
              <w:rPr>
                <w:noProof/>
                <w:webHidden/>
                <w:color w:val="806000"/>
              </w:rPr>
              <w:fldChar w:fldCharType="begin"/>
            </w:r>
            <w:r w:rsidRPr="0026207F">
              <w:rPr>
                <w:noProof/>
                <w:webHidden/>
                <w:color w:val="806000"/>
              </w:rPr>
              <w:instrText xml:space="preserve"> PAGEREF _Toc156095089 \h </w:instrText>
            </w:r>
            <w:r w:rsidRPr="0026207F">
              <w:rPr>
                <w:noProof/>
                <w:webHidden/>
                <w:color w:val="806000"/>
              </w:rPr>
            </w:r>
            <w:r w:rsidRPr="0026207F">
              <w:rPr>
                <w:noProof/>
                <w:webHidden/>
                <w:color w:val="806000"/>
              </w:rPr>
              <w:fldChar w:fldCharType="separate"/>
            </w:r>
            <w:r>
              <w:rPr>
                <w:noProof/>
                <w:webHidden/>
                <w:color w:val="806000"/>
                <w:rtl/>
              </w:rPr>
              <w:t>3</w:t>
            </w:r>
            <w:r w:rsidRPr="0026207F">
              <w:rPr>
                <w:noProof/>
                <w:webHidden/>
                <w:color w:val="806000"/>
              </w:rPr>
              <w:fldChar w:fldCharType="end"/>
            </w:r>
          </w:hyperlink>
        </w:p>
        <w:p w14:paraId="00D1C875" w14:textId="6EBA2080" w:rsidR="0026207F" w:rsidRPr="0026207F" w:rsidRDefault="0026207F" w:rsidP="0026207F">
          <w:pPr>
            <w:pStyle w:val="TOC2"/>
            <w:rPr>
              <w:rFonts w:asciiTheme="minorHAnsi" w:eastAsiaTheme="minorEastAsia" w:hAnsiTheme="minorHAnsi" w:cstheme="minorBidi"/>
              <w:b w:val="0"/>
              <w:bCs w:val="0"/>
              <w:color w:val="806000"/>
            </w:rPr>
          </w:pPr>
          <w:hyperlink w:anchor="_Toc156095090" w:history="1">
            <w:r w:rsidRPr="0026207F">
              <w:rPr>
                <w:rStyle w:val="Hyperlink"/>
                <w:color w:val="806000"/>
                <w:rtl/>
              </w:rPr>
              <w:t>أولا: مواضع الأحجار</w:t>
            </w:r>
            <w:r w:rsidRPr="0026207F">
              <w:rPr>
                <w:webHidden/>
                <w:color w:val="806000"/>
              </w:rPr>
              <w:tab/>
            </w:r>
            <w:r w:rsidRPr="0026207F">
              <w:rPr>
                <w:webHidden/>
                <w:color w:val="806000"/>
              </w:rPr>
              <w:fldChar w:fldCharType="begin"/>
            </w:r>
            <w:r w:rsidRPr="0026207F">
              <w:rPr>
                <w:webHidden/>
                <w:color w:val="806000"/>
              </w:rPr>
              <w:instrText xml:space="preserve"> PAGEREF _Toc156095090 \h </w:instrText>
            </w:r>
            <w:r w:rsidRPr="0026207F">
              <w:rPr>
                <w:webHidden/>
                <w:color w:val="806000"/>
              </w:rPr>
            </w:r>
            <w:r w:rsidRPr="0026207F">
              <w:rPr>
                <w:webHidden/>
                <w:color w:val="806000"/>
              </w:rPr>
              <w:fldChar w:fldCharType="separate"/>
            </w:r>
            <w:r>
              <w:rPr>
                <w:webHidden/>
                <w:color w:val="806000"/>
                <w:rtl/>
              </w:rPr>
              <w:t>3</w:t>
            </w:r>
            <w:r w:rsidRPr="0026207F">
              <w:rPr>
                <w:webHidden/>
                <w:color w:val="806000"/>
              </w:rPr>
              <w:fldChar w:fldCharType="end"/>
            </w:r>
          </w:hyperlink>
        </w:p>
        <w:p w14:paraId="0B03DF1D" w14:textId="72A12CE7" w:rsidR="0026207F" w:rsidRPr="0026207F" w:rsidRDefault="0026207F" w:rsidP="0026207F">
          <w:pPr>
            <w:pStyle w:val="TOC2"/>
            <w:rPr>
              <w:rFonts w:asciiTheme="minorHAnsi" w:eastAsiaTheme="minorEastAsia" w:hAnsiTheme="minorHAnsi" w:cstheme="minorBidi"/>
              <w:b w:val="0"/>
              <w:bCs w:val="0"/>
              <w:color w:val="806000"/>
            </w:rPr>
          </w:pPr>
          <w:hyperlink w:anchor="_Toc156095091" w:history="1">
            <w:r w:rsidRPr="0026207F">
              <w:rPr>
                <w:rStyle w:val="Hyperlink"/>
                <w:color w:val="806000"/>
                <w:rtl/>
              </w:rPr>
              <w:t>ثانياً: التحويل إلى مصفوفة ثنائية</w:t>
            </w:r>
            <w:r w:rsidRPr="0026207F">
              <w:rPr>
                <w:webHidden/>
                <w:color w:val="806000"/>
              </w:rPr>
              <w:tab/>
            </w:r>
            <w:r w:rsidRPr="0026207F">
              <w:rPr>
                <w:webHidden/>
                <w:color w:val="806000"/>
              </w:rPr>
              <w:fldChar w:fldCharType="begin"/>
            </w:r>
            <w:r w:rsidRPr="0026207F">
              <w:rPr>
                <w:webHidden/>
                <w:color w:val="806000"/>
              </w:rPr>
              <w:instrText xml:space="preserve"> PAGEREF _Toc156095091 \h </w:instrText>
            </w:r>
            <w:r w:rsidRPr="0026207F">
              <w:rPr>
                <w:webHidden/>
                <w:color w:val="806000"/>
              </w:rPr>
            </w:r>
            <w:r w:rsidRPr="0026207F">
              <w:rPr>
                <w:webHidden/>
                <w:color w:val="806000"/>
              </w:rPr>
              <w:fldChar w:fldCharType="separate"/>
            </w:r>
            <w:r>
              <w:rPr>
                <w:webHidden/>
                <w:color w:val="806000"/>
                <w:rtl/>
              </w:rPr>
              <w:t>4</w:t>
            </w:r>
            <w:r w:rsidRPr="0026207F">
              <w:rPr>
                <w:webHidden/>
                <w:color w:val="806000"/>
              </w:rPr>
              <w:fldChar w:fldCharType="end"/>
            </w:r>
          </w:hyperlink>
        </w:p>
        <w:p w14:paraId="2E930E44" w14:textId="5B6F9052" w:rsidR="0026207F" w:rsidRPr="0026207F" w:rsidRDefault="0026207F" w:rsidP="0026207F">
          <w:pPr>
            <w:pStyle w:val="TOC2"/>
            <w:rPr>
              <w:rFonts w:asciiTheme="minorHAnsi" w:eastAsiaTheme="minorEastAsia" w:hAnsiTheme="minorHAnsi" w:cstheme="minorBidi"/>
              <w:b w:val="0"/>
              <w:bCs w:val="0"/>
              <w:color w:val="806000"/>
            </w:rPr>
          </w:pPr>
          <w:hyperlink w:anchor="_Toc156095092" w:history="1">
            <w:r w:rsidRPr="0026207F">
              <w:rPr>
                <w:rStyle w:val="Hyperlink"/>
                <w:color w:val="806000"/>
                <w:rtl/>
              </w:rPr>
              <w:t>النتيجة</w:t>
            </w:r>
            <w:r w:rsidRPr="0026207F">
              <w:rPr>
                <w:webHidden/>
                <w:color w:val="806000"/>
              </w:rPr>
              <w:tab/>
            </w:r>
            <w:r w:rsidRPr="0026207F">
              <w:rPr>
                <w:webHidden/>
                <w:color w:val="806000"/>
              </w:rPr>
              <w:fldChar w:fldCharType="begin"/>
            </w:r>
            <w:r w:rsidRPr="0026207F">
              <w:rPr>
                <w:webHidden/>
                <w:color w:val="806000"/>
              </w:rPr>
              <w:instrText xml:space="preserve"> PAGEREF _Toc156095092 \h </w:instrText>
            </w:r>
            <w:r w:rsidRPr="0026207F">
              <w:rPr>
                <w:webHidden/>
                <w:color w:val="806000"/>
              </w:rPr>
            </w:r>
            <w:r w:rsidRPr="0026207F">
              <w:rPr>
                <w:webHidden/>
                <w:color w:val="806000"/>
              </w:rPr>
              <w:fldChar w:fldCharType="separate"/>
            </w:r>
            <w:r>
              <w:rPr>
                <w:webHidden/>
                <w:color w:val="806000"/>
                <w:rtl/>
              </w:rPr>
              <w:t>5</w:t>
            </w:r>
            <w:r w:rsidRPr="0026207F">
              <w:rPr>
                <w:webHidden/>
                <w:color w:val="806000"/>
              </w:rPr>
              <w:fldChar w:fldCharType="end"/>
            </w:r>
          </w:hyperlink>
        </w:p>
        <w:p w14:paraId="5A97048E" w14:textId="4B20A274" w:rsidR="0026207F" w:rsidRPr="0026207F" w:rsidRDefault="0026207F" w:rsidP="0026207F">
          <w:pPr>
            <w:pStyle w:val="TOC1"/>
            <w:tabs>
              <w:tab w:val="right" w:leader="dot" w:pos="10790"/>
            </w:tabs>
            <w:bidi/>
            <w:rPr>
              <w:rFonts w:eastAsiaTheme="minorEastAsia"/>
              <w:noProof/>
              <w:color w:val="806000"/>
            </w:rPr>
          </w:pPr>
          <w:hyperlink w:anchor="_Toc156095093" w:history="1">
            <w:r w:rsidRPr="0026207F">
              <w:rPr>
                <w:rFonts w:asciiTheme="majorHAnsi" w:eastAsiaTheme="majorEastAsia" w:hAnsiTheme="majorHAnsi" w:cs="Dubai" w:hint="cs"/>
                <w:bCs/>
                <w:color w:val="806000"/>
                <w:sz w:val="32"/>
                <w:szCs w:val="32"/>
                <w:rtl/>
              </w:rPr>
              <w:t>الاحتمالات</w:t>
            </w:r>
            <w:r w:rsidRPr="0026207F">
              <w:rPr>
                <w:rStyle w:val="Hyperlink"/>
                <w:rFonts w:hint="cs"/>
                <w:noProof/>
                <w:color w:val="806000"/>
                <w:rtl/>
              </w:rPr>
              <w:t xml:space="preserve"> </w:t>
            </w:r>
            <w:r w:rsidRPr="0026207F">
              <w:rPr>
                <w:noProof/>
                <w:webHidden/>
                <w:color w:val="806000"/>
              </w:rPr>
              <w:tab/>
            </w:r>
            <w:r w:rsidRPr="0026207F">
              <w:rPr>
                <w:noProof/>
                <w:webHidden/>
                <w:color w:val="806000"/>
              </w:rPr>
              <w:fldChar w:fldCharType="begin"/>
            </w:r>
            <w:r w:rsidRPr="0026207F">
              <w:rPr>
                <w:noProof/>
                <w:webHidden/>
                <w:color w:val="806000"/>
              </w:rPr>
              <w:instrText xml:space="preserve"> PAGEREF _Toc156095093 \h </w:instrText>
            </w:r>
            <w:r w:rsidRPr="0026207F">
              <w:rPr>
                <w:noProof/>
                <w:webHidden/>
                <w:color w:val="806000"/>
              </w:rPr>
            </w:r>
            <w:r w:rsidRPr="0026207F">
              <w:rPr>
                <w:noProof/>
                <w:webHidden/>
                <w:color w:val="806000"/>
              </w:rPr>
              <w:fldChar w:fldCharType="separate"/>
            </w:r>
            <w:r>
              <w:rPr>
                <w:noProof/>
                <w:webHidden/>
                <w:color w:val="806000"/>
                <w:rtl/>
              </w:rPr>
              <w:t>6</w:t>
            </w:r>
            <w:r w:rsidRPr="0026207F">
              <w:rPr>
                <w:noProof/>
                <w:webHidden/>
                <w:color w:val="806000"/>
              </w:rPr>
              <w:fldChar w:fldCharType="end"/>
            </w:r>
          </w:hyperlink>
        </w:p>
        <w:p w14:paraId="6E96A678" w14:textId="6750CB83" w:rsidR="0026207F" w:rsidRPr="0026207F" w:rsidRDefault="0026207F" w:rsidP="0026207F">
          <w:pPr>
            <w:pStyle w:val="TOC2"/>
            <w:rPr>
              <w:rFonts w:asciiTheme="minorHAnsi" w:eastAsiaTheme="minorEastAsia" w:hAnsiTheme="minorHAnsi" w:cstheme="minorBidi"/>
              <w:b w:val="0"/>
              <w:bCs w:val="0"/>
              <w:color w:val="806000"/>
            </w:rPr>
          </w:pPr>
          <w:hyperlink w:anchor="_Toc156095094" w:history="1">
            <w:r w:rsidRPr="0026207F">
              <w:rPr>
                <w:rStyle w:val="Hyperlink"/>
                <w:color w:val="806000"/>
                <w:rtl/>
              </w:rPr>
              <w:t>حساب احتمال الودعة</w:t>
            </w:r>
            <w:r w:rsidRPr="0026207F">
              <w:rPr>
                <w:webHidden/>
                <w:color w:val="806000"/>
              </w:rPr>
              <w:tab/>
            </w:r>
            <w:r w:rsidRPr="0026207F">
              <w:rPr>
                <w:webHidden/>
                <w:color w:val="806000"/>
              </w:rPr>
              <w:fldChar w:fldCharType="begin"/>
            </w:r>
            <w:r w:rsidRPr="0026207F">
              <w:rPr>
                <w:webHidden/>
                <w:color w:val="806000"/>
              </w:rPr>
              <w:instrText xml:space="preserve"> PAGEREF _Toc156095094 \h </w:instrText>
            </w:r>
            <w:r w:rsidRPr="0026207F">
              <w:rPr>
                <w:webHidden/>
                <w:color w:val="806000"/>
              </w:rPr>
            </w:r>
            <w:r w:rsidRPr="0026207F">
              <w:rPr>
                <w:webHidden/>
                <w:color w:val="806000"/>
              </w:rPr>
              <w:fldChar w:fldCharType="separate"/>
            </w:r>
            <w:r>
              <w:rPr>
                <w:webHidden/>
                <w:color w:val="806000"/>
                <w:rtl/>
              </w:rPr>
              <w:t>6</w:t>
            </w:r>
            <w:r w:rsidRPr="0026207F">
              <w:rPr>
                <w:webHidden/>
                <w:color w:val="806000"/>
              </w:rPr>
              <w:fldChar w:fldCharType="end"/>
            </w:r>
          </w:hyperlink>
        </w:p>
        <w:p w14:paraId="247D3AE3" w14:textId="0617CA7C" w:rsidR="0026207F" w:rsidRPr="0026207F" w:rsidRDefault="0026207F" w:rsidP="0026207F">
          <w:pPr>
            <w:pStyle w:val="TOC2"/>
            <w:rPr>
              <w:rFonts w:asciiTheme="minorHAnsi" w:eastAsiaTheme="minorEastAsia" w:hAnsiTheme="minorHAnsi" w:cstheme="minorBidi"/>
              <w:b w:val="0"/>
              <w:bCs w:val="0"/>
              <w:color w:val="806000"/>
            </w:rPr>
          </w:pPr>
          <w:hyperlink w:anchor="_Toc156095095" w:history="1">
            <w:r w:rsidRPr="0026207F">
              <w:rPr>
                <w:rStyle w:val="Hyperlink"/>
                <w:color w:val="806000"/>
                <w:rtl/>
              </w:rPr>
              <w:t>حساب احتمال نتيجة ودعات معينة</w:t>
            </w:r>
            <w:r w:rsidRPr="0026207F">
              <w:rPr>
                <w:webHidden/>
                <w:color w:val="806000"/>
              </w:rPr>
              <w:tab/>
            </w:r>
            <w:r w:rsidRPr="0026207F">
              <w:rPr>
                <w:webHidden/>
                <w:color w:val="806000"/>
              </w:rPr>
              <w:fldChar w:fldCharType="begin"/>
            </w:r>
            <w:r w:rsidRPr="0026207F">
              <w:rPr>
                <w:webHidden/>
                <w:color w:val="806000"/>
              </w:rPr>
              <w:instrText xml:space="preserve"> PAGEREF _Toc156095095 \h </w:instrText>
            </w:r>
            <w:r w:rsidRPr="0026207F">
              <w:rPr>
                <w:webHidden/>
                <w:color w:val="806000"/>
              </w:rPr>
            </w:r>
            <w:r w:rsidRPr="0026207F">
              <w:rPr>
                <w:webHidden/>
                <w:color w:val="806000"/>
              </w:rPr>
              <w:fldChar w:fldCharType="separate"/>
            </w:r>
            <w:r>
              <w:rPr>
                <w:webHidden/>
                <w:color w:val="806000"/>
                <w:rtl/>
              </w:rPr>
              <w:t>6</w:t>
            </w:r>
            <w:r w:rsidRPr="0026207F">
              <w:rPr>
                <w:webHidden/>
                <w:color w:val="806000"/>
              </w:rPr>
              <w:fldChar w:fldCharType="end"/>
            </w:r>
          </w:hyperlink>
        </w:p>
        <w:p w14:paraId="7348E284" w14:textId="280F1316" w:rsidR="0026207F" w:rsidRPr="0026207F" w:rsidRDefault="0026207F" w:rsidP="0026207F">
          <w:pPr>
            <w:pStyle w:val="TOC2"/>
            <w:rPr>
              <w:rFonts w:asciiTheme="minorHAnsi" w:eastAsiaTheme="minorEastAsia" w:hAnsiTheme="minorHAnsi" w:cstheme="minorBidi"/>
              <w:b w:val="0"/>
              <w:bCs w:val="0"/>
              <w:color w:val="806000"/>
            </w:rPr>
          </w:pPr>
          <w:hyperlink w:anchor="_Toc156095096" w:history="1">
            <w:r w:rsidRPr="0026207F">
              <w:rPr>
                <w:rStyle w:val="Hyperlink"/>
                <w:color w:val="806000"/>
                <w:rtl/>
                <w:lang w:bidi="ar-SY"/>
              </w:rPr>
              <w:t>توليد جميع حالات الرميات الممكنة في لعبة واحدة مع احتمالاتها</w:t>
            </w:r>
            <w:r w:rsidRPr="0026207F">
              <w:rPr>
                <w:webHidden/>
                <w:color w:val="806000"/>
              </w:rPr>
              <w:tab/>
            </w:r>
            <w:r w:rsidRPr="0026207F">
              <w:rPr>
                <w:webHidden/>
                <w:color w:val="806000"/>
              </w:rPr>
              <w:fldChar w:fldCharType="begin"/>
            </w:r>
            <w:r w:rsidRPr="0026207F">
              <w:rPr>
                <w:webHidden/>
                <w:color w:val="806000"/>
              </w:rPr>
              <w:instrText xml:space="preserve"> PAGEREF _Toc156095096 \h </w:instrText>
            </w:r>
            <w:r w:rsidRPr="0026207F">
              <w:rPr>
                <w:webHidden/>
                <w:color w:val="806000"/>
              </w:rPr>
            </w:r>
            <w:r w:rsidRPr="0026207F">
              <w:rPr>
                <w:webHidden/>
                <w:color w:val="806000"/>
              </w:rPr>
              <w:fldChar w:fldCharType="separate"/>
            </w:r>
            <w:r>
              <w:rPr>
                <w:webHidden/>
                <w:color w:val="806000"/>
                <w:rtl/>
              </w:rPr>
              <w:t>6</w:t>
            </w:r>
            <w:r w:rsidRPr="0026207F">
              <w:rPr>
                <w:webHidden/>
                <w:color w:val="806000"/>
              </w:rPr>
              <w:fldChar w:fldCharType="end"/>
            </w:r>
          </w:hyperlink>
        </w:p>
        <w:p w14:paraId="4E26C9CE" w14:textId="16D83F64" w:rsidR="0026207F" w:rsidRPr="0026207F" w:rsidRDefault="0026207F" w:rsidP="0026207F">
          <w:pPr>
            <w:pStyle w:val="TOC1"/>
            <w:tabs>
              <w:tab w:val="right" w:leader="dot" w:pos="10790"/>
            </w:tabs>
            <w:bidi/>
            <w:rPr>
              <w:rFonts w:eastAsiaTheme="minorEastAsia"/>
              <w:noProof/>
              <w:color w:val="806000"/>
            </w:rPr>
          </w:pPr>
          <w:hyperlink w:anchor="_Toc156095097" w:history="1">
            <w:r w:rsidRPr="0026207F">
              <w:rPr>
                <w:rFonts w:asciiTheme="majorHAnsi" w:eastAsiaTheme="majorEastAsia" w:hAnsiTheme="majorHAnsi" w:cs="Dubai" w:hint="cs"/>
                <w:bCs/>
                <w:color w:val="806000"/>
                <w:sz w:val="32"/>
                <w:szCs w:val="32"/>
                <w:rtl/>
              </w:rPr>
              <w:t>ال</w:t>
            </w:r>
            <w:r w:rsidRPr="0026207F">
              <w:rPr>
                <w:rFonts w:asciiTheme="majorHAnsi" w:eastAsiaTheme="majorEastAsia" w:hAnsiTheme="majorHAnsi" w:cs="Dubai"/>
                <w:bCs/>
                <w:color w:val="806000"/>
                <w:sz w:val="32"/>
                <w:szCs w:val="32"/>
                <w:rtl/>
              </w:rPr>
              <w:t>خوارزمية</w:t>
            </w:r>
            <w:r w:rsidRPr="0026207F">
              <w:rPr>
                <w:noProof/>
                <w:webHidden/>
                <w:color w:val="806000"/>
              </w:rPr>
              <w:tab/>
            </w:r>
            <w:r w:rsidRPr="0026207F">
              <w:rPr>
                <w:noProof/>
                <w:webHidden/>
                <w:color w:val="806000"/>
              </w:rPr>
              <w:fldChar w:fldCharType="begin"/>
            </w:r>
            <w:r w:rsidRPr="0026207F">
              <w:rPr>
                <w:noProof/>
                <w:webHidden/>
                <w:color w:val="806000"/>
              </w:rPr>
              <w:instrText xml:space="preserve"> PAGEREF _Toc156095097 \h </w:instrText>
            </w:r>
            <w:r w:rsidRPr="0026207F">
              <w:rPr>
                <w:noProof/>
                <w:webHidden/>
                <w:color w:val="806000"/>
              </w:rPr>
            </w:r>
            <w:r w:rsidRPr="0026207F">
              <w:rPr>
                <w:noProof/>
                <w:webHidden/>
                <w:color w:val="806000"/>
              </w:rPr>
              <w:fldChar w:fldCharType="separate"/>
            </w:r>
            <w:r>
              <w:rPr>
                <w:noProof/>
                <w:webHidden/>
                <w:color w:val="806000"/>
                <w:rtl/>
              </w:rPr>
              <w:t>7</w:t>
            </w:r>
            <w:r w:rsidRPr="0026207F">
              <w:rPr>
                <w:noProof/>
                <w:webHidden/>
                <w:color w:val="806000"/>
              </w:rPr>
              <w:fldChar w:fldCharType="end"/>
            </w:r>
          </w:hyperlink>
        </w:p>
        <w:p w14:paraId="4118B462" w14:textId="28F389D4" w:rsidR="0026207F" w:rsidRPr="0026207F" w:rsidRDefault="0026207F" w:rsidP="0026207F">
          <w:pPr>
            <w:pStyle w:val="TOC2"/>
            <w:rPr>
              <w:rFonts w:asciiTheme="minorHAnsi" w:eastAsiaTheme="minorEastAsia" w:hAnsiTheme="minorHAnsi" w:cstheme="minorBidi"/>
              <w:b w:val="0"/>
              <w:bCs w:val="0"/>
              <w:color w:val="806000"/>
            </w:rPr>
          </w:pPr>
          <w:hyperlink w:anchor="_Toc156095098" w:history="1">
            <w:r w:rsidRPr="0026207F">
              <w:rPr>
                <w:rStyle w:val="Hyperlink"/>
                <w:color w:val="806000"/>
                <w:rtl/>
                <w:lang w:bidi="ar-SY"/>
              </w:rPr>
              <w:t>توليد جميع الرقعة الممكنة</w:t>
            </w:r>
            <w:r w:rsidRPr="0026207F">
              <w:rPr>
                <w:webHidden/>
                <w:color w:val="806000"/>
              </w:rPr>
              <w:tab/>
            </w:r>
            <w:r w:rsidRPr="0026207F">
              <w:rPr>
                <w:webHidden/>
                <w:color w:val="806000"/>
              </w:rPr>
              <w:fldChar w:fldCharType="begin"/>
            </w:r>
            <w:r w:rsidRPr="0026207F">
              <w:rPr>
                <w:webHidden/>
                <w:color w:val="806000"/>
              </w:rPr>
              <w:instrText xml:space="preserve"> PAGEREF _Toc156095098 \h </w:instrText>
            </w:r>
            <w:r w:rsidRPr="0026207F">
              <w:rPr>
                <w:webHidden/>
                <w:color w:val="806000"/>
              </w:rPr>
            </w:r>
            <w:r w:rsidRPr="0026207F">
              <w:rPr>
                <w:webHidden/>
                <w:color w:val="806000"/>
              </w:rPr>
              <w:fldChar w:fldCharType="separate"/>
            </w:r>
            <w:r>
              <w:rPr>
                <w:webHidden/>
                <w:color w:val="806000"/>
                <w:rtl/>
              </w:rPr>
              <w:t>7</w:t>
            </w:r>
            <w:r w:rsidRPr="0026207F">
              <w:rPr>
                <w:webHidden/>
                <w:color w:val="806000"/>
              </w:rPr>
              <w:fldChar w:fldCharType="end"/>
            </w:r>
          </w:hyperlink>
        </w:p>
        <w:p w14:paraId="6BCCF78E" w14:textId="3F337F48" w:rsidR="0026207F" w:rsidRPr="0026207F" w:rsidRDefault="0026207F" w:rsidP="0026207F">
          <w:pPr>
            <w:pStyle w:val="TOC1"/>
            <w:tabs>
              <w:tab w:val="right" w:leader="dot" w:pos="10790"/>
            </w:tabs>
            <w:bidi/>
            <w:rPr>
              <w:rFonts w:eastAsiaTheme="minorEastAsia"/>
              <w:noProof/>
              <w:color w:val="806000"/>
            </w:rPr>
          </w:pPr>
          <w:hyperlink w:anchor="_Toc156095099" w:history="1">
            <w:r w:rsidRPr="0026207F">
              <w:rPr>
                <w:rFonts w:asciiTheme="majorHAnsi" w:eastAsiaTheme="majorEastAsia" w:hAnsiTheme="majorHAnsi" w:cs="Dubai" w:hint="cs"/>
                <w:bCs/>
                <w:color w:val="806000"/>
                <w:sz w:val="32"/>
                <w:szCs w:val="32"/>
                <w:rtl/>
              </w:rPr>
              <w:t>تا</w:t>
            </w:r>
            <w:r w:rsidRPr="0026207F">
              <w:rPr>
                <w:rFonts w:asciiTheme="majorHAnsi" w:eastAsiaTheme="majorEastAsia" w:hAnsiTheme="majorHAnsi" w:cs="Dubai"/>
                <w:bCs/>
                <w:color w:val="806000"/>
                <w:sz w:val="32"/>
                <w:szCs w:val="32"/>
                <w:rtl/>
              </w:rPr>
              <w:t>بع الـ</w:t>
            </w:r>
            <m:oMath>
              <m:r>
                <m:rPr>
                  <m:sty m:val="bi"/>
                </m:rPr>
                <w:rPr>
                  <w:rFonts w:ascii="Cambria Math" w:eastAsiaTheme="majorEastAsia" w:hAnsi="Cambria Math" w:cs="Dubai"/>
                  <w:color w:val="806000"/>
                  <w:sz w:val="32"/>
                  <w:szCs w:val="32"/>
                </w:rPr>
                <m:t>evaluate</m:t>
              </m:r>
            </m:oMath>
            <w:r w:rsidRPr="0026207F">
              <w:rPr>
                <w:noProof/>
                <w:webHidden/>
                <w:color w:val="806000"/>
              </w:rPr>
              <w:tab/>
            </w:r>
            <w:r w:rsidRPr="0026207F">
              <w:rPr>
                <w:noProof/>
                <w:webHidden/>
                <w:color w:val="806000"/>
              </w:rPr>
              <w:fldChar w:fldCharType="begin"/>
            </w:r>
            <w:r w:rsidRPr="0026207F">
              <w:rPr>
                <w:noProof/>
                <w:webHidden/>
                <w:color w:val="806000"/>
              </w:rPr>
              <w:instrText xml:space="preserve"> PAGEREF _Toc156095099 \h </w:instrText>
            </w:r>
            <w:r w:rsidRPr="0026207F">
              <w:rPr>
                <w:noProof/>
                <w:webHidden/>
                <w:color w:val="806000"/>
              </w:rPr>
            </w:r>
            <w:r w:rsidRPr="0026207F">
              <w:rPr>
                <w:noProof/>
                <w:webHidden/>
                <w:color w:val="806000"/>
              </w:rPr>
              <w:fldChar w:fldCharType="separate"/>
            </w:r>
            <w:r>
              <w:rPr>
                <w:noProof/>
                <w:webHidden/>
                <w:color w:val="806000"/>
                <w:rtl/>
              </w:rPr>
              <w:t>8</w:t>
            </w:r>
            <w:r w:rsidRPr="0026207F">
              <w:rPr>
                <w:noProof/>
                <w:webHidden/>
                <w:color w:val="806000"/>
              </w:rPr>
              <w:fldChar w:fldCharType="end"/>
            </w:r>
          </w:hyperlink>
        </w:p>
        <w:p w14:paraId="3141E844" w14:textId="5B2B5AD3" w:rsidR="0026207F" w:rsidRPr="0026207F" w:rsidRDefault="0026207F" w:rsidP="0026207F">
          <w:pPr>
            <w:pStyle w:val="TOC2"/>
            <w:rPr>
              <w:rFonts w:asciiTheme="minorHAnsi" w:eastAsiaTheme="minorEastAsia" w:hAnsiTheme="minorHAnsi" w:cstheme="minorBidi"/>
              <w:b w:val="0"/>
              <w:bCs w:val="0"/>
              <w:color w:val="806000"/>
            </w:rPr>
          </w:pPr>
          <w:hyperlink w:anchor="_Toc156095100" w:history="1">
            <w:r w:rsidRPr="0026207F">
              <w:rPr>
                <w:rStyle w:val="Hyperlink"/>
                <w:color w:val="806000"/>
                <w:rtl/>
              </w:rPr>
              <w:t>الهدف</w:t>
            </w:r>
            <w:r w:rsidRPr="0026207F">
              <w:rPr>
                <w:webHidden/>
                <w:color w:val="806000"/>
              </w:rPr>
              <w:tab/>
            </w:r>
            <w:r w:rsidRPr="0026207F">
              <w:rPr>
                <w:webHidden/>
                <w:color w:val="806000"/>
              </w:rPr>
              <w:fldChar w:fldCharType="begin"/>
            </w:r>
            <w:r w:rsidRPr="0026207F">
              <w:rPr>
                <w:webHidden/>
                <w:color w:val="806000"/>
              </w:rPr>
              <w:instrText xml:space="preserve"> PAGEREF _Toc156095100 \h </w:instrText>
            </w:r>
            <w:r w:rsidRPr="0026207F">
              <w:rPr>
                <w:webHidden/>
                <w:color w:val="806000"/>
              </w:rPr>
            </w:r>
            <w:r w:rsidRPr="0026207F">
              <w:rPr>
                <w:webHidden/>
                <w:color w:val="806000"/>
              </w:rPr>
              <w:fldChar w:fldCharType="separate"/>
            </w:r>
            <w:r>
              <w:rPr>
                <w:webHidden/>
                <w:color w:val="806000"/>
                <w:rtl/>
              </w:rPr>
              <w:t>8</w:t>
            </w:r>
            <w:r w:rsidRPr="0026207F">
              <w:rPr>
                <w:webHidden/>
                <w:color w:val="806000"/>
              </w:rPr>
              <w:fldChar w:fldCharType="end"/>
            </w:r>
          </w:hyperlink>
        </w:p>
        <w:p w14:paraId="48783EE9" w14:textId="52D1DB94" w:rsidR="0026207F" w:rsidRPr="0026207F" w:rsidRDefault="0026207F" w:rsidP="0026207F">
          <w:pPr>
            <w:pStyle w:val="TOC2"/>
            <w:rPr>
              <w:rFonts w:asciiTheme="minorHAnsi" w:eastAsiaTheme="minorEastAsia" w:hAnsiTheme="minorHAnsi" w:cstheme="minorBidi"/>
              <w:b w:val="0"/>
              <w:bCs w:val="0"/>
              <w:color w:val="806000"/>
            </w:rPr>
          </w:pPr>
          <w:hyperlink w:anchor="_Toc156095101" w:history="1">
            <w:r w:rsidRPr="0026207F">
              <w:rPr>
                <w:rStyle w:val="Hyperlink"/>
                <w:color w:val="806000"/>
                <w:rtl/>
              </w:rPr>
              <w:t>معايير التقييم</w:t>
            </w:r>
            <w:r w:rsidRPr="0026207F">
              <w:rPr>
                <w:webHidden/>
                <w:color w:val="806000"/>
              </w:rPr>
              <w:tab/>
            </w:r>
            <w:r w:rsidRPr="0026207F">
              <w:rPr>
                <w:webHidden/>
                <w:color w:val="806000"/>
              </w:rPr>
              <w:fldChar w:fldCharType="begin"/>
            </w:r>
            <w:r w:rsidRPr="0026207F">
              <w:rPr>
                <w:webHidden/>
                <w:color w:val="806000"/>
              </w:rPr>
              <w:instrText xml:space="preserve"> PAGEREF _Toc156095101 \h </w:instrText>
            </w:r>
            <w:r w:rsidRPr="0026207F">
              <w:rPr>
                <w:webHidden/>
                <w:color w:val="806000"/>
              </w:rPr>
            </w:r>
            <w:r w:rsidRPr="0026207F">
              <w:rPr>
                <w:webHidden/>
                <w:color w:val="806000"/>
              </w:rPr>
              <w:fldChar w:fldCharType="separate"/>
            </w:r>
            <w:r>
              <w:rPr>
                <w:webHidden/>
                <w:color w:val="806000"/>
                <w:rtl/>
              </w:rPr>
              <w:t>8</w:t>
            </w:r>
            <w:r w:rsidRPr="0026207F">
              <w:rPr>
                <w:webHidden/>
                <w:color w:val="806000"/>
              </w:rPr>
              <w:fldChar w:fldCharType="end"/>
            </w:r>
          </w:hyperlink>
        </w:p>
        <w:p w14:paraId="4812520D" w14:textId="0741289E" w:rsidR="0026207F" w:rsidRPr="0026207F" w:rsidRDefault="0026207F" w:rsidP="0026207F">
          <w:pPr>
            <w:pStyle w:val="TOC2"/>
            <w:rPr>
              <w:rFonts w:asciiTheme="minorHAnsi" w:eastAsiaTheme="minorEastAsia" w:hAnsiTheme="minorHAnsi" w:cstheme="minorBidi"/>
              <w:b w:val="0"/>
              <w:bCs w:val="0"/>
              <w:color w:val="806000"/>
            </w:rPr>
          </w:pPr>
          <w:hyperlink w:anchor="_Toc156095102" w:history="1">
            <w:r w:rsidRPr="0026207F">
              <w:rPr>
                <w:rStyle w:val="Hyperlink"/>
                <w:color w:val="806000"/>
                <w:rtl/>
                <w:lang w:bidi="ar-SY"/>
              </w:rPr>
              <w:t>الآفاق</w:t>
            </w:r>
            <w:r w:rsidRPr="0026207F">
              <w:rPr>
                <w:rStyle w:val="Hyperlink"/>
                <w:color w:val="806000"/>
                <w:rtl/>
              </w:rPr>
              <w:t xml:space="preserve"> المستقبلية</w:t>
            </w:r>
            <w:r w:rsidRPr="0026207F">
              <w:rPr>
                <w:webHidden/>
                <w:color w:val="806000"/>
              </w:rPr>
              <w:tab/>
            </w:r>
            <w:r w:rsidRPr="0026207F">
              <w:rPr>
                <w:webHidden/>
                <w:color w:val="806000"/>
              </w:rPr>
              <w:fldChar w:fldCharType="begin"/>
            </w:r>
            <w:r w:rsidRPr="0026207F">
              <w:rPr>
                <w:webHidden/>
                <w:color w:val="806000"/>
              </w:rPr>
              <w:instrText xml:space="preserve"> PAGEREF _Toc156095102 \h </w:instrText>
            </w:r>
            <w:r w:rsidRPr="0026207F">
              <w:rPr>
                <w:webHidden/>
                <w:color w:val="806000"/>
              </w:rPr>
            </w:r>
            <w:r w:rsidRPr="0026207F">
              <w:rPr>
                <w:webHidden/>
                <w:color w:val="806000"/>
              </w:rPr>
              <w:fldChar w:fldCharType="separate"/>
            </w:r>
            <w:r>
              <w:rPr>
                <w:webHidden/>
                <w:color w:val="806000"/>
                <w:rtl/>
              </w:rPr>
              <w:t>9</w:t>
            </w:r>
            <w:r w:rsidRPr="0026207F">
              <w:rPr>
                <w:webHidden/>
                <w:color w:val="806000"/>
              </w:rPr>
              <w:fldChar w:fldCharType="end"/>
            </w:r>
          </w:hyperlink>
        </w:p>
        <w:p w14:paraId="51AD5799" w14:textId="01E29BA9" w:rsidR="004B0836" w:rsidRDefault="004B0836" w:rsidP="0026207F">
          <w:pPr>
            <w:bidi/>
          </w:pPr>
          <w:r w:rsidRPr="0026207F">
            <w:rPr>
              <w:rFonts w:ascii="Dubai" w:hAnsi="Dubai" w:cs="Dubai"/>
              <w:b/>
              <w:bCs/>
              <w:color w:val="806000"/>
              <w:lang w:val="ar-SA"/>
            </w:rPr>
            <w:fldChar w:fldCharType="end"/>
          </w:r>
        </w:p>
      </w:sdtContent>
    </w:sdt>
    <w:p w14:paraId="128B56F8" w14:textId="3F020D89" w:rsidR="004B0836" w:rsidRDefault="004B0836" w:rsidP="001A4A5D">
      <w:pPr>
        <w:bidi/>
        <w:rPr>
          <w:rStyle w:val="SubtleEmphasis"/>
          <w:rFonts w:ascii="Dubai" w:hAnsi="Dubai" w:cs="Dubai"/>
          <w:sz w:val="28"/>
          <w:szCs w:val="28"/>
        </w:rPr>
      </w:pPr>
    </w:p>
    <w:p w14:paraId="09E07633" w14:textId="03234BA9" w:rsidR="00B74018" w:rsidRPr="00E04BB2" w:rsidRDefault="004B0836" w:rsidP="001A4A5D">
      <w:pPr>
        <w:bidi/>
        <w:rPr>
          <w:rStyle w:val="SubtleEmphasis"/>
          <w:rFonts w:ascii="Dubai" w:hAnsi="Dubai" w:cs="Dubai"/>
          <w:sz w:val="28"/>
          <w:szCs w:val="28"/>
          <w:rtl/>
        </w:rPr>
      </w:pPr>
      <w:r>
        <w:rPr>
          <w:rStyle w:val="SubtleEmphasis"/>
          <w:rFonts w:ascii="Dubai" w:hAnsi="Dubai" w:cs="Dubai"/>
          <w:sz w:val="28"/>
          <w:szCs w:val="28"/>
        </w:rPr>
        <w:br w:type="page"/>
      </w:r>
    </w:p>
    <w:p w14:paraId="06941774" w14:textId="77777777" w:rsidR="004F44B5" w:rsidRPr="001A4A5D" w:rsidRDefault="00B74018" w:rsidP="001A4A5D">
      <w:pPr>
        <w:pStyle w:val="Heading1"/>
        <w:rPr>
          <w:rtl/>
        </w:rPr>
      </w:pPr>
      <w:bookmarkStart w:id="0" w:name="_Toc156095088"/>
      <w:r w:rsidRPr="001A4A5D">
        <w:rPr>
          <w:rtl/>
        </w:rPr>
        <w:lastRenderedPageBreak/>
        <w:t>المقدمة</w:t>
      </w:r>
      <w:bookmarkEnd w:id="0"/>
    </w:p>
    <w:p w14:paraId="7A5468D2" w14:textId="77777777" w:rsidR="00B74018" w:rsidRPr="00F01CA8" w:rsidRDefault="00B74018" w:rsidP="001A4A5D">
      <w:pPr>
        <w:bidi/>
        <w:jc w:val="both"/>
        <w:rPr>
          <w:rFonts w:ascii="Dubai" w:hAnsi="Dubai" w:cs="Dubai"/>
          <w:sz w:val="24"/>
          <w:szCs w:val="24"/>
          <w:rtl/>
        </w:rPr>
      </w:pPr>
      <w:r w:rsidRPr="00F01CA8">
        <w:rPr>
          <w:rFonts w:ascii="Dubai" w:hAnsi="Dubai" w:cs="Dubai"/>
          <w:sz w:val="24"/>
          <w:szCs w:val="24"/>
          <w:rtl/>
        </w:rPr>
        <w:t>جلس بشر أمام جهاز الكمبيوتر المحمول الخاص به في الساعة العاشرة مساءاً يوم الجمعة بعد أن أخبر المجموعة بأنه سيبدأ بالعمل على مسودة تقرير الخوارزميات ودقّ على صدره وأخبرهم بأنها ستكون جاهزة للتعديلات الأخيرة يوم السبت.</w:t>
      </w:r>
    </w:p>
    <w:p w14:paraId="13463C86" w14:textId="683F4423" w:rsidR="00B74018" w:rsidRPr="00F01CA8" w:rsidRDefault="00B74018" w:rsidP="001A4A5D">
      <w:pPr>
        <w:bidi/>
        <w:jc w:val="both"/>
        <w:rPr>
          <w:rFonts w:ascii="Dubai" w:hAnsi="Dubai" w:cs="Dubai"/>
          <w:sz w:val="24"/>
          <w:szCs w:val="24"/>
          <w:rtl/>
        </w:rPr>
      </w:pPr>
      <w:r w:rsidRPr="00F01CA8">
        <w:rPr>
          <w:rFonts w:ascii="Dubai" w:hAnsi="Dubai" w:cs="Dubai"/>
          <w:sz w:val="24"/>
          <w:szCs w:val="24"/>
          <w:rtl/>
        </w:rPr>
        <w:t xml:space="preserve">فأخذ يحاول تذكر الأحاديث التي دارت بينه وبين مجموعته وهم يعملون على تحقيق المشروع فدار إلى ذهنه أولاً صورة لوح المدرج الـ22 الذي كان يرسم عليه معاذ رقعة البرسيس لنبدأ بتمثيلها في برنامجنا بينما كان علاء يري علي وقصي لعبة البرسيس التي كان </w:t>
      </w:r>
      <w:r w:rsidR="00F01CA8">
        <w:rPr>
          <w:rFonts w:ascii="Dubai" w:hAnsi="Dubai" w:cs="Dubai" w:hint="cs"/>
          <w:sz w:val="24"/>
          <w:szCs w:val="24"/>
          <w:rtl/>
          <w:lang w:bidi="ar-SY"/>
        </w:rPr>
        <w:t xml:space="preserve">قد </w:t>
      </w:r>
      <w:r w:rsidRPr="00F01CA8">
        <w:rPr>
          <w:rFonts w:ascii="Dubai" w:hAnsi="Dubai" w:cs="Dubai"/>
          <w:sz w:val="24"/>
          <w:szCs w:val="24"/>
          <w:rtl/>
        </w:rPr>
        <w:t>أحضرها من منزله. فبدأ بكتابة القسم الأول من التقرير وهو:</w:t>
      </w:r>
    </w:p>
    <w:p w14:paraId="088C9A74" w14:textId="77777777" w:rsidR="00B74018" w:rsidRPr="001A4A5D" w:rsidRDefault="00B74018" w:rsidP="001A4A5D">
      <w:pPr>
        <w:pStyle w:val="Heading1"/>
        <w:rPr>
          <w:rtl/>
        </w:rPr>
      </w:pPr>
      <w:bookmarkStart w:id="1" w:name="_Toc156095089"/>
      <w:r w:rsidRPr="001A4A5D">
        <w:rPr>
          <w:rtl/>
        </w:rPr>
        <w:t>تمثيل الرقعة</w:t>
      </w:r>
      <w:bookmarkEnd w:id="1"/>
    </w:p>
    <w:p w14:paraId="150E0958" w14:textId="77777777" w:rsidR="00F25D29" w:rsidRPr="001A4A5D" w:rsidRDefault="00F25D29" w:rsidP="001A4A5D">
      <w:pPr>
        <w:pStyle w:val="Heading2"/>
        <w:rPr>
          <w:rtl/>
        </w:rPr>
      </w:pPr>
      <w:bookmarkStart w:id="2" w:name="_Toc156095090"/>
      <w:r w:rsidRPr="001A4A5D">
        <w:rPr>
          <w:rtl/>
        </w:rPr>
        <w:t>أولا: مواضع الأحجار</w:t>
      </w:r>
      <w:bookmarkEnd w:id="2"/>
    </w:p>
    <w:p w14:paraId="56892718" w14:textId="4B36659E" w:rsidR="00604833" w:rsidRPr="0011127B" w:rsidRDefault="00B74018" w:rsidP="001A4A5D">
      <w:pPr>
        <w:bidi/>
        <w:spacing w:before="240"/>
        <w:jc w:val="both"/>
        <w:rPr>
          <w:rFonts w:ascii="Dubai" w:hAnsi="Dubai" w:cs="Dubai"/>
          <w:sz w:val="24"/>
          <w:szCs w:val="24"/>
          <w:rtl/>
        </w:rPr>
      </w:pPr>
      <w:r w:rsidRPr="0011127B">
        <w:rPr>
          <w:rFonts w:ascii="Dubai" w:hAnsi="Dubai" w:cs="Dubai"/>
          <w:sz w:val="24"/>
          <w:szCs w:val="24"/>
          <w:rtl/>
        </w:rPr>
        <w:t xml:space="preserve">تناقش بشر ومعاذ في ذاك اليوم طريقة تمثيل الرقعة فأوضح معاذ أنه عوضاً عن تمثيل الرقعة وحركات القطع بشكل منفصل يمكننا حفظ حركات كل حجر فقط ومنها استنتاج موقعها على رقعة البرسيس, </w:t>
      </w:r>
      <w:r w:rsidR="00F25D29" w:rsidRPr="0011127B">
        <w:rPr>
          <w:rFonts w:ascii="Dubai" w:hAnsi="Dubai" w:cs="Dubai"/>
          <w:sz w:val="24"/>
          <w:szCs w:val="24"/>
          <w:rtl/>
        </w:rPr>
        <w:t>فرأى بشر أنَّ</w:t>
      </w:r>
      <w:r w:rsidRPr="0011127B">
        <w:rPr>
          <w:rFonts w:ascii="Dubai" w:hAnsi="Dubai" w:cs="Dubai"/>
          <w:sz w:val="24"/>
          <w:szCs w:val="24"/>
          <w:rtl/>
        </w:rPr>
        <w:t xml:space="preserve"> وضع صورة </w:t>
      </w:r>
      <w:r w:rsidR="00F25D29" w:rsidRPr="0011127B">
        <w:rPr>
          <w:rFonts w:ascii="Dubai" w:hAnsi="Dubai" w:cs="Dubai"/>
          <w:sz w:val="24"/>
          <w:szCs w:val="24"/>
          <w:rtl/>
        </w:rPr>
        <w:t>ذل</w:t>
      </w:r>
      <w:r w:rsidRPr="0011127B">
        <w:rPr>
          <w:rFonts w:ascii="Dubai" w:hAnsi="Dubai" w:cs="Dubai"/>
          <w:sz w:val="24"/>
          <w:szCs w:val="24"/>
          <w:rtl/>
        </w:rPr>
        <w:t>ك اللوح لوح المدرج 22 التي رسمها معاذ في التقرير ستفيد في شرح الفكرة بشكل أفضل فوضعها هنا:</w:t>
      </w:r>
    </w:p>
    <w:p w14:paraId="067AF34D" w14:textId="6C150674" w:rsidR="009208B7" w:rsidRDefault="009208B7" w:rsidP="001A4A5D">
      <w:pPr>
        <w:bidi/>
        <w:spacing w:before="240" w:after="0"/>
        <w:ind w:right="6210"/>
        <w:jc w:val="both"/>
        <w:rPr>
          <w:rFonts w:ascii="Dubai" w:hAnsi="Dubai" w:cs="Dubai"/>
          <w:sz w:val="24"/>
          <w:szCs w:val="24"/>
          <w:rtl/>
        </w:rPr>
      </w:pPr>
      <w:r w:rsidRPr="0011127B">
        <w:rPr>
          <w:rFonts w:ascii="Dubai" w:hAnsi="Dubai" w:cs="Dubai"/>
          <w:noProof/>
          <w:sz w:val="24"/>
          <w:szCs w:val="24"/>
          <w:rtl/>
        </w:rPr>
        <w:drawing>
          <wp:anchor distT="0" distB="0" distL="114300" distR="114300" simplePos="0" relativeHeight="251658240" behindDoc="1" locked="0" layoutInCell="1" allowOverlap="1" wp14:anchorId="4DD6B876" wp14:editId="6829D782">
            <wp:simplePos x="0" y="0"/>
            <wp:positionH relativeFrom="margin">
              <wp:posOffset>9957</wp:posOffset>
            </wp:positionH>
            <wp:positionV relativeFrom="paragraph">
              <wp:posOffset>142697</wp:posOffset>
            </wp:positionV>
            <wp:extent cx="3649649" cy="2974975"/>
            <wp:effectExtent l="95250" t="95250" r="103505" b="92075"/>
            <wp:wrapNone/>
            <wp:docPr id="1" name="Picture 1" descr="C:\Users\BisherTello\Downloads\Telegram Desktop\IMG_20240108_131609_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sherTello\Downloads\Telegram Desktop\IMG_20240108_131609_559.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662" r="7482"/>
                    <a:stretch/>
                  </pic:blipFill>
                  <pic:spPr bwMode="auto">
                    <a:xfrm>
                      <a:off x="0" y="0"/>
                      <a:ext cx="3649649" cy="2974975"/>
                    </a:xfrm>
                    <a:prstGeom prst="rect">
                      <a:avLst/>
                    </a:prstGeom>
                    <a:ln w="88900" cap="sq" cmpd="thickThin">
                      <a:solidFill>
                        <a:schemeClr val="accent4">
                          <a:lumMod val="50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ADB169" w14:textId="5CA975B2" w:rsidR="00604833" w:rsidRPr="0011127B" w:rsidRDefault="00604833" w:rsidP="001A4A5D">
      <w:pPr>
        <w:bidi/>
        <w:spacing w:before="240"/>
        <w:ind w:right="6210"/>
        <w:jc w:val="both"/>
        <w:rPr>
          <w:rFonts w:ascii="Dubai" w:hAnsi="Dubai" w:cs="Dubai"/>
          <w:sz w:val="24"/>
          <w:szCs w:val="24"/>
          <w:rtl/>
        </w:rPr>
      </w:pPr>
      <w:r w:rsidRPr="0011127B">
        <w:rPr>
          <w:rFonts w:ascii="Dubai" w:hAnsi="Dubai" w:cs="Dubai"/>
          <w:sz w:val="24"/>
          <w:szCs w:val="24"/>
          <w:rtl/>
        </w:rPr>
        <w:t xml:space="preserve">سيشرح بشر هنا كيف أننا سنقوم بترميز حركات الأحجار بمصفوفة أحادية البعد </w:t>
      </w:r>
      <w:r w:rsidR="00C56566" w:rsidRPr="0011127B">
        <w:rPr>
          <w:rFonts w:ascii="Dubai" w:hAnsi="Dubai" w:cs="Dubai"/>
          <w:sz w:val="24"/>
          <w:szCs w:val="24"/>
          <w:rtl/>
        </w:rPr>
        <w:t>نقوم بحفظ عدد حركات كل حجر لتمثيل مكانه عليها.</w:t>
      </w:r>
    </w:p>
    <w:p w14:paraId="307C065A" w14:textId="6315A5F3" w:rsidR="00C56566" w:rsidRPr="0011127B" w:rsidRDefault="00643F1B" w:rsidP="001A4A5D">
      <w:pPr>
        <w:pStyle w:val="ListParagraph"/>
        <w:numPr>
          <w:ilvl w:val="0"/>
          <w:numId w:val="4"/>
        </w:numPr>
        <w:bidi/>
        <w:spacing w:before="240" w:line="480" w:lineRule="auto"/>
        <w:ind w:right="4860"/>
        <w:jc w:val="both"/>
        <w:rPr>
          <w:rFonts w:ascii="Dubai" w:hAnsi="Dubai" w:cs="Dubai"/>
          <w:sz w:val="24"/>
          <w:szCs w:val="24"/>
        </w:rPr>
      </w:pPr>
      <w:r w:rsidRPr="0011127B">
        <w:rPr>
          <w:rFonts w:ascii="Dubai" w:hAnsi="Dubai" w:cs="Dubai"/>
          <w:sz w:val="24"/>
          <w:szCs w:val="24"/>
          <w:rtl/>
        </w:rPr>
        <w:t>بدايتها مكان بدء</w:t>
      </w:r>
      <w:r w:rsidR="00604833" w:rsidRPr="0011127B">
        <w:rPr>
          <w:rFonts w:ascii="Dubai" w:hAnsi="Dubai" w:cs="Dubai"/>
          <w:sz w:val="24"/>
          <w:szCs w:val="24"/>
          <w:rtl/>
        </w:rPr>
        <w:t xml:space="preserve"> الحجر </w:t>
      </w:r>
      <m:oMath>
        <m:r>
          <w:rPr>
            <w:rFonts w:ascii="Cambria Math" w:hAnsi="Cambria Math" w:cs="Dubai"/>
            <w:sz w:val="24"/>
            <w:szCs w:val="24"/>
          </w:rPr>
          <m:t>[1]</m:t>
        </m:r>
      </m:oMath>
      <w:r w:rsidR="0011127B">
        <w:rPr>
          <w:rFonts w:ascii="Dubai" w:eastAsiaTheme="minorEastAsia" w:hAnsi="Dubai" w:cs="Dubai" w:hint="cs"/>
          <w:sz w:val="24"/>
          <w:szCs w:val="24"/>
          <w:rtl/>
          <w:lang w:bidi="ar-SY"/>
        </w:rPr>
        <w:t>.</w:t>
      </w:r>
    </w:p>
    <w:p w14:paraId="210C722E" w14:textId="280748C8" w:rsidR="00C56566" w:rsidRPr="0011127B" w:rsidRDefault="00604833" w:rsidP="001A4A5D">
      <w:pPr>
        <w:pStyle w:val="ListParagraph"/>
        <w:numPr>
          <w:ilvl w:val="0"/>
          <w:numId w:val="4"/>
        </w:numPr>
        <w:bidi/>
        <w:spacing w:before="240" w:line="480" w:lineRule="auto"/>
        <w:ind w:right="4860"/>
        <w:jc w:val="both"/>
        <w:rPr>
          <w:rFonts w:ascii="Dubai" w:hAnsi="Dubai" w:cs="Dubai"/>
          <w:sz w:val="24"/>
          <w:szCs w:val="24"/>
          <w:rtl/>
        </w:rPr>
      </w:pPr>
      <w:r w:rsidRPr="0011127B">
        <w:rPr>
          <w:rFonts w:ascii="Dubai" w:hAnsi="Dubai" w:cs="Dubai"/>
          <w:sz w:val="24"/>
          <w:szCs w:val="24"/>
          <w:rtl/>
        </w:rPr>
        <w:t xml:space="preserve">ونهايتها هي (المطبخ) </w:t>
      </w:r>
      <m:oMath>
        <m:r>
          <w:rPr>
            <w:rFonts w:ascii="Cambria Math" w:hAnsi="Cambria Math" w:cs="Dubai"/>
            <w:sz w:val="24"/>
            <w:szCs w:val="24"/>
          </w:rPr>
          <m:t>[84]</m:t>
        </m:r>
      </m:oMath>
      <w:r w:rsidR="0011127B">
        <w:rPr>
          <w:rFonts w:ascii="Dubai" w:eastAsiaTheme="minorEastAsia" w:hAnsi="Dubai" w:cs="Dubai" w:hint="cs"/>
          <w:sz w:val="24"/>
          <w:szCs w:val="24"/>
          <w:rtl/>
        </w:rPr>
        <w:t>.</w:t>
      </w:r>
    </w:p>
    <w:p w14:paraId="7A918423" w14:textId="7CA0C6F1" w:rsidR="00B13BF1" w:rsidRPr="009208B7" w:rsidRDefault="00604833" w:rsidP="001A4A5D">
      <w:pPr>
        <w:pStyle w:val="ListParagraph"/>
        <w:numPr>
          <w:ilvl w:val="0"/>
          <w:numId w:val="4"/>
        </w:numPr>
        <w:bidi/>
        <w:spacing w:before="240" w:line="480" w:lineRule="auto"/>
        <w:ind w:right="4860"/>
        <w:jc w:val="both"/>
        <w:rPr>
          <w:rFonts w:ascii="Dubai" w:eastAsiaTheme="minorEastAsia" w:hAnsi="Dubai" w:cs="Dubai"/>
          <w:sz w:val="24"/>
          <w:szCs w:val="24"/>
          <w:rtl/>
        </w:rPr>
      </w:pPr>
      <w:r w:rsidRPr="0011127B">
        <w:rPr>
          <w:rFonts w:ascii="Dubai" w:hAnsi="Dubai" w:cs="Dubai"/>
          <w:sz w:val="24"/>
          <w:szCs w:val="24"/>
          <w:rtl/>
        </w:rPr>
        <w:t xml:space="preserve">وما بينهم </w:t>
      </w:r>
      <w:r w:rsidR="004E4758" w:rsidRPr="0011127B">
        <w:rPr>
          <w:rFonts w:ascii="Dubai" w:hAnsi="Dubai" w:cs="Dubai"/>
          <w:sz w:val="24"/>
          <w:szCs w:val="24"/>
          <w:rtl/>
        </w:rPr>
        <w:t>هو مسار الحجر على محيط الرقعة</w:t>
      </w:r>
      <w:r w:rsidR="0011127B">
        <w:rPr>
          <w:rFonts w:ascii="Dubai" w:hAnsi="Dubai" w:cs="Dubai" w:hint="cs"/>
          <w:sz w:val="24"/>
          <w:szCs w:val="24"/>
          <w:rtl/>
        </w:rPr>
        <w:t>.</w:t>
      </w:r>
    </w:p>
    <w:p w14:paraId="53FEA748" w14:textId="77777777" w:rsidR="009208B7" w:rsidRPr="0011127B" w:rsidRDefault="009208B7" w:rsidP="001A4A5D">
      <w:pPr>
        <w:bidi/>
        <w:spacing w:before="240" w:line="480" w:lineRule="auto"/>
        <w:ind w:right="4860"/>
        <w:jc w:val="both"/>
        <w:rPr>
          <w:rFonts w:ascii="Dubai" w:eastAsiaTheme="minorEastAsia" w:hAnsi="Dubai" w:cs="Dubai"/>
          <w:snapToGrid w:val="0"/>
          <w:w w:val="0"/>
          <w:sz w:val="2"/>
          <w:szCs w:val="2"/>
          <w:u w:color="000000"/>
          <w:bdr w:val="none" w:sz="0" w:space="0" w:color="000000"/>
          <w:shd w:val="clear" w:color="000000" w:fill="000000"/>
          <w:lang w:val="x-none" w:eastAsia="x-none" w:bidi="x-none"/>
        </w:rPr>
      </w:pPr>
    </w:p>
    <w:p w14:paraId="4E0C63DB" w14:textId="62EE755D" w:rsidR="00CA562B" w:rsidRPr="0011127B" w:rsidRDefault="00A365B0" w:rsidP="001A4A5D">
      <w:pPr>
        <w:pStyle w:val="ListParagraph"/>
        <w:numPr>
          <w:ilvl w:val="0"/>
          <w:numId w:val="5"/>
        </w:numPr>
        <w:bidi/>
        <w:spacing w:before="240" w:line="480" w:lineRule="auto"/>
        <w:jc w:val="both"/>
        <w:rPr>
          <w:rFonts w:ascii="Dubai" w:eastAsiaTheme="minorEastAsia" w:hAnsi="Dubai" w:cs="Dubai"/>
          <w:sz w:val="24"/>
          <w:szCs w:val="24"/>
          <w:rtl/>
          <w:lang w:bidi="ar-SY"/>
        </w:rPr>
      </w:pPr>
      <w:r w:rsidRPr="0011127B">
        <w:rPr>
          <w:rFonts w:ascii="Dubai" w:hAnsi="Dubai" w:cs="Dubai"/>
          <w:sz w:val="24"/>
          <w:szCs w:val="24"/>
          <w:rtl/>
          <w:lang w:bidi="ar-SY"/>
        </w:rPr>
        <w:t>نقسم الرقعة إلى أرباع،</w:t>
      </w:r>
      <w:r w:rsidR="00F25D29" w:rsidRPr="0011127B">
        <w:rPr>
          <w:rFonts w:ascii="Dubai" w:hAnsi="Dubai" w:cs="Dubai"/>
          <w:sz w:val="24"/>
          <w:szCs w:val="24"/>
          <w:rtl/>
          <w:lang w:bidi="ar-SY"/>
        </w:rPr>
        <w:t xml:space="preserve"> الرابع منها فيه حالتين خاصيتين في المجالين </w:t>
      </w:r>
      <m:oMath>
        <m:r>
          <w:rPr>
            <w:rFonts w:ascii="Cambria Math" w:hAnsi="Cambria Math" w:cs="Dubai"/>
            <w:sz w:val="24"/>
            <w:szCs w:val="24"/>
            <w:lang w:bidi="ar-SY"/>
          </w:rPr>
          <m:t>1</m:t>
        </m:r>
      </m:oMath>
      <w:r w:rsidR="00F25D29" w:rsidRPr="0011127B">
        <w:rPr>
          <w:rFonts w:ascii="Dubai" w:eastAsiaTheme="minorEastAsia" w:hAnsi="Dubai" w:cs="Dubai"/>
          <w:sz w:val="24"/>
          <w:szCs w:val="24"/>
          <w:lang w:bidi="ar-SY"/>
        </w:rPr>
        <w:t xml:space="preserve"> </w:t>
      </w:r>
      <w:r w:rsidR="00F25D29" w:rsidRPr="0011127B">
        <w:rPr>
          <w:rFonts w:ascii="Dubai" w:eastAsiaTheme="minorEastAsia" w:hAnsi="Dubai" w:cs="Dubai"/>
          <w:sz w:val="24"/>
          <w:szCs w:val="24"/>
          <w:rtl/>
          <w:lang w:bidi="ar-SY"/>
        </w:rPr>
        <w:t xml:space="preserve">إلى </w:t>
      </w:r>
      <m:oMath>
        <m:r>
          <m:rPr>
            <m:sty m:val="p"/>
          </m:rPr>
          <w:rPr>
            <w:rFonts w:ascii="Cambria Math" w:eastAsiaTheme="minorEastAsia" w:hAnsi="Cambria Math" w:cs="Dubai"/>
            <w:sz w:val="24"/>
            <w:szCs w:val="24"/>
            <w:lang w:bidi="ar-SY"/>
          </w:rPr>
          <m:t>8</m:t>
        </m:r>
      </m:oMath>
      <w:r w:rsidR="00F25D29" w:rsidRPr="0011127B">
        <w:rPr>
          <w:rFonts w:ascii="Dubai" w:eastAsiaTheme="minorEastAsia" w:hAnsi="Dubai" w:cs="Dubai"/>
          <w:sz w:val="24"/>
          <w:szCs w:val="24"/>
          <w:rtl/>
          <w:lang w:bidi="ar-SY"/>
        </w:rPr>
        <w:t xml:space="preserve"> و </w:t>
      </w:r>
      <m:oMath>
        <m:r>
          <w:rPr>
            <w:rFonts w:ascii="Cambria Math" w:eastAsiaTheme="minorEastAsia" w:hAnsi="Cambria Math" w:cs="Dubai"/>
            <w:sz w:val="24"/>
            <w:szCs w:val="24"/>
            <w:lang w:bidi="ar-SY"/>
          </w:rPr>
          <m:t>76</m:t>
        </m:r>
      </m:oMath>
      <w:r w:rsidR="00F25D29" w:rsidRPr="0011127B">
        <w:rPr>
          <w:rFonts w:ascii="Dubai" w:eastAsiaTheme="minorEastAsia" w:hAnsi="Dubai" w:cs="Dubai"/>
          <w:sz w:val="24"/>
          <w:szCs w:val="24"/>
          <w:lang w:bidi="ar-SY"/>
        </w:rPr>
        <w:t xml:space="preserve">  </w:t>
      </w:r>
      <w:r w:rsidR="00F25D29" w:rsidRPr="0011127B">
        <w:rPr>
          <w:rFonts w:ascii="Dubai" w:eastAsiaTheme="minorEastAsia" w:hAnsi="Dubai" w:cs="Dubai"/>
          <w:sz w:val="24"/>
          <w:szCs w:val="24"/>
          <w:rtl/>
          <w:lang w:bidi="ar-SY"/>
        </w:rPr>
        <w:t xml:space="preserve">إلى </w:t>
      </w:r>
      <m:oMath>
        <m:r>
          <w:rPr>
            <w:rFonts w:ascii="Cambria Math" w:eastAsiaTheme="minorEastAsia" w:hAnsi="Cambria Math" w:cs="Dubai"/>
            <w:sz w:val="24"/>
            <w:szCs w:val="24"/>
            <w:lang w:bidi="ar-SY"/>
          </w:rPr>
          <m:t>84</m:t>
        </m:r>
      </m:oMath>
      <w:r w:rsidR="00F25D29" w:rsidRPr="0011127B">
        <w:rPr>
          <w:rFonts w:ascii="Dubai" w:eastAsiaTheme="minorEastAsia" w:hAnsi="Dubai" w:cs="Dubai"/>
          <w:sz w:val="24"/>
          <w:szCs w:val="24"/>
          <w:lang w:bidi="ar-SY"/>
        </w:rPr>
        <w:t xml:space="preserve"> </w:t>
      </w:r>
      <w:r w:rsidR="00F25D29" w:rsidRPr="0011127B">
        <w:rPr>
          <w:rFonts w:ascii="Dubai" w:eastAsiaTheme="minorEastAsia" w:hAnsi="Dubai" w:cs="Dubai"/>
          <w:sz w:val="24"/>
          <w:szCs w:val="24"/>
          <w:rtl/>
          <w:lang w:bidi="ar-SY"/>
        </w:rPr>
        <w:t>حيث سيمر الحجر مرتين للوصول إلى (المطبخ).</w:t>
      </w:r>
    </w:p>
    <w:p w14:paraId="4C5FB55B" w14:textId="77777777" w:rsidR="00F25D29" w:rsidRPr="001A4A5D" w:rsidRDefault="00F25D29" w:rsidP="001A4A5D">
      <w:pPr>
        <w:pStyle w:val="Heading2"/>
        <w:rPr>
          <w:rtl/>
        </w:rPr>
      </w:pPr>
      <w:bookmarkStart w:id="3" w:name="_Toc156095091"/>
      <w:r w:rsidRPr="001A4A5D">
        <w:rPr>
          <w:rtl/>
        </w:rPr>
        <w:lastRenderedPageBreak/>
        <w:t>ثانياً: التحويل إلى مصفوفة ثنائية</w:t>
      </w:r>
      <w:bookmarkEnd w:id="3"/>
    </w:p>
    <w:p w14:paraId="0EBD3403" w14:textId="315D008F" w:rsidR="005A3553" w:rsidRPr="009208B7" w:rsidRDefault="00F25D29" w:rsidP="001A4A5D">
      <w:pPr>
        <w:bidi/>
        <w:jc w:val="both"/>
        <w:rPr>
          <w:rFonts w:ascii="Dubai" w:eastAsiaTheme="minorEastAsia" w:hAnsi="Dubai" w:cs="Dubai"/>
          <w:sz w:val="24"/>
          <w:szCs w:val="24"/>
          <w:rtl/>
          <w:lang w:bidi="ar-SY"/>
        </w:rPr>
      </w:pPr>
      <w:r w:rsidRPr="009208B7">
        <w:rPr>
          <w:rFonts w:ascii="Dubai" w:hAnsi="Dubai" w:cs="Dubai"/>
          <w:b/>
          <w:bCs/>
          <w:rtl/>
          <w:lang w:bidi="ar-SY"/>
        </w:rPr>
        <w:t>ول</w:t>
      </w:r>
      <w:r w:rsidR="009208B7" w:rsidRPr="009208B7">
        <w:rPr>
          <w:rFonts w:ascii="Dubai" w:hAnsi="Dubai" w:cs="Dubai" w:hint="cs"/>
          <w:b/>
          <w:bCs/>
          <w:rtl/>
          <w:lang w:bidi="ar-SY"/>
        </w:rPr>
        <w:t>كن</w:t>
      </w:r>
      <w:r w:rsidRPr="009208B7">
        <w:rPr>
          <w:rFonts w:ascii="Dubai" w:hAnsi="Dubai" w:cs="Dubai"/>
          <w:sz w:val="24"/>
          <w:szCs w:val="24"/>
          <w:rtl/>
          <w:lang w:bidi="ar-SY"/>
        </w:rPr>
        <w:t xml:space="preserve"> لاحظا انهما سيترتب عليهم تمثيل الرقعة وأماكن الأحجار على شكل مصفوفة ثنائية من أجل الطباعة أولاً وتحديد التصادم ثانيا فتوجب وضع طريقة للتحويل من المسار إلى مستوي إحداثيات ثنائي فوضعوا </w:t>
      </w:r>
      <m:oMath>
        <m:r>
          <w:rPr>
            <w:rFonts w:ascii="Cambria Math" w:hAnsi="Cambria Math" w:cs="Dubai"/>
            <w:sz w:val="24"/>
            <w:szCs w:val="24"/>
            <w:lang w:bidi="ar-SY"/>
          </w:rPr>
          <m:t>i,j</m:t>
        </m:r>
      </m:oMath>
      <w:r w:rsidRPr="009208B7">
        <w:rPr>
          <w:rFonts w:ascii="Dubai" w:eastAsiaTheme="minorEastAsia" w:hAnsi="Dubai" w:cs="Dubai"/>
          <w:sz w:val="24"/>
          <w:szCs w:val="24"/>
          <w:rtl/>
          <w:lang w:bidi="ar-SY"/>
        </w:rPr>
        <w:t xml:space="preserve"> بعدين للطول والعرض وتمكنوا من إيجاد قاعدة عامة للتحويل كما سيظهر في صورة اللوح التي ستوضع هنا:</w:t>
      </w:r>
    </w:p>
    <w:p w14:paraId="0B81034D" w14:textId="7CE9A30D" w:rsidR="005A3553" w:rsidRPr="00E04BB2" w:rsidRDefault="00E04BB2" w:rsidP="001A4A5D">
      <w:pPr>
        <w:bidi/>
        <w:jc w:val="both"/>
        <w:rPr>
          <w:rFonts w:ascii="Dubai" w:eastAsiaTheme="minorEastAsia" w:hAnsi="Dubai" w:cs="Dubai"/>
          <w:rtl/>
          <w:lang w:bidi="ar-SY"/>
        </w:rPr>
      </w:pPr>
      <w:r w:rsidRPr="00E04BB2">
        <w:rPr>
          <w:rFonts w:ascii="Dubai" w:eastAsia="Times New Roman" w:hAnsi="Dubai" w:cs="Dubai"/>
          <w:noProof/>
          <w:snapToGrid w:val="0"/>
          <w:color w:val="000000"/>
          <w:w w:val="0"/>
          <w:sz w:val="0"/>
          <w:szCs w:val="0"/>
          <w:u w:color="000000"/>
          <w:bdr w:val="none" w:sz="0" w:space="0" w:color="000000"/>
          <w:shd w:val="clear" w:color="000000" w:fill="000000"/>
          <w:rtl/>
        </w:rPr>
        <w:drawing>
          <wp:anchor distT="0" distB="0" distL="114300" distR="114300" simplePos="0" relativeHeight="251659264" behindDoc="0" locked="0" layoutInCell="1" allowOverlap="1" wp14:anchorId="66EC87CC" wp14:editId="63069DAA">
            <wp:simplePos x="0" y="0"/>
            <wp:positionH relativeFrom="margin">
              <wp:posOffset>457200</wp:posOffset>
            </wp:positionH>
            <wp:positionV relativeFrom="paragraph">
              <wp:posOffset>2540</wp:posOffset>
            </wp:positionV>
            <wp:extent cx="5943600" cy="2353310"/>
            <wp:effectExtent l="95250" t="95250" r="95250" b="104140"/>
            <wp:wrapNone/>
            <wp:docPr id="2" name="Picture 2" descr="C:\Users\BisherTello\Downloads\Telegram Desktop\IMG_20240108_131609_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sherTello\Downloads\Telegram Desktop\IMG_20240108_131609_55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9791"/>
                    <a:stretch/>
                  </pic:blipFill>
                  <pic:spPr bwMode="auto">
                    <a:xfrm>
                      <a:off x="0" y="0"/>
                      <a:ext cx="5943600" cy="2353310"/>
                    </a:xfrm>
                    <a:prstGeom prst="rect">
                      <a:avLst/>
                    </a:prstGeom>
                    <a:ln w="88900" cap="sq" cmpd="thickThin">
                      <a:solidFill>
                        <a:schemeClr val="accent4">
                          <a:lumMod val="50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685AE4" w14:textId="77777777" w:rsidR="005A3553" w:rsidRPr="00E04BB2" w:rsidRDefault="005A3553" w:rsidP="001A4A5D">
      <w:pPr>
        <w:bidi/>
        <w:jc w:val="both"/>
        <w:rPr>
          <w:rFonts w:ascii="Dubai" w:eastAsiaTheme="minorEastAsia" w:hAnsi="Dubai" w:cs="Dubai"/>
          <w:rtl/>
          <w:lang w:bidi="ar-SY"/>
        </w:rPr>
      </w:pPr>
    </w:p>
    <w:p w14:paraId="1173C655" w14:textId="77777777" w:rsidR="005A3553" w:rsidRPr="00E04BB2" w:rsidRDefault="005A3553" w:rsidP="001A4A5D">
      <w:pPr>
        <w:bidi/>
        <w:jc w:val="both"/>
        <w:rPr>
          <w:rFonts w:ascii="Dubai" w:eastAsiaTheme="minorEastAsia" w:hAnsi="Dubai" w:cs="Dubai"/>
          <w:rtl/>
          <w:lang w:bidi="ar-SY"/>
        </w:rPr>
      </w:pPr>
    </w:p>
    <w:p w14:paraId="218C54C4" w14:textId="77777777" w:rsidR="005A3553" w:rsidRPr="00E04BB2" w:rsidRDefault="005A3553" w:rsidP="001A4A5D">
      <w:pPr>
        <w:bidi/>
        <w:jc w:val="both"/>
        <w:rPr>
          <w:rFonts w:ascii="Dubai" w:eastAsiaTheme="minorEastAsia" w:hAnsi="Dubai" w:cs="Dubai"/>
          <w:rtl/>
          <w:lang w:bidi="ar-SY"/>
        </w:rPr>
      </w:pPr>
    </w:p>
    <w:p w14:paraId="1F9CAB49" w14:textId="77777777" w:rsidR="00CA562B" w:rsidRPr="00E04BB2" w:rsidRDefault="00CA562B" w:rsidP="001A4A5D">
      <w:pPr>
        <w:bidi/>
        <w:spacing w:line="240" w:lineRule="auto"/>
        <w:jc w:val="both"/>
        <w:rPr>
          <w:rFonts w:ascii="Dubai" w:eastAsiaTheme="minorEastAsia" w:hAnsi="Dubai" w:cs="Dubai"/>
          <w:lang w:bidi="ar-SY"/>
        </w:rPr>
      </w:pPr>
    </w:p>
    <w:p w14:paraId="5863DF51" w14:textId="77777777" w:rsidR="00CA562B" w:rsidRPr="00E04BB2" w:rsidRDefault="00CA562B" w:rsidP="001A4A5D">
      <w:pPr>
        <w:bidi/>
        <w:spacing w:line="240" w:lineRule="auto"/>
        <w:jc w:val="both"/>
        <w:rPr>
          <w:rFonts w:ascii="Dubai" w:eastAsiaTheme="minorEastAsia" w:hAnsi="Dubai" w:cs="Dubai"/>
          <w:rtl/>
          <w:lang w:bidi="ar-SY"/>
        </w:rPr>
      </w:pPr>
    </w:p>
    <w:p w14:paraId="2E5844C3" w14:textId="77777777" w:rsidR="00CA562B" w:rsidRPr="00E04BB2" w:rsidRDefault="00CA562B" w:rsidP="001A4A5D">
      <w:pPr>
        <w:bidi/>
        <w:jc w:val="both"/>
        <w:rPr>
          <w:rFonts w:ascii="Dubai" w:eastAsiaTheme="minorEastAsia" w:hAnsi="Dubai" w:cs="Dubai"/>
          <w:lang w:bidi="ar-SY"/>
        </w:rPr>
      </w:pPr>
    </w:p>
    <w:p w14:paraId="0B52AF3B" w14:textId="77777777" w:rsidR="00CA562B" w:rsidRPr="00E04BB2" w:rsidRDefault="00CA562B" w:rsidP="001A4A5D">
      <w:pPr>
        <w:bidi/>
        <w:jc w:val="both"/>
        <w:rPr>
          <w:rFonts w:ascii="Dubai" w:eastAsiaTheme="minorEastAsia" w:hAnsi="Dubai" w:cs="Dubai"/>
          <w:rtl/>
          <w:lang w:bidi="ar-SY"/>
        </w:rPr>
      </w:pPr>
    </w:p>
    <w:p w14:paraId="7E191B5C" w14:textId="6ECF71C7" w:rsidR="005A3553" w:rsidRPr="009208B7" w:rsidRDefault="005A3553" w:rsidP="001A4A5D">
      <w:pPr>
        <w:bidi/>
        <w:jc w:val="both"/>
        <w:rPr>
          <w:rFonts w:ascii="Dubai" w:eastAsiaTheme="minorEastAsia" w:hAnsi="Dubai" w:cs="Dubai"/>
          <w:sz w:val="24"/>
          <w:szCs w:val="24"/>
          <w:rtl/>
          <w:lang w:bidi="ar-SY"/>
        </w:rPr>
      </w:pPr>
      <w:r w:rsidRPr="009208B7">
        <w:rPr>
          <w:rFonts w:ascii="Dubai" w:eastAsiaTheme="minorEastAsia" w:hAnsi="Dubai" w:cs="Dubai"/>
          <w:sz w:val="24"/>
          <w:szCs w:val="24"/>
          <w:rtl/>
          <w:lang w:bidi="ar-SY"/>
        </w:rPr>
        <w:t>تمكنهم هذه الطريقة من التحويل من مصفوفة  أحادية إلى ثنائية عند وجود الحجر في إحدى الأرباع الثلاثة التي لا يوجد بها حالات خاصة.</w:t>
      </w:r>
    </w:p>
    <w:p w14:paraId="243B89B7" w14:textId="393C7E6C" w:rsidR="005A3553" w:rsidRPr="009208B7" w:rsidRDefault="005A3553" w:rsidP="001A4A5D">
      <w:pPr>
        <w:bidi/>
        <w:jc w:val="both"/>
        <w:rPr>
          <w:rFonts w:ascii="Dubai" w:eastAsiaTheme="minorEastAsia" w:hAnsi="Dubai" w:cs="Dubai"/>
          <w:sz w:val="24"/>
          <w:szCs w:val="24"/>
          <w:rtl/>
          <w:lang w:bidi="ar-SY"/>
        </w:rPr>
      </w:pPr>
      <w:r w:rsidRPr="009208B7">
        <w:rPr>
          <w:rFonts w:ascii="Dubai" w:eastAsiaTheme="minorEastAsia" w:hAnsi="Dubai" w:cs="Dubai"/>
          <w:sz w:val="24"/>
          <w:szCs w:val="24"/>
          <w:rtl/>
          <w:lang w:bidi="ar-SY"/>
        </w:rPr>
        <w:t>حتى الآن كان بشر ومعاذ سعيدين بما تم إنجازه حتى اللحظة ولكن ريثما ادركا ان هكذا نكون قد تمكنا من حل هذه المشكلة من أجل لاعب واحد فكيف سيتمكنان من تمثيل اللاعب الثاني؟ ريثما أخذ معاذ يفكر بعمق قال بشر بأنها نفس الطريقة ولكن سوف نحتاج لتغير نتيجتها قليلاً وفي رد لم يتوقعه وافقه معاذ بالرأي</w:t>
      </w:r>
      <w:r w:rsidR="00F01CA8">
        <w:rPr>
          <w:rFonts w:ascii="Dubai" w:eastAsiaTheme="minorEastAsia" w:hAnsi="Dubai" w:cs="Dubai" w:hint="cs"/>
          <w:sz w:val="24"/>
          <w:szCs w:val="24"/>
          <w:rtl/>
          <w:lang w:bidi="ar-SY"/>
        </w:rPr>
        <w:t>،</w:t>
      </w:r>
      <w:r w:rsidRPr="009208B7">
        <w:rPr>
          <w:rFonts w:ascii="Dubai" w:eastAsiaTheme="minorEastAsia" w:hAnsi="Dubai" w:cs="Dubai"/>
          <w:sz w:val="24"/>
          <w:szCs w:val="24"/>
          <w:rtl/>
          <w:lang w:bidi="ar-SY"/>
        </w:rPr>
        <w:t xml:space="preserve"> </w:t>
      </w:r>
      <w:r w:rsidR="00CA562B" w:rsidRPr="009208B7">
        <w:rPr>
          <w:rFonts w:ascii="Dubai" w:eastAsiaTheme="minorEastAsia" w:hAnsi="Dubai" w:cs="Dubai"/>
          <w:sz w:val="24"/>
          <w:szCs w:val="24"/>
          <w:rtl/>
          <w:lang w:bidi="ar-SY"/>
        </w:rPr>
        <w:t>وأرادا ان يروا كيف ستكون الرقع بالنسبة للاعب الثاني فقام بشر بإخراج  هاتفه المحمول وعرض الصورة التي عرضت عليكم للتو ومن ثم قلبها وأراها لمعاذ فبدت كما سيلي:</w:t>
      </w:r>
    </w:p>
    <w:p w14:paraId="1B1EFD89" w14:textId="2A927772" w:rsidR="00CA562B" w:rsidRPr="00E04BB2" w:rsidRDefault="00F01CA8" w:rsidP="001A4A5D">
      <w:pPr>
        <w:bidi/>
        <w:jc w:val="both"/>
        <w:rPr>
          <w:rFonts w:ascii="Dubai" w:eastAsiaTheme="minorEastAsia" w:hAnsi="Dubai" w:cs="Dubai"/>
          <w:rtl/>
          <w:lang w:bidi="ar-SY"/>
        </w:rPr>
      </w:pPr>
      <w:r w:rsidRPr="00E04BB2">
        <w:rPr>
          <w:rFonts w:ascii="Dubai" w:eastAsia="Times New Roman" w:hAnsi="Dubai" w:cs="Dubai"/>
          <w:noProof/>
          <w:snapToGrid w:val="0"/>
          <w:color w:val="000000"/>
          <w:w w:val="0"/>
          <w:sz w:val="0"/>
          <w:szCs w:val="0"/>
          <w:u w:color="000000"/>
          <w:bdr w:val="none" w:sz="0" w:space="0" w:color="000000"/>
          <w:shd w:val="clear" w:color="000000" w:fill="000000"/>
          <w:rtl/>
        </w:rPr>
        <w:drawing>
          <wp:anchor distT="0" distB="0" distL="114300" distR="114300" simplePos="0" relativeHeight="251661312" behindDoc="0" locked="0" layoutInCell="1" allowOverlap="1" wp14:anchorId="1784540F" wp14:editId="79F41759">
            <wp:simplePos x="0" y="0"/>
            <wp:positionH relativeFrom="margin">
              <wp:posOffset>457200</wp:posOffset>
            </wp:positionH>
            <wp:positionV relativeFrom="paragraph">
              <wp:posOffset>26035</wp:posOffset>
            </wp:positionV>
            <wp:extent cx="5943600" cy="2472690"/>
            <wp:effectExtent l="95250" t="95250" r="95250" b="99060"/>
            <wp:wrapNone/>
            <wp:docPr id="3" name="Picture 3" descr="C:\Users\BisherTello\Downloads\Telegram Desktop\IMG_20240108_131609_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sherTello\Downloads\Telegram Desktop\IMG_20240108_131609_55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226"/>
                    <a:stretch/>
                  </pic:blipFill>
                  <pic:spPr bwMode="auto">
                    <a:xfrm rot="10800000">
                      <a:off x="0" y="0"/>
                      <a:ext cx="5943600" cy="2472690"/>
                    </a:xfrm>
                    <a:prstGeom prst="rect">
                      <a:avLst/>
                    </a:prstGeom>
                    <a:ln w="88900" cap="sq" cmpd="thickThin">
                      <a:solidFill>
                        <a:schemeClr val="accent4">
                          <a:lumMod val="50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F13243" w14:textId="47A1F074" w:rsidR="00CA562B" w:rsidRPr="00E04BB2" w:rsidRDefault="00CA562B" w:rsidP="001A4A5D">
      <w:pPr>
        <w:bidi/>
        <w:jc w:val="both"/>
        <w:rPr>
          <w:rFonts w:ascii="Dubai" w:eastAsiaTheme="minorEastAsia" w:hAnsi="Dubai" w:cs="Dubai"/>
          <w:rtl/>
          <w:lang w:bidi="ar-SY"/>
        </w:rPr>
      </w:pPr>
    </w:p>
    <w:p w14:paraId="5621DE60" w14:textId="77777777" w:rsidR="00CA562B" w:rsidRPr="00E04BB2" w:rsidRDefault="00CA562B" w:rsidP="001A4A5D">
      <w:pPr>
        <w:bidi/>
        <w:jc w:val="both"/>
        <w:rPr>
          <w:rFonts w:ascii="Dubai" w:eastAsiaTheme="minorEastAsia" w:hAnsi="Dubai" w:cs="Dubai"/>
          <w:rtl/>
          <w:lang w:bidi="ar-SY"/>
        </w:rPr>
      </w:pPr>
    </w:p>
    <w:p w14:paraId="0C273866" w14:textId="27226C5C" w:rsidR="00CA562B" w:rsidRDefault="00CA562B" w:rsidP="001A4A5D">
      <w:pPr>
        <w:bidi/>
        <w:jc w:val="both"/>
        <w:rPr>
          <w:rFonts w:ascii="Dubai" w:eastAsiaTheme="minorEastAsia" w:hAnsi="Dubai" w:cs="Dubai"/>
          <w:rtl/>
          <w:lang w:bidi="ar-SY"/>
        </w:rPr>
      </w:pPr>
    </w:p>
    <w:p w14:paraId="6EA3BA78" w14:textId="6C9AE11C" w:rsidR="00F01CA8" w:rsidRDefault="00F01CA8" w:rsidP="001A4A5D">
      <w:pPr>
        <w:bidi/>
        <w:jc w:val="both"/>
        <w:rPr>
          <w:rFonts w:ascii="Dubai" w:eastAsiaTheme="minorEastAsia" w:hAnsi="Dubai" w:cs="Dubai"/>
          <w:rtl/>
          <w:lang w:bidi="ar-SY"/>
        </w:rPr>
      </w:pPr>
    </w:p>
    <w:p w14:paraId="0CBAD72D" w14:textId="76DD9151" w:rsidR="00F01CA8" w:rsidRDefault="00F01CA8" w:rsidP="001A4A5D">
      <w:pPr>
        <w:bidi/>
        <w:jc w:val="both"/>
        <w:rPr>
          <w:rFonts w:ascii="Dubai" w:eastAsiaTheme="minorEastAsia" w:hAnsi="Dubai" w:cs="Dubai"/>
          <w:rtl/>
          <w:lang w:bidi="ar-SY"/>
        </w:rPr>
      </w:pPr>
    </w:p>
    <w:p w14:paraId="2D1CC491" w14:textId="77777777" w:rsidR="00F01CA8" w:rsidRPr="00E04BB2" w:rsidRDefault="00F01CA8" w:rsidP="001A4A5D">
      <w:pPr>
        <w:bidi/>
        <w:jc w:val="both"/>
        <w:rPr>
          <w:rFonts w:ascii="Dubai" w:eastAsiaTheme="minorEastAsia" w:hAnsi="Dubai" w:cs="Dubai"/>
          <w:rtl/>
          <w:lang w:bidi="ar-SY"/>
        </w:rPr>
      </w:pPr>
    </w:p>
    <w:p w14:paraId="408273C3" w14:textId="77777777" w:rsidR="0026207F" w:rsidRDefault="0026207F" w:rsidP="001A4A5D">
      <w:pPr>
        <w:bidi/>
        <w:jc w:val="both"/>
        <w:rPr>
          <w:rFonts w:ascii="Dubai" w:eastAsiaTheme="minorEastAsia" w:hAnsi="Dubai" w:cs="Dubai"/>
          <w:sz w:val="24"/>
          <w:szCs w:val="24"/>
          <w:rtl/>
          <w:lang w:bidi="ar-SY"/>
        </w:rPr>
      </w:pPr>
    </w:p>
    <w:p w14:paraId="57AB6B9B" w14:textId="1ADA3726" w:rsidR="00CA562B" w:rsidRPr="009208B7" w:rsidRDefault="00CA562B" w:rsidP="0026207F">
      <w:pPr>
        <w:bidi/>
        <w:jc w:val="both"/>
        <w:rPr>
          <w:rFonts w:ascii="Dubai" w:eastAsiaTheme="minorEastAsia" w:hAnsi="Dubai" w:cs="Dubai"/>
          <w:sz w:val="24"/>
          <w:szCs w:val="24"/>
          <w:rtl/>
          <w:lang w:bidi="ar-SY"/>
        </w:rPr>
      </w:pPr>
      <w:r w:rsidRPr="009208B7">
        <w:rPr>
          <w:rFonts w:ascii="Dubai" w:eastAsiaTheme="minorEastAsia" w:hAnsi="Dubai" w:cs="Dubai"/>
          <w:sz w:val="24"/>
          <w:szCs w:val="24"/>
          <w:rtl/>
          <w:lang w:bidi="ar-SY"/>
        </w:rPr>
        <w:lastRenderedPageBreak/>
        <w:t>وهكذا تمت ملاحظة إمكانية التحويل للحصول على إحداثيات اللاعب الثاني من خلال المعادلة:</w:t>
      </w:r>
    </w:p>
    <w:p w14:paraId="664C0F3E" w14:textId="77777777" w:rsidR="00CA562B" w:rsidRPr="00E04BB2" w:rsidRDefault="00CA562B" w:rsidP="001A4A5D">
      <w:pPr>
        <w:bidi/>
        <w:jc w:val="both"/>
        <w:rPr>
          <w:rFonts w:ascii="Dubai" w:eastAsiaTheme="minorEastAsia" w:hAnsi="Dubai" w:cs="Dubai"/>
          <w:i/>
          <w:lang w:bidi="ar-SY"/>
        </w:rPr>
      </w:pPr>
      <m:oMath>
        <m:r>
          <w:rPr>
            <w:rFonts w:ascii="Cambria Math" w:eastAsiaTheme="minorEastAsia" w:hAnsi="Cambria Math" w:cs="Dubai"/>
            <w:lang w:bidi="ar-SY"/>
          </w:rPr>
          <m:t>i=18-i</m:t>
        </m:r>
      </m:oMath>
      <w:r w:rsidRPr="00E04BB2">
        <w:rPr>
          <w:rFonts w:ascii="Dubai" w:eastAsiaTheme="minorEastAsia" w:hAnsi="Dubai" w:cs="Dubai"/>
          <w:rtl/>
          <w:lang w:bidi="ar-SY"/>
        </w:rPr>
        <w:t xml:space="preserve"> و </w:t>
      </w:r>
      <m:oMath>
        <m:r>
          <w:rPr>
            <w:rFonts w:ascii="Cambria Math" w:eastAsiaTheme="minorEastAsia" w:hAnsi="Cambria Math" w:cs="Dubai"/>
            <w:lang w:bidi="ar-SY"/>
          </w:rPr>
          <m:t>j=18-j</m:t>
        </m:r>
      </m:oMath>
    </w:p>
    <w:p w14:paraId="0EF1B9FC" w14:textId="77777777" w:rsidR="00CA562B" w:rsidRPr="001A4A5D" w:rsidRDefault="00CA562B" w:rsidP="001A4A5D">
      <w:pPr>
        <w:pStyle w:val="Heading2"/>
        <w:rPr>
          <w:rtl/>
        </w:rPr>
      </w:pPr>
      <w:bookmarkStart w:id="4" w:name="_Toc156095092"/>
      <w:r w:rsidRPr="001A4A5D">
        <w:rPr>
          <w:rtl/>
        </w:rPr>
        <w:t>النتيجة</w:t>
      </w:r>
      <w:bookmarkEnd w:id="4"/>
    </w:p>
    <w:p w14:paraId="30BA2762" w14:textId="0808EF20" w:rsidR="00B13BF1" w:rsidRDefault="00CA562B" w:rsidP="001A4A5D">
      <w:pPr>
        <w:bidi/>
        <w:jc w:val="both"/>
        <w:rPr>
          <w:rFonts w:ascii="Dubai" w:hAnsi="Dubai" w:cs="Dubai"/>
          <w:sz w:val="24"/>
          <w:szCs w:val="24"/>
          <w:lang w:bidi="ar-SY"/>
        </w:rPr>
      </w:pPr>
      <w:r w:rsidRPr="009208B7">
        <w:rPr>
          <w:rFonts w:ascii="Dubai" w:hAnsi="Dubai" w:cs="Dubai"/>
          <w:sz w:val="24"/>
          <w:szCs w:val="24"/>
          <w:rtl/>
          <w:lang w:bidi="ar-SY"/>
        </w:rPr>
        <w:t>بهذا تن</w:t>
      </w:r>
      <w:r w:rsidR="009208B7" w:rsidRPr="009208B7">
        <w:rPr>
          <w:rFonts w:ascii="Dubai" w:hAnsi="Dubai" w:cs="Dubai" w:hint="cs"/>
          <w:sz w:val="24"/>
          <w:szCs w:val="24"/>
          <w:rtl/>
          <w:lang w:bidi="ar-SY"/>
        </w:rPr>
        <w:t>فسا الصعداء ف</w:t>
      </w:r>
      <w:r w:rsidRPr="009208B7">
        <w:rPr>
          <w:rFonts w:ascii="Dubai" w:hAnsi="Dubai" w:cs="Dubai"/>
          <w:sz w:val="24"/>
          <w:szCs w:val="24"/>
          <w:rtl/>
          <w:lang w:bidi="ar-SY"/>
        </w:rPr>
        <w:t>كانا قد أنجزا تمثيلاً للعبة يمك</w:t>
      </w:r>
      <w:r w:rsidR="005F0763" w:rsidRPr="009208B7">
        <w:rPr>
          <w:rFonts w:ascii="Dubai" w:hAnsi="Dubai" w:cs="Dubai"/>
          <w:sz w:val="24"/>
          <w:szCs w:val="24"/>
          <w:rtl/>
          <w:lang w:bidi="ar-SY"/>
        </w:rPr>
        <w:t>ّ</w:t>
      </w:r>
      <w:r w:rsidRPr="009208B7">
        <w:rPr>
          <w:rFonts w:ascii="Dubai" w:hAnsi="Dubai" w:cs="Dubai"/>
          <w:sz w:val="24"/>
          <w:szCs w:val="24"/>
          <w:rtl/>
          <w:lang w:bidi="ar-SY"/>
        </w:rPr>
        <w:t>ن المجموعة من كتابة الخوارزم</w:t>
      </w:r>
      <w:r w:rsidR="002F4CCE" w:rsidRPr="009208B7">
        <w:rPr>
          <w:rFonts w:ascii="Dubai" w:hAnsi="Dubai" w:cs="Dubai"/>
          <w:sz w:val="24"/>
          <w:szCs w:val="24"/>
          <w:rtl/>
          <w:lang w:bidi="ar-SY"/>
        </w:rPr>
        <w:t>ية، توفير المساحة وطباعة الرقعة، أما الربع الرابع فتم التعامل معه من خلال بعض شروط بسيطة.</w:t>
      </w:r>
    </w:p>
    <w:p w14:paraId="466DE6B4" w14:textId="59CA55FF" w:rsidR="004B0836" w:rsidRDefault="004B0836" w:rsidP="001A4A5D">
      <w:pPr>
        <w:bidi/>
        <w:jc w:val="both"/>
        <w:rPr>
          <w:rFonts w:ascii="Dubai" w:hAnsi="Dubai" w:cs="Dubai"/>
          <w:sz w:val="24"/>
          <w:szCs w:val="24"/>
          <w:lang w:bidi="ar-SY"/>
        </w:rPr>
      </w:pPr>
      <w:r w:rsidRPr="004B0836">
        <w:rPr>
          <w:rFonts w:ascii="Dubai" w:hAnsi="Dubai" w:cs="Dubai"/>
          <w:noProof/>
          <w:sz w:val="24"/>
          <w:szCs w:val="24"/>
          <w:rtl/>
          <w:lang w:bidi="ar-SY"/>
        </w:rPr>
        <w:drawing>
          <wp:anchor distT="0" distB="0" distL="114300" distR="114300" simplePos="0" relativeHeight="251667456" behindDoc="0" locked="0" layoutInCell="1" allowOverlap="1" wp14:anchorId="2B5305F2" wp14:editId="4EC9E25A">
            <wp:simplePos x="0" y="0"/>
            <wp:positionH relativeFrom="margin">
              <wp:align>center</wp:align>
            </wp:positionH>
            <wp:positionV relativeFrom="paragraph">
              <wp:posOffset>130810</wp:posOffset>
            </wp:positionV>
            <wp:extent cx="5936615" cy="2541270"/>
            <wp:effectExtent l="95250" t="95250" r="102235" b="87630"/>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2541270"/>
                    </a:xfrm>
                    <a:prstGeom prst="rect">
                      <a:avLst/>
                    </a:prstGeom>
                    <a:ln w="88900" cap="sq" cmpd="thickThin">
                      <a:solidFill>
                        <a:schemeClr val="accent4">
                          <a:lumMod val="50000"/>
                        </a:schemeClr>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683985A9" w14:textId="01C985E2" w:rsidR="004B0836" w:rsidRDefault="004B0836" w:rsidP="001A4A5D">
      <w:pPr>
        <w:bidi/>
        <w:jc w:val="both"/>
        <w:rPr>
          <w:rFonts w:ascii="Dubai" w:hAnsi="Dubai" w:cs="Dubai"/>
          <w:sz w:val="24"/>
          <w:szCs w:val="24"/>
          <w:lang w:bidi="ar-SY"/>
        </w:rPr>
      </w:pPr>
    </w:p>
    <w:p w14:paraId="2B21D3BE" w14:textId="4BC4F30C" w:rsidR="004B0836" w:rsidRDefault="004B0836" w:rsidP="001A4A5D">
      <w:pPr>
        <w:bidi/>
        <w:jc w:val="both"/>
        <w:rPr>
          <w:rFonts w:ascii="Dubai" w:hAnsi="Dubai" w:cs="Dubai"/>
          <w:sz w:val="24"/>
          <w:szCs w:val="24"/>
          <w:lang w:bidi="ar-SY"/>
        </w:rPr>
      </w:pPr>
    </w:p>
    <w:p w14:paraId="5DACE7BA" w14:textId="4D42B8A4" w:rsidR="004B0836" w:rsidRDefault="004B0836" w:rsidP="001A4A5D">
      <w:pPr>
        <w:bidi/>
        <w:jc w:val="both"/>
        <w:rPr>
          <w:rFonts w:ascii="Dubai" w:hAnsi="Dubai" w:cs="Dubai"/>
          <w:sz w:val="24"/>
          <w:szCs w:val="24"/>
          <w:lang w:bidi="ar-SY"/>
        </w:rPr>
      </w:pPr>
    </w:p>
    <w:p w14:paraId="13B23EE7" w14:textId="3823D6CC" w:rsidR="004B0836" w:rsidRDefault="004B0836" w:rsidP="001A4A5D">
      <w:pPr>
        <w:bidi/>
        <w:jc w:val="both"/>
        <w:rPr>
          <w:rFonts w:ascii="Dubai" w:hAnsi="Dubai" w:cs="Dubai"/>
          <w:sz w:val="24"/>
          <w:szCs w:val="24"/>
          <w:lang w:bidi="ar-SY"/>
        </w:rPr>
      </w:pPr>
    </w:p>
    <w:p w14:paraId="51F41066" w14:textId="1B25ED0D" w:rsidR="004B0836" w:rsidRDefault="004B0836" w:rsidP="001A4A5D">
      <w:pPr>
        <w:bidi/>
        <w:jc w:val="both"/>
        <w:rPr>
          <w:rFonts w:ascii="Dubai" w:hAnsi="Dubai" w:cs="Dubai"/>
          <w:sz w:val="24"/>
          <w:szCs w:val="24"/>
          <w:lang w:bidi="ar-SY"/>
        </w:rPr>
      </w:pPr>
    </w:p>
    <w:p w14:paraId="712C7241" w14:textId="24309AAF" w:rsidR="004B0836" w:rsidRDefault="004B0836" w:rsidP="001A4A5D">
      <w:pPr>
        <w:bidi/>
        <w:spacing w:line="360" w:lineRule="auto"/>
        <w:jc w:val="both"/>
        <w:rPr>
          <w:rFonts w:ascii="Dubai" w:hAnsi="Dubai" w:cs="Dubai"/>
          <w:sz w:val="24"/>
          <w:szCs w:val="24"/>
          <w:rtl/>
          <w:lang w:bidi="ar-SY"/>
        </w:rPr>
      </w:pPr>
    </w:p>
    <w:p w14:paraId="4460015D" w14:textId="0EF34FA1" w:rsidR="00F01CA8" w:rsidRDefault="00F01CA8" w:rsidP="001A4A5D">
      <w:pPr>
        <w:bidi/>
        <w:spacing w:line="360" w:lineRule="auto"/>
        <w:jc w:val="both"/>
        <w:rPr>
          <w:rFonts w:ascii="Dubai" w:hAnsi="Dubai" w:cs="Dubai"/>
          <w:sz w:val="24"/>
          <w:szCs w:val="24"/>
          <w:rtl/>
          <w:lang w:bidi="ar-SY"/>
        </w:rPr>
      </w:pPr>
    </w:p>
    <w:p w14:paraId="27427E59" w14:textId="0980A1D4" w:rsidR="00F01CA8" w:rsidRDefault="00F01CA8" w:rsidP="001A4A5D">
      <w:pPr>
        <w:bidi/>
        <w:spacing w:line="360" w:lineRule="auto"/>
        <w:jc w:val="both"/>
        <w:rPr>
          <w:rFonts w:ascii="Dubai" w:eastAsiaTheme="minorEastAsia" w:hAnsi="Dubai" w:cs="Dubai"/>
          <w:sz w:val="24"/>
          <w:szCs w:val="24"/>
          <w:rtl/>
          <w:lang w:bidi="ar-SY"/>
        </w:rPr>
      </w:pPr>
      <w:r>
        <w:rPr>
          <w:rFonts w:ascii="Dubai" w:hAnsi="Dubai" w:cs="Dubai" w:hint="cs"/>
          <w:sz w:val="24"/>
          <w:szCs w:val="24"/>
          <w:rtl/>
          <w:lang w:bidi="ar-SY"/>
        </w:rPr>
        <w:t xml:space="preserve">ومن ثم قاما بإعادة ذات الخوارزمية ولك بطريقة معاكسة لحساب المسافة التي قطعها الحجر (موقعه) انطلاقاً من موقعه بالمصفوفة الثنائية </w:t>
      </w:r>
      <m:oMath>
        <m:r>
          <w:rPr>
            <w:rFonts w:ascii="Cambria Math" w:hAnsi="Cambria Math" w:cs="Dubai"/>
            <w:sz w:val="24"/>
            <w:szCs w:val="24"/>
            <w:lang w:bidi="ar-SY"/>
          </w:rPr>
          <m:t>i, j</m:t>
        </m:r>
      </m:oMath>
    </w:p>
    <w:p w14:paraId="26CCFBB6" w14:textId="5E5F10CD" w:rsidR="00F01CA8" w:rsidRPr="009208B7" w:rsidRDefault="00F01CA8" w:rsidP="001A4A5D">
      <w:pPr>
        <w:bidi/>
        <w:spacing w:line="360" w:lineRule="auto"/>
        <w:jc w:val="both"/>
        <w:rPr>
          <w:rFonts w:ascii="Dubai" w:hAnsi="Dubai" w:cs="Dubai"/>
          <w:sz w:val="24"/>
          <w:szCs w:val="24"/>
          <w:lang w:bidi="ar-SY"/>
        </w:rPr>
      </w:pPr>
      <m:oMathPara>
        <m:oMath>
          <m:r>
            <w:rPr>
              <w:rFonts w:ascii="Cambria Math" w:hAnsi="Cambria Math" w:cs="Dubai"/>
              <w:sz w:val="24"/>
              <w:szCs w:val="24"/>
              <w:lang w:bidi="ar-SY"/>
            </w:rPr>
            <m:t xml:space="preserve"> </m:t>
          </m:r>
          <m:r>
            <w:rPr>
              <w:rFonts w:ascii="Cambria Math" w:hAnsi="Cambria Math" w:cs="Dubai"/>
              <w:sz w:val="24"/>
              <w:szCs w:val="24"/>
              <w:lang w:bidi="ar-SY"/>
            </w:rPr>
            <m:t>get_index</m:t>
          </m:r>
          <m:d>
            <m:dPr>
              <m:ctrlPr>
                <w:rPr>
                  <w:rFonts w:ascii="Cambria Math" w:hAnsi="Cambria Math" w:cs="Dubai"/>
                  <w:i/>
                  <w:sz w:val="24"/>
                  <w:szCs w:val="24"/>
                  <w:lang w:bidi="ar-SY"/>
                </w:rPr>
              </m:ctrlPr>
            </m:dPr>
            <m:e>
              <m:r>
                <w:rPr>
                  <w:rFonts w:ascii="Cambria Math" w:hAnsi="Cambria Math" w:cs="Dubai"/>
                  <w:sz w:val="24"/>
                  <w:szCs w:val="24"/>
                  <w:lang w:bidi="ar-SY"/>
                </w:rPr>
                <m:t>player, position</m:t>
              </m:r>
            </m:e>
          </m:d>
          <m:r>
            <w:rPr>
              <w:rFonts w:ascii="Cambria Math" w:hAnsi="Cambria Math" w:cs="Dubai"/>
              <w:sz w:val="24"/>
              <w:szCs w:val="24"/>
              <w:lang w:bidi="ar-SY"/>
            </w:rPr>
            <m:t xml:space="preserve"> →i,j </m:t>
          </m:r>
          <m:d>
            <m:dPr>
              <m:ctrlPr>
                <w:rPr>
                  <w:rFonts w:ascii="Cambria Math" w:hAnsi="Cambria Math" w:cs="Dubai"/>
                  <w:i/>
                  <w:sz w:val="24"/>
                  <w:szCs w:val="24"/>
                  <w:lang w:bidi="ar-SY"/>
                </w:rPr>
              </m:ctrlPr>
            </m:dPr>
            <m:e>
              <m:r>
                <w:rPr>
                  <w:rFonts w:ascii="Cambria Math" w:hAnsi="Cambria Math" w:cs="Dubai"/>
                  <w:sz w:val="24"/>
                  <w:szCs w:val="24"/>
                  <w:lang w:bidi="ar-SY"/>
                </w:rPr>
                <m:t>2D index</m:t>
              </m:r>
            </m:e>
          </m:d>
        </m:oMath>
      </m:oMathPara>
    </w:p>
    <w:p w14:paraId="636E2204" w14:textId="36AEC795" w:rsidR="00F01CA8" w:rsidRDefault="00F01CA8" w:rsidP="001A4A5D">
      <w:pPr>
        <w:bidi/>
        <w:spacing w:line="360" w:lineRule="auto"/>
        <w:jc w:val="both"/>
        <w:rPr>
          <w:lang w:bidi="ar-SY"/>
        </w:rPr>
      </w:pPr>
      <m:oMathPara>
        <m:oMath>
          <m:r>
            <w:rPr>
              <w:rFonts w:ascii="Cambria Math" w:hAnsi="Cambria Math"/>
              <w:sz w:val="24"/>
              <w:szCs w:val="24"/>
              <w:lang w:bidi="ar-SY"/>
            </w:rPr>
            <m:t>get_position</m:t>
          </m:r>
          <m:d>
            <m:dPr>
              <m:ctrlPr>
                <w:rPr>
                  <w:rFonts w:ascii="Cambria Math" w:hAnsi="Cambria Math"/>
                  <w:i/>
                  <w:sz w:val="24"/>
                  <w:szCs w:val="24"/>
                  <w:lang w:bidi="ar-SY"/>
                </w:rPr>
              </m:ctrlPr>
            </m:dPr>
            <m:e>
              <m:r>
                <w:rPr>
                  <w:rFonts w:ascii="Cambria Math" w:hAnsi="Cambria Math"/>
                  <w:sz w:val="24"/>
                  <w:szCs w:val="24"/>
                  <w:lang w:bidi="ar-SY"/>
                </w:rPr>
                <m:t>player, i, j, isreturn</m:t>
              </m:r>
            </m:e>
          </m:d>
          <m:r>
            <w:rPr>
              <w:rFonts w:ascii="Cambria Math" w:hAnsi="Cambria Math"/>
              <w:sz w:val="24"/>
              <w:szCs w:val="24"/>
              <w:lang w:bidi="ar-SY"/>
            </w:rPr>
            <m:t>→position</m:t>
          </m:r>
        </m:oMath>
      </m:oMathPara>
    </w:p>
    <w:p w14:paraId="512BD420" w14:textId="206634CE" w:rsidR="00886BFB" w:rsidRDefault="00886BFB" w:rsidP="001A4A5D">
      <w:pPr>
        <w:bidi/>
        <w:rPr>
          <w:lang w:bidi="ar-SY"/>
        </w:rPr>
      </w:pPr>
      <w:r>
        <w:rPr>
          <w:lang w:bidi="ar-SY"/>
        </w:rPr>
        <w:br w:type="page"/>
      </w:r>
    </w:p>
    <w:p w14:paraId="0C048D2B" w14:textId="77777777" w:rsidR="00886BFB" w:rsidRDefault="00886BFB" w:rsidP="001A4A5D">
      <w:pPr>
        <w:bidi/>
        <w:rPr>
          <w:lang w:bidi="ar-SY"/>
        </w:rPr>
      </w:pPr>
    </w:p>
    <w:p w14:paraId="70859618" w14:textId="5EB14187" w:rsidR="00B13BF1" w:rsidRPr="001A4A5D" w:rsidRDefault="00B13BF1" w:rsidP="001A4A5D">
      <w:pPr>
        <w:pStyle w:val="Heading1"/>
        <w:rPr>
          <w:rtl/>
        </w:rPr>
      </w:pPr>
      <w:bookmarkStart w:id="5" w:name="_Toc156095093"/>
      <w:r w:rsidRPr="001A4A5D">
        <w:rPr>
          <w:rtl/>
        </w:rPr>
        <w:t>الاحتمالات</w:t>
      </w:r>
      <w:bookmarkEnd w:id="5"/>
    </w:p>
    <w:p w14:paraId="4FDBF919" w14:textId="77777777" w:rsidR="00A546FB" w:rsidRPr="001A4A5D" w:rsidRDefault="00A546FB" w:rsidP="001A4A5D">
      <w:pPr>
        <w:pStyle w:val="Heading2"/>
        <w:rPr>
          <w:rtl/>
        </w:rPr>
      </w:pPr>
      <w:bookmarkStart w:id="6" w:name="_Toc156095094"/>
      <w:r w:rsidRPr="001A4A5D">
        <w:rPr>
          <w:rtl/>
        </w:rPr>
        <w:t>حساب احتمال الودعة</w:t>
      </w:r>
      <w:bookmarkEnd w:id="6"/>
    </w:p>
    <w:p w14:paraId="44F020F4" w14:textId="4154C5CC" w:rsidR="005A3553" w:rsidRPr="009208B7" w:rsidRDefault="00B13BF1" w:rsidP="001A4A5D">
      <w:pPr>
        <w:bidi/>
        <w:jc w:val="both"/>
        <w:rPr>
          <w:rFonts w:ascii="Dubai" w:hAnsi="Dubai" w:cs="Dubai"/>
          <w:sz w:val="24"/>
          <w:szCs w:val="24"/>
          <w:lang w:bidi="ar-SY"/>
        </w:rPr>
      </w:pPr>
      <w:r w:rsidRPr="009208B7">
        <w:rPr>
          <w:rFonts w:ascii="Dubai" w:hAnsi="Dubai" w:cs="Dubai"/>
          <w:sz w:val="24"/>
          <w:szCs w:val="24"/>
          <w:rtl/>
          <w:lang w:bidi="ar-SY"/>
        </w:rPr>
        <w:t>بعد أن سئم بشر من الكتابة بصيغة الشخص الغائب قرر أن يكمل بصيغة المخاطب. فبعد أن انهيت القسم الخاص بتمثيل الرقعة من التقرير، تذكرت عندما جلسنا (في المدرج 22 أيضا) لإيجاد احتمال صدفات البرسيس حيث في ما يشبه مشهداً من فيلم كوميدي قام معاذ وعلي و علاء برمي الصدفات بشكل متتالي بينما قمت انا وقصي بتسجيل نتائجهم على اللوح (أما علاء فسجل نتائجه على ال</w:t>
      </w:r>
      <w:r w:rsidR="00E95F74" w:rsidRPr="009208B7">
        <w:rPr>
          <w:rFonts w:ascii="Dubai" w:hAnsi="Dubai" w:cs="Dubai"/>
          <w:sz w:val="24"/>
          <w:szCs w:val="24"/>
          <w:rtl/>
          <w:lang w:bidi="ar-SY"/>
        </w:rPr>
        <w:t>ـ</w:t>
      </w:r>
      <w:r w:rsidR="00E95F74" w:rsidRPr="009208B7">
        <w:rPr>
          <w:rFonts w:ascii="Dubai" w:hAnsi="Dubai" w:cs="Dubai"/>
          <w:sz w:val="24"/>
          <w:szCs w:val="24"/>
          <w:lang w:bidi="ar-SY"/>
        </w:rPr>
        <w:t>)</w:t>
      </w:r>
      <w:r w:rsidRPr="009208B7">
        <w:rPr>
          <w:rFonts w:ascii="Dubai" w:hAnsi="Dubai" w:cs="Dubai"/>
          <w:sz w:val="24"/>
          <w:szCs w:val="24"/>
          <w:rtl/>
          <w:lang w:bidi="ar-SY"/>
        </w:rPr>
        <w:t>تلجرام</w:t>
      </w:r>
      <w:r w:rsidR="00E95F74" w:rsidRPr="009208B7">
        <w:rPr>
          <w:rFonts w:ascii="Dubai" w:hAnsi="Dubai" w:cs="Dubai"/>
          <w:sz w:val="24"/>
          <w:szCs w:val="24"/>
          <w:lang w:bidi="ar-SY"/>
        </w:rPr>
        <w:t>(</w:t>
      </w:r>
      <w:r w:rsidRPr="009208B7">
        <w:rPr>
          <w:rFonts w:ascii="Dubai" w:hAnsi="Dubai" w:cs="Dubai"/>
          <w:sz w:val="24"/>
          <w:szCs w:val="24"/>
          <w:rtl/>
          <w:lang w:bidi="ar-SY"/>
        </w:rPr>
        <w:t xml:space="preserve"> فعلاء لا يحتاج لمساعدة). وها هي صورة اللوح من حينها:</w:t>
      </w:r>
    </w:p>
    <w:p w14:paraId="4B2D078F" w14:textId="6C34FCB9" w:rsidR="002F4CCE" w:rsidRPr="00E04BB2" w:rsidRDefault="004B0836" w:rsidP="001A4A5D">
      <w:pPr>
        <w:bidi/>
        <w:jc w:val="both"/>
        <w:rPr>
          <w:rFonts w:ascii="Dubai" w:hAnsi="Dubai" w:cs="Dubai"/>
          <w:lang w:bidi="ar-SY"/>
        </w:rPr>
      </w:pPr>
      <w:r w:rsidRPr="00E04BB2">
        <w:rPr>
          <w:rFonts w:ascii="Dubai" w:hAnsi="Dubai" w:cs="Dubai"/>
          <w:noProof/>
        </w:rPr>
        <w:drawing>
          <wp:anchor distT="0" distB="0" distL="114300" distR="114300" simplePos="0" relativeHeight="251662336" behindDoc="0" locked="0" layoutInCell="1" allowOverlap="1" wp14:anchorId="7F6831C1" wp14:editId="15480361">
            <wp:simplePos x="0" y="0"/>
            <wp:positionH relativeFrom="margin">
              <wp:posOffset>721360</wp:posOffset>
            </wp:positionH>
            <wp:positionV relativeFrom="paragraph">
              <wp:posOffset>104293</wp:posOffset>
            </wp:positionV>
            <wp:extent cx="5419356" cy="2616196"/>
            <wp:effectExtent l="95250" t="95250" r="86360" b="895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14304"/>
                    <a:stretch/>
                  </pic:blipFill>
                  <pic:spPr bwMode="auto">
                    <a:xfrm>
                      <a:off x="0" y="0"/>
                      <a:ext cx="5419356" cy="2616196"/>
                    </a:xfrm>
                    <a:prstGeom prst="rect">
                      <a:avLst/>
                    </a:prstGeom>
                    <a:ln w="88900" cap="sq" cmpd="thickThin">
                      <a:solidFill>
                        <a:schemeClr val="accent4">
                          <a:lumMod val="50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87C767" w14:textId="77777777" w:rsidR="002F4CCE" w:rsidRPr="00E04BB2" w:rsidRDefault="002F4CCE" w:rsidP="001A4A5D">
      <w:pPr>
        <w:bidi/>
        <w:jc w:val="both"/>
        <w:rPr>
          <w:rFonts w:ascii="Dubai" w:hAnsi="Dubai" w:cs="Dubai"/>
          <w:lang w:bidi="ar-SY"/>
        </w:rPr>
      </w:pPr>
    </w:p>
    <w:p w14:paraId="08F974B7" w14:textId="77777777" w:rsidR="002F4CCE" w:rsidRPr="00E04BB2" w:rsidRDefault="002F4CCE" w:rsidP="001A4A5D">
      <w:pPr>
        <w:bidi/>
        <w:jc w:val="both"/>
        <w:rPr>
          <w:rFonts w:ascii="Dubai" w:hAnsi="Dubai" w:cs="Dubai"/>
          <w:lang w:bidi="ar-SY"/>
        </w:rPr>
      </w:pPr>
    </w:p>
    <w:p w14:paraId="64FF5018" w14:textId="77777777" w:rsidR="002F4CCE" w:rsidRPr="00E04BB2" w:rsidRDefault="002F4CCE" w:rsidP="001A4A5D">
      <w:pPr>
        <w:bidi/>
        <w:jc w:val="both"/>
        <w:rPr>
          <w:rFonts w:ascii="Dubai" w:hAnsi="Dubai" w:cs="Dubai"/>
          <w:lang w:bidi="ar-SY"/>
        </w:rPr>
      </w:pPr>
    </w:p>
    <w:p w14:paraId="31B08ABA" w14:textId="77777777" w:rsidR="002F4CCE" w:rsidRPr="00E04BB2" w:rsidRDefault="002F4CCE" w:rsidP="001A4A5D">
      <w:pPr>
        <w:bidi/>
        <w:jc w:val="both"/>
        <w:rPr>
          <w:rFonts w:ascii="Dubai" w:hAnsi="Dubai" w:cs="Dubai"/>
          <w:lang w:bidi="ar-SY"/>
        </w:rPr>
      </w:pPr>
    </w:p>
    <w:p w14:paraId="5CC6CB86" w14:textId="77777777" w:rsidR="002F4CCE" w:rsidRPr="00E04BB2" w:rsidRDefault="002F4CCE" w:rsidP="001A4A5D">
      <w:pPr>
        <w:bidi/>
        <w:jc w:val="both"/>
        <w:rPr>
          <w:rFonts w:ascii="Dubai" w:hAnsi="Dubai" w:cs="Dubai"/>
          <w:lang w:bidi="ar-SY"/>
        </w:rPr>
      </w:pPr>
    </w:p>
    <w:p w14:paraId="517AB83C" w14:textId="77777777" w:rsidR="002F4CCE" w:rsidRPr="00E04BB2" w:rsidRDefault="002F4CCE" w:rsidP="001A4A5D">
      <w:pPr>
        <w:bidi/>
        <w:jc w:val="both"/>
        <w:rPr>
          <w:rFonts w:ascii="Dubai" w:hAnsi="Dubai" w:cs="Dubai"/>
          <w:lang w:bidi="ar-SY"/>
        </w:rPr>
      </w:pPr>
    </w:p>
    <w:p w14:paraId="2044C90C" w14:textId="4B3A0308" w:rsidR="002A2432" w:rsidRDefault="002A2432" w:rsidP="001A4A5D">
      <w:pPr>
        <w:bidi/>
        <w:jc w:val="both"/>
        <w:rPr>
          <w:rFonts w:ascii="Dubai" w:hAnsi="Dubai" w:cs="Dubai"/>
          <w:lang w:bidi="ar-SY"/>
        </w:rPr>
      </w:pPr>
    </w:p>
    <w:p w14:paraId="0B932C24" w14:textId="77777777" w:rsidR="00E04BB2" w:rsidRPr="00E04BB2" w:rsidRDefault="00E04BB2" w:rsidP="001A4A5D">
      <w:pPr>
        <w:bidi/>
        <w:jc w:val="both"/>
        <w:rPr>
          <w:rFonts w:ascii="Dubai" w:hAnsi="Dubai" w:cs="Dubai"/>
          <w:rtl/>
          <w:lang w:bidi="ar-SY"/>
        </w:rPr>
      </w:pPr>
    </w:p>
    <w:p w14:paraId="09E1A4C2" w14:textId="77777777" w:rsidR="002A2432" w:rsidRPr="009208B7" w:rsidRDefault="002A2432" w:rsidP="001A4A5D">
      <w:pPr>
        <w:bidi/>
        <w:jc w:val="both"/>
        <w:rPr>
          <w:rFonts w:ascii="Dubai" w:eastAsiaTheme="minorEastAsia" w:hAnsi="Dubai" w:cs="Dubai"/>
          <w:sz w:val="24"/>
          <w:szCs w:val="24"/>
          <w:rtl/>
          <w:lang w:bidi="ar-SY"/>
        </w:rPr>
      </w:pPr>
      <w:r w:rsidRPr="009208B7">
        <w:rPr>
          <w:rFonts w:ascii="Dubai" w:hAnsi="Dubai" w:cs="Dubai"/>
          <w:sz w:val="24"/>
          <w:szCs w:val="24"/>
          <w:rtl/>
          <w:lang w:bidi="ar-SY"/>
        </w:rPr>
        <w:t xml:space="preserve">حيث افترضنا أنَّ الوجه السفلي قيمته </w:t>
      </w:r>
      <m:oMath>
        <m:r>
          <w:rPr>
            <w:rFonts w:ascii="Cambria Math" w:hAnsi="Cambria Math" w:cs="Dubai"/>
            <w:sz w:val="24"/>
            <w:szCs w:val="24"/>
            <w:lang w:bidi="ar-SY"/>
          </w:rPr>
          <m:t>(1)</m:t>
        </m:r>
      </m:oMath>
      <w:r w:rsidRPr="009208B7">
        <w:rPr>
          <w:rFonts w:ascii="Dubai" w:eastAsiaTheme="minorEastAsia" w:hAnsi="Dubai" w:cs="Dubai"/>
          <w:sz w:val="24"/>
          <w:szCs w:val="24"/>
          <w:lang w:bidi="ar-SY"/>
        </w:rPr>
        <w:t xml:space="preserve"> </w:t>
      </w:r>
      <w:r w:rsidRPr="009208B7">
        <w:rPr>
          <w:rFonts w:ascii="Dubai" w:eastAsiaTheme="minorEastAsia" w:hAnsi="Dubai" w:cs="Dubai"/>
          <w:sz w:val="24"/>
          <w:szCs w:val="24"/>
          <w:rtl/>
          <w:lang w:bidi="ar-SY"/>
        </w:rPr>
        <w:t xml:space="preserve">والوجه العلوي قيمته </w:t>
      </w:r>
      <m:oMath>
        <m:r>
          <w:rPr>
            <w:rFonts w:ascii="Cambria Math" w:eastAsiaTheme="minorEastAsia" w:hAnsi="Cambria Math" w:cs="Dubai"/>
            <w:sz w:val="24"/>
            <w:szCs w:val="24"/>
            <w:lang w:bidi="ar-SY"/>
          </w:rPr>
          <m:t>(0)</m:t>
        </m:r>
      </m:oMath>
      <w:r w:rsidR="00DC724B" w:rsidRPr="009208B7">
        <w:rPr>
          <w:rFonts w:ascii="Dubai" w:eastAsiaTheme="minorEastAsia" w:hAnsi="Dubai" w:cs="Dubai"/>
          <w:sz w:val="24"/>
          <w:szCs w:val="24"/>
          <w:rtl/>
          <w:lang w:bidi="ar-SY"/>
        </w:rPr>
        <w:t xml:space="preserve"> فظهر تجريبياً:</w:t>
      </w:r>
    </w:p>
    <w:p w14:paraId="307A6053" w14:textId="77777777" w:rsidR="002A2432" w:rsidRPr="00E04BB2" w:rsidRDefault="00DC724B" w:rsidP="001A4A5D">
      <w:pPr>
        <w:bidi/>
        <w:jc w:val="both"/>
        <w:rPr>
          <w:rFonts w:ascii="Dubai" w:eastAsiaTheme="minorEastAsia" w:hAnsi="Dubai" w:cs="Dubai"/>
          <w:rtl/>
          <w:lang w:bidi="ar-SY"/>
        </w:rPr>
      </w:pPr>
      <m:oMathPara>
        <m:oMath>
          <m:r>
            <w:rPr>
              <w:rFonts w:ascii="Cambria Math" w:eastAsiaTheme="minorEastAsia" w:hAnsi="Cambria Math" w:cs="Dubai"/>
              <w:lang w:bidi="ar-SY"/>
            </w:rPr>
            <m:t>P</m:t>
          </m:r>
          <m:d>
            <m:dPr>
              <m:ctrlPr>
                <w:rPr>
                  <w:rFonts w:ascii="Cambria Math" w:eastAsiaTheme="minorEastAsia" w:hAnsi="Cambria Math" w:cs="Dubai"/>
                  <w:i/>
                  <w:lang w:bidi="ar-SY"/>
                </w:rPr>
              </m:ctrlPr>
            </m:dPr>
            <m:e>
              <m:r>
                <w:rPr>
                  <w:rFonts w:ascii="Cambria Math" w:eastAsiaTheme="minorEastAsia" w:hAnsi="Cambria Math" w:cs="Dubai"/>
                  <w:lang w:bidi="ar-SY"/>
                </w:rPr>
                <m:t>1</m:t>
              </m:r>
            </m:e>
          </m:d>
          <m:r>
            <w:rPr>
              <w:rFonts w:ascii="Cambria Math" w:eastAsiaTheme="minorEastAsia" w:hAnsi="Cambria Math" w:cs="Dubai"/>
              <w:lang w:bidi="ar-SY"/>
            </w:rPr>
            <m:t>=0.435</m:t>
          </m:r>
        </m:oMath>
      </m:oMathPara>
    </w:p>
    <w:p w14:paraId="61CE0C51" w14:textId="77777777" w:rsidR="00A546FB" w:rsidRPr="001A4A5D" w:rsidRDefault="00A546FB" w:rsidP="001A4A5D">
      <w:pPr>
        <w:pStyle w:val="Heading2"/>
      </w:pPr>
      <w:bookmarkStart w:id="7" w:name="_Toc156095095"/>
      <w:r w:rsidRPr="001A4A5D">
        <w:rPr>
          <w:rtl/>
        </w:rPr>
        <w:t>حساب احتمال نتيجة ودعات معينة</w:t>
      </w:r>
      <w:bookmarkEnd w:id="7"/>
    </w:p>
    <w:p w14:paraId="38BB7A29" w14:textId="77777777" w:rsidR="00DC724B" w:rsidRPr="009208B7" w:rsidRDefault="00DC724B" w:rsidP="001A4A5D">
      <w:pPr>
        <w:bidi/>
        <w:jc w:val="both"/>
        <w:rPr>
          <w:rFonts w:ascii="Dubai" w:eastAsiaTheme="minorEastAsia" w:hAnsi="Dubai" w:cs="Dubai"/>
          <w:sz w:val="24"/>
          <w:szCs w:val="24"/>
          <w:rtl/>
          <w:lang w:bidi="ar-SY"/>
        </w:rPr>
      </w:pPr>
      <w:r w:rsidRPr="009208B7">
        <w:rPr>
          <w:rFonts w:ascii="Dubai" w:eastAsiaTheme="minorEastAsia" w:hAnsi="Dubai" w:cs="Dubai"/>
          <w:sz w:val="24"/>
          <w:szCs w:val="24"/>
          <w:rtl/>
          <w:lang w:bidi="ar-SY"/>
        </w:rPr>
        <w:t>ومن ثم نحسب احتمال نتيجة ودَعات معينة من خلال قانون برنولي:</w:t>
      </w:r>
    </w:p>
    <w:p w14:paraId="0B4A3E9B" w14:textId="4BD7BDA9" w:rsidR="002F4CCE" w:rsidRPr="00215A95" w:rsidRDefault="00DC724B" w:rsidP="001A4A5D">
      <w:pPr>
        <w:bidi/>
        <w:jc w:val="both"/>
        <w:rPr>
          <w:rFonts w:ascii="Dubai" w:eastAsiaTheme="minorEastAsia" w:hAnsi="Dubai" w:cs="Dubai"/>
          <w:rtl/>
          <w:lang w:bidi="ar-SY"/>
        </w:rPr>
      </w:pPr>
      <m:oMathPara>
        <m:oMath>
          <m:r>
            <w:rPr>
              <w:rFonts w:ascii="Cambria Math" w:eastAsiaTheme="minorEastAsia" w:hAnsi="Cambria Math" w:cs="Dubai"/>
              <w:lang w:bidi="ar-SY"/>
            </w:rPr>
            <m:t>P</m:t>
          </m:r>
          <m:d>
            <m:dPr>
              <m:ctrlPr>
                <w:rPr>
                  <w:rFonts w:ascii="Cambria Math" w:eastAsiaTheme="minorEastAsia" w:hAnsi="Cambria Math" w:cs="Dubai"/>
                  <w:i/>
                  <w:lang w:bidi="ar-SY"/>
                </w:rPr>
              </m:ctrlPr>
            </m:dPr>
            <m:e>
              <m:r>
                <w:rPr>
                  <w:rFonts w:ascii="Cambria Math" w:eastAsiaTheme="minorEastAsia" w:hAnsi="Cambria Math" w:cs="Dubai"/>
                  <w:lang w:bidi="ar-SY"/>
                </w:rPr>
                <m:t>k</m:t>
              </m:r>
            </m:e>
          </m:d>
          <m:r>
            <w:rPr>
              <w:rFonts w:ascii="Cambria Math" w:eastAsiaTheme="minorEastAsia" w:hAnsi="Cambria Math" w:cs="Dubai"/>
              <w:lang w:bidi="ar-SY"/>
            </w:rPr>
            <m:t>=C</m:t>
          </m:r>
          <m:d>
            <m:dPr>
              <m:ctrlPr>
                <w:rPr>
                  <w:rFonts w:ascii="Cambria Math" w:eastAsiaTheme="minorEastAsia" w:hAnsi="Cambria Math" w:cs="Dubai"/>
                  <w:i/>
                  <w:lang w:bidi="ar-SY"/>
                </w:rPr>
              </m:ctrlPr>
            </m:dPr>
            <m:e>
              <m:r>
                <w:rPr>
                  <w:rFonts w:ascii="Cambria Math" w:eastAsiaTheme="minorEastAsia" w:hAnsi="Cambria Math" w:cs="Dubai"/>
                  <w:lang w:bidi="ar-SY"/>
                </w:rPr>
                <m:t>6,k</m:t>
              </m:r>
            </m:e>
          </m:d>
          <m:r>
            <w:rPr>
              <w:rFonts w:ascii="Cambria Math" w:eastAsiaTheme="minorEastAsia" w:hAnsi="Cambria Math" w:cs="Dubai"/>
              <w:lang w:bidi="ar-SY"/>
            </w:rPr>
            <m:t>⋅</m:t>
          </m:r>
          <m:sSup>
            <m:sSupPr>
              <m:ctrlPr>
                <w:rPr>
                  <w:rFonts w:ascii="Cambria Math" w:eastAsiaTheme="minorEastAsia" w:hAnsi="Cambria Math" w:cs="Dubai"/>
                  <w:i/>
                  <w:lang w:bidi="ar-SY"/>
                </w:rPr>
              </m:ctrlPr>
            </m:sSupPr>
            <m:e>
              <m:r>
                <w:rPr>
                  <w:rFonts w:ascii="Cambria Math" w:eastAsiaTheme="minorEastAsia" w:hAnsi="Cambria Math" w:cs="Dubai"/>
                  <w:lang w:bidi="ar-SY"/>
                </w:rPr>
                <m:t>p</m:t>
              </m:r>
            </m:e>
            <m:sup>
              <m:r>
                <w:rPr>
                  <w:rFonts w:ascii="Cambria Math" w:eastAsiaTheme="minorEastAsia" w:hAnsi="Cambria Math" w:cs="Dubai"/>
                  <w:lang w:bidi="ar-SY"/>
                </w:rPr>
                <m:t>k</m:t>
              </m:r>
            </m:sup>
          </m:sSup>
          <m:r>
            <w:rPr>
              <w:rFonts w:ascii="Cambria Math" w:eastAsiaTheme="minorEastAsia" w:hAnsi="Cambria Math" w:cs="Dubai"/>
              <w:lang w:bidi="ar-SY"/>
            </w:rPr>
            <m:t>⋅</m:t>
          </m:r>
          <m:sSup>
            <m:sSupPr>
              <m:ctrlPr>
                <w:rPr>
                  <w:rFonts w:ascii="Cambria Math" w:eastAsiaTheme="minorEastAsia" w:hAnsi="Cambria Math" w:cs="Dubai"/>
                  <w:i/>
                  <w:lang w:bidi="ar-SY"/>
                </w:rPr>
              </m:ctrlPr>
            </m:sSupPr>
            <m:e>
              <m:r>
                <w:rPr>
                  <w:rFonts w:ascii="Cambria Math" w:eastAsiaTheme="minorEastAsia" w:hAnsi="Cambria Math" w:cs="Dubai"/>
                  <w:lang w:bidi="ar-SY"/>
                </w:rPr>
                <m:t>q</m:t>
              </m:r>
            </m:e>
            <m:sup>
              <m:r>
                <w:rPr>
                  <w:rFonts w:ascii="Cambria Math" w:eastAsiaTheme="minorEastAsia" w:hAnsi="Cambria Math" w:cs="Dubai"/>
                  <w:lang w:bidi="ar-SY"/>
                </w:rPr>
                <m:t>6-k</m:t>
              </m:r>
            </m:sup>
          </m:sSup>
        </m:oMath>
      </m:oMathPara>
    </w:p>
    <w:p w14:paraId="1414D89D" w14:textId="2D95B750" w:rsidR="00215A95" w:rsidRPr="00215A95" w:rsidRDefault="00215A95" w:rsidP="001A4A5D">
      <w:pPr>
        <w:keepNext/>
        <w:keepLines/>
        <w:bidi/>
        <w:spacing w:before="40" w:after="0"/>
        <w:jc w:val="both"/>
        <w:outlineLvl w:val="1"/>
        <w:rPr>
          <w:rFonts w:ascii="Dubai" w:eastAsiaTheme="minorEastAsia" w:hAnsi="Dubai" w:cs="Dubai"/>
          <w:b/>
          <w:bCs/>
          <w:color w:val="806000" w:themeColor="accent4" w:themeShade="80"/>
          <w:sz w:val="26"/>
          <w:szCs w:val="26"/>
          <w:lang w:bidi="ar-SY"/>
        </w:rPr>
      </w:pPr>
      <w:bookmarkStart w:id="8" w:name="_Toc156095096"/>
      <w:r>
        <w:rPr>
          <w:rFonts w:ascii="Dubai" w:eastAsiaTheme="minorEastAsia" w:hAnsi="Dubai" w:cs="Dubai" w:hint="cs"/>
          <w:b/>
          <w:bCs/>
          <w:color w:val="806000" w:themeColor="accent4" w:themeShade="80"/>
          <w:sz w:val="26"/>
          <w:szCs w:val="26"/>
          <w:rtl/>
          <w:lang w:bidi="ar-SY"/>
        </w:rPr>
        <w:t>توليد جميع حالات الرميات الممكنة في لعبة واحدة مع احتمالاتها</w:t>
      </w:r>
      <w:bookmarkEnd w:id="8"/>
    </w:p>
    <w:p w14:paraId="2E93DB7B" w14:textId="4C5F74BA" w:rsidR="00215A95" w:rsidRPr="00215A95" w:rsidRDefault="001A4A5D" w:rsidP="001A4A5D">
      <w:pPr>
        <w:bidi/>
        <w:jc w:val="both"/>
        <w:rPr>
          <w:rFonts w:ascii="Dubai" w:eastAsiaTheme="minorEastAsia" w:hAnsi="Dubai" w:cs="Dubai"/>
          <w:rtl/>
          <w:lang w:bidi="ar-SY"/>
        </w:rPr>
      </w:pPr>
      <w:r>
        <w:rPr>
          <w:rFonts w:ascii="Dubai" w:eastAsiaTheme="minorEastAsia" w:hAnsi="Dubai" w:cs="Dubai" w:hint="cs"/>
          <w:rtl/>
          <w:lang w:bidi="ar-SY"/>
        </w:rPr>
        <w:t xml:space="preserve">بعد أن تمكنا من حساب قيم التشكيلة الواحدة بحد ذاتها، وبما أننا يمكن أن نتعامل مع حالة تكرار الرمي فكان لابد لنا من توليد جميع الحالات الممكنة مع احتمالاتها، وبعد جدال بين استخدام الخوارزميات العودية أو التكرارية قررنا استخدام التكرارية حتى نتمكن من اكتشاف الحالات المتشابهة فوراً وتجنب تكرار معالجتها (مع الحفاظ على اضافة احتمالها)، وتم حساب الاحتمال من خلال جداء الاحتمالات الجزئية. </w:t>
      </w:r>
    </w:p>
    <w:p w14:paraId="4842AA57" w14:textId="77777777" w:rsidR="00886BFB" w:rsidRDefault="00886BFB" w:rsidP="001A4A5D">
      <w:pPr>
        <w:bidi/>
        <w:rPr>
          <w:rFonts w:ascii="Dubai" w:eastAsiaTheme="minorEastAsia" w:hAnsi="Dubai" w:cs="Dubai"/>
          <w:b/>
          <w:bCs/>
          <w:color w:val="806000" w:themeColor="accent4" w:themeShade="80"/>
          <w:sz w:val="32"/>
          <w:szCs w:val="32"/>
          <w:rtl/>
          <w:lang w:bidi="ar-SY"/>
        </w:rPr>
      </w:pPr>
      <w:r>
        <w:rPr>
          <w:rFonts w:ascii="Dubai" w:eastAsiaTheme="minorEastAsia" w:hAnsi="Dubai" w:cs="Dubai"/>
          <w:b/>
          <w:bCs/>
          <w:color w:val="806000" w:themeColor="accent4" w:themeShade="80"/>
          <w:rtl/>
          <w:lang w:bidi="ar-SY"/>
        </w:rPr>
        <w:br w:type="page"/>
      </w:r>
    </w:p>
    <w:p w14:paraId="3A506D44" w14:textId="25A8654B" w:rsidR="00DC724B" w:rsidRPr="001A4A5D" w:rsidRDefault="00A546FB" w:rsidP="001A4A5D">
      <w:pPr>
        <w:pStyle w:val="Heading1"/>
      </w:pPr>
      <w:bookmarkStart w:id="9" w:name="_Toc156095097"/>
      <w:r w:rsidRPr="001A4A5D">
        <w:rPr>
          <w:rtl/>
        </w:rPr>
        <w:lastRenderedPageBreak/>
        <w:t>الخوارزمية</w:t>
      </w:r>
      <w:bookmarkEnd w:id="9"/>
    </w:p>
    <w:p w14:paraId="1F876566" w14:textId="1E6E541E" w:rsidR="00E04BB2" w:rsidRPr="009208B7" w:rsidRDefault="00A546FB" w:rsidP="001A4A5D">
      <w:pPr>
        <w:bidi/>
        <w:jc w:val="both"/>
        <w:rPr>
          <w:rFonts w:ascii="Dubai" w:eastAsiaTheme="minorEastAsia" w:hAnsi="Dubai" w:cs="Dubai"/>
          <w:sz w:val="24"/>
          <w:szCs w:val="24"/>
          <w:rtl/>
          <w:lang w:bidi="ar-SY"/>
        </w:rPr>
      </w:pPr>
      <w:r w:rsidRPr="009208B7">
        <w:rPr>
          <w:rFonts w:ascii="Dubai" w:hAnsi="Dubai" w:cs="Dubai"/>
          <w:sz w:val="24"/>
          <w:szCs w:val="24"/>
          <w:rtl/>
          <w:lang w:bidi="ar-SY"/>
        </w:rPr>
        <w:t xml:space="preserve">نستخدم خوارزمية </w:t>
      </w:r>
      <m:oMath>
        <m:r>
          <w:rPr>
            <w:rFonts w:ascii="Cambria Math" w:hAnsi="Cambria Math" w:cs="Dubai"/>
            <w:sz w:val="24"/>
            <w:szCs w:val="24"/>
            <w:lang w:bidi="ar-SY"/>
          </w:rPr>
          <m:t>Expectminmax</m:t>
        </m:r>
      </m:oMath>
      <w:r w:rsidRPr="009208B7">
        <w:rPr>
          <w:rFonts w:ascii="Dubai" w:eastAsiaTheme="minorEastAsia" w:hAnsi="Dubai" w:cs="Dubai"/>
          <w:sz w:val="24"/>
          <w:szCs w:val="24"/>
          <w:rtl/>
          <w:lang w:bidi="ar-SY"/>
        </w:rPr>
        <w:t xml:space="preserve"> من أجل تمثيل لعبتنا والتي تختلف عن الـ</w:t>
      </w:r>
      <m:oMath>
        <m:r>
          <w:rPr>
            <w:rFonts w:ascii="Cambria Math" w:eastAsiaTheme="minorEastAsia" w:hAnsi="Cambria Math" w:cs="Dubai"/>
            <w:sz w:val="24"/>
            <w:szCs w:val="24"/>
            <w:lang w:bidi="ar-SY"/>
          </w:rPr>
          <m:t>minimax</m:t>
        </m:r>
      </m:oMath>
      <w:r w:rsidRPr="009208B7">
        <w:rPr>
          <w:rFonts w:ascii="Dubai" w:eastAsiaTheme="minorEastAsia" w:hAnsi="Dubai" w:cs="Dubai"/>
          <w:sz w:val="24"/>
          <w:szCs w:val="24"/>
          <w:rtl/>
          <w:lang w:bidi="ar-SY"/>
        </w:rPr>
        <w:t xml:space="preserve"> العادية </w:t>
      </w:r>
      <w:r w:rsidR="001044CA" w:rsidRPr="009208B7">
        <w:rPr>
          <w:rFonts w:ascii="Dubai" w:eastAsiaTheme="minorEastAsia" w:hAnsi="Dubai" w:cs="Dubai"/>
          <w:sz w:val="24"/>
          <w:szCs w:val="24"/>
          <w:rtl/>
          <w:lang w:bidi="ar-SY"/>
        </w:rPr>
        <w:t xml:space="preserve">بوجود </w:t>
      </w:r>
      <m:oMath>
        <m:r>
          <w:rPr>
            <w:rFonts w:ascii="Cambria Math" w:eastAsiaTheme="minorEastAsia" w:hAnsi="Cambria Math" w:cs="Dubai"/>
            <w:sz w:val="24"/>
            <w:szCs w:val="24"/>
            <w:lang w:bidi="ar-SY"/>
          </w:rPr>
          <m:t>chance node</m:t>
        </m:r>
      </m:oMath>
      <w:r w:rsidR="001044CA" w:rsidRPr="009208B7">
        <w:rPr>
          <w:rFonts w:ascii="Dubai" w:eastAsiaTheme="minorEastAsia" w:hAnsi="Dubai" w:cs="Dubai"/>
          <w:sz w:val="24"/>
          <w:szCs w:val="24"/>
          <w:lang w:bidi="ar-SY"/>
        </w:rPr>
        <w:t xml:space="preserve"> </w:t>
      </w:r>
      <w:r w:rsidR="001044CA" w:rsidRPr="009208B7">
        <w:rPr>
          <w:rFonts w:ascii="Dubai" w:eastAsiaTheme="minorEastAsia" w:hAnsi="Dubai" w:cs="Dubai"/>
          <w:sz w:val="24"/>
          <w:szCs w:val="24"/>
          <w:rtl/>
          <w:lang w:bidi="ar-SY"/>
        </w:rPr>
        <w:t xml:space="preserve">تقوم بحساب قيمة </w:t>
      </w:r>
      <m:oMath>
        <m:r>
          <w:rPr>
            <w:rFonts w:ascii="Cambria Math" w:eastAsiaTheme="minorEastAsia" w:hAnsi="Cambria Math" w:cs="Dubai"/>
            <w:sz w:val="24"/>
            <w:szCs w:val="24"/>
            <w:lang w:bidi="ar-SY"/>
          </w:rPr>
          <m:t>e</m:t>
        </m:r>
        <m:r>
          <w:rPr>
            <w:rFonts w:ascii="Cambria Math" w:eastAsiaTheme="minorEastAsia" w:hAnsi="Cambria Math" w:cs="Dubai"/>
            <w:sz w:val="24"/>
            <w:szCs w:val="24"/>
            <w:lang w:bidi="ar-SY"/>
          </w:rPr>
          <m:t>xpected value</m:t>
        </m:r>
      </m:oMath>
      <w:r w:rsidR="001A4A5D">
        <w:rPr>
          <w:rFonts w:ascii="Dubai" w:eastAsiaTheme="minorEastAsia" w:hAnsi="Dubai" w:cs="Dubai" w:hint="cs"/>
          <w:sz w:val="24"/>
          <w:szCs w:val="24"/>
          <w:rtl/>
          <w:lang w:bidi="ar-SY"/>
        </w:rPr>
        <w:t xml:space="preserve"> اعتماداً على مصفوفة جميع الرميات الممكنة مع احتمالاتها التي سبق وولدناها</w:t>
      </w:r>
      <w:r w:rsidR="001044CA" w:rsidRPr="009208B7">
        <w:rPr>
          <w:rFonts w:ascii="Dubai" w:eastAsiaTheme="minorEastAsia" w:hAnsi="Dubai" w:cs="Dubai"/>
          <w:sz w:val="24"/>
          <w:szCs w:val="24"/>
          <w:rtl/>
          <w:lang w:bidi="ar-SY"/>
        </w:rPr>
        <w:t>.</w:t>
      </w:r>
      <w:r w:rsidR="00886BFB">
        <w:rPr>
          <w:rFonts w:ascii="Dubai" w:eastAsiaTheme="minorEastAsia" w:hAnsi="Dubai" w:cs="Dubai"/>
          <w:sz w:val="24"/>
          <w:szCs w:val="24"/>
          <w:lang w:bidi="ar-SY"/>
        </w:rPr>
        <w:t xml:space="preserve"> </w:t>
      </w:r>
      <w:r w:rsidR="00E04BB2" w:rsidRPr="009208B7">
        <w:rPr>
          <w:rFonts w:ascii="Dubai" w:eastAsiaTheme="minorEastAsia" w:hAnsi="Dubai" w:cs="Dubai"/>
          <w:sz w:val="24"/>
          <w:szCs w:val="24"/>
          <w:rtl/>
          <w:lang w:bidi="ar-SY"/>
        </w:rPr>
        <w:t>وفيما يلي صورة اللوح التي عملنا عليه للوصول إليها:</w:t>
      </w:r>
    </w:p>
    <w:p w14:paraId="2E36E4B5" w14:textId="25B65999" w:rsidR="00E04BB2" w:rsidRPr="00E04BB2" w:rsidRDefault="004B0836" w:rsidP="001A4A5D">
      <w:pPr>
        <w:bidi/>
        <w:jc w:val="both"/>
        <w:rPr>
          <w:rFonts w:ascii="Dubai" w:eastAsiaTheme="minorEastAsia" w:hAnsi="Dubai" w:cs="Dubai"/>
          <w:rtl/>
          <w:lang w:bidi="ar-SY"/>
        </w:rPr>
      </w:pPr>
      <w:r w:rsidRPr="00E04BB2">
        <w:rPr>
          <w:rFonts w:ascii="Dubai" w:eastAsiaTheme="minorEastAsia" w:hAnsi="Dubai" w:cs="Dubai"/>
          <w:noProof/>
          <w:rtl/>
          <w:lang w:bidi="ar-SY"/>
        </w:rPr>
        <w:drawing>
          <wp:anchor distT="0" distB="0" distL="114300" distR="114300" simplePos="0" relativeHeight="251664384" behindDoc="0" locked="0" layoutInCell="1" allowOverlap="1" wp14:anchorId="1A63965A" wp14:editId="4C916FC2">
            <wp:simplePos x="0" y="0"/>
            <wp:positionH relativeFrom="column">
              <wp:posOffset>429260</wp:posOffset>
            </wp:positionH>
            <wp:positionV relativeFrom="paragraph">
              <wp:posOffset>55397</wp:posOffset>
            </wp:positionV>
            <wp:extent cx="5930900" cy="2734310"/>
            <wp:effectExtent l="95250" t="95250" r="88900" b="104140"/>
            <wp:wrapNone/>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2734310"/>
                    </a:xfrm>
                    <a:prstGeom prst="rect">
                      <a:avLst/>
                    </a:prstGeom>
                    <a:ln w="88900" cap="sq" cmpd="thickThin">
                      <a:solidFill>
                        <a:schemeClr val="accent4">
                          <a:lumMod val="50000"/>
                        </a:schemeClr>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5245BAD0" w14:textId="77777777" w:rsidR="00E04BB2" w:rsidRPr="00E04BB2" w:rsidRDefault="00E04BB2" w:rsidP="001A4A5D">
      <w:pPr>
        <w:bidi/>
        <w:jc w:val="both"/>
        <w:rPr>
          <w:rFonts w:ascii="Dubai" w:eastAsiaTheme="minorEastAsia" w:hAnsi="Dubai" w:cs="Dubai"/>
          <w:rtl/>
          <w:lang w:bidi="ar-SY"/>
        </w:rPr>
      </w:pPr>
    </w:p>
    <w:p w14:paraId="1FF29EC4" w14:textId="38ED90B7" w:rsidR="00446476" w:rsidRDefault="00446476" w:rsidP="001A4A5D">
      <w:pPr>
        <w:bidi/>
        <w:jc w:val="both"/>
        <w:rPr>
          <w:rFonts w:ascii="Dubai" w:eastAsiaTheme="minorEastAsia" w:hAnsi="Dubai" w:cs="Dubai"/>
          <w:rtl/>
          <w:lang w:bidi="ar-SY"/>
        </w:rPr>
      </w:pPr>
    </w:p>
    <w:p w14:paraId="0CD58444" w14:textId="763FD8A0" w:rsidR="00446476" w:rsidRDefault="00446476" w:rsidP="001A4A5D">
      <w:pPr>
        <w:bidi/>
        <w:jc w:val="both"/>
        <w:rPr>
          <w:rFonts w:ascii="Dubai" w:eastAsiaTheme="minorEastAsia" w:hAnsi="Dubai" w:cs="Dubai"/>
          <w:rtl/>
          <w:lang w:bidi="ar-SY"/>
        </w:rPr>
      </w:pPr>
    </w:p>
    <w:p w14:paraId="0A666D9C" w14:textId="1687BA56" w:rsidR="00446476" w:rsidRDefault="00446476" w:rsidP="001A4A5D">
      <w:pPr>
        <w:bidi/>
        <w:jc w:val="both"/>
        <w:rPr>
          <w:rFonts w:ascii="Dubai" w:eastAsiaTheme="minorEastAsia" w:hAnsi="Dubai" w:cs="Dubai"/>
          <w:rtl/>
          <w:lang w:bidi="ar-SY"/>
        </w:rPr>
      </w:pPr>
    </w:p>
    <w:p w14:paraId="700445B6" w14:textId="6EF35A77" w:rsidR="00446476" w:rsidRDefault="00446476" w:rsidP="001A4A5D">
      <w:pPr>
        <w:bidi/>
        <w:jc w:val="both"/>
        <w:rPr>
          <w:rFonts w:ascii="Dubai" w:eastAsiaTheme="minorEastAsia" w:hAnsi="Dubai" w:cs="Dubai"/>
          <w:rtl/>
          <w:lang w:bidi="ar-SY"/>
        </w:rPr>
      </w:pPr>
    </w:p>
    <w:p w14:paraId="08E2711C" w14:textId="7219E59B" w:rsidR="00446476" w:rsidRDefault="00446476" w:rsidP="001A4A5D">
      <w:pPr>
        <w:bidi/>
        <w:jc w:val="both"/>
        <w:rPr>
          <w:rFonts w:ascii="Dubai" w:eastAsiaTheme="minorEastAsia" w:hAnsi="Dubai" w:cs="Dubai"/>
          <w:rtl/>
          <w:lang w:bidi="ar-SY"/>
        </w:rPr>
      </w:pPr>
    </w:p>
    <w:p w14:paraId="668A727A" w14:textId="1B656FE5" w:rsidR="00446476" w:rsidRDefault="00446476" w:rsidP="001A4A5D">
      <w:pPr>
        <w:bidi/>
        <w:jc w:val="both"/>
        <w:rPr>
          <w:rFonts w:ascii="Dubai" w:eastAsiaTheme="minorEastAsia" w:hAnsi="Dubai" w:cs="Dubai"/>
          <w:rtl/>
          <w:lang w:bidi="ar-SY"/>
        </w:rPr>
      </w:pPr>
    </w:p>
    <w:p w14:paraId="1D826528" w14:textId="77777777" w:rsidR="00D60B35" w:rsidRDefault="00D60B35" w:rsidP="001A4A5D">
      <w:pPr>
        <w:bidi/>
        <w:jc w:val="both"/>
        <w:rPr>
          <w:rFonts w:ascii="Dubai" w:eastAsiaTheme="minorEastAsia" w:hAnsi="Dubai" w:cs="Dubai"/>
          <w:rtl/>
          <w:lang w:bidi="ar-SY"/>
        </w:rPr>
      </w:pPr>
    </w:p>
    <w:p w14:paraId="18930ACD" w14:textId="050DDB3E" w:rsidR="00215A95" w:rsidRDefault="00215A95" w:rsidP="001A4A5D">
      <w:pPr>
        <w:bidi/>
        <w:jc w:val="both"/>
        <w:rPr>
          <w:rFonts w:ascii="Dubai" w:eastAsiaTheme="minorEastAsia" w:hAnsi="Dubai" w:cs="Dubai"/>
          <w:sz w:val="24"/>
          <w:szCs w:val="24"/>
          <w:rtl/>
          <w:lang w:bidi="ar-SY"/>
        </w:rPr>
      </w:pPr>
      <w:r>
        <w:rPr>
          <w:rFonts w:ascii="Dubai" w:eastAsiaTheme="minorEastAsia" w:hAnsi="Dubai" w:cs="Dubai" w:hint="cs"/>
          <w:sz w:val="24"/>
          <w:szCs w:val="24"/>
          <w:rtl/>
          <w:lang w:bidi="ar-SY"/>
        </w:rPr>
        <w:t xml:space="preserve">وبعد أن قمنا ببناء الخوارزمية العامة تذكرنا فكرة الـ </w:t>
      </w:r>
      <w:r>
        <w:rPr>
          <w:rFonts w:ascii="Dubai" w:eastAsiaTheme="minorEastAsia" w:hAnsi="Dubai" w:cs="Dubai"/>
          <w:sz w:val="24"/>
          <w:szCs w:val="24"/>
          <w:lang w:bidi="ar-SY"/>
        </w:rPr>
        <w:t>alpha beta pruning</w:t>
      </w:r>
      <w:r>
        <w:rPr>
          <w:rFonts w:ascii="Dubai" w:eastAsiaTheme="minorEastAsia" w:hAnsi="Dubai" w:cs="Dubai" w:hint="cs"/>
          <w:sz w:val="24"/>
          <w:szCs w:val="24"/>
          <w:rtl/>
          <w:lang w:bidi="ar-SY"/>
        </w:rPr>
        <w:t xml:space="preserve">، وبعد صراع طويل بين هل يصح تنفيذها هنا أم لا، باعتبار أنه لدينا عقد </w:t>
      </w:r>
      <w:r>
        <w:rPr>
          <w:rFonts w:ascii="Dubai" w:eastAsiaTheme="minorEastAsia" w:hAnsi="Dubai" w:cs="Dubai"/>
          <w:sz w:val="24"/>
          <w:szCs w:val="24"/>
          <w:lang w:bidi="ar-SY"/>
        </w:rPr>
        <w:t>chance (expected value)</w:t>
      </w:r>
      <w:r>
        <w:rPr>
          <w:rFonts w:ascii="Dubai" w:eastAsiaTheme="minorEastAsia" w:hAnsi="Dubai" w:cs="Dubai" w:hint="cs"/>
          <w:sz w:val="24"/>
          <w:szCs w:val="24"/>
          <w:rtl/>
          <w:lang w:bidi="ar-SY"/>
        </w:rPr>
        <w:t xml:space="preserve">، اقتنعنا بأنه يمكن استخدامها في حال تمكنا من تحديد قيمة عظمى ودنيا لتابع                             الـ </w:t>
      </w:r>
      <w:r>
        <w:rPr>
          <w:rFonts w:ascii="Dubai" w:eastAsiaTheme="minorEastAsia" w:hAnsi="Dubai" w:cs="Dubai"/>
          <w:sz w:val="24"/>
          <w:szCs w:val="24"/>
          <w:lang w:bidi="ar-SY"/>
        </w:rPr>
        <w:t>evaluate</w:t>
      </w:r>
      <w:r>
        <w:rPr>
          <w:rFonts w:ascii="Dubai" w:eastAsiaTheme="minorEastAsia" w:hAnsi="Dubai" w:cs="Dubai" w:hint="cs"/>
          <w:sz w:val="24"/>
          <w:szCs w:val="24"/>
          <w:rtl/>
          <w:lang w:bidi="ar-SY"/>
        </w:rPr>
        <w:t>، وهذا ما قمنا بفعله.</w:t>
      </w:r>
    </w:p>
    <w:p w14:paraId="681E9C46" w14:textId="03969433" w:rsidR="001A4A5D" w:rsidRPr="001A4A5D" w:rsidRDefault="001A4A5D" w:rsidP="001A4A5D">
      <w:pPr>
        <w:keepNext/>
        <w:keepLines/>
        <w:bidi/>
        <w:spacing w:before="40" w:after="0"/>
        <w:jc w:val="both"/>
        <w:outlineLvl w:val="1"/>
        <w:rPr>
          <w:rFonts w:ascii="Dubai" w:eastAsiaTheme="minorEastAsia" w:hAnsi="Dubai" w:cs="Dubai"/>
          <w:b/>
          <w:bCs/>
          <w:color w:val="806000" w:themeColor="accent4" w:themeShade="80"/>
          <w:sz w:val="26"/>
          <w:szCs w:val="26"/>
          <w:lang w:bidi="ar-SY"/>
        </w:rPr>
      </w:pPr>
      <w:bookmarkStart w:id="10" w:name="_Toc156095098"/>
      <w:r>
        <w:rPr>
          <w:rFonts w:ascii="Dubai" w:eastAsiaTheme="minorEastAsia" w:hAnsi="Dubai" w:cs="Dubai" w:hint="cs"/>
          <w:b/>
          <w:bCs/>
          <w:color w:val="806000" w:themeColor="accent4" w:themeShade="80"/>
          <w:sz w:val="26"/>
          <w:szCs w:val="26"/>
          <w:rtl/>
          <w:lang w:bidi="ar-SY"/>
        </w:rPr>
        <w:t>توليد جميع الرقعة الممكنة</w:t>
      </w:r>
      <w:bookmarkEnd w:id="10"/>
    </w:p>
    <w:p w14:paraId="7FA07A90" w14:textId="7ED48043" w:rsidR="001A4A5D" w:rsidRPr="001A4A5D" w:rsidRDefault="001A4A5D" w:rsidP="001A4A5D">
      <w:pPr>
        <w:bidi/>
        <w:jc w:val="both"/>
        <w:rPr>
          <w:rFonts w:ascii="Dubai" w:eastAsiaTheme="minorEastAsia" w:hAnsi="Dubai" w:cs="Dubai" w:hint="cs"/>
          <w:i/>
          <w:sz w:val="24"/>
          <w:szCs w:val="24"/>
          <w:rtl/>
          <w:lang w:bidi="ar-SY"/>
        </w:rPr>
      </w:pPr>
      <w:r>
        <w:rPr>
          <w:rFonts w:ascii="Dubai" w:eastAsiaTheme="minorEastAsia" w:hAnsi="Dubai" w:cs="Dubai" w:hint="cs"/>
          <w:sz w:val="24"/>
          <w:szCs w:val="24"/>
          <w:rtl/>
          <w:lang w:bidi="ar-SY"/>
        </w:rPr>
        <w:t xml:space="preserve">من الجدير بالذكر في هذه المرحلة ذكر تابع توليد الرقع الممكنة انطلاقاً من الرقعة الحالية ومجموعة الرميات التي فرضنا أننا حصلنا عليها، إذ أنه التابع صاحب أكبر تعقيد تقريباً، فهو من رتبة </w:t>
      </w:r>
      <m:oMath>
        <m:r>
          <w:rPr>
            <w:rFonts w:ascii="Cambria Math" w:eastAsiaTheme="minorEastAsia" w:hAnsi="Cambria Math" w:cs="Dubai"/>
            <w:sz w:val="24"/>
            <w:szCs w:val="24"/>
            <w:lang w:bidi="ar-SY"/>
          </w:rPr>
          <m:t>O(n!)</m:t>
        </m:r>
      </m:oMath>
      <w:r>
        <w:rPr>
          <w:rFonts w:ascii="Dubai" w:eastAsiaTheme="minorEastAsia" w:hAnsi="Dubai" w:cs="Dubai" w:hint="cs"/>
          <w:sz w:val="24"/>
          <w:szCs w:val="24"/>
          <w:rtl/>
          <w:lang w:bidi="ar-SY"/>
        </w:rPr>
        <w:t xml:space="preserve"> حيث </w:t>
      </w:r>
      <w:r>
        <w:rPr>
          <w:rFonts w:ascii="Dubai" w:eastAsiaTheme="minorEastAsia" w:hAnsi="Dubai" w:cs="Dubai"/>
          <w:sz w:val="24"/>
          <w:szCs w:val="24"/>
          <w:lang w:bidi="ar-SY"/>
        </w:rPr>
        <w:t>n</w:t>
      </w:r>
      <w:r>
        <w:rPr>
          <w:rFonts w:ascii="Dubai" w:eastAsiaTheme="minorEastAsia" w:hAnsi="Dubai" w:cs="Dubai" w:hint="cs"/>
          <w:sz w:val="24"/>
          <w:szCs w:val="24"/>
          <w:rtl/>
          <w:lang w:bidi="ar-SY"/>
        </w:rPr>
        <w:t xml:space="preserve"> عدد الحركات الممكنة والتي حصلنا عليها من الرميات، وبالتأكيد قمنا بتنفيذ هذا التابع عودياً، ومن ثم استخدمناه في تابع الـ </w:t>
      </w:r>
      <w:r>
        <w:rPr>
          <w:rFonts w:ascii="Dubai" w:eastAsiaTheme="minorEastAsia" w:hAnsi="Dubai" w:cs="Dubai"/>
          <w:sz w:val="24"/>
          <w:szCs w:val="24"/>
          <w:lang w:bidi="ar-SY"/>
        </w:rPr>
        <w:t>minmax</w:t>
      </w:r>
      <w:r>
        <w:rPr>
          <w:rFonts w:ascii="Dubai" w:eastAsiaTheme="minorEastAsia" w:hAnsi="Dubai" w:cs="Dubai" w:hint="cs"/>
          <w:sz w:val="24"/>
          <w:szCs w:val="24"/>
          <w:rtl/>
          <w:lang w:bidi="ar-SY"/>
        </w:rPr>
        <w:t>.</w:t>
      </w:r>
    </w:p>
    <w:p w14:paraId="367A3484" w14:textId="77777777" w:rsidR="00215A95" w:rsidRDefault="00215A95" w:rsidP="001A4A5D">
      <w:pPr>
        <w:bidi/>
        <w:rPr>
          <w:rFonts w:ascii="Dubai" w:eastAsiaTheme="minorEastAsia" w:hAnsi="Dubai" w:cs="Dubai"/>
          <w:sz w:val="24"/>
          <w:szCs w:val="24"/>
          <w:rtl/>
          <w:lang w:bidi="ar-SY"/>
        </w:rPr>
      </w:pPr>
      <w:r>
        <w:rPr>
          <w:rFonts w:ascii="Dubai" w:eastAsiaTheme="minorEastAsia" w:hAnsi="Dubai" w:cs="Dubai"/>
          <w:sz w:val="24"/>
          <w:szCs w:val="24"/>
          <w:rtl/>
          <w:lang w:bidi="ar-SY"/>
        </w:rPr>
        <w:br w:type="page"/>
      </w:r>
    </w:p>
    <w:p w14:paraId="58E746B2" w14:textId="00689DCA" w:rsidR="0002524E" w:rsidRPr="001A4A5D" w:rsidRDefault="0002524E" w:rsidP="001A4A5D">
      <w:pPr>
        <w:pStyle w:val="Heading1"/>
        <w:rPr>
          <w:rtl/>
        </w:rPr>
      </w:pPr>
      <w:bookmarkStart w:id="11" w:name="_Toc156095099"/>
      <w:r w:rsidRPr="001A4A5D">
        <w:rPr>
          <w:rtl/>
        </w:rPr>
        <w:lastRenderedPageBreak/>
        <w:t>تابع الـ</w:t>
      </w:r>
      <m:oMath>
        <m:r>
          <m:rPr>
            <m:sty m:val="bi"/>
          </m:rPr>
          <w:rPr>
            <w:rFonts w:ascii="Cambria Math" w:hAnsi="Cambria Math"/>
          </w:rPr>
          <m:t>evaluate</m:t>
        </m:r>
      </m:oMath>
      <w:bookmarkEnd w:id="11"/>
    </w:p>
    <w:p w14:paraId="5A83DE34" w14:textId="6134BB80" w:rsidR="002F4CCE" w:rsidRPr="001A4A5D" w:rsidRDefault="0002524E" w:rsidP="001A4A5D">
      <w:pPr>
        <w:pStyle w:val="Heading2"/>
        <w:rPr>
          <w:rtl/>
        </w:rPr>
      </w:pPr>
      <w:bookmarkStart w:id="12" w:name="_Toc156095100"/>
      <w:r w:rsidRPr="001A4A5D">
        <w:rPr>
          <w:rtl/>
        </w:rPr>
        <w:t>الهدف</w:t>
      </w:r>
      <w:bookmarkEnd w:id="12"/>
    </w:p>
    <w:p w14:paraId="3F0A16F6" w14:textId="1F04558D" w:rsidR="0002524E" w:rsidRPr="009208B7" w:rsidRDefault="0002524E" w:rsidP="001A4A5D">
      <w:pPr>
        <w:bidi/>
        <w:jc w:val="both"/>
        <w:rPr>
          <w:rFonts w:ascii="Dubai" w:eastAsiaTheme="minorEastAsia" w:hAnsi="Dubai" w:cs="Dubai"/>
          <w:sz w:val="24"/>
          <w:szCs w:val="24"/>
          <w:lang w:bidi="ar-SY"/>
        </w:rPr>
      </w:pPr>
      <w:r w:rsidRPr="009208B7">
        <w:rPr>
          <w:rFonts w:ascii="Dubai" w:hAnsi="Dubai" w:cs="Dubai"/>
          <w:sz w:val="24"/>
          <w:szCs w:val="24"/>
          <w:rtl/>
          <w:lang w:bidi="ar-SY"/>
        </w:rPr>
        <w:t>يأتي الهدف من تابع الـ</w:t>
      </w:r>
      <m:oMath>
        <m:r>
          <w:rPr>
            <w:rFonts w:ascii="Cambria Math" w:hAnsi="Cambria Math" w:cs="Dubai"/>
            <w:sz w:val="24"/>
            <w:szCs w:val="24"/>
            <w:lang w:bidi="ar-SY"/>
          </w:rPr>
          <m:t>evaluate</m:t>
        </m:r>
      </m:oMath>
      <w:r w:rsidRPr="009208B7">
        <w:rPr>
          <w:rFonts w:ascii="Dubai" w:eastAsiaTheme="minorEastAsia" w:hAnsi="Dubai" w:cs="Dubai"/>
          <w:sz w:val="24"/>
          <w:szCs w:val="24"/>
          <w:lang w:bidi="ar-SY"/>
        </w:rPr>
        <w:t xml:space="preserve"> </w:t>
      </w:r>
      <w:r w:rsidRPr="009208B7">
        <w:rPr>
          <w:rFonts w:ascii="Dubai" w:eastAsiaTheme="minorEastAsia" w:hAnsi="Dubai" w:cs="Dubai"/>
          <w:sz w:val="24"/>
          <w:szCs w:val="24"/>
          <w:rtl/>
          <w:lang w:bidi="ar-SY"/>
        </w:rPr>
        <w:t>بتقدير مدة احتمال ربح الـحاسوب على رقعة معينة</w:t>
      </w:r>
      <w:r w:rsidR="00D60B35" w:rsidRPr="009208B7">
        <w:rPr>
          <w:rFonts w:ascii="Dubai" w:eastAsiaTheme="minorEastAsia" w:hAnsi="Dubai" w:cs="Dubai"/>
          <w:sz w:val="24"/>
          <w:szCs w:val="24"/>
          <w:rtl/>
          <w:lang w:bidi="ar-SY"/>
        </w:rPr>
        <w:t>، يعيد رقم كبره يعني ازدياد احتمال الفوز وصغره يعني نقصانه، وهو لدينا محصور بين الـ</w:t>
      </w:r>
      <m:oMath>
        <m:r>
          <w:rPr>
            <w:rFonts w:ascii="Cambria Math" w:eastAsiaTheme="minorEastAsia" w:hAnsi="Cambria Math" w:cs="Dubai"/>
            <w:sz w:val="24"/>
            <w:szCs w:val="24"/>
            <w:lang w:bidi="ar-SY"/>
          </w:rPr>
          <m:t>100</m:t>
        </m:r>
      </m:oMath>
      <w:r w:rsidR="00D60B35" w:rsidRPr="009208B7">
        <w:rPr>
          <w:rFonts w:ascii="Dubai" w:eastAsiaTheme="minorEastAsia" w:hAnsi="Dubai" w:cs="Dubai"/>
          <w:sz w:val="24"/>
          <w:szCs w:val="24"/>
          <w:lang w:bidi="ar-SY"/>
        </w:rPr>
        <w:t xml:space="preserve"> </w:t>
      </w:r>
      <w:r w:rsidR="00D60B35" w:rsidRPr="009208B7">
        <w:rPr>
          <w:rFonts w:ascii="Dubai" w:eastAsiaTheme="minorEastAsia" w:hAnsi="Dubai" w:cs="Dubai"/>
          <w:sz w:val="24"/>
          <w:szCs w:val="24"/>
          <w:rtl/>
          <w:lang w:bidi="ar-SY"/>
        </w:rPr>
        <w:t>والـ</w:t>
      </w:r>
      <m:oMath>
        <m:r>
          <w:rPr>
            <w:rFonts w:ascii="Cambria Math" w:eastAsiaTheme="minorEastAsia" w:hAnsi="Cambria Math" w:cs="Dubai"/>
            <w:sz w:val="24"/>
            <w:szCs w:val="24"/>
            <w:lang w:bidi="ar-SY"/>
          </w:rPr>
          <m:t>-100</m:t>
        </m:r>
      </m:oMath>
    </w:p>
    <w:p w14:paraId="0639F1E9" w14:textId="7332DB10" w:rsidR="00D60B35" w:rsidRPr="001A4A5D" w:rsidRDefault="00D60B35" w:rsidP="001A4A5D">
      <w:pPr>
        <w:pStyle w:val="Heading2"/>
        <w:rPr>
          <w:rtl/>
        </w:rPr>
      </w:pPr>
      <w:bookmarkStart w:id="13" w:name="_Toc156095101"/>
      <w:r w:rsidRPr="001A4A5D">
        <w:rPr>
          <w:rtl/>
        </w:rPr>
        <w:t>معايير التقييم</w:t>
      </w:r>
      <w:bookmarkEnd w:id="13"/>
    </w:p>
    <w:p w14:paraId="7B01E3E7" w14:textId="0489AE12" w:rsidR="00D60B35" w:rsidRPr="009208B7" w:rsidRDefault="00D60B35" w:rsidP="001A4A5D">
      <w:pPr>
        <w:bidi/>
        <w:jc w:val="both"/>
        <w:rPr>
          <w:rFonts w:ascii="Dubai" w:hAnsi="Dubai" w:cs="Dubai"/>
          <w:sz w:val="24"/>
          <w:szCs w:val="24"/>
          <w:rtl/>
          <w:lang w:bidi="ar-SY"/>
        </w:rPr>
      </w:pPr>
      <w:r w:rsidRPr="009208B7">
        <w:rPr>
          <w:rFonts w:ascii="Dubai" w:hAnsi="Dubai" w:cs="Dubai"/>
          <w:sz w:val="24"/>
          <w:szCs w:val="24"/>
          <w:rtl/>
          <w:lang w:bidi="ar-SY"/>
        </w:rPr>
        <w:t>احتجنا لتحديد المعايير التي على التابع تقييم الرقع بحسبها وبعد نقاش طويل حول أفضل طريقة للعب البرسيس حيث تجادلت مع علاء على ما يجب علينا الاهتمام به وبعد أن قام الشباب بتهدئتنا توصلنا للمعايير التالية:</w:t>
      </w:r>
    </w:p>
    <w:p w14:paraId="30E7A635" w14:textId="7A0B91E8" w:rsidR="00D60B35" w:rsidRPr="009208B7" w:rsidRDefault="00D60B35" w:rsidP="001A4A5D">
      <w:pPr>
        <w:pStyle w:val="ListParagraph"/>
        <w:numPr>
          <w:ilvl w:val="0"/>
          <w:numId w:val="3"/>
        </w:numPr>
        <w:bidi/>
        <w:rPr>
          <w:rFonts w:ascii="Dubai" w:hAnsi="Dubai" w:cs="Dubai"/>
          <w:sz w:val="24"/>
          <w:szCs w:val="24"/>
          <w:lang w:bidi="ar-SY"/>
        </w:rPr>
      </w:pPr>
      <w:r w:rsidRPr="009208B7">
        <w:rPr>
          <w:rFonts w:ascii="Dubai" w:hAnsi="Dubai" w:cs="Dubai"/>
          <w:sz w:val="24"/>
          <w:szCs w:val="24"/>
          <w:rtl/>
          <w:lang w:bidi="ar-SY"/>
        </w:rPr>
        <w:t>المسافات بين الأحجار تعبر عن مستوى التهديد (فبعد أحجار خصمي عني يعبر عن الخطر الذي يشكله علي وبالعكس)، فكلما شكلت تهديداً لخصمي نرفع من قيمة التقييم</w:t>
      </w:r>
      <w:r w:rsidR="00886BFB">
        <w:rPr>
          <w:rFonts w:ascii="Dubai" w:hAnsi="Dubai" w:cs="Dubai" w:hint="cs"/>
          <w:sz w:val="24"/>
          <w:szCs w:val="24"/>
          <w:rtl/>
          <w:lang w:bidi="ar-SY"/>
        </w:rPr>
        <w:t xml:space="preserve"> والعكس، وأخذنا بعين الاعتبار حال وقوف الحجر على خلية محمية.</w:t>
      </w:r>
    </w:p>
    <w:p w14:paraId="0D820B48" w14:textId="5771B0ED" w:rsidR="00D60B35" w:rsidRDefault="00D60B35" w:rsidP="001A4A5D">
      <w:pPr>
        <w:pStyle w:val="ListParagraph"/>
        <w:numPr>
          <w:ilvl w:val="0"/>
          <w:numId w:val="3"/>
        </w:numPr>
        <w:bidi/>
        <w:jc w:val="both"/>
        <w:rPr>
          <w:rFonts w:ascii="Dubai" w:hAnsi="Dubai" w:cs="Dubai"/>
          <w:sz w:val="24"/>
          <w:szCs w:val="24"/>
          <w:lang w:bidi="ar-SY"/>
        </w:rPr>
      </w:pPr>
      <w:r w:rsidRPr="009208B7">
        <w:rPr>
          <w:rFonts w:ascii="Dubai" w:hAnsi="Dubai" w:cs="Dubai"/>
          <w:sz w:val="24"/>
          <w:szCs w:val="24"/>
          <w:rtl/>
          <w:lang w:bidi="ar-SY"/>
        </w:rPr>
        <w:t>المسافة المتبقية بالنسبة لي للربح ( المسافة من المطبخ )، والمسافة المتبقية للخصم</w:t>
      </w:r>
      <w:r w:rsidR="00886BFB">
        <w:rPr>
          <w:rFonts w:ascii="Dubai" w:hAnsi="Dubai" w:cs="Dubai" w:hint="cs"/>
          <w:sz w:val="24"/>
          <w:szCs w:val="24"/>
          <w:rtl/>
          <w:lang w:bidi="ar-SY"/>
        </w:rPr>
        <w:t xml:space="preserve"> للربح أيضاً</w:t>
      </w:r>
      <w:r w:rsidRPr="009208B7">
        <w:rPr>
          <w:rFonts w:ascii="Dubai" w:hAnsi="Dubai" w:cs="Dubai"/>
          <w:sz w:val="24"/>
          <w:szCs w:val="24"/>
          <w:rtl/>
          <w:lang w:bidi="ar-SY"/>
        </w:rPr>
        <w:t>.</w:t>
      </w:r>
    </w:p>
    <w:p w14:paraId="1FFE0500" w14:textId="7DB3921A" w:rsidR="00886BFB" w:rsidRDefault="00886BFB" w:rsidP="001A4A5D">
      <w:pPr>
        <w:bidi/>
        <w:ind w:left="360"/>
        <w:jc w:val="both"/>
        <w:rPr>
          <w:rFonts w:ascii="Dubai" w:hAnsi="Dubai" w:cs="Dubai" w:hint="cs"/>
          <w:sz w:val="24"/>
          <w:szCs w:val="24"/>
          <w:rtl/>
          <w:lang w:bidi="ar-SY"/>
        </w:rPr>
      </w:pPr>
      <w:r>
        <w:rPr>
          <w:rFonts w:ascii="Dubai" w:hAnsi="Dubai" w:cs="Dubai" w:hint="cs"/>
          <w:sz w:val="24"/>
          <w:szCs w:val="24"/>
          <w:rtl/>
          <w:lang w:bidi="ar-SY"/>
        </w:rPr>
        <w:t>لتنفيذ ذلك كنا بحاجة إلى طريقة لمعرفة احتمال الحصول على المسافة المطلوبة بخطوة واحدة، لذلك استخدمنا تابع توليد جميع الرميات الممكن ظهورها مع احتمالاتها، ومن ثم من هذا التابع ومن أجل كل مجموعة رميات ولدنا جميع قيم الحركات الممكنة، وأخيراً نفحص جميع هذه القيم ومن أجل كل قيمة حركة أستطيع تنفيذها أضيف احتمالها، وهكذا نكون قد ولدنا مصفوفة تمثل احتمال امكانية التحرك بمقدار معين بحركة واحدة</w:t>
      </w:r>
      <w:r w:rsidR="00215A95">
        <w:rPr>
          <w:rFonts w:ascii="Dubai" w:hAnsi="Dubai" w:cs="Dubai" w:hint="cs"/>
          <w:sz w:val="24"/>
          <w:szCs w:val="24"/>
          <w:rtl/>
          <w:lang w:bidi="ar-SY"/>
        </w:rPr>
        <w:t xml:space="preserve">، وبعد حساب هذا الاحتمال نضربه بالوزن الموافق للمعيار ونضيفه (أو نطرحه) من قيمة الـ </w:t>
      </w:r>
      <w:r w:rsidR="00215A95">
        <w:rPr>
          <w:rFonts w:ascii="Dubai" w:hAnsi="Dubai" w:cs="Dubai"/>
          <w:sz w:val="24"/>
          <w:szCs w:val="24"/>
          <w:lang w:bidi="ar-SY"/>
        </w:rPr>
        <w:t>evaluate</w:t>
      </w:r>
      <w:r w:rsidR="00215A95">
        <w:rPr>
          <w:rFonts w:ascii="Dubai" w:hAnsi="Dubai" w:cs="Dubai" w:hint="cs"/>
          <w:sz w:val="24"/>
          <w:szCs w:val="24"/>
          <w:rtl/>
          <w:lang w:bidi="ar-SY"/>
        </w:rPr>
        <w:t>.</w:t>
      </w:r>
    </w:p>
    <w:p w14:paraId="7A2C5111" w14:textId="172F5554" w:rsidR="00886BFB" w:rsidRDefault="00886BFB" w:rsidP="001A4A5D">
      <w:pPr>
        <w:bidi/>
        <w:ind w:left="360"/>
        <w:jc w:val="both"/>
        <w:rPr>
          <w:rFonts w:ascii="Dubai" w:hAnsi="Dubai" w:cs="Dubai"/>
          <w:sz w:val="24"/>
          <w:szCs w:val="24"/>
          <w:rtl/>
          <w:lang w:bidi="ar-SY"/>
        </w:rPr>
      </w:pPr>
      <w:r>
        <w:rPr>
          <w:rFonts w:ascii="Dubai" w:hAnsi="Dubai" w:cs="Dubai" w:hint="cs"/>
          <w:sz w:val="24"/>
          <w:szCs w:val="24"/>
          <w:rtl/>
          <w:lang w:bidi="ar-SY"/>
        </w:rPr>
        <w:t>للايضاح سنشرح الفكرة الأساسية في مثال:</w:t>
      </w:r>
    </w:p>
    <w:p w14:paraId="0DE931BD" w14:textId="3905D67D" w:rsidR="00886BFB" w:rsidRDefault="00886BFB" w:rsidP="001A4A5D">
      <w:pPr>
        <w:bidi/>
        <w:ind w:left="360"/>
        <w:jc w:val="both"/>
        <w:rPr>
          <w:rFonts w:ascii="Dubai" w:hAnsi="Dubai" w:cs="Dubai"/>
          <w:sz w:val="24"/>
          <w:szCs w:val="24"/>
          <w:rtl/>
          <w:lang w:bidi="ar-SY"/>
        </w:rPr>
      </w:pPr>
      <w:r>
        <w:rPr>
          <w:rFonts w:ascii="Dubai" w:hAnsi="Dubai" w:cs="Dubai" w:hint="cs"/>
          <w:sz w:val="24"/>
          <w:szCs w:val="24"/>
          <w:rtl/>
          <w:lang w:bidi="ar-SY"/>
        </w:rPr>
        <w:t>لنفترض أننا لدينا مجموعة الرميات التالية مع احتمالاتها:</w:t>
      </w:r>
    </w:p>
    <w:p w14:paraId="3002446A" w14:textId="7F57A001" w:rsidR="00886BFB" w:rsidRPr="00886BFB" w:rsidRDefault="00886BFB" w:rsidP="001A4A5D">
      <w:pPr>
        <w:bidi/>
        <w:ind w:left="360"/>
        <w:jc w:val="both"/>
        <w:rPr>
          <w:rFonts w:ascii="Dubai" w:eastAsiaTheme="minorEastAsia" w:hAnsi="Dubai" w:cs="Dubai"/>
          <w:sz w:val="24"/>
          <w:szCs w:val="24"/>
          <w:lang w:bidi="ar-SY"/>
        </w:rPr>
      </w:pPr>
      <m:oMathPara>
        <m:oMath>
          <m:d>
            <m:dPr>
              <m:begChr m:val="["/>
              <m:endChr m:val="]"/>
              <m:ctrlPr>
                <w:rPr>
                  <w:rFonts w:ascii="Cambria Math" w:hAnsi="Cambria Math" w:cs="Dubai"/>
                  <w:i/>
                  <w:sz w:val="24"/>
                  <w:szCs w:val="24"/>
                  <w:lang w:bidi="ar-SY"/>
                </w:rPr>
              </m:ctrlPr>
            </m:dPr>
            <m:e>
              <m:r>
                <w:rPr>
                  <w:rFonts w:ascii="Cambria Math" w:hAnsi="Cambria Math" w:cs="Dubai"/>
                  <w:sz w:val="24"/>
                  <w:szCs w:val="24"/>
                  <w:lang w:bidi="ar-SY"/>
                </w:rPr>
                <m:t>10,1,2</m:t>
              </m:r>
            </m:e>
          </m:d>
          <m:r>
            <w:rPr>
              <w:rFonts w:ascii="Cambria Math" w:hAnsi="Cambria Math" w:cs="Dubai"/>
              <w:sz w:val="24"/>
              <w:szCs w:val="24"/>
              <w:lang w:bidi="ar-SY"/>
            </w:rPr>
            <m:t xml:space="preserve"> , p=0.1</m:t>
          </m:r>
        </m:oMath>
      </m:oMathPara>
    </w:p>
    <w:p w14:paraId="74041494" w14:textId="3438FA8A" w:rsidR="00886BFB" w:rsidRPr="00886BFB" w:rsidRDefault="00886BFB" w:rsidP="001A4A5D">
      <w:pPr>
        <w:bidi/>
        <w:ind w:left="360"/>
        <w:jc w:val="both"/>
        <w:rPr>
          <w:rFonts w:ascii="Dubai" w:eastAsiaTheme="minorEastAsia" w:hAnsi="Dubai" w:cs="Dubai"/>
          <w:sz w:val="24"/>
          <w:szCs w:val="24"/>
          <w:lang w:bidi="ar-SY"/>
        </w:rPr>
      </w:pPr>
      <m:oMathPara>
        <m:oMath>
          <m:d>
            <m:dPr>
              <m:begChr m:val="["/>
              <m:endChr m:val="]"/>
              <m:ctrlPr>
                <w:rPr>
                  <w:rFonts w:ascii="Cambria Math" w:eastAsiaTheme="minorEastAsia" w:hAnsi="Cambria Math" w:cs="Dubai"/>
                  <w:i/>
                  <w:sz w:val="24"/>
                  <w:szCs w:val="24"/>
                  <w:lang w:bidi="ar-SY"/>
                </w:rPr>
              </m:ctrlPr>
            </m:dPr>
            <m:e>
              <m:r>
                <w:rPr>
                  <w:rFonts w:ascii="Cambria Math" w:eastAsiaTheme="minorEastAsia" w:hAnsi="Cambria Math" w:cs="Dubai"/>
                  <w:sz w:val="24"/>
                  <w:szCs w:val="24"/>
                  <w:lang w:bidi="ar-SY"/>
                </w:rPr>
                <m:t>2</m:t>
              </m:r>
            </m:e>
          </m:d>
          <m:r>
            <w:rPr>
              <w:rFonts w:ascii="Cambria Math" w:eastAsiaTheme="minorEastAsia" w:hAnsi="Cambria Math" w:cs="Dubai"/>
              <w:sz w:val="24"/>
              <w:szCs w:val="24"/>
              <w:lang w:bidi="ar-SY"/>
            </w:rPr>
            <m:t xml:space="preserve"> , p=0.4</m:t>
          </m:r>
        </m:oMath>
      </m:oMathPara>
    </w:p>
    <w:p w14:paraId="08F05D1F" w14:textId="48320A25" w:rsidR="00886BFB" w:rsidRPr="00886BFB" w:rsidRDefault="00886BFB" w:rsidP="001A4A5D">
      <w:pPr>
        <w:bidi/>
        <w:ind w:left="360"/>
        <w:jc w:val="both"/>
        <w:rPr>
          <w:rFonts w:ascii="Dubai" w:eastAsiaTheme="minorEastAsia" w:hAnsi="Dubai" w:cs="Dubai"/>
          <w:sz w:val="24"/>
          <w:szCs w:val="24"/>
          <w:lang w:bidi="ar-SY"/>
        </w:rPr>
      </w:pPr>
      <m:oMathPara>
        <m:oMath>
          <m:d>
            <m:dPr>
              <m:begChr m:val="["/>
              <m:endChr m:val="]"/>
              <m:ctrlPr>
                <w:rPr>
                  <w:rFonts w:ascii="Cambria Math" w:eastAsiaTheme="minorEastAsia" w:hAnsi="Cambria Math" w:cs="Dubai"/>
                  <w:i/>
                  <w:sz w:val="24"/>
                  <w:szCs w:val="24"/>
                  <w:lang w:bidi="ar-SY"/>
                </w:rPr>
              </m:ctrlPr>
            </m:dPr>
            <m:e>
              <m:r>
                <w:rPr>
                  <w:rFonts w:ascii="Cambria Math" w:eastAsiaTheme="minorEastAsia" w:hAnsi="Cambria Math" w:cs="Dubai"/>
                  <w:sz w:val="24"/>
                  <w:szCs w:val="24"/>
                  <w:lang w:bidi="ar-SY"/>
                </w:rPr>
                <m:t>3</m:t>
              </m:r>
            </m:e>
          </m:d>
          <m:r>
            <w:rPr>
              <w:rFonts w:ascii="Cambria Math" w:eastAsiaTheme="minorEastAsia" w:hAnsi="Cambria Math" w:cs="Dubai"/>
              <w:sz w:val="24"/>
              <w:szCs w:val="24"/>
              <w:lang w:bidi="ar-SY"/>
            </w:rPr>
            <m:t>, p=0.4</m:t>
          </m:r>
        </m:oMath>
      </m:oMathPara>
    </w:p>
    <w:p w14:paraId="7B3EF7A6" w14:textId="73B6F705" w:rsidR="00886BFB" w:rsidRPr="00886BFB" w:rsidRDefault="00886BFB" w:rsidP="001A4A5D">
      <w:pPr>
        <w:bidi/>
        <w:ind w:left="360"/>
        <w:jc w:val="both"/>
        <w:rPr>
          <w:rFonts w:ascii="Dubai" w:eastAsiaTheme="minorEastAsia" w:hAnsi="Dubai" w:cs="Dubai"/>
          <w:sz w:val="24"/>
          <w:szCs w:val="24"/>
          <w:lang w:bidi="ar-SY"/>
        </w:rPr>
      </w:pPr>
      <m:oMathPara>
        <m:oMath>
          <m:d>
            <m:dPr>
              <m:begChr m:val="["/>
              <m:endChr m:val="]"/>
              <m:ctrlPr>
                <w:rPr>
                  <w:rFonts w:ascii="Cambria Math" w:eastAsiaTheme="minorEastAsia" w:hAnsi="Cambria Math" w:cs="Dubai"/>
                  <w:i/>
                  <w:sz w:val="24"/>
                  <w:szCs w:val="24"/>
                  <w:lang w:bidi="ar-SY"/>
                </w:rPr>
              </m:ctrlPr>
            </m:dPr>
            <m:e>
              <m:r>
                <w:rPr>
                  <w:rFonts w:ascii="Cambria Math" w:eastAsiaTheme="minorEastAsia" w:hAnsi="Cambria Math" w:cs="Dubai"/>
                  <w:sz w:val="24"/>
                  <w:szCs w:val="24"/>
                  <w:lang w:bidi="ar-SY"/>
                </w:rPr>
                <m:t>6,2</m:t>
              </m:r>
            </m:e>
          </m:d>
          <m:r>
            <w:rPr>
              <w:rFonts w:ascii="Cambria Math" w:eastAsiaTheme="minorEastAsia" w:hAnsi="Cambria Math" w:cs="Dubai"/>
              <w:sz w:val="24"/>
              <w:szCs w:val="24"/>
              <w:lang w:bidi="ar-SY"/>
            </w:rPr>
            <m:t xml:space="preserve"> , p=0.1 </m:t>
          </m:r>
        </m:oMath>
      </m:oMathPara>
    </w:p>
    <w:p w14:paraId="4D2F7300" w14:textId="47A104FF" w:rsidR="00886BFB" w:rsidRDefault="00886BFB" w:rsidP="001A4A5D">
      <w:pPr>
        <w:bidi/>
        <w:ind w:left="360"/>
        <w:jc w:val="both"/>
        <w:rPr>
          <w:rFonts w:ascii="Dubai" w:eastAsiaTheme="minorEastAsia" w:hAnsi="Dubai" w:cs="Dubai"/>
          <w:sz w:val="24"/>
          <w:szCs w:val="24"/>
          <w:rtl/>
          <w:lang w:bidi="ar-SY"/>
        </w:rPr>
      </w:pPr>
      <w:r>
        <w:rPr>
          <w:rFonts w:ascii="Dubai" w:eastAsiaTheme="minorEastAsia" w:hAnsi="Dubai" w:cs="Dubai" w:hint="cs"/>
          <w:sz w:val="24"/>
          <w:szCs w:val="24"/>
          <w:rtl/>
          <w:lang w:bidi="ar-SY"/>
        </w:rPr>
        <w:t xml:space="preserve">عندئذ الحركات الممكنة من كل </w:t>
      </w:r>
      <w:r w:rsidR="00210247">
        <w:rPr>
          <w:rFonts w:ascii="Dubai" w:eastAsiaTheme="minorEastAsia" w:hAnsi="Dubai" w:cs="Dubai" w:hint="cs"/>
          <w:sz w:val="24"/>
          <w:szCs w:val="24"/>
          <w:rtl/>
          <w:lang w:bidi="ar-SY"/>
        </w:rPr>
        <w:t>مجموعة رميات هي:</w:t>
      </w:r>
    </w:p>
    <w:p w14:paraId="72AC0DC2" w14:textId="09D61619" w:rsidR="00210247" w:rsidRPr="00210247" w:rsidRDefault="00210247" w:rsidP="001A4A5D">
      <w:pPr>
        <w:bidi/>
        <w:ind w:left="360"/>
        <w:jc w:val="both"/>
        <w:rPr>
          <w:rFonts w:ascii="Cambria Math" w:eastAsiaTheme="minorEastAsia" w:hAnsi="Cambria Math" w:cs="Dubai"/>
          <w:sz w:val="24"/>
          <w:szCs w:val="24"/>
          <w:lang w:bidi="ar-SY"/>
          <w:oMath/>
        </w:rPr>
      </w:pPr>
      <m:oMathPara>
        <m:oMath>
          <m:d>
            <m:dPr>
              <m:begChr m:val="["/>
              <m:endChr m:val="]"/>
              <m:ctrlPr>
                <w:rPr>
                  <w:rFonts w:ascii="Cambria Math" w:eastAsiaTheme="minorEastAsia" w:hAnsi="Cambria Math" w:cs="Dubai"/>
                  <w:i/>
                  <w:sz w:val="24"/>
                  <w:szCs w:val="24"/>
                  <w:lang w:bidi="ar-SY"/>
                </w:rPr>
              </m:ctrlPr>
            </m:dPr>
            <m:e>
              <m:r>
                <w:rPr>
                  <w:rFonts w:ascii="Cambria Math" w:eastAsiaTheme="minorEastAsia" w:hAnsi="Cambria Math" w:cs="Dubai"/>
                  <w:sz w:val="24"/>
                  <w:szCs w:val="24"/>
                  <w:lang w:bidi="ar-SY"/>
                </w:rPr>
                <m:t>10,1,2</m:t>
              </m:r>
            </m:e>
          </m:d>
          <m:r>
            <w:rPr>
              <w:rFonts w:ascii="Cambria Math" w:eastAsiaTheme="minorEastAsia" w:hAnsi="Cambria Math" w:cs="Dubai"/>
              <w:sz w:val="24"/>
              <w:szCs w:val="24"/>
              <w:lang w:bidi="ar-SY"/>
            </w:rPr>
            <m:t>→</m:t>
          </m:r>
          <m:d>
            <m:dPr>
              <m:begChr m:val="["/>
              <m:endChr m:val="]"/>
              <m:ctrlPr>
                <w:rPr>
                  <w:rFonts w:ascii="Cambria Math" w:eastAsiaTheme="minorEastAsia" w:hAnsi="Cambria Math" w:cs="Dubai"/>
                  <w:i/>
                  <w:sz w:val="24"/>
                  <w:szCs w:val="24"/>
                  <w:lang w:bidi="ar-SY"/>
                </w:rPr>
              </m:ctrlPr>
            </m:dPr>
            <m:e>
              <m:r>
                <w:rPr>
                  <w:rFonts w:ascii="Cambria Math" w:eastAsiaTheme="minorEastAsia" w:hAnsi="Cambria Math" w:cs="Dubai"/>
                  <w:sz w:val="24"/>
                  <w:szCs w:val="24"/>
                  <w:lang w:bidi="ar-SY"/>
                </w:rPr>
                <m:t>1,2,10,3,11,12,13</m:t>
              </m:r>
            </m:e>
          </m:d>
          <m:r>
            <w:rPr>
              <w:rFonts w:ascii="Cambria Math" w:eastAsiaTheme="minorEastAsia" w:hAnsi="Cambria Math" w:cs="Dubai"/>
              <w:sz w:val="24"/>
              <w:szCs w:val="24"/>
              <w:lang w:bidi="ar-SY"/>
            </w:rPr>
            <m:t xml:space="preserve"> </m:t>
          </m:r>
          <m:r>
            <w:rPr>
              <w:rFonts w:ascii="Cambria Math" w:eastAsiaTheme="minorEastAsia" w:hAnsi="Cambria Math" w:cs="Dubai"/>
              <w:sz w:val="24"/>
              <w:szCs w:val="24"/>
              <w:lang w:bidi="ar-SY"/>
            </w:rPr>
            <m:t>,</m:t>
          </m:r>
          <m:sSub>
            <m:sSubPr>
              <m:ctrlPr>
                <w:rPr>
                  <w:rFonts w:ascii="Cambria Math" w:eastAsiaTheme="minorEastAsia" w:hAnsi="Cambria Math" w:cs="Dubai"/>
                  <w:i/>
                  <w:sz w:val="24"/>
                  <w:szCs w:val="24"/>
                  <w:lang w:bidi="ar-SY"/>
                </w:rPr>
              </m:ctrlPr>
            </m:sSubPr>
            <m:e>
              <m:r>
                <w:rPr>
                  <w:rFonts w:ascii="Cambria Math" w:eastAsiaTheme="minorEastAsia" w:hAnsi="Cambria Math" w:cs="Dubai"/>
                  <w:sz w:val="24"/>
                  <w:szCs w:val="24"/>
                  <w:lang w:bidi="ar-SY"/>
                </w:rPr>
                <m:t>p</m:t>
              </m:r>
            </m:e>
            <m:sub>
              <m:r>
                <w:rPr>
                  <w:rFonts w:ascii="Cambria Math" w:eastAsiaTheme="minorEastAsia" w:hAnsi="Cambria Math" w:cs="Dubai"/>
                  <w:sz w:val="24"/>
                  <w:szCs w:val="24"/>
                  <w:lang w:bidi="ar-SY"/>
                </w:rPr>
                <m:t>0</m:t>
              </m:r>
            </m:sub>
          </m:sSub>
          <m:r>
            <w:rPr>
              <w:rFonts w:ascii="Cambria Math" w:eastAsiaTheme="minorEastAsia" w:hAnsi="Cambria Math" w:cs="Dubai"/>
              <w:sz w:val="24"/>
              <w:szCs w:val="24"/>
              <w:lang w:bidi="ar-SY"/>
            </w:rPr>
            <m:t>=0.1</m:t>
          </m:r>
        </m:oMath>
      </m:oMathPara>
    </w:p>
    <w:p w14:paraId="4D98C89B" w14:textId="1E40C31B" w:rsidR="00210247" w:rsidRPr="00210247" w:rsidRDefault="00210247" w:rsidP="001A4A5D">
      <w:pPr>
        <w:bidi/>
        <w:ind w:left="360"/>
        <w:jc w:val="both"/>
        <w:rPr>
          <w:rFonts w:ascii="Cambria Math" w:eastAsiaTheme="minorEastAsia" w:hAnsi="Cambria Math" w:cs="Dubai"/>
          <w:sz w:val="24"/>
          <w:szCs w:val="24"/>
          <w:lang w:bidi="ar-SY"/>
          <w:oMath/>
        </w:rPr>
      </w:pPr>
      <m:oMathPara>
        <m:oMath>
          <m:d>
            <m:dPr>
              <m:begChr m:val="["/>
              <m:endChr m:val="]"/>
              <m:ctrlPr>
                <w:rPr>
                  <w:rFonts w:ascii="Cambria Math" w:eastAsiaTheme="minorEastAsia" w:hAnsi="Cambria Math" w:cs="Dubai"/>
                  <w:i/>
                  <w:sz w:val="24"/>
                  <w:szCs w:val="24"/>
                  <w:lang w:bidi="ar-SY"/>
                </w:rPr>
              </m:ctrlPr>
            </m:dPr>
            <m:e>
              <m:r>
                <w:rPr>
                  <w:rFonts w:ascii="Cambria Math" w:eastAsiaTheme="minorEastAsia" w:hAnsi="Cambria Math" w:cs="Dubai"/>
                  <w:sz w:val="24"/>
                  <w:szCs w:val="24"/>
                  <w:lang w:bidi="ar-SY"/>
                </w:rPr>
                <m:t>2</m:t>
              </m:r>
            </m:e>
          </m:d>
          <m:r>
            <w:rPr>
              <w:rFonts w:ascii="Cambria Math" w:eastAsiaTheme="minorEastAsia" w:hAnsi="Cambria Math" w:cs="Dubai"/>
              <w:sz w:val="24"/>
              <w:szCs w:val="24"/>
              <w:lang w:bidi="ar-SY"/>
            </w:rPr>
            <m:t>→[2]</m:t>
          </m:r>
          <m:r>
            <w:rPr>
              <w:rFonts w:ascii="Cambria Math" w:eastAsiaTheme="minorEastAsia" w:hAnsi="Cambria Math" w:cs="Dubai"/>
              <w:sz w:val="24"/>
              <w:szCs w:val="24"/>
              <w:lang w:bidi="ar-SY"/>
            </w:rPr>
            <m:t xml:space="preserve">  ,</m:t>
          </m:r>
          <m:sSub>
            <m:sSubPr>
              <m:ctrlPr>
                <w:rPr>
                  <w:rFonts w:ascii="Cambria Math" w:eastAsiaTheme="minorEastAsia" w:hAnsi="Cambria Math" w:cs="Dubai"/>
                  <w:i/>
                  <w:sz w:val="24"/>
                  <w:szCs w:val="24"/>
                  <w:lang w:bidi="ar-SY"/>
                </w:rPr>
              </m:ctrlPr>
            </m:sSubPr>
            <m:e>
              <m:r>
                <w:rPr>
                  <w:rFonts w:ascii="Cambria Math" w:eastAsiaTheme="minorEastAsia" w:hAnsi="Cambria Math" w:cs="Dubai"/>
                  <w:sz w:val="24"/>
                  <w:szCs w:val="24"/>
                  <w:lang w:bidi="ar-SY"/>
                </w:rPr>
                <m:t>p</m:t>
              </m:r>
            </m:e>
            <m:sub>
              <m:r>
                <w:rPr>
                  <w:rFonts w:ascii="Cambria Math" w:eastAsiaTheme="minorEastAsia" w:hAnsi="Cambria Math" w:cs="Dubai"/>
                  <w:sz w:val="24"/>
                  <w:szCs w:val="24"/>
                  <w:lang w:bidi="ar-SY"/>
                </w:rPr>
                <m:t>1</m:t>
              </m:r>
            </m:sub>
          </m:sSub>
          <m:r>
            <w:rPr>
              <w:rFonts w:ascii="Cambria Math" w:eastAsiaTheme="minorEastAsia" w:hAnsi="Cambria Math" w:cs="Dubai"/>
              <w:sz w:val="24"/>
              <w:szCs w:val="24"/>
              <w:lang w:bidi="ar-SY"/>
            </w:rPr>
            <m:t>=0.4</m:t>
          </m:r>
        </m:oMath>
      </m:oMathPara>
    </w:p>
    <w:p w14:paraId="7954C955" w14:textId="71ED616F" w:rsidR="00210247" w:rsidRPr="00210247" w:rsidRDefault="00210247" w:rsidP="001A4A5D">
      <w:pPr>
        <w:bidi/>
        <w:ind w:left="360"/>
        <w:jc w:val="both"/>
        <w:rPr>
          <w:rFonts w:ascii="Cambria Math" w:eastAsiaTheme="minorEastAsia" w:hAnsi="Cambria Math" w:cs="Dubai"/>
          <w:sz w:val="24"/>
          <w:szCs w:val="24"/>
          <w:lang w:bidi="ar-SY"/>
          <w:oMath/>
        </w:rPr>
      </w:pPr>
      <m:oMathPara>
        <m:oMath>
          <m:d>
            <m:dPr>
              <m:begChr m:val="["/>
              <m:endChr m:val="]"/>
              <m:ctrlPr>
                <w:rPr>
                  <w:rFonts w:ascii="Cambria Math" w:eastAsiaTheme="minorEastAsia" w:hAnsi="Cambria Math" w:cs="Dubai"/>
                  <w:i/>
                  <w:sz w:val="24"/>
                  <w:szCs w:val="24"/>
                  <w:lang w:bidi="ar-SY"/>
                </w:rPr>
              </m:ctrlPr>
            </m:dPr>
            <m:e>
              <m:r>
                <w:rPr>
                  <w:rFonts w:ascii="Cambria Math" w:eastAsiaTheme="minorEastAsia" w:hAnsi="Cambria Math" w:cs="Dubai"/>
                  <w:sz w:val="24"/>
                  <w:szCs w:val="24"/>
                  <w:lang w:bidi="ar-SY"/>
                </w:rPr>
                <m:t>3</m:t>
              </m:r>
            </m:e>
          </m:d>
          <m:r>
            <w:rPr>
              <w:rFonts w:ascii="Cambria Math" w:eastAsiaTheme="minorEastAsia" w:hAnsi="Cambria Math" w:cs="Dubai"/>
              <w:sz w:val="24"/>
              <w:szCs w:val="24"/>
              <w:lang w:bidi="ar-SY"/>
            </w:rPr>
            <m:t>→</m:t>
          </m:r>
          <m:d>
            <m:dPr>
              <m:begChr m:val="["/>
              <m:endChr m:val="]"/>
              <m:ctrlPr>
                <w:rPr>
                  <w:rFonts w:ascii="Cambria Math" w:eastAsiaTheme="minorEastAsia" w:hAnsi="Cambria Math" w:cs="Dubai"/>
                  <w:i/>
                  <w:sz w:val="24"/>
                  <w:szCs w:val="24"/>
                  <w:lang w:bidi="ar-SY"/>
                </w:rPr>
              </m:ctrlPr>
            </m:dPr>
            <m:e>
              <m:r>
                <w:rPr>
                  <w:rFonts w:ascii="Cambria Math" w:eastAsiaTheme="minorEastAsia" w:hAnsi="Cambria Math" w:cs="Dubai"/>
                  <w:sz w:val="24"/>
                  <w:szCs w:val="24"/>
                  <w:lang w:bidi="ar-SY"/>
                </w:rPr>
                <m:t>3</m:t>
              </m:r>
            </m:e>
          </m:d>
          <m:r>
            <w:rPr>
              <w:rFonts w:ascii="Cambria Math" w:eastAsiaTheme="minorEastAsia" w:hAnsi="Cambria Math" w:cs="Dubai"/>
              <w:sz w:val="24"/>
              <w:szCs w:val="24"/>
              <w:lang w:bidi="ar-SY"/>
            </w:rPr>
            <m:t xml:space="preserve"> </m:t>
          </m:r>
          <m:r>
            <w:rPr>
              <w:rFonts w:ascii="Cambria Math" w:eastAsiaTheme="minorEastAsia" w:hAnsi="Cambria Math" w:cs="Dubai"/>
              <w:sz w:val="24"/>
              <w:szCs w:val="24"/>
              <w:lang w:bidi="ar-SY"/>
            </w:rPr>
            <m:t>,</m:t>
          </m:r>
          <m:sSub>
            <m:sSubPr>
              <m:ctrlPr>
                <w:rPr>
                  <w:rFonts w:ascii="Cambria Math" w:eastAsiaTheme="minorEastAsia" w:hAnsi="Cambria Math" w:cs="Dubai"/>
                  <w:i/>
                  <w:sz w:val="24"/>
                  <w:szCs w:val="24"/>
                  <w:lang w:bidi="ar-SY"/>
                </w:rPr>
              </m:ctrlPr>
            </m:sSubPr>
            <m:e>
              <m:r>
                <w:rPr>
                  <w:rFonts w:ascii="Cambria Math" w:eastAsiaTheme="minorEastAsia" w:hAnsi="Cambria Math" w:cs="Dubai"/>
                  <w:sz w:val="24"/>
                  <w:szCs w:val="24"/>
                  <w:lang w:bidi="ar-SY"/>
                </w:rPr>
                <m:t>p</m:t>
              </m:r>
            </m:e>
            <m:sub>
              <m:r>
                <w:rPr>
                  <w:rFonts w:ascii="Cambria Math" w:eastAsiaTheme="minorEastAsia" w:hAnsi="Cambria Math" w:cs="Dubai"/>
                  <w:sz w:val="24"/>
                  <w:szCs w:val="24"/>
                  <w:lang w:bidi="ar-SY"/>
                </w:rPr>
                <m:t>2</m:t>
              </m:r>
            </m:sub>
          </m:sSub>
          <m:r>
            <w:rPr>
              <w:rFonts w:ascii="Cambria Math" w:eastAsiaTheme="minorEastAsia" w:hAnsi="Cambria Math" w:cs="Dubai"/>
              <w:sz w:val="24"/>
              <w:szCs w:val="24"/>
              <w:lang w:bidi="ar-SY"/>
            </w:rPr>
            <m:t>=0.4</m:t>
          </m:r>
        </m:oMath>
      </m:oMathPara>
    </w:p>
    <w:p w14:paraId="07497B30" w14:textId="2AAB38B0" w:rsidR="00210247" w:rsidRPr="00886BFB" w:rsidRDefault="00210247" w:rsidP="001A4A5D">
      <w:pPr>
        <w:bidi/>
        <w:ind w:left="360"/>
        <w:jc w:val="both"/>
        <w:rPr>
          <w:rFonts w:ascii="Dubai" w:eastAsiaTheme="minorEastAsia" w:hAnsi="Dubai" w:cs="Dubai" w:hint="cs"/>
          <w:sz w:val="24"/>
          <w:szCs w:val="24"/>
          <w:lang w:bidi="ar-SY"/>
        </w:rPr>
      </w:pPr>
      <m:oMathPara>
        <m:oMath>
          <m:d>
            <m:dPr>
              <m:begChr m:val="["/>
              <m:endChr m:val="]"/>
              <m:ctrlPr>
                <w:rPr>
                  <w:rFonts w:ascii="Cambria Math" w:eastAsiaTheme="minorEastAsia" w:hAnsi="Cambria Math" w:cs="Dubai"/>
                  <w:i/>
                  <w:sz w:val="24"/>
                  <w:szCs w:val="24"/>
                  <w:lang w:bidi="ar-SY"/>
                </w:rPr>
              </m:ctrlPr>
            </m:dPr>
            <m:e>
              <m:r>
                <w:rPr>
                  <w:rFonts w:ascii="Cambria Math" w:eastAsiaTheme="minorEastAsia" w:hAnsi="Cambria Math" w:cs="Dubai"/>
                  <w:sz w:val="24"/>
                  <w:szCs w:val="24"/>
                  <w:lang w:bidi="ar-SY"/>
                </w:rPr>
                <m:t>6,2</m:t>
              </m:r>
            </m:e>
          </m:d>
          <m:r>
            <w:rPr>
              <w:rFonts w:ascii="Cambria Math" w:eastAsiaTheme="minorEastAsia" w:hAnsi="Cambria Math" w:cs="Dubai"/>
              <w:sz w:val="24"/>
              <w:szCs w:val="24"/>
              <w:lang w:bidi="ar-SY"/>
            </w:rPr>
            <m:t>→[2,6,8]</m:t>
          </m:r>
          <m:r>
            <w:rPr>
              <w:rFonts w:ascii="Cambria Math" w:eastAsiaTheme="minorEastAsia" w:hAnsi="Cambria Math" w:cs="Dubai"/>
              <w:sz w:val="24"/>
              <w:szCs w:val="24"/>
              <w:lang w:bidi="ar-SY"/>
            </w:rPr>
            <m:t xml:space="preserve"> ,</m:t>
          </m:r>
          <m:sSub>
            <m:sSubPr>
              <m:ctrlPr>
                <w:rPr>
                  <w:rFonts w:ascii="Cambria Math" w:eastAsiaTheme="minorEastAsia" w:hAnsi="Cambria Math" w:cs="Dubai"/>
                  <w:i/>
                  <w:sz w:val="24"/>
                  <w:szCs w:val="24"/>
                  <w:lang w:bidi="ar-SY"/>
                </w:rPr>
              </m:ctrlPr>
            </m:sSubPr>
            <m:e>
              <m:r>
                <w:rPr>
                  <w:rFonts w:ascii="Cambria Math" w:eastAsiaTheme="minorEastAsia" w:hAnsi="Cambria Math" w:cs="Dubai"/>
                  <w:sz w:val="24"/>
                  <w:szCs w:val="24"/>
                  <w:lang w:bidi="ar-SY"/>
                </w:rPr>
                <m:t>p</m:t>
              </m:r>
            </m:e>
            <m:sub>
              <m:r>
                <w:rPr>
                  <w:rFonts w:ascii="Cambria Math" w:eastAsiaTheme="minorEastAsia" w:hAnsi="Cambria Math" w:cs="Dubai"/>
                  <w:sz w:val="24"/>
                  <w:szCs w:val="24"/>
                  <w:lang w:bidi="ar-SY"/>
                </w:rPr>
                <m:t>3</m:t>
              </m:r>
            </m:sub>
          </m:sSub>
          <m:r>
            <w:rPr>
              <w:rFonts w:ascii="Cambria Math" w:eastAsiaTheme="minorEastAsia" w:hAnsi="Cambria Math" w:cs="Dubai"/>
              <w:sz w:val="24"/>
              <w:szCs w:val="24"/>
              <w:lang w:bidi="ar-SY"/>
            </w:rPr>
            <m:t>=0.1</m:t>
          </m:r>
          <m:r>
            <w:rPr>
              <w:rFonts w:ascii="Cambria Math" w:eastAsiaTheme="minorEastAsia" w:hAnsi="Cambria Math" w:cs="Dubai"/>
              <w:sz w:val="24"/>
              <w:szCs w:val="24"/>
              <w:lang w:bidi="ar-SY"/>
            </w:rPr>
            <m:t xml:space="preserve"> </m:t>
          </m:r>
        </m:oMath>
      </m:oMathPara>
    </w:p>
    <w:p w14:paraId="2A1F7D47" w14:textId="6D675AA5" w:rsidR="00210247" w:rsidRDefault="00210247" w:rsidP="001A4A5D">
      <w:pPr>
        <w:bidi/>
        <w:ind w:left="360"/>
        <w:jc w:val="both"/>
        <w:rPr>
          <w:rFonts w:ascii="Dubai" w:hAnsi="Dubai" w:cs="Dubai" w:hint="cs"/>
          <w:sz w:val="24"/>
          <w:szCs w:val="24"/>
          <w:lang w:bidi="ar-SY"/>
        </w:rPr>
      </w:pPr>
      <w:bookmarkStart w:id="14" w:name="_Hlk156093219"/>
      <w:r>
        <w:rPr>
          <w:rFonts w:ascii="Dubai" w:hAnsi="Dubai" w:cs="Dubai" w:hint="cs"/>
          <w:sz w:val="24"/>
          <w:szCs w:val="24"/>
          <w:rtl/>
          <w:lang w:bidi="ar-SY"/>
        </w:rPr>
        <w:t xml:space="preserve">فيكون </w:t>
      </w:r>
      <w:bookmarkEnd w:id="14"/>
      <w:r>
        <w:rPr>
          <w:rFonts w:ascii="Dubai" w:hAnsi="Dubai" w:cs="Dubai" w:hint="cs"/>
          <w:sz w:val="24"/>
          <w:szCs w:val="24"/>
          <w:rtl/>
          <w:lang w:bidi="ar-SY"/>
        </w:rPr>
        <w:t xml:space="preserve">مثلاً احتمال ورود 1 في رمية هو </w:t>
      </w:r>
      <m:oMath>
        <m:sSub>
          <m:sSubPr>
            <m:ctrlPr>
              <w:rPr>
                <w:rFonts w:ascii="Cambria Math" w:hAnsi="Cambria Math" w:cs="Dubai"/>
                <w:i/>
                <w:sz w:val="24"/>
                <w:szCs w:val="24"/>
                <w:lang w:bidi="ar-SY"/>
              </w:rPr>
            </m:ctrlPr>
          </m:sSubPr>
          <m:e>
            <m:r>
              <w:rPr>
                <w:rFonts w:ascii="Cambria Math" w:hAnsi="Cambria Math" w:cs="Dubai"/>
                <w:sz w:val="24"/>
                <w:szCs w:val="24"/>
                <w:lang w:bidi="ar-SY"/>
              </w:rPr>
              <m:t>p</m:t>
            </m:r>
          </m:e>
          <m:sub>
            <m:r>
              <w:rPr>
                <w:rFonts w:ascii="Cambria Math" w:hAnsi="Cambria Math" w:cs="Dubai"/>
                <w:sz w:val="24"/>
                <w:szCs w:val="24"/>
                <w:lang w:bidi="ar-SY"/>
              </w:rPr>
              <m:t>0</m:t>
            </m:r>
          </m:sub>
        </m:sSub>
      </m:oMath>
      <w:r>
        <w:rPr>
          <w:rFonts w:ascii="Dubai" w:eastAsiaTheme="minorEastAsia" w:hAnsi="Dubai" w:cs="Dubai" w:hint="cs"/>
          <w:sz w:val="24"/>
          <w:szCs w:val="24"/>
          <w:rtl/>
          <w:lang w:bidi="ar-SY"/>
        </w:rPr>
        <w:t xml:space="preserve">، واحتمال ورود </w:t>
      </w:r>
      <w:r>
        <w:rPr>
          <w:rFonts w:ascii="Dubai" w:eastAsiaTheme="minorEastAsia" w:hAnsi="Dubai" w:cs="Dubai"/>
          <w:sz w:val="24"/>
          <w:szCs w:val="24"/>
          <w:lang w:bidi="ar-SY"/>
        </w:rPr>
        <w:t>2</w:t>
      </w:r>
      <w:r>
        <w:rPr>
          <w:rFonts w:ascii="Dubai" w:eastAsiaTheme="minorEastAsia" w:hAnsi="Dubai" w:cs="Dubai" w:hint="cs"/>
          <w:sz w:val="24"/>
          <w:szCs w:val="24"/>
          <w:rtl/>
          <w:lang w:bidi="ar-SY"/>
        </w:rPr>
        <w:t xml:space="preserve"> في رمية واحدة هو </w:t>
      </w:r>
      <m:oMath>
        <m:sSub>
          <m:sSubPr>
            <m:ctrlPr>
              <w:rPr>
                <w:rFonts w:ascii="Cambria Math" w:eastAsiaTheme="minorEastAsia" w:hAnsi="Cambria Math" w:cs="Dubai"/>
                <w:i/>
                <w:sz w:val="24"/>
                <w:szCs w:val="24"/>
                <w:lang w:bidi="ar-SY"/>
              </w:rPr>
            </m:ctrlPr>
          </m:sSubPr>
          <m:e>
            <m:r>
              <w:rPr>
                <w:rFonts w:ascii="Cambria Math" w:eastAsiaTheme="minorEastAsia" w:hAnsi="Cambria Math" w:cs="Dubai"/>
                <w:sz w:val="24"/>
                <w:szCs w:val="24"/>
                <w:lang w:bidi="ar-SY"/>
              </w:rPr>
              <m:t>p</m:t>
            </m:r>
          </m:e>
          <m:sub>
            <m:r>
              <w:rPr>
                <w:rFonts w:ascii="Cambria Math" w:eastAsiaTheme="minorEastAsia" w:hAnsi="Cambria Math" w:cs="Dubai"/>
                <w:sz w:val="24"/>
                <w:szCs w:val="24"/>
                <w:lang w:bidi="ar-SY"/>
              </w:rPr>
              <m:t>0</m:t>
            </m:r>
          </m:sub>
        </m:sSub>
        <m:r>
          <w:rPr>
            <w:rFonts w:ascii="Cambria Math" w:eastAsiaTheme="minorEastAsia" w:hAnsi="Cambria Math" w:cs="Dubai"/>
            <w:sz w:val="24"/>
            <w:szCs w:val="24"/>
            <w:lang w:bidi="ar-SY"/>
          </w:rPr>
          <m:t>+</m:t>
        </m:r>
        <m:sSub>
          <m:sSubPr>
            <m:ctrlPr>
              <w:rPr>
                <w:rFonts w:ascii="Cambria Math" w:eastAsiaTheme="minorEastAsia" w:hAnsi="Cambria Math" w:cs="Dubai"/>
                <w:i/>
                <w:sz w:val="24"/>
                <w:szCs w:val="24"/>
                <w:lang w:bidi="ar-SY"/>
              </w:rPr>
            </m:ctrlPr>
          </m:sSubPr>
          <m:e>
            <m:r>
              <w:rPr>
                <w:rFonts w:ascii="Cambria Math" w:eastAsiaTheme="minorEastAsia" w:hAnsi="Cambria Math" w:cs="Dubai"/>
                <w:sz w:val="24"/>
                <w:szCs w:val="24"/>
                <w:lang w:bidi="ar-SY"/>
              </w:rPr>
              <m:t>p</m:t>
            </m:r>
          </m:e>
          <m:sub>
            <m:r>
              <w:rPr>
                <w:rFonts w:ascii="Cambria Math" w:eastAsiaTheme="minorEastAsia" w:hAnsi="Cambria Math" w:cs="Dubai"/>
                <w:sz w:val="24"/>
                <w:szCs w:val="24"/>
                <w:lang w:bidi="ar-SY"/>
              </w:rPr>
              <m:t>1</m:t>
            </m:r>
          </m:sub>
        </m:sSub>
        <m:r>
          <w:rPr>
            <w:rFonts w:ascii="Cambria Math" w:eastAsiaTheme="minorEastAsia" w:hAnsi="Cambria Math" w:cs="Dubai"/>
            <w:sz w:val="24"/>
            <w:szCs w:val="24"/>
            <w:lang w:bidi="ar-SY"/>
          </w:rPr>
          <m:t>+</m:t>
        </m:r>
        <m:sSub>
          <m:sSubPr>
            <m:ctrlPr>
              <w:rPr>
                <w:rFonts w:ascii="Cambria Math" w:eastAsiaTheme="minorEastAsia" w:hAnsi="Cambria Math" w:cs="Dubai"/>
                <w:i/>
                <w:sz w:val="24"/>
                <w:szCs w:val="24"/>
                <w:lang w:bidi="ar-SY"/>
              </w:rPr>
            </m:ctrlPr>
          </m:sSubPr>
          <m:e>
            <m:r>
              <w:rPr>
                <w:rFonts w:ascii="Cambria Math" w:eastAsiaTheme="minorEastAsia" w:hAnsi="Cambria Math" w:cs="Dubai"/>
                <w:sz w:val="24"/>
                <w:szCs w:val="24"/>
                <w:lang w:bidi="ar-SY"/>
              </w:rPr>
              <m:t>p</m:t>
            </m:r>
          </m:e>
          <m:sub>
            <m:r>
              <w:rPr>
                <w:rFonts w:ascii="Cambria Math" w:eastAsiaTheme="minorEastAsia" w:hAnsi="Cambria Math" w:cs="Dubai"/>
                <w:sz w:val="24"/>
                <w:szCs w:val="24"/>
                <w:lang w:bidi="ar-SY"/>
              </w:rPr>
              <m:t>3</m:t>
            </m:r>
          </m:sub>
        </m:sSub>
      </m:oMath>
      <w:r>
        <w:rPr>
          <w:rFonts w:ascii="Dubai" w:hAnsi="Dubai" w:cs="Dubai" w:hint="cs"/>
          <w:sz w:val="24"/>
          <w:szCs w:val="24"/>
          <w:rtl/>
          <w:lang w:bidi="ar-SY"/>
        </w:rPr>
        <w:t xml:space="preserve"> </w:t>
      </w:r>
    </w:p>
    <w:p w14:paraId="689B9BA7" w14:textId="06C4F5AA" w:rsidR="00210247" w:rsidRPr="001A4A5D" w:rsidRDefault="00210247" w:rsidP="001A4A5D">
      <w:pPr>
        <w:pStyle w:val="Heading2"/>
        <w:rPr>
          <w:rtl/>
        </w:rPr>
      </w:pPr>
      <w:bookmarkStart w:id="15" w:name="_Toc156095102"/>
      <w:r w:rsidRPr="001A4A5D">
        <w:rPr>
          <w:rFonts w:hint="cs"/>
          <w:rtl/>
          <w:lang w:bidi="ar-SY"/>
        </w:rPr>
        <w:lastRenderedPageBreak/>
        <w:t>الآفاق</w:t>
      </w:r>
      <w:r w:rsidRPr="001A4A5D">
        <w:rPr>
          <w:rFonts w:hint="cs"/>
          <w:rtl/>
        </w:rPr>
        <w:t xml:space="preserve"> المستقبلية</w:t>
      </w:r>
      <w:bookmarkEnd w:id="15"/>
    </w:p>
    <w:p w14:paraId="753CD41B" w14:textId="77777777" w:rsidR="00210247" w:rsidRDefault="00210247" w:rsidP="001A4A5D">
      <w:pPr>
        <w:bidi/>
        <w:ind w:left="360"/>
        <w:jc w:val="both"/>
        <w:rPr>
          <w:rFonts w:ascii="Dubai" w:hAnsi="Dubai" w:cs="Dubai"/>
          <w:sz w:val="24"/>
          <w:szCs w:val="24"/>
          <w:rtl/>
          <w:lang w:bidi="ar-SY"/>
        </w:rPr>
      </w:pPr>
      <w:r>
        <w:rPr>
          <w:rFonts w:ascii="Dubai" w:hAnsi="Dubai" w:cs="Dubai" w:hint="cs"/>
          <w:sz w:val="24"/>
          <w:szCs w:val="24"/>
          <w:rtl/>
          <w:lang w:bidi="ar-SY"/>
        </w:rPr>
        <w:t xml:space="preserve">في أول مرة بدأنا الحديث عن تابع الـ </w:t>
      </w:r>
      <w:r>
        <w:rPr>
          <w:rFonts w:ascii="Dubai" w:hAnsi="Dubai" w:cs="Dubai"/>
          <w:sz w:val="24"/>
          <w:szCs w:val="24"/>
          <w:lang w:bidi="ar-SY"/>
        </w:rPr>
        <w:t>evaluate</w:t>
      </w:r>
      <w:r>
        <w:rPr>
          <w:rFonts w:ascii="Dubai" w:hAnsi="Dubai" w:cs="Dubai" w:hint="cs"/>
          <w:sz w:val="24"/>
          <w:szCs w:val="24"/>
          <w:rtl/>
          <w:lang w:bidi="ar-SY"/>
        </w:rPr>
        <w:t xml:space="preserve"> خطرت في بالنا فكرة لكننا لم نكن نعلم هل هي قابلة للتطبيق لذلك انقسمنا إلى قسمين قسم حاول بها، وقسم لجأ إلى كتابة تابع </w:t>
      </w:r>
      <w:r>
        <w:rPr>
          <w:rFonts w:ascii="Dubai" w:hAnsi="Dubai" w:cs="Dubai"/>
          <w:sz w:val="24"/>
          <w:szCs w:val="24"/>
          <w:lang w:bidi="ar-SY"/>
        </w:rPr>
        <w:t>evaluate</w:t>
      </w:r>
      <w:r>
        <w:rPr>
          <w:rFonts w:ascii="Dubai" w:hAnsi="Dubai" w:cs="Dubai" w:hint="cs"/>
          <w:sz w:val="24"/>
          <w:szCs w:val="24"/>
          <w:rtl/>
          <w:lang w:bidi="ar-SY"/>
        </w:rPr>
        <w:t xml:space="preserve"> تقليدي (وهو التابع الذي استخدمناه أعلاه) لضمان عدم المخاطرة الكلية، الفكرة هي:</w:t>
      </w:r>
    </w:p>
    <w:p w14:paraId="4D1136DA" w14:textId="06487B86" w:rsidR="00210247" w:rsidRDefault="00210247" w:rsidP="001A4A5D">
      <w:pPr>
        <w:bidi/>
        <w:ind w:left="360"/>
        <w:jc w:val="both"/>
        <w:rPr>
          <w:rFonts w:ascii="Dubai" w:hAnsi="Dubai" w:cs="Dubai"/>
          <w:sz w:val="24"/>
          <w:szCs w:val="24"/>
          <w:rtl/>
          <w:lang w:bidi="ar-SY"/>
        </w:rPr>
      </w:pPr>
      <w:r>
        <w:rPr>
          <w:rFonts w:ascii="Dubai" w:hAnsi="Dubai" w:cs="Dubai" w:hint="cs"/>
          <w:sz w:val="24"/>
          <w:szCs w:val="24"/>
          <w:rtl/>
          <w:lang w:bidi="ar-SY"/>
        </w:rPr>
        <w:t xml:space="preserve"> بما أننا نملك مجموعة معلومات عن الرقعة ونريد حساب قيمة متوقعة للفائدة لهذه الرقعة، فإن هذه مسألة يمكن استخدام </w:t>
      </w:r>
      <w:r w:rsidRPr="00210247">
        <w:rPr>
          <w:rFonts w:ascii="Dubai" w:hAnsi="Dubai" w:cs="Dubai" w:hint="cs"/>
          <w:b/>
          <w:bCs/>
          <w:sz w:val="26"/>
          <w:szCs w:val="26"/>
          <w:rtl/>
          <w:lang w:bidi="ar-SY"/>
        </w:rPr>
        <w:t>شبكة عصبونية</w:t>
      </w:r>
      <w:r>
        <w:rPr>
          <w:rFonts w:ascii="Dubai" w:hAnsi="Dubai" w:cs="Dubai" w:hint="cs"/>
          <w:sz w:val="24"/>
          <w:szCs w:val="24"/>
          <w:rtl/>
          <w:lang w:bidi="ar-SY"/>
        </w:rPr>
        <w:t xml:space="preserve"> فيها.</w:t>
      </w:r>
    </w:p>
    <w:p w14:paraId="25B7737C" w14:textId="0991DB23" w:rsidR="00210247" w:rsidRDefault="00210247" w:rsidP="001A4A5D">
      <w:pPr>
        <w:bidi/>
        <w:ind w:left="360"/>
        <w:jc w:val="both"/>
        <w:rPr>
          <w:rFonts w:ascii="Dubai" w:eastAsiaTheme="minorEastAsia" w:hAnsi="Dubai" w:cs="Dubai"/>
          <w:sz w:val="24"/>
          <w:szCs w:val="24"/>
          <w:rtl/>
          <w:lang w:bidi="ar-SY"/>
        </w:rPr>
      </w:pPr>
      <w:r>
        <w:rPr>
          <w:rFonts w:ascii="Dubai" w:hAnsi="Dubai" w:cs="Dubai" w:hint="cs"/>
          <w:sz w:val="24"/>
          <w:szCs w:val="24"/>
          <w:rtl/>
          <w:lang w:bidi="ar-SY"/>
        </w:rPr>
        <w:t xml:space="preserve">ومن هنا انطلقت الفكرة، لكن كانت المشكلة بتوليد الـ </w:t>
      </w:r>
      <w:r>
        <w:rPr>
          <w:rFonts w:ascii="Dubai" w:hAnsi="Dubai" w:cs="Dubai"/>
          <w:sz w:val="24"/>
          <w:szCs w:val="24"/>
          <w:lang w:bidi="ar-SY"/>
        </w:rPr>
        <w:t>data set</w:t>
      </w:r>
      <w:r>
        <w:rPr>
          <w:rFonts w:ascii="Dubai" w:hAnsi="Dubai" w:cs="Dubai" w:hint="cs"/>
          <w:sz w:val="24"/>
          <w:szCs w:val="24"/>
          <w:rtl/>
          <w:lang w:bidi="ar-SY"/>
        </w:rPr>
        <w:t xml:space="preserve">، وبما أننا نريد </w:t>
      </w:r>
      <w:r>
        <w:rPr>
          <w:rFonts w:ascii="Dubai" w:hAnsi="Dubai" w:cs="Dubai"/>
          <w:sz w:val="24"/>
          <w:szCs w:val="24"/>
          <w:lang w:bidi="ar-SY"/>
        </w:rPr>
        <w:t>data</w:t>
      </w:r>
      <w:r>
        <w:rPr>
          <w:rFonts w:ascii="Dubai" w:hAnsi="Dubai" w:cs="Dubai" w:hint="cs"/>
          <w:sz w:val="24"/>
          <w:szCs w:val="24"/>
          <w:rtl/>
          <w:lang w:bidi="ar-SY"/>
        </w:rPr>
        <w:t xml:space="preserve"> حقيقية وصحيحة إذا لا بد من فرد الشجرة كاملة حتى نتمكن من حساب </w:t>
      </w:r>
      <w:r>
        <w:rPr>
          <w:rFonts w:ascii="Dubai" w:hAnsi="Dubai" w:cs="Dubai"/>
          <w:sz w:val="24"/>
          <w:szCs w:val="24"/>
          <w:lang w:bidi="ar-SY"/>
        </w:rPr>
        <w:t>evaluate</w:t>
      </w:r>
      <w:r>
        <w:rPr>
          <w:rFonts w:ascii="Dubai" w:hAnsi="Dubai" w:cs="Dubai" w:hint="cs"/>
          <w:sz w:val="24"/>
          <w:szCs w:val="24"/>
          <w:rtl/>
          <w:lang w:bidi="ar-SY"/>
        </w:rPr>
        <w:t xml:space="preserve"> حقيقي للعقد اعتماداً على قيم الـ </w:t>
      </w:r>
      <w:r>
        <w:rPr>
          <w:rFonts w:ascii="Dubai" w:hAnsi="Dubai" w:cs="Dubai"/>
          <w:sz w:val="24"/>
          <w:szCs w:val="24"/>
          <w:lang w:bidi="ar-SY"/>
        </w:rPr>
        <w:t>leaves</w:t>
      </w:r>
      <w:r>
        <w:rPr>
          <w:rFonts w:ascii="Dubai" w:hAnsi="Dubai" w:cs="Dubai" w:hint="cs"/>
          <w:sz w:val="24"/>
          <w:szCs w:val="24"/>
          <w:rtl/>
          <w:lang w:bidi="ar-SY"/>
        </w:rPr>
        <w:t xml:space="preserve"> إذ أنها العقد الوحيدة المتأكدون من قيمها (حالة قوز أو خسارة)، وبعد تشغيل الكود للتوليد لعدة ساعات، ووصولنا إلى عمق </w:t>
      </w:r>
      <m:oMath>
        <m:r>
          <w:rPr>
            <w:rFonts w:ascii="Cambria Math" w:hAnsi="Cambria Math" w:cs="Dubai"/>
            <w:sz w:val="24"/>
            <w:szCs w:val="24"/>
            <w:lang w:bidi="ar-SY"/>
          </w:rPr>
          <m:t>30 000 000</m:t>
        </m:r>
      </m:oMath>
      <w:r>
        <w:rPr>
          <w:rFonts w:ascii="Dubai" w:eastAsiaTheme="minorEastAsia" w:hAnsi="Dubai" w:cs="Dubai" w:hint="cs"/>
          <w:sz w:val="24"/>
          <w:szCs w:val="24"/>
          <w:rtl/>
          <w:lang w:bidi="ar-SY"/>
        </w:rPr>
        <w:t xml:space="preserve">، لم نتمكن من </w:t>
      </w:r>
      <w:r w:rsidR="00215A95">
        <w:rPr>
          <w:rFonts w:ascii="Dubai" w:eastAsiaTheme="minorEastAsia" w:hAnsi="Dubai" w:cs="Dubai" w:hint="cs"/>
          <w:sz w:val="24"/>
          <w:szCs w:val="24"/>
          <w:rtl/>
          <w:lang w:bidi="ar-SY"/>
        </w:rPr>
        <w:t>تحصيل النتائج المرجوة بسبب ضعف الموارد المتاحة.</w:t>
      </w:r>
    </w:p>
    <w:p w14:paraId="3B908982" w14:textId="2B55FBF7" w:rsidR="00215A95" w:rsidRPr="00210247" w:rsidRDefault="00215A95" w:rsidP="001A4A5D">
      <w:pPr>
        <w:bidi/>
        <w:ind w:left="360"/>
        <w:jc w:val="both"/>
        <w:rPr>
          <w:rFonts w:hint="cs"/>
          <w:rtl/>
          <w:lang w:bidi="ar-SY"/>
        </w:rPr>
      </w:pPr>
      <w:r>
        <w:rPr>
          <w:rFonts w:ascii="Dubai" w:eastAsiaTheme="minorEastAsia" w:hAnsi="Dubai" w:cs="Dubai" w:hint="cs"/>
          <w:sz w:val="24"/>
          <w:szCs w:val="24"/>
          <w:rtl/>
          <w:lang w:bidi="ar-SY"/>
        </w:rPr>
        <w:t xml:space="preserve">وطبعاً قبل القيام بالمحاولة تأكدنا من أنها طريقة صحيحة ومستخدمة حيث أنها طريقة مستخدمة في برنامج الشطرنج الشهير </w:t>
      </w:r>
      <w:r>
        <w:rPr>
          <w:rFonts w:ascii="Dubai" w:eastAsiaTheme="minorEastAsia" w:hAnsi="Dubai" w:cs="Dubai"/>
          <w:sz w:val="24"/>
          <w:szCs w:val="24"/>
          <w:lang w:bidi="ar-SY"/>
        </w:rPr>
        <w:t>Stockfish</w:t>
      </w:r>
      <w:r>
        <w:rPr>
          <w:rFonts w:ascii="Dubai" w:eastAsiaTheme="minorEastAsia" w:hAnsi="Dubai" w:cs="Dubai" w:hint="cs"/>
          <w:sz w:val="24"/>
          <w:szCs w:val="24"/>
          <w:rtl/>
          <w:lang w:bidi="ar-SY"/>
        </w:rPr>
        <w:t xml:space="preserve"> والذي يعتمد على خوارزمية </w:t>
      </w:r>
      <w:r>
        <w:rPr>
          <w:rFonts w:ascii="Dubai" w:eastAsiaTheme="minorEastAsia" w:hAnsi="Dubai" w:cs="Dubai"/>
          <w:sz w:val="24"/>
          <w:szCs w:val="24"/>
          <w:lang w:bidi="ar-SY"/>
        </w:rPr>
        <w:t>min-max</w:t>
      </w:r>
      <w:r>
        <w:rPr>
          <w:rFonts w:ascii="Dubai" w:eastAsiaTheme="minorEastAsia" w:hAnsi="Dubai" w:cs="Dubai" w:hint="cs"/>
          <w:sz w:val="24"/>
          <w:szCs w:val="24"/>
          <w:rtl/>
          <w:lang w:bidi="ar-SY"/>
        </w:rPr>
        <w:t xml:space="preserve"> مع تابع </w:t>
      </w:r>
      <w:r>
        <w:rPr>
          <w:rFonts w:ascii="Dubai" w:eastAsiaTheme="minorEastAsia" w:hAnsi="Dubai" w:cs="Dubai"/>
          <w:sz w:val="24"/>
          <w:szCs w:val="24"/>
          <w:lang w:bidi="ar-SY"/>
        </w:rPr>
        <w:t>evaluate</w:t>
      </w:r>
      <w:r>
        <w:rPr>
          <w:rFonts w:ascii="Dubai" w:eastAsiaTheme="minorEastAsia" w:hAnsi="Dubai" w:cs="Dubai" w:hint="cs"/>
          <w:sz w:val="24"/>
          <w:szCs w:val="24"/>
          <w:rtl/>
          <w:lang w:bidi="ar-SY"/>
        </w:rPr>
        <w:t xml:space="preserve"> مبني على شبكة عصبونية، والذي يعتبر أفضل برنامج في لعبة الشطرنج قبل ظهور الـ </w:t>
      </w:r>
      <w:r>
        <w:rPr>
          <w:rFonts w:ascii="Dubai" w:eastAsiaTheme="minorEastAsia" w:hAnsi="Dubai" w:cs="Dubai"/>
          <w:sz w:val="24"/>
          <w:szCs w:val="24"/>
          <w:lang w:bidi="ar-SY"/>
        </w:rPr>
        <w:t>reinforcement learning</w:t>
      </w:r>
      <w:r>
        <w:rPr>
          <w:rFonts w:ascii="Dubai" w:eastAsiaTheme="minorEastAsia" w:hAnsi="Dubai" w:cs="Dubai" w:hint="cs"/>
          <w:sz w:val="24"/>
          <w:szCs w:val="24"/>
          <w:rtl/>
          <w:lang w:bidi="ar-SY"/>
        </w:rPr>
        <w:t xml:space="preserve">، لكنهم يملكون فعلاً </w:t>
      </w:r>
      <w:r>
        <w:rPr>
          <w:rFonts w:ascii="Dubai" w:eastAsiaTheme="minorEastAsia" w:hAnsi="Dubai" w:cs="Dubai"/>
          <w:sz w:val="24"/>
          <w:szCs w:val="24"/>
          <w:lang w:bidi="ar-SY"/>
        </w:rPr>
        <w:t>data set</w:t>
      </w:r>
      <w:r>
        <w:rPr>
          <w:rFonts w:ascii="Dubai" w:eastAsiaTheme="minorEastAsia" w:hAnsi="Dubai" w:cs="Dubai" w:hint="cs"/>
          <w:sz w:val="24"/>
          <w:szCs w:val="24"/>
          <w:rtl/>
          <w:lang w:bidi="ar-SY"/>
        </w:rPr>
        <w:t xml:space="preserve"> ضخمة ليدربوا عليها البرنامج إذ أن كل مباريات الشطرنج العالمية على مدى عصور مسجلة، إضافة إلى قوة الموارد الحاسوبية المتوفرة لديهم فيستطيعون توليد الشجرة.</w:t>
      </w:r>
    </w:p>
    <w:p w14:paraId="53C76BD8" w14:textId="46B3539D" w:rsidR="004B0836" w:rsidRPr="004B0836" w:rsidRDefault="004B0836" w:rsidP="001A4A5D">
      <w:pPr>
        <w:bidi/>
        <w:ind w:left="360"/>
        <w:jc w:val="both"/>
        <w:rPr>
          <w:rFonts w:ascii="Dubai" w:hAnsi="Dubai" w:cs="Dubai"/>
          <w:sz w:val="24"/>
          <w:szCs w:val="24"/>
          <w:rtl/>
          <w:lang w:bidi="ar-SY"/>
        </w:rPr>
      </w:pPr>
      <w:r>
        <w:rPr>
          <w:rFonts w:ascii="Dubai" w:hAnsi="Dubai" w:cs="Dubai" w:hint="cs"/>
          <w:sz w:val="24"/>
          <w:szCs w:val="24"/>
          <w:rtl/>
          <w:lang w:bidi="ar-SY"/>
        </w:rPr>
        <w:t>وهكذا كنا قد انهينا الأجزاء الرئيسية من المشروع.</w:t>
      </w:r>
    </w:p>
    <w:p w14:paraId="0FF044E3" w14:textId="77777777" w:rsidR="002F4CCE" w:rsidRPr="00E04BB2" w:rsidRDefault="002F4CCE" w:rsidP="001A4A5D">
      <w:pPr>
        <w:bidi/>
        <w:rPr>
          <w:rFonts w:ascii="Dubai" w:hAnsi="Dubai" w:cs="Dubai"/>
          <w:lang w:bidi="ar-SY"/>
        </w:rPr>
      </w:pPr>
    </w:p>
    <w:p w14:paraId="0F8F83B2" w14:textId="77777777" w:rsidR="002F4CCE" w:rsidRPr="00E04BB2" w:rsidRDefault="002F4CCE" w:rsidP="001A4A5D">
      <w:pPr>
        <w:bidi/>
        <w:rPr>
          <w:rFonts w:ascii="Dubai" w:hAnsi="Dubai" w:cs="Dubai"/>
          <w:lang w:bidi="ar-SY"/>
        </w:rPr>
      </w:pPr>
    </w:p>
    <w:p w14:paraId="0FBC053B" w14:textId="77777777" w:rsidR="002F4CCE" w:rsidRPr="00E04BB2" w:rsidRDefault="002F4CCE" w:rsidP="001A4A5D">
      <w:pPr>
        <w:bidi/>
        <w:rPr>
          <w:rFonts w:ascii="Dubai" w:hAnsi="Dubai" w:cs="Dubai"/>
          <w:rtl/>
          <w:lang w:bidi="ar-SY"/>
        </w:rPr>
      </w:pPr>
    </w:p>
    <w:p w14:paraId="3B215970" w14:textId="77777777" w:rsidR="00F25D29" w:rsidRPr="001A4A5D" w:rsidRDefault="00F25D29" w:rsidP="001A4A5D">
      <w:pPr>
        <w:pStyle w:val="Heading2"/>
      </w:pPr>
    </w:p>
    <w:p w14:paraId="0970EF96" w14:textId="77777777" w:rsidR="00604833" w:rsidRPr="00E04BB2" w:rsidRDefault="00F25D29" w:rsidP="001A4A5D">
      <w:pPr>
        <w:bidi/>
        <w:rPr>
          <w:rFonts w:ascii="Dubai" w:eastAsia="Times New Roman" w:hAnsi="Dubai" w:cs="Dubai"/>
          <w:snapToGrid w:val="0"/>
          <w:color w:val="000000"/>
          <w:w w:val="0"/>
          <w:sz w:val="0"/>
          <w:szCs w:val="0"/>
          <w:u w:color="000000"/>
          <w:bdr w:val="none" w:sz="0" w:space="0" w:color="000000"/>
          <w:shd w:val="clear" w:color="000000" w:fill="000000"/>
          <w:lang w:eastAsia="x-none" w:bidi="x-none"/>
        </w:rPr>
      </w:pPr>
      <w:r w:rsidRPr="00E04BB2">
        <w:rPr>
          <w:rFonts w:ascii="Dubai" w:eastAsia="Times New Roman" w:hAnsi="Dubai" w:cs="Dubai"/>
          <w:snapToGrid w:val="0"/>
          <w:color w:val="000000"/>
          <w:w w:val="0"/>
          <w:sz w:val="0"/>
          <w:szCs w:val="0"/>
          <w:u w:color="000000"/>
          <w:bdr w:val="none" w:sz="0" w:space="0" w:color="000000"/>
          <w:shd w:val="clear" w:color="000000" w:fill="000000"/>
          <w:rtl/>
          <w:lang w:eastAsia="x-none"/>
        </w:rPr>
        <w:t>ب</w:t>
      </w:r>
    </w:p>
    <w:p w14:paraId="4CA4156C" w14:textId="77777777" w:rsidR="00F25D29" w:rsidRPr="00E04BB2" w:rsidRDefault="00F25D29" w:rsidP="001A4A5D">
      <w:pPr>
        <w:bidi/>
        <w:spacing w:before="240"/>
        <w:rPr>
          <w:rFonts w:ascii="Dubai" w:eastAsia="Times New Roman" w:hAnsi="Dubai" w:cs="Dubai"/>
          <w:snapToGrid w:val="0"/>
          <w:color w:val="000000"/>
          <w:w w:val="0"/>
          <w:sz w:val="0"/>
          <w:szCs w:val="0"/>
          <w:u w:color="000000"/>
          <w:bdr w:val="none" w:sz="0" w:space="0" w:color="000000"/>
          <w:shd w:val="clear" w:color="000000" w:fill="000000"/>
          <w:lang w:eastAsia="x-none" w:bidi="x-none"/>
        </w:rPr>
      </w:pPr>
    </w:p>
    <w:sectPr w:rsidR="00F25D29" w:rsidRPr="00E04BB2" w:rsidSect="0011127B">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76BC6" w14:textId="77777777" w:rsidR="00A87336" w:rsidRDefault="00A87336" w:rsidP="004B0836">
      <w:pPr>
        <w:spacing w:after="0" w:line="240" w:lineRule="auto"/>
      </w:pPr>
      <w:r>
        <w:separator/>
      </w:r>
    </w:p>
  </w:endnote>
  <w:endnote w:type="continuationSeparator" w:id="0">
    <w:p w14:paraId="23EF5F9A" w14:textId="77777777" w:rsidR="00A87336" w:rsidRDefault="00A87336" w:rsidP="004B0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ubai">
    <w:panose1 w:val="020B0503030403030204"/>
    <w:charset w:val="00"/>
    <w:family w:val="swiss"/>
    <w:pitch w:val="variable"/>
    <w:sig w:usb0="80002067" w:usb1="80000000" w:usb2="00000008" w:usb3="00000000" w:csb0="00000041" w:csb1="00000000"/>
  </w:font>
  <w:font w:name="Diwani Simple Striped">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77574"/>
      <w:docPartObj>
        <w:docPartGallery w:val="Page Numbers (Bottom of Page)"/>
        <w:docPartUnique/>
      </w:docPartObj>
    </w:sdtPr>
    <w:sdtEndPr>
      <w:rPr>
        <w:noProof/>
      </w:rPr>
    </w:sdtEndPr>
    <w:sdtContent>
      <w:p w14:paraId="23761900" w14:textId="05288C32" w:rsidR="004B0836" w:rsidRDefault="004B08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81A7C5" w14:textId="77777777" w:rsidR="004B0836" w:rsidRDefault="004B0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FDBBF" w14:textId="77777777" w:rsidR="00A87336" w:rsidRDefault="00A87336" w:rsidP="004B0836">
      <w:pPr>
        <w:spacing w:after="0" w:line="240" w:lineRule="auto"/>
      </w:pPr>
      <w:r>
        <w:separator/>
      </w:r>
    </w:p>
  </w:footnote>
  <w:footnote w:type="continuationSeparator" w:id="0">
    <w:p w14:paraId="44E9C4DE" w14:textId="77777777" w:rsidR="00A87336" w:rsidRDefault="00A87336" w:rsidP="004B08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D563A"/>
    <w:multiLevelType w:val="hybridMultilevel"/>
    <w:tmpl w:val="77D8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F23392"/>
    <w:multiLevelType w:val="hybridMultilevel"/>
    <w:tmpl w:val="1414AC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DF4A40"/>
    <w:multiLevelType w:val="hybridMultilevel"/>
    <w:tmpl w:val="88D84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37768F"/>
    <w:multiLevelType w:val="hybridMultilevel"/>
    <w:tmpl w:val="25407F6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6EB20C4"/>
    <w:multiLevelType w:val="hybridMultilevel"/>
    <w:tmpl w:val="4900E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3AF"/>
    <w:rsid w:val="0002524E"/>
    <w:rsid w:val="000343AF"/>
    <w:rsid w:val="000C4CA4"/>
    <w:rsid w:val="001044CA"/>
    <w:rsid w:val="0011127B"/>
    <w:rsid w:val="001A4A5D"/>
    <w:rsid w:val="001D7169"/>
    <w:rsid w:val="00210247"/>
    <w:rsid w:val="00215A95"/>
    <w:rsid w:val="0026207F"/>
    <w:rsid w:val="002A2432"/>
    <w:rsid w:val="002F4CCE"/>
    <w:rsid w:val="00337ECA"/>
    <w:rsid w:val="00432E2E"/>
    <w:rsid w:val="00446476"/>
    <w:rsid w:val="004B0836"/>
    <w:rsid w:val="004E2547"/>
    <w:rsid w:val="004E4758"/>
    <w:rsid w:val="004F44B5"/>
    <w:rsid w:val="005A3553"/>
    <w:rsid w:val="005F0763"/>
    <w:rsid w:val="00604833"/>
    <w:rsid w:val="00643F1B"/>
    <w:rsid w:val="00787310"/>
    <w:rsid w:val="00886BFB"/>
    <w:rsid w:val="009208B7"/>
    <w:rsid w:val="00A365B0"/>
    <w:rsid w:val="00A546FB"/>
    <w:rsid w:val="00A67565"/>
    <w:rsid w:val="00A87336"/>
    <w:rsid w:val="00B13BF1"/>
    <w:rsid w:val="00B74018"/>
    <w:rsid w:val="00C56566"/>
    <w:rsid w:val="00CA562B"/>
    <w:rsid w:val="00D60B35"/>
    <w:rsid w:val="00DC724B"/>
    <w:rsid w:val="00E04BB2"/>
    <w:rsid w:val="00E95F74"/>
    <w:rsid w:val="00F01CA8"/>
    <w:rsid w:val="00F25D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5033C"/>
  <w15:chartTrackingRefBased/>
  <w15:docId w15:val="{473C012A-19E9-435D-A2E9-4BE51419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4A5D"/>
    <w:pPr>
      <w:keepNext/>
      <w:keepLines/>
      <w:bidi/>
      <w:spacing w:before="240" w:after="240"/>
      <w:outlineLvl w:val="0"/>
    </w:pPr>
    <w:rPr>
      <w:rFonts w:asciiTheme="majorHAnsi" w:eastAsiaTheme="majorEastAsia" w:hAnsiTheme="majorHAnsi" w:cs="Dubai"/>
      <w:bCs/>
      <w:color w:val="806000"/>
      <w:sz w:val="32"/>
      <w:szCs w:val="32"/>
    </w:rPr>
  </w:style>
  <w:style w:type="paragraph" w:styleId="Heading2">
    <w:name w:val="heading 2"/>
    <w:basedOn w:val="Normal"/>
    <w:next w:val="Normal"/>
    <w:link w:val="Heading2Char"/>
    <w:uiPriority w:val="9"/>
    <w:unhideWhenUsed/>
    <w:qFormat/>
    <w:rsid w:val="001A4A5D"/>
    <w:pPr>
      <w:keepNext/>
      <w:keepLines/>
      <w:bidi/>
      <w:spacing w:before="40" w:after="0"/>
      <w:jc w:val="both"/>
      <w:outlineLvl w:val="1"/>
    </w:pPr>
    <w:rPr>
      <w:rFonts w:ascii="Dubai" w:eastAsiaTheme="majorEastAsia" w:hAnsi="Dubai" w:cs="Dubai"/>
      <w:b/>
      <w:bCs/>
      <w:color w:val="806000" w:themeColor="accent4"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A5D"/>
    <w:rPr>
      <w:rFonts w:asciiTheme="majorHAnsi" w:eastAsiaTheme="majorEastAsia" w:hAnsiTheme="majorHAnsi" w:cs="Dubai"/>
      <w:bCs/>
      <w:color w:val="806000"/>
      <w:sz w:val="32"/>
      <w:szCs w:val="32"/>
    </w:rPr>
  </w:style>
  <w:style w:type="paragraph" w:styleId="Title">
    <w:name w:val="Title"/>
    <w:basedOn w:val="Normal"/>
    <w:next w:val="Normal"/>
    <w:link w:val="TitleChar"/>
    <w:uiPriority w:val="10"/>
    <w:qFormat/>
    <w:rsid w:val="000343AF"/>
    <w:pPr>
      <w:spacing w:after="0" w:line="240" w:lineRule="auto"/>
      <w:contextualSpacing/>
    </w:pPr>
    <w:rPr>
      <w:rFonts w:ascii="Diwani Simple Striped" w:eastAsiaTheme="majorEastAsia" w:hAnsi="Diwani Simple Striped" w:cstheme="majorBidi"/>
      <w:spacing w:val="-10"/>
      <w:kern w:val="28"/>
      <w:sz w:val="56"/>
      <w:szCs w:val="56"/>
    </w:rPr>
  </w:style>
  <w:style w:type="character" w:customStyle="1" w:styleId="TitleChar">
    <w:name w:val="Title Char"/>
    <w:basedOn w:val="DefaultParagraphFont"/>
    <w:link w:val="Title"/>
    <w:uiPriority w:val="10"/>
    <w:rsid w:val="000343AF"/>
    <w:rPr>
      <w:rFonts w:ascii="Diwani Simple Striped" w:eastAsiaTheme="majorEastAsia" w:hAnsi="Diwani Simple Striped" w:cstheme="majorBidi"/>
      <w:spacing w:val="-10"/>
      <w:kern w:val="28"/>
      <w:sz w:val="56"/>
      <w:szCs w:val="56"/>
    </w:rPr>
  </w:style>
  <w:style w:type="character" w:styleId="SubtleReference">
    <w:name w:val="Subtle Reference"/>
    <w:basedOn w:val="DefaultParagraphFont"/>
    <w:uiPriority w:val="31"/>
    <w:qFormat/>
    <w:rsid w:val="00B74018"/>
    <w:rPr>
      <w:smallCaps/>
      <w:color w:val="5A5A5A" w:themeColor="text1" w:themeTint="A5"/>
    </w:rPr>
  </w:style>
  <w:style w:type="paragraph" w:styleId="Subtitle">
    <w:name w:val="Subtitle"/>
    <w:basedOn w:val="Normal"/>
    <w:next w:val="Normal"/>
    <w:link w:val="SubtitleChar"/>
    <w:uiPriority w:val="11"/>
    <w:qFormat/>
    <w:rsid w:val="00B7401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4018"/>
    <w:rPr>
      <w:rFonts w:eastAsiaTheme="minorEastAsia"/>
      <w:color w:val="5A5A5A" w:themeColor="text1" w:themeTint="A5"/>
      <w:spacing w:val="15"/>
    </w:rPr>
  </w:style>
  <w:style w:type="character" w:styleId="SubtleEmphasis">
    <w:name w:val="Subtle Emphasis"/>
    <w:basedOn w:val="DefaultParagraphFont"/>
    <w:uiPriority w:val="19"/>
    <w:qFormat/>
    <w:rsid w:val="00B74018"/>
    <w:rPr>
      <w:i/>
      <w:iCs/>
      <w:color w:val="404040" w:themeColor="text1" w:themeTint="BF"/>
    </w:rPr>
  </w:style>
  <w:style w:type="paragraph" w:styleId="ListParagraph">
    <w:name w:val="List Paragraph"/>
    <w:basedOn w:val="Normal"/>
    <w:uiPriority w:val="34"/>
    <w:qFormat/>
    <w:rsid w:val="00604833"/>
    <w:pPr>
      <w:ind w:left="720"/>
      <w:contextualSpacing/>
    </w:pPr>
  </w:style>
  <w:style w:type="character" w:styleId="PlaceholderText">
    <w:name w:val="Placeholder Text"/>
    <w:basedOn w:val="DefaultParagraphFont"/>
    <w:uiPriority w:val="99"/>
    <w:semiHidden/>
    <w:rsid w:val="004E4758"/>
    <w:rPr>
      <w:color w:val="808080"/>
    </w:rPr>
  </w:style>
  <w:style w:type="character" w:customStyle="1" w:styleId="Heading2Char">
    <w:name w:val="Heading 2 Char"/>
    <w:basedOn w:val="DefaultParagraphFont"/>
    <w:link w:val="Heading2"/>
    <w:uiPriority w:val="9"/>
    <w:rsid w:val="001A4A5D"/>
    <w:rPr>
      <w:rFonts w:ascii="Dubai" w:eastAsiaTheme="majorEastAsia" w:hAnsi="Dubai" w:cs="Dubai"/>
      <w:b/>
      <w:bCs/>
      <w:color w:val="806000" w:themeColor="accent4" w:themeShade="80"/>
      <w:sz w:val="26"/>
      <w:szCs w:val="26"/>
    </w:rPr>
  </w:style>
  <w:style w:type="paragraph" w:styleId="Header">
    <w:name w:val="header"/>
    <w:basedOn w:val="Normal"/>
    <w:link w:val="HeaderChar"/>
    <w:uiPriority w:val="99"/>
    <w:unhideWhenUsed/>
    <w:rsid w:val="004B0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836"/>
  </w:style>
  <w:style w:type="paragraph" w:styleId="Footer">
    <w:name w:val="footer"/>
    <w:basedOn w:val="Normal"/>
    <w:link w:val="FooterChar"/>
    <w:uiPriority w:val="99"/>
    <w:unhideWhenUsed/>
    <w:rsid w:val="004B0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836"/>
  </w:style>
  <w:style w:type="paragraph" w:styleId="TOCHeading">
    <w:name w:val="TOC Heading"/>
    <w:basedOn w:val="Heading1"/>
    <w:next w:val="Normal"/>
    <w:uiPriority w:val="39"/>
    <w:unhideWhenUsed/>
    <w:qFormat/>
    <w:rsid w:val="004B0836"/>
    <w:pPr>
      <w:outlineLvl w:val="9"/>
    </w:pPr>
    <w:rPr>
      <w:rtl/>
    </w:rPr>
  </w:style>
  <w:style w:type="paragraph" w:styleId="TOC1">
    <w:name w:val="toc 1"/>
    <w:basedOn w:val="Normal"/>
    <w:next w:val="Normal"/>
    <w:autoRedefine/>
    <w:uiPriority w:val="39"/>
    <w:unhideWhenUsed/>
    <w:rsid w:val="004B0836"/>
    <w:pPr>
      <w:spacing w:after="100"/>
    </w:pPr>
  </w:style>
  <w:style w:type="paragraph" w:styleId="TOC2">
    <w:name w:val="toc 2"/>
    <w:basedOn w:val="Normal"/>
    <w:next w:val="Normal"/>
    <w:autoRedefine/>
    <w:uiPriority w:val="39"/>
    <w:unhideWhenUsed/>
    <w:rsid w:val="004B0836"/>
    <w:pPr>
      <w:tabs>
        <w:tab w:val="right" w:leader="dot" w:pos="10790"/>
      </w:tabs>
      <w:bidi/>
      <w:spacing w:after="100"/>
      <w:ind w:left="220"/>
    </w:pPr>
    <w:rPr>
      <w:rFonts w:ascii="Dubai" w:hAnsi="Dubai" w:cs="Dubai"/>
      <w:b/>
      <w:bCs/>
      <w:noProof/>
      <w:color w:val="806000" w:themeColor="accent4" w:themeShade="80"/>
    </w:rPr>
  </w:style>
  <w:style w:type="character" w:styleId="Hyperlink">
    <w:name w:val="Hyperlink"/>
    <w:basedOn w:val="DefaultParagraphFont"/>
    <w:uiPriority w:val="99"/>
    <w:unhideWhenUsed/>
    <w:rsid w:val="004B0836"/>
    <w:rPr>
      <w:color w:val="0563C1" w:themeColor="hyperlink"/>
      <w:u w:val="single"/>
    </w:rPr>
  </w:style>
  <w:style w:type="paragraph" w:styleId="NoSpacing">
    <w:name w:val="No Spacing"/>
    <w:uiPriority w:val="1"/>
    <w:qFormat/>
    <w:rsid w:val="00F01C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88185">
      <w:bodyDiv w:val="1"/>
      <w:marLeft w:val="0"/>
      <w:marRight w:val="0"/>
      <w:marTop w:val="0"/>
      <w:marBottom w:val="0"/>
      <w:divBdr>
        <w:top w:val="none" w:sz="0" w:space="0" w:color="auto"/>
        <w:left w:val="none" w:sz="0" w:space="0" w:color="auto"/>
        <w:bottom w:val="none" w:sz="0" w:space="0" w:color="auto"/>
        <w:right w:val="none" w:sz="0" w:space="0" w:color="auto"/>
      </w:divBdr>
      <w:divsChild>
        <w:div w:id="1028944414">
          <w:marLeft w:val="0"/>
          <w:marRight w:val="0"/>
          <w:marTop w:val="0"/>
          <w:marBottom w:val="0"/>
          <w:divBdr>
            <w:top w:val="none" w:sz="0" w:space="0" w:color="auto"/>
            <w:left w:val="none" w:sz="0" w:space="0" w:color="auto"/>
            <w:bottom w:val="none" w:sz="0" w:space="0" w:color="auto"/>
            <w:right w:val="none" w:sz="0" w:space="0" w:color="auto"/>
          </w:divBdr>
          <w:divsChild>
            <w:div w:id="16261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7348">
      <w:bodyDiv w:val="1"/>
      <w:marLeft w:val="0"/>
      <w:marRight w:val="0"/>
      <w:marTop w:val="0"/>
      <w:marBottom w:val="0"/>
      <w:divBdr>
        <w:top w:val="none" w:sz="0" w:space="0" w:color="auto"/>
        <w:left w:val="none" w:sz="0" w:space="0" w:color="auto"/>
        <w:bottom w:val="none" w:sz="0" w:space="0" w:color="auto"/>
        <w:right w:val="none" w:sz="0" w:space="0" w:color="auto"/>
      </w:divBdr>
      <w:divsChild>
        <w:div w:id="1083337547">
          <w:marLeft w:val="0"/>
          <w:marRight w:val="0"/>
          <w:marTop w:val="0"/>
          <w:marBottom w:val="0"/>
          <w:divBdr>
            <w:top w:val="none" w:sz="0" w:space="0" w:color="auto"/>
            <w:left w:val="none" w:sz="0" w:space="0" w:color="auto"/>
            <w:bottom w:val="none" w:sz="0" w:space="0" w:color="auto"/>
            <w:right w:val="none" w:sz="0" w:space="0" w:color="auto"/>
          </w:divBdr>
          <w:divsChild>
            <w:div w:id="16674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1165</TotalTime>
  <Pages>1</Pages>
  <Words>1368</Words>
  <Characters>7800</Characters>
  <Application>Microsoft Office Word</Application>
  <DocSecurity>0</DocSecurity>
  <Lines>65</Lines>
  <Paragraphs>18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SACC</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Moaaz</cp:lastModifiedBy>
  <cp:revision>10</cp:revision>
  <cp:lastPrinted>2024-01-14T00:29:00Z</cp:lastPrinted>
  <dcterms:created xsi:type="dcterms:W3CDTF">2024-01-12T19:04:00Z</dcterms:created>
  <dcterms:modified xsi:type="dcterms:W3CDTF">2024-01-14T00:29:00Z</dcterms:modified>
</cp:coreProperties>
</file>