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03B8" w14:textId="0090374B" w:rsidR="009C57A0" w:rsidRDefault="009C57A0" w:rsidP="009C57A0">
      <w:pPr>
        <w:spacing w:after="0"/>
        <w:jc w:val="both"/>
        <w:rPr>
          <w:rFonts w:ascii="Arial" w:hAnsi="Arial" w:cs="Arial"/>
          <w:i/>
          <w:iCs/>
          <w:sz w:val="20"/>
          <w:szCs w:val="20"/>
          <w:lang w:val="es-CL"/>
        </w:rPr>
      </w:pPr>
      <w:r w:rsidRPr="009C57A0">
        <w:rPr>
          <w:rFonts w:ascii="Arial" w:hAnsi="Arial" w:cs="Arial"/>
          <w:i/>
          <w:iCs/>
          <w:sz w:val="20"/>
          <w:szCs w:val="20"/>
          <w:lang w:val="es-CL"/>
        </w:rPr>
        <w:t>Facimp Wyden – Alexandre Santos Silva (202302366996)</w:t>
      </w:r>
    </w:p>
    <w:p w14:paraId="01B3207C" w14:textId="098CFD4E" w:rsidR="009C57A0" w:rsidRPr="009C57A0" w:rsidRDefault="009C57A0" w:rsidP="009C57A0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9C57A0">
        <w:rPr>
          <w:rFonts w:ascii="Arial" w:hAnsi="Arial" w:cs="Arial"/>
          <w:i/>
          <w:iCs/>
          <w:sz w:val="20"/>
          <w:szCs w:val="20"/>
        </w:rPr>
        <w:t>Sistema de Informação – Sistemas O</w:t>
      </w:r>
      <w:r>
        <w:rPr>
          <w:rFonts w:ascii="Arial" w:hAnsi="Arial" w:cs="Arial"/>
          <w:i/>
          <w:iCs/>
          <w:sz w:val="20"/>
          <w:szCs w:val="20"/>
        </w:rPr>
        <w:t>peracionais (Thalles Canela)</w:t>
      </w:r>
    </w:p>
    <w:p w14:paraId="7211D83C" w14:textId="77777777" w:rsidR="009C57A0" w:rsidRPr="009C57A0" w:rsidRDefault="009C57A0" w:rsidP="009C57A0">
      <w:pPr>
        <w:spacing w:after="0"/>
        <w:jc w:val="both"/>
        <w:rPr>
          <w:rFonts w:ascii="Arial" w:hAnsi="Arial" w:cs="Arial"/>
          <w:sz w:val="26"/>
          <w:szCs w:val="26"/>
        </w:rPr>
      </w:pPr>
    </w:p>
    <w:p w14:paraId="1A6F0BE4" w14:textId="77777777" w:rsidR="009C57A0" w:rsidRPr="009C57A0" w:rsidRDefault="009C57A0" w:rsidP="003722AB">
      <w:pPr>
        <w:spacing w:after="0"/>
        <w:jc w:val="center"/>
        <w:rPr>
          <w:rFonts w:ascii="Arial" w:hAnsi="Arial" w:cs="Arial"/>
          <w:b/>
          <w:sz w:val="26"/>
          <w:szCs w:val="26"/>
        </w:rPr>
      </w:pPr>
    </w:p>
    <w:p w14:paraId="26608FCB" w14:textId="012054C2" w:rsidR="001D4144" w:rsidRPr="009C57A0" w:rsidRDefault="002B6595" w:rsidP="003722AB">
      <w:pPr>
        <w:spacing w:after="0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9C57A0">
        <w:rPr>
          <w:rFonts w:ascii="Arial" w:hAnsi="Arial" w:cs="Arial"/>
          <w:b/>
          <w:sz w:val="26"/>
          <w:szCs w:val="26"/>
          <w:lang w:val="en-US"/>
        </w:rPr>
        <w:t>BCP E SCHEDULER</w:t>
      </w:r>
    </w:p>
    <w:p w14:paraId="5263A0C4" w14:textId="77777777" w:rsidR="002B6595" w:rsidRPr="009C57A0" w:rsidRDefault="002B6595" w:rsidP="003722AB">
      <w:pPr>
        <w:spacing w:after="0"/>
        <w:jc w:val="center"/>
        <w:rPr>
          <w:rFonts w:ascii="Arial" w:hAnsi="Arial" w:cs="Arial"/>
          <w:bCs/>
          <w:sz w:val="26"/>
          <w:szCs w:val="26"/>
          <w:lang w:val="en-US"/>
        </w:rPr>
      </w:pPr>
    </w:p>
    <w:p w14:paraId="1F96C4BE" w14:textId="418F23DF" w:rsidR="003722AB" w:rsidRPr="003722AB" w:rsidRDefault="003722AB" w:rsidP="003722AB">
      <w:p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Cs/>
        </w:rPr>
        <w:t>Ao criar um processo, o sistema operacional executa diversas operações. Para identificar os processos, atribui um número de identificação de processo (PID) a cada processo. Como o sistema operacional suporta multiprogramação, ele precisa acompanhar todos os processos. Para esta tarefa, o bloco de controle de processo (PCB) é usado para rastrear o status de execução do processo. Cada bloco de memória contém informações sobre o estado do processo, contador do programa, ponteiro de pilha, status dos arquivos abertos, algoritmos de agendamento, etc.</w:t>
      </w:r>
    </w:p>
    <w:p w14:paraId="76066A9D" w14:textId="0D741E1C" w:rsidR="003722AB" w:rsidRP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6BF8F157" w14:textId="038D880C" w:rsidR="002B6595" w:rsidRPr="003722AB" w:rsidRDefault="003722AB" w:rsidP="003722AB">
      <w:p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Cs/>
        </w:rPr>
        <w:t xml:space="preserve">Todas essas informações são necessárias e devem ser salvas quando o processo passa de um estado para outro. Quando o processo faz uma transição de um estado para outro, o sistema operacional deve atualizar as informações na PCB do processo. Um bloco de controle de processo (PCB) contém informações sobre o processo, ou seja, registros, quantum, prioridade, etc. A tabela de processos é uma matriz de </w:t>
      </w:r>
      <w:proofErr w:type="spellStart"/>
      <w:r w:rsidRPr="003722AB">
        <w:rPr>
          <w:rFonts w:ascii="Arial" w:hAnsi="Arial" w:cs="Arial"/>
          <w:bCs/>
        </w:rPr>
        <w:t>PCBs</w:t>
      </w:r>
      <w:proofErr w:type="spellEnd"/>
      <w:r w:rsidRPr="003722AB">
        <w:rPr>
          <w:rFonts w:ascii="Arial" w:hAnsi="Arial" w:cs="Arial"/>
          <w:bCs/>
        </w:rPr>
        <w:t>, que contém logicamente um PCB para todos os processos atuais no sistema.</w:t>
      </w:r>
    </w:p>
    <w:p w14:paraId="2E372D85" w14:textId="420B8F9E" w:rsidR="002B6595" w:rsidRPr="003722AB" w:rsidRDefault="002B6595" w:rsidP="003722AB">
      <w:pPr>
        <w:spacing w:after="0"/>
        <w:jc w:val="both"/>
        <w:rPr>
          <w:rFonts w:ascii="Arial" w:hAnsi="Arial" w:cs="Arial"/>
          <w:bCs/>
        </w:rPr>
      </w:pPr>
    </w:p>
    <w:p w14:paraId="6B596DB0" w14:textId="0CD52C19" w:rsidR="003722AB" w:rsidRPr="003722AB" w:rsidRDefault="003722AB" w:rsidP="003722AB">
      <w:pPr>
        <w:spacing w:after="0"/>
        <w:jc w:val="both"/>
        <w:rPr>
          <w:rFonts w:ascii="Arial" w:hAnsi="Arial" w:cs="Arial"/>
          <w:b/>
        </w:rPr>
      </w:pPr>
      <w:r w:rsidRPr="003722AB">
        <w:rPr>
          <w:rFonts w:ascii="Arial" w:hAnsi="Arial" w:cs="Arial"/>
          <w:b/>
        </w:rPr>
        <w:t>Estrutura do bloco de controle de processo</w:t>
      </w:r>
    </w:p>
    <w:p w14:paraId="60D1D925" w14:textId="2ED1516A" w:rsidR="003722AB" w:rsidRPr="003722AB" w:rsidRDefault="003722AB" w:rsidP="003722AB">
      <w:pPr>
        <w:spacing w:after="0"/>
        <w:jc w:val="both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CF19A6" wp14:editId="25A5C526">
            <wp:simplePos x="0" y="0"/>
            <wp:positionH relativeFrom="margin">
              <wp:align>center</wp:align>
            </wp:positionH>
            <wp:positionV relativeFrom="paragraph">
              <wp:posOffset>905554</wp:posOffset>
            </wp:positionV>
            <wp:extent cx="3342289" cy="4259432"/>
            <wp:effectExtent l="0" t="0" r="0" b="8255"/>
            <wp:wrapNone/>
            <wp:docPr id="1" name="Imagem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89" cy="42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2AB">
        <w:rPr>
          <w:rFonts w:ascii="Arial" w:hAnsi="Arial" w:cs="Arial"/>
          <w:bCs/>
        </w:rPr>
        <w:t>Um Bloco de Controle de Processo (PCB) é uma estrutura de dados usada pelo sistema operacional para gerenciar informações sobre um processo. O controle de processos acompanha muitas informações importantes necessárias para gerenciar processos com eficiência. O diagrama ajuda a explicar alguns desses itens de dados importantes.</w:t>
      </w:r>
    </w:p>
    <w:p w14:paraId="31D56156" w14:textId="151A58E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1D4AE10E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2C0E228E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6B3CFA89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2B2D760A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0F69A501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0E1BA5E3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04CCF537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6CC935A2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7E5114A9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1A4DC2AE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0AD96438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3463F636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0338D41B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1686C3BA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2DBC8DFC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4C94EC4E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3F4116E8" w14:textId="77777777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459BFEAC" w14:textId="77777777" w:rsidR="003722AB" w:rsidRDefault="003722AB" w:rsidP="003722AB">
      <w:pPr>
        <w:numPr>
          <w:ilvl w:val="0"/>
          <w:numId w:val="1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Ponteiro:</w:t>
      </w:r>
      <w:r w:rsidRPr="003722AB">
        <w:rPr>
          <w:rFonts w:ascii="Arial" w:hAnsi="Arial" w:cs="Arial"/>
          <w:bCs/>
        </w:rPr>
        <w:t> É um ponteiro de pilha que deve ser salvo quando o processo é alternado de um estado para outro para manter a posição atual do processo.</w:t>
      </w:r>
    </w:p>
    <w:p w14:paraId="3EC4570F" w14:textId="77777777" w:rsidR="003722AB" w:rsidRPr="003722AB" w:rsidRDefault="003722AB" w:rsidP="003722AB">
      <w:pPr>
        <w:spacing w:after="0"/>
        <w:ind w:left="720"/>
        <w:jc w:val="both"/>
        <w:rPr>
          <w:rFonts w:ascii="Arial" w:hAnsi="Arial" w:cs="Arial"/>
          <w:bCs/>
        </w:rPr>
      </w:pPr>
    </w:p>
    <w:p w14:paraId="0C85E594" w14:textId="77777777" w:rsidR="003722AB" w:rsidRDefault="003722AB" w:rsidP="003722AB">
      <w:pPr>
        <w:numPr>
          <w:ilvl w:val="0"/>
          <w:numId w:val="2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Estado do processo:</w:t>
      </w:r>
      <w:r w:rsidRPr="003722AB">
        <w:rPr>
          <w:rFonts w:ascii="Arial" w:hAnsi="Arial" w:cs="Arial"/>
          <w:bCs/>
        </w:rPr>
        <w:t> Armazena o respectivo estado do processo.</w:t>
      </w:r>
    </w:p>
    <w:p w14:paraId="4F99AFFD" w14:textId="77777777" w:rsidR="003722AB" w:rsidRPr="003722AB" w:rsidRDefault="003722AB" w:rsidP="003722AB">
      <w:pPr>
        <w:spacing w:after="0"/>
        <w:ind w:left="720"/>
        <w:jc w:val="both"/>
        <w:rPr>
          <w:rFonts w:ascii="Arial" w:hAnsi="Arial" w:cs="Arial"/>
          <w:bCs/>
        </w:rPr>
      </w:pPr>
    </w:p>
    <w:p w14:paraId="07C5111F" w14:textId="77777777" w:rsidR="003722AB" w:rsidRPr="003722AB" w:rsidRDefault="003722AB" w:rsidP="003722AB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Número do processo:</w:t>
      </w:r>
      <w:r w:rsidRPr="003722AB">
        <w:rPr>
          <w:rFonts w:ascii="Arial" w:hAnsi="Arial" w:cs="Arial"/>
          <w:bCs/>
        </w:rPr>
        <w:t> Cada processo recebe um ID exclusivo conhecido como ID do processo ou PID, que armazena o identificador do processo.</w:t>
      </w:r>
    </w:p>
    <w:p w14:paraId="2E2E8823" w14:textId="300F2E95" w:rsidR="003722AB" w:rsidRDefault="003722AB" w:rsidP="003722AB">
      <w:pPr>
        <w:numPr>
          <w:ilvl w:val="0"/>
          <w:numId w:val="4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Contador de programas:</w:t>
      </w:r>
      <w:r w:rsidRPr="003722AB">
        <w:rPr>
          <w:rFonts w:ascii="Arial" w:hAnsi="Arial" w:cs="Arial"/>
          <w:bCs/>
        </w:rPr>
        <w:t> O Contador de programas armazena o contador, que contém o endereço da próxima instrução a ser executada para o processo.</w:t>
      </w:r>
    </w:p>
    <w:p w14:paraId="0ED6B97E" w14:textId="77777777" w:rsidR="003722AB" w:rsidRPr="003722AB" w:rsidRDefault="003722AB" w:rsidP="003722AB">
      <w:pPr>
        <w:spacing w:after="0"/>
        <w:ind w:left="720"/>
        <w:jc w:val="both"/>
        <w:rPr>
          <w:rFonts w:ascii="Arial" w:hAnsi="Arial" w:cs="Arial"/>
          <w:bCs/>
        </w:rPr>
      </w:pPr>
    </w:p>
    <w:p w14:paraId="4A297131" w14:textId="72D32F66" w:rsidR="003722AB" w:rsidRDefault="003722AB" w:rsidP="003722AB">
      <w:pPr>
        <w:numPr>
          <w:ilvl w:val="0"/>
          <w:numId w:val="5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Registro:</w:t>
      </w:r>
      <w:r w:rsidRPr="003722AB">
        <w:rPr>
          <w:rFonts w:ascii="Arial" w:hAnsi="Arial" w:cs="Arial"/>
          <w:bCs/>
        </w:rPr>
        <w:t> Registra no PCB, é uma estrutura de dados. Quando um processo está em execução e sua fatia de tempo expira, o valor atual dos registros específicos do processo seria armazenado no PCB e o processo seria trocado. Quando o processo está programado para ser executado, os valores do registro são lidos do PCB e gravados nos registros da CPU. Este é o principal objetivo dos registros no PCB.</w:t>
      </w:r>
    </w:p>
    <w:p w14:paraId="3DDB38EA" w14:textId="77777777" w:rsidR="003722AB" w:rsidRPr="003722AB" w:rsidRDefault="003722AB" w:rsidP="00447706">
      <w:pPr>
        <w:spacing w:after="0"/>
        <w:jc w:val="both"/>
        <w:rPr>
          <w:rFonts w:ascii="Arial" w:hAnsi="Arial" w:cs="Arial"/>
          <w:bCs/>
        </w:rPr>
      </w:pPr>
    </w:p>
    <w:p w14:paraId="15E286C8" w14:textId="77777777" w:rsidR="003722AB" w:rsidRDefault="003722AB" w:rsidP="003722AB">
      <w:pPr>
        <w:numPr>
          <w:ilvl w:val="0"/>
          <w:numId w:val="7"/>
        </w:numPr>
        <w:spacing w:after="0"/>
        <w:jc w:val="both"/>
        <w:rPr>
          <w:rFonts w:ascii="Arial" w:hAnsi="Arial" w:cs="Arial"/>
          <w:bCs/>
        </w:rPr>
      </w:pPr>
      <w:r w:rsidRPr="003722AB">
        <w:rPr>
          <w:rFonts w:ascii="Arial" w:hAnsi="Arial" w:cs="Arial"/>
          <w:b/>
          <w:bCs/>
        </w:rPr>
        <w:t>Lista de arquivos abertos:</w:t>
      </w:r>
      <w:r w:rsidRPr="003722AB">
        <w:rPr>
          <w:rFonts w:ascii="Arial" w:hAnsi="Arial" w:cs="Arial"/>
          <w:bCs/>
        </w:rPr>
        <w:t> essas informações incluem a lista de arquivos abertos para um processo.</w:t>
      </w:r>
    </w:p>
    <w:p w14:paraId="37FA9925" w14:textId="77777777" w:rsidR="00447706" w:rsidRDefault="00447706" w:rsidP="00B71458">
      <w:pPr>
        <w:spacing w:after="0"/>
        <w:ind w:left="720"/>
        <w:jc w:val="both"/>
        <w:rPr>
          <w:rFonts w:ascii="Arial" w:hAnsi="Arial" w:cs="Arial"/>
          <w:bCs/>
        </w:rPr>
      </w:pPr>
    </w:p>
    <w:p w14:paraId="4FAF6ACA" w14:textId="77777777" w:rsidR="00B71458" w:rsidRPr="00B71458" w:rsidRDefault="00B71458" w:rsidP="00B71458">
      <w:pPr>
        <w:spacing w:after="0"/>
        <w:ind w:left="720"/>
        <w:jc w:val="both"/>
        <w:rPr>
          <w:rFonts w:ascii="Arial" w:hAnsi="Arial" w:cs="Arial"/>
          <w:bCs/>
        </w:rPr>
      </w:pPr>
    </w:p>
    <w:p w14:paraId="48CEF596" w14:textId="321FF1CD" w:rsidR="00447706" w:rsidRDefault="00B71458" w:rsidP="00447706">
      <w:pPr>
        <w:spacing w:after="0"/>
        <w:jc w:val="both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D7DC3" wp14:editId="17A0AB6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07078" cy="2762250"/>
            <wp:effectExtent l="0" t="0" r="8255" b="0"/>
            <wp:wrapNone/>
            <wp:docPr id="2" name="Imagem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78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92D6" w14:textId="77777777" w:rsidR="00447706" w:rsidRDefault="00447706" w:rsidP="00447706">
      <w:pPr>
        <w:spacing w:after="0"/>
        <w:jc w:val="both"/>
        <w:rPr>
          <w:rFonts w:ascii="Arial" w:hAnsi="Arial" w:cs="Arial"/>
          <w:bCs/>
        </w:rPr>
      </w:pPr>
    </w:p>
    <w:p w14:paraId="1902AFB1" w14:textId="389796C3" w:rsidR="00447706" w:rsidRPr="003722AB" w:rsidRDefault="00447706" w:rsidP="00447706">
      <w:pPr>
        <w:spacing w:after="0"/>
        <w:jc w:val="both"/>
        <w:rPr>
          <w:rFonts w:ascii="Arial" w:hAnsi="Arial" w:cs="Arial"/>
          <w:bCs/>
        </w:rPr>
      </w:pPr>
    </w:p>
    <w:p w14:paraId="74665884" w14:textId="0D058AD4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4866C069" w14:textId="6F01C643" w:rsidR="003722AB" w:rsidRDefault="003722AB" w:rsidP="003722AB">
      <w:pPr>
        <w:spacing w:after="0"/>
        <w:jc w:val="both"/>
        <w:rPr>
          <w:rFonts w:ascii="Arial" w:hAnsi="Arial" w:cs="Arial"/>
          <w:bCs/>
        </w:rPr>
      </w:pPr>
    </w:p>
    <w:p w14:paraId="3A30FA3E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7B0B675B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44B91755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04A6EA47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61233F8C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49ED7F1C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1AC99D32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77C6E0A4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07C7ACD3" w14:textId="77777777" w:rsidR="00B71458" w:rsidRDefault="00B71458" w:rsidP="003722AB">
      <w:pPr>
        <w:spacing w:after="0"/>
        <w:jc w:val="both"/>
        <w:rPr>
          <w:rFonts w:ascii="Arial" w:hAnsi="Arial" w:cs="Arial"/>
          <w:bCs/>
        </w:rPr>
      </w:pPr>
    </w:p>
    <w:p w14:paraId="0BF9F45E" w14:textId="77777777" w:rsidR="00B71458" w:rsidRDefault="00B71458" w:rsidP="00447706">
      <w:pPr>
        <w:spacing w:after="0"/>
        <w:jc w:val="both"/>
        <w:rPr>
          <w:rFonts w:ascii="Arial" w:hAnsi="Arial" w:cs="Arial"/>
          <w:b/>
          <w:bCs/>
        </w:rPr>
      </w:pPr>
    </w:p>
    <w:p w14:paraId="3B049479" w14:textId="3B2EC2F5" w:rsidR="00447706" w:rsidRDefault="00447706" w:rsidP="00447706">
      <w:pPr>
        <w:spacing w:after="0"/>
        <w:jc w:val="both"/>
        <w:rPr>
          <w:rFonts w:ascii="Arial" w:hAnsi="Arial" w:cs="Arial"/>
          <w:b/>
          <w:bCs/>
        </w:rPr>
      </w:pPr>
      <w:r w:rsidRPr="00447706">
        <w:rPr>
          <w:rFonts w:ascii="Arial" w:hAnsi="Arial" w:cs="Arial"/>
          <w:b/>
          <w:bCs/>
        </w:rPr>
        <w:lastRenderedPageBreak/>
        <w:t>Pontos adicionais a serem considerados para o bloco de controle de processo (PCB)</w:t>
      </w:r>
    </w:p>
    <w:p w14:paraId="5CDEB4E4" w14:textId="77777777" w:rsidR="00447706" w:rsidRPr="00447706" w:rsidRDefault="00447706" w:rsidP="00447706">
      <w:pPr>
        <w:spacing w:after="0"/>
        <w:jc w:val="both"/>
        <w:rPr>
          <w:rFonts w:ascii="Arial" w:hAnsi="Arial" w:cs="Arial"/>
          <w:b/>
          <w:bCs/>
        </w:rPr>
      </w:pPr>
    </w:p>
    <w:p w14:paraId="39C0B11C" w14:textId="77777777" w:rsidR="00447706" w:rsidRPr="00447706" w:rsidRDefault="00447706" w:rsidP="00447706">
      <w:pPr>
        <w:numPr>
          <w:ilvl w:val="0"/>
          <w:numId w:val="8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Tratamento de interrupção:</w:t>
      </w:r>
      <w:r w:rsidRPr="00447706">
        <w:rPr>
          <w:rFonts w:ascii="Arial" w:hAnsi="Arial" w:cs="Arial"/>
          <w:bCs/>
        </w:rPr>
        <w:t> O PCB também contém informações sobre as interrupções que um processo pode ter gerado e como elas foram tratadas pelo sistema operacional.</w:t>
      </w:r>
    </w:p>
    <w:p w14:paraId="30576021" w14:textId="77777777" w:rsidR="00447706" w:rsidRPr="00447706" w:rsidRDefault="00447706" w:rsidP="00447706">
      <w:pPr>
        <w:numPr>
          <w:ilvl w:val="0"/>
          <w:numId w:val="9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Troca de contexto: </w:t>
      </w:r>
      <w:r w:rsidRPr="00447706">
        <w:rPr>
          <w:rFonts w:ascii="Arial" w:hAnsi="Arial" w:cs="Arial"/>
          <w:bCs/>
        </w:rPr>
        <w:t>O processo de mudança de um processo para outro é chamado de troca de contexto. O PCB desempenha um papel crucial na mudança de contexto, salvando o estado do processo atual e restaurando o estado do próximo processo.</w:t>
      </w:r>
    </w:p>
    <w:p w14:paraId="230FAD7A" w14:textId="77777777" w:rsidR="00447706" w:rsidRPr="00447706" w:rsidRDefault="00447706" w:rsidP="00447706">
      <w:pPr>
        <w:numPr>
          <w:ilvl w:val="0"/>
          <w:numId w:val="10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Sistemas em tempo real:</w:t>
      </w:r>
      <w:r w:rsidRPr="00447706">
        <w:rPr>
          <w:rFonts w:ascii="Arial" w:hAnsi="Arial" w:cs="Arial"/>
          <w:bCs/>
        </w:rPr>
        <w:t> Os sistemas operacionais em tempo real podem exigir informações adicionais no PCB, como prazos e prioridades, para garantir que os processos críticos sejam executados em tempo hábil.</w:t>
      </w:r>
    </w:p>
    <w:p w14:paraId="2B7EF2D8" w14:textId="0986601C" w:rsidR="00447706" w:rsidRPr="00447706" w:rsidRDefault="00447706" w:rsidP="00447706">
      <w:pPr>
        <w:numPr>
          <w:ilvl w:val="0"/>
          <w:numId w:val="11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Gerenciamento de memória virtual: </w:t>
      </w:r>
      <w:r w:rsidRPr="00447706">
        <w:rPr>
          <w:rFonts w:ascii="Arial" w:hAnsi="Arial" w:cs="Arial"/>
          <w:bCs/>
        </w:rPr>
        <w:t>O PCB pode conter informações sobre o gerenciamento de memória virtual de um processo , como tabelas de páginas e tratamento de falhas de página.</w:t>
      </w:r>
    </w:p>
    <w:p w14:paraId="403713EC" w14:textId="77777777" w:rsidR="00447706" w:rsidRPr="00447706" w:rsidRDefault="00447706" w:rsidP="00447706">
      <w:pPr>
        <w:numPr>
          <w:ilvl w:val="0"/>
          <w:numId w:val="12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Comunicação entre processos: </w:t>
      </w:r>
      <w:r w:rsidRPr="00447706">
        <w:rPr>
          <w:rFonts w:ascii="Arial" w:hAnsi="Arial" w:cs="Arial"/>
          <w:bCs/>
        </w:rPr>
        <w:t>O PCB pode ser usado para facilitar a comunicação entre processos, armazenando informações sobre recursos compartilhados e canais de comunicação entre processos.</w:t>
      </w:r>
    </w:p>
    <w:p w14:paraId="1C041B34" w14:textId="77777777" w:rsidR="00447706" w:rsidRDefault="00447706" w:rsidP="00447706">
      <w:pPr>
        <w:numPr>
          <w:ilvl w:val="0"/>
          <w:numId w:val="13"/>
        </w:num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/>
          <w:bCs/>
        </w:rPr>
        <w:t>Tolerância a falhas: </w:t>
      </w:r>
      <w:r w:rsidRPr="00447706">
        <w:rPr>
          <w:rFonts w:ascii="Arial" w:hAnsi="Arial" w:cs="Arial"/>
          <w:bCs/>
        </w:rPr>
        <w:t>Alguns sistemas operacionais podem usar várias cópias do PCB para fornecer tolerância a falhas em caso de falhas de hardware ou erros de software.</w:t>
      </w:r>
    </w:p>
    <w:p w14:paraId="2A6C5DC1" w14:textId="77777777" w:rsidR="00447706" w:rsidRPr="00447706" w:rsidRDefault="00447706" w:rsidP="00447706">
      <w:pPr>
        <w:spacing w:after="0"/>
        <w:ind w:left="720"/>
        <w:jc w:val="both"/>
        <w:rPr>
          <w:rFonts w:ascii="Arial" w:hAnsi="Arial" w:cs="Arial"/>
          <w:bCs/>
        </w:rPr>
      </w:pPr>
    </w:p>
    <w:p w14:paraId="29246EE5" w14:textId="77777777" w:rsidR="00447706" w:rsidRDefault="00447706" w:rsidP="003722AB">
      <w:pPr>
        <w:spacing w:after="0"/>
        <w:jc w:val="both"/>
        <w:rPr>
          <w:rFonts w:ascii="Arial" w:hAnsi="Arial" w:cs="Arial"/>
          <w:bCs/>
        </w:rPr>
      </w:pPr>
    </w:p>
    <w:p w14:paraId="699185A7" w14:textId="77777777" w:rsidR="00447706" w:rsidRPr="00447706" w:rsidRDefault="00447706" w:rsidP="00447706">
      <w:pPr>
        <w:spacing w:after="0"/>
        <w:jc w:val="both"/>
        <w:rPr>
          <w:rFonts w:ascii="Arial" w:hAnsi="Arial" w:cs="Arial"/>
          <w:b/>
          <w:bCs/>
        </w:rPr>
      </w:pPr>
      <w:r w:rsidRPr="00447706">
        <w:rPr>
          <w:rFonts w:ascii="Arial" w:hAnsi="Arial" w:cs="Arial"/>
          <w:b/>
          <w:bCs/>
        </w:rPr>
        <w:t>Localização do bloco de controle de processo</w:t>
      </w:r>
    </w:p>
    <w:p w14:paraId="0EC13B67" w14:textId="77777777" w:rsidR="00447706" w:rsidRPr="00447706" w:rsidRDefault="00447706" w:rsidP="00447706">
      <w:pPr>
        <w:spacing w:after="0"/>
        <w:jc w:val="both"/>
        <w:rPr>
          <w:rFonts w:ascii="Arial" w:hAnsi="Arial" w:cs="Arial"/>
          <w:bCs/>
        </w:rPr>
      </w:pPr>
      <w:r w:rsidRPr="00447706">
        <w:rPr>
          <w:rFonts w:ascii="Arial" w:hAnsi="Arial" w:cs="Arial"/>
          <w:bCs/>
        </w:rPr>
        <w:t>O Bloco de Controle de Processo (PCB) é armazenado em uma parte especial da memória que os usuários normais não podem acessar. Isso ocorre porque ele contém informações importantes sobre o processo. Alguns sistemas operacionais colocam o PCB no início da pilha do kernel para o processo, pois este é um local seguro e protegido.</w:t>
      </w:r>
    </w:p>
    <w:p w14:paraId="4185C487" w14:textId="77777777" w:rsidR="00447706" w:rsidRDefault="00447706" w:rsidP="003722AB">
      <w:pPr>
        <w:spacing w:after="0"/>
        <w:jc w:val="both"/>
        <w:rPr>
          <w:rFonts w:ascii="Arial" w:hAnsi="Arial" w:cs="Arial"/>
          <w:bCs/>
        </w:rPr>
      </w:pPr>
    </w:p>
    <w:p w14:paraId="40003144" w14:textId="77777777" w:rsidR="00E34339" w:rsidRDefault="00E34339" w:rsidP="00E34339">
      <w:pPr>
        <w:spacing w:after="0"/>
        <w:jc w:val="both"/>
        <w:rPr>
          <w:rFonts w:ascii="Arial" w:hAnsi="Arial" w:cs="Arial"/>
          <w:b/>
          <w:bCs/>
        </w:rPr>
      </w:pPr>
      <w:r w:rsidRPr="00E34339">
        <w:rPr>
          <w:rFonts w:ascii="Arial" w:hAnsi="Arial" w:cs="Arial"/>
          <w:b/>
          <w:bCs/>
        </w:rPr>
        <w:t>Vantagens</w:t>
      </w:r>
    </w:p>
    <w:p w14:paraId="2250A6ED" w14:textId="77777777" w:rsidR="00E34339" w:rsidRPr="00E34339" w:rsidRDefault="00E34339" w:rsidP="00E34339">
      <w:pPr>
        <w:spacing w:after="0"/>
        <w:jc w:val="both"/>
        <w:rPr>
          <w:rFonts w:ascii="Arial" w:hAnsi="Arial" w:cs="Arial"/>
          <w:b/>
          <w:bCs/>
        </w:rPr>
      </w:pPr>
    </w:p>
    <w:p w14:paraId="626EDC69" w14:textId="77777777" w:rsidR="00E34339" w:rsidRDefault="00E34339" w:rsidP="00E34339">
      <w:pPr>
        <w:numPr>
          <w:ilvl w:val="0"/>
          <w:numId w:val="14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Gerenciamento eficiente de processos: </w:t>
      </w:r>
      <w:r w:rsidRPr="00E34339">
        <w:rPr>
          <w:rFonts w:ascii="Arial" w:hAnsi="Arial" w:cs="Arial"/>
          <w:bCs/>
        </w:rPr>
        <w:t>A tabela de processos e o PCB fornecem uma maneira eficiente de gerenciar processos em um sistema operacional. A tabela de processos contém todas as informações sobre cada processo, enquanto o PCB contém o estado atual do processo, como o contador do programa e os registros da CPU.</w:t>
      </w:r>
    </w:p>
    <w:p w14:paraId="481B09F5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520A98C3" w14:textId="77777777" w:rsidR="00E34339" w:rsidRPr="00E34339" w:rsidRDefault="00E34339" w:rsidP="00E34339">
      <w:pPr>
        <w:numPr>
          <w:ilvl w:val="0"/>
          <w:numId w:val="15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Gerenciamento de recursos: </w:t>
      </w:r>
      <w:r w:rsidRPr="00E34339">
        <w:rPr>
          <w:rFonts w:ascii="Arial" w:hAnsi="Arial" w:cs="Arial"/>
          <w:bCs/>
        </w:rPr>
        <w:t xml:space="preserve">A tabela de processo e o PCB permitem que o sistema operacional gerencie os recursos do sistema, como memória e tempo de CPU, com eficiência. Ao acompanhar o uso de </w:t>
      </w:r>
      <w:r w:rsidRPr="00E34339">
        <w:rPr>
          <w:rFonts w:ascii="Arial" w:hAnsi="Arial" w:cs="Arial"/>
          <w:bCs/>
        </w:rPr>
        <w:lastRenderedPageBreak/>
        <w:t>recursos de cada processo, o sistema operacional pode garantir que todos os processos tenham acesso aos recursos de que precisam.</w:t>
      </w:r>
    </w:p>
    <w:p w14:paraId="7B934AE6" w14:textId="56956F7F" w:rsidR="00E34339" w:rsidRDefault="00E34339" w:rsidP="00E34339">
      <w:pPr>
        <w:numPr>
          <w:ilvl w:val="0"/>
          <w:numId w:val="16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Sincronização de processos: </w:t>
      </w:r>
      <w:r w:rsidRPr="00E34339">
        <w:rPr>
          <w:rFonts w:ascii="Arial" w:hAnsi="Arial" w:cs="Arial"/>
          <w:bCs/>
        </w:rPr>
        <w:t>A tabela de processos e o PCB podem ser usados para sincronizar processos em um sistema operacional. O PCB contém informações sobre o estado de sincronização de cada processo, como seu status de espera e os recursos que está aguardando.</w:t>
      </w:r>
    </w:p>
    <w:p w14:paraId="50C1C900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5CAD667E" w14:textId="126D0CCD" w:rsidR="00E34339" w:rsidRDefault="00E34339" w:rsidP="00E34339">
      <w:pPr>
        <w:numPr>
          <w:ilvl w:val="0"/>
          <w:numId w:val="17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Agendamento de processos:</w:t>
      </w:r>
      <w:r w:rsidRPr="00E34339">
        <w:rPr>
          <w:rFonts w:ascii="Arial" w:hAnsi="Arial" w:cs="Arial"/>
          <w:bCs/>
        </w:rPr>
        <w:t> A tabela de processos e o PCB podem ser usados para agendar processos para execução. Ao acompanhar o estado de cada processo e o uso de recursos, o sistema operacional pode determinar quais processos devem ser executados em seguida.</w:t>
      </w:r>
    </w:p>
    <w:p w14:paraId="57F1F6DB" w14:textId="77777777" w:rsidR="00E34339" w:rsidRDefault="00E34339" w:rsidP="00E34339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7CD85246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0341E33E" w14:textId="77777777" w:rsidR="00E34339" w:rsidRPr="00E34339" w:rsidRDefault="00E34339" w:rsidP="00E34339">
      <w:pPr>
        <w:spacing w:after="0"/>
        <w:jc w:val="both"/>
        <w:rPr>
          <w:rFonts w:ascii="Arial" w:hAnsi="Arial" w:cs="Arial"/>
          <w:b/>
          <w:bCs/>
        </w:rPr>
      </w:pPr>
      <w:r w:rsidRPr="00E34339">
        <w:rPr>
          <w:rFonts w:ascii="Arial" w:hAnsi="Arial" w:cs="Arial"/>
          <w:b/>
          <w:bCs/>
        </w:rPr>
        <w:t>Desvantagens</w:t>
      </w:r>
    </w:p>
    <w:p w14:paraId="11B7717B" w14:textId="77777777" w:rsidR="00E34339" w:rsidRDefault="00E34339" w:rsidP="00E34339">
      <w:pPr>
        <w:numPr>
          <w:ilvl w:val="0"/>
          <w:numId w:val="18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Sobrecarga: </w:t>
      </w:r>
      <w:r w:rsidRPr="00E34339">
        <w:rPr>
          <w:rFonts w:ascii="Arial" w:hAnsi="Arial" w:cs="Arial"/>
          <w:bCs/>
        </w:rPr>
        <w:t>A tabela de processo e o PCB podem introduzir sobrecarga e reduzir o desempenho do sistema. O sistema operacional deve manter a tabela de processos e o PCB para cada processo, o que pode consumir recursos do sistema.</w:t>
      </w:r>
    </w:p>
    <w:p w14:paraId="386BB554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458938C1" w14:textId="22AF5E94" w:rsidR="00E34339" w:rsidRDefault="00E34339" w:rsidP="00E34339">
      <w:pPr>
        <w:numPr>
          <w:ilvl w:val="0"/>
          <w:numId w:val="19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Complexidade: </w:t>
      </w:r>
      <w:r w:rsidRPr="00E34339">
        <w:rPr>
          <w:rFonts w:ascii="Arial" w:hAnsi="Arial" w:cs="Arial"/>
          <w:bCs/>
        </w:rPr>
        <w:t>A tabela de processo e o PCB podem aumentar a complexidade do sistema e tornar mais desafiador o desenvolvimento e a manutenção de sistemas operacionais. A necessidade de gerenciar e sincronizar vários processos pode dificultar o projeto e a implementação de recursos do sistema e garantir a estabilidade do sistema</w:t>
      </w:r>
      <w:r>
        <w:rPr>
          <w:rFonts w:ascii="Arial" w:hAnsi="Arial" w:cs="Arial"/>
          <w:bCs/>
        </w:rPr>
        <w:t>.</w:t>
      </w:r>
    </w:p>
    <w:p w14:paraId="7EF8D0BF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3C531004" w14:textId="77777777" w:rsidR="00E34339" w:rsidRDefault="00E34339" w:rsidP="00E34339">
      <w:pPr>
        <w:numPr>
          <w:ilvl w:val="0"/>
          <w:numId w:val="20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Escalabilidade: </w:t>
      </w:r>
      <w:r w:rsidRPr="00E34339">
        <w:rPr>
          <w:rFonts w:ascii="Arial" w:hAnsi="Arial" w:cs="Arial"/>
          <w:bCs/>
        </w:rPr>
        <w:t>A tabela de processos e o PCB podem não ser bem dimensionados para sistemas de grande escala com muitos processos. À medida que o número de processos aumenta, a tabela de processo e o PCB podem se tornar maiores e mais difíceis de gerenciar com eficiência.</w:t>
      </w:r>
    </w:p>
    <w:p w14:paraId="5DEA6BA3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599A435E" w14:textId="169F5AAE" w:rsidR="00E34339" w:rsidRDefault="00E34339" w:rsidP="00E34339">
      <w:pPr>
        <w:numPr>
          <w:ilvl w:val="0"/>
          <w:numId w:val="21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Segurança: </w:t>
      </w:r>
      <w:r w:rsidRPr="00E34339">
        <w:rPr>
          <w:rFonts w:ascii="Arial" w:hAnsi="Arial" w:cs="Arial"/>
          <w:bCs/>
        </w:rPr>
        <w:t>A tabela de processo e o PCB podem apresentar riscos de segurança se não forem implementados corretamente. Programas maliciosos podem acessar ou modificar a tabela de processos e o PCB para obter acesso não autorizado aos recursos do sistema ou causar instabilidade no sistema.</w:t>
      </w:r>
    </w:p>
    <w:p w14:paraId="65FA6223" w14:textId="77777777" w:rsidR="00E34339" w:rsidRPr="00E34339" w:rsidRDefault="00E34339" w:rsidP="00E34339">
      <w:pPr>
        <w:spacing w:after="0"/>
        <w:ind w:left="720"/>
        <w:jc w:val="both"/>
        <w:rPr>
          <w:rFonts w:ascii="Arial" w:hAnsi="Arial" w:cs="Arial"/>
          <w:bCs/>
        </w:rPr>
      </w:pPr>
    </w:p>
    <w:p w14:paraId="0E1745CB" w14:textId="77777777" w:rsidR="00E34339" w:rsidRDefault="00E34339" w:rsidP="00454831">
      <w:pPr>
        <w:numPr>
          <w:ilvl w:val="0"/>
          <w:numId w:val="22"/>
        </w:num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/>
          <w:bCs/>
        </w:rPr>
        <w:t>Dados diversos de contabilidade e status –</w:t>
      </w:r>
      <w:r w:rsidRPr="00E34339">
        <w:rPr>
          <w:rFonts w:ascii="Arial" w:hAnsi="Arial" w:cs="Arial"/>
          <w:bCs/>
        </w:rPr>
        <w:t xml:space="preserve"> Este campo inclui informações sobre a quantidade de CPU usada, restrições de tempo, trabalhos ou número de processo, etc. O bloco de controle de processo armazena o conteúdo do registro, também conhecido como conteúdo de execução do processador quando ele foi bloqueado de ser executado. Essa arquitetura de conteúdo de execução permite que o sistema operacional restaure o contexto de execução de um processo quando o </w:t>
      </w:r>
      <w:r w:rsidRPr="00E34339">
        <w:rPr>
          <w:rFonts w:ascii="Arial" w:hAnsi="Arial" w:cs="Arial"/>
          <w:bCs/>
        </w:rPr>
        <w:lastRenderedPageBreak/>
        <w:t>processo retorna ao estado de execução. Quando o processo faz uma transição de um estado para outro, o sistema operacional atualiza suas informações no PCB do processo. O sistema operacional mantém ponteiros para o PCB de cada processo em uma tabela de processo para que possa acessar o PCB rapidamente.</w:t>
      </w:r>
    </w:p>
    <w:p w14:paraId="6AD3F5AA" w14:textId="5151388F" w:rsidR="009C57A0" w:rsidRDefault="009C57A0" w:rsidP="009C57A0">
      <w:pPr>
        <w:spacing w:after="0"/>
        <w:jc w:val="both"/>
        <w:rPr>
          <w:rFonts w:ascii="Arial" w:hAnsi="Arial" w:cs="Arial"/>
          <w:bCs/>
        </w:rPr>
      </w:pPr>
    </w:p>
    <w:p w14:paraId="272898D2" w14:textId="77777777" w:rsidR="009C57A0" w:rsidRDefault="009C57A0" w:rsidP="009C57A0">
      <w:pPr>
        <w:spacing w:after="0"/>
        <w:jc w:val="both"/>
        <w:rPr>
          <w:rFonts w:ascii="Arial" w:hAnsi="Arial" w:cs="Arial"/>
          <w:bCs/>
        </w:rPr>
      </w:pPr>
    </w:p>
    <w:p w14:paraId="29DFAEA8" w14:textId="19FE03F7" w:rsidR="009C57A0" w:rsidRDefault="009C57A0" w:rsidP="009C57A0">
      <w:pPr>
        <w:spacing w:after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Fluxograma do sistema de PCB e </w:t>
      </w:r>
      <w:proofErr w:type="spellStart"/>
      <w:r>
        <w:rPr>
          <w:rFonts w:ascii="Arial" w:hAnsi="Arial" w:cs="Arial"/>
          <w:bCs/>
        </w:rPr>
        <w:t>Scheduler</w:t>
      </w:r>
      <w:proofErr w:type="spellEnd"/>
    </w:p>
    <w:p w14:paraId="260A5F39" w14:textId="77777777" w:rsidR="009C57A0" w:rsidRDefault="009C57A0" w:rsidP="009C57A0">
      <w:pPr>
        <w:spacing w:after="0"/>
        <w:jc w:val="both"/>
        <w:rPr>
          <w:rFonts w:ascii="Arial" w:hAnsi="Arial" w:cs="Arial"/>
          <w:bCs/>
        </w:rPr>
      </w:pPr>
    </w:p>
    <w:p w14:paraId="05997C73" w14:textId="627290D5" w:rsidR="009C57A0" w:rsidRDefault="009C57A0" w:rsidP="009C57A0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73E84946" wp14:editId="6FACF813">
            <wp:extent cx="5391150" cy="6741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2E4E" w14:textId="77777777" w:rsidR="00E34339" w:rsidRDefault="00E34339" w:rsidP="00454831">
      <w:pPr>
        <w:spacing w:after="0"/>
        <w:jc w:val="both"/>
        <w:rPr>
          <w:rFonts w:ascii="Arial" w:hAnsi="Arial" w:cs="Arial"/>
          <w:bCs/>
        </w:rPr>
      </w:pPr>
    </w:p>
    <w:p w14:paraId="7B69E17E" w14:textId="77777777" w:rsidR="00E34339" w:rsidRDefault="00E34339" w:rsidP="00454831">
      <w:pPr>
        <w:spacing w:after="0"/>
        <w:jc w:val="both"/>
        <w:rPr>
          <w:rFonts w:ascii="Arial" w:hAnsi="Arial" w:cs="Arial"/>
          <w:bCs/>
        </w:rPr>
      </w:pPr>
    </w:p>
    <w:p w14:paraId="067299B3" w14:textId="77777777" w:rsidR="00E34339" w:rsidRDefault="00E34339" w:rsidP="00454831">
      <w:pPr>
        <w:spacing w:after="0"/>
        <w:jc w:val="both"/>
        <w:rPr>
          <w:rFonts w:ascii="Arial" w:hAnsi="Arial" w:cs="Arial"/>
          <w:bCs/>
        </w:rPr>
      </w:pPr>
    </w:p>
    <w:p w14:paraId="26F3252F" w14:textId="77777777" w:rsidR="00E34339" w:rsidRPr="00E34339" w:rsidRDefault="00E34339" w:rsidP="00454831">
      <w:pPr>
        <w:spacing w:after="0"/>
        <w:jc w:val="both"/>
        <w:rPr>
          <w:rFonts w:ascii="Arial" w:hAnsi="Arial" w:cs="Arial"/>
          <w:bCs/>
        </w:rPr>
      </w:pPr>
    </w:p>
    <w:p w14:paraId="2DDD2BA7" w14:textId="77777777" w:rsidR="00E34339" w:rsidRDefault="00E34339" w:rsidP="00454831">
      <w:pPr>
        <w:spacing w:after="0"/>
        <w:jc w:val="both"/>
        <w:rPr>
          <w:rFonts w:ascii="Arial" w:hAnsi="Arial" w:cs="Arial"/>
          <w:b/>
          <w:bCs/>
        </w:rPr>
      </w:pPr>
      <w:r w:rsidRPr="00E34339">
        <w:rPr>
          <w:rFonts w:ascii="Arial" w:hAnsi="Arial" w:cs="Arial"/>
          <w:b/>
          <w:bCs/>
        </w:rPr>
        <w:t>Conclusão</w:t>
      </w:r>
    </w:p>
    <w:p w14:paraId="17698475" w14:textId="77777777" w:rsidR="00E34339" w:rsidRPr="00E34339" w:rsidRDefault="00E34339" w:rsidP="00454831">
      <w:pPr>
        <w:spacing w:after="0"/>
        <w:jc w:val="both"/>
        <w:rPr>
          <w:rFonts w:ascii="Arial" w:hAnsi="Arial" w:cs="Arial"/>
          <w:b/>
          <w:bCs/>
        </w:rPr>
      </w:pPr>
    </w:p>
    <w:p w14:paraId="18E07445" w14:textId="2D5BF93A" w:rsidR="00E34339" w:rsidRPr="00E34339" w:rsidRDefault="00E34339" w:rsidP="00454831">
      <w:pPr>
        <w:spacing w:after="0"/>
        <w:jc w:val="both"/>
        <w:rPr>
          <w:rFonts w:ascii="Arial" w:hAnsi="Arial" w:cs="Arial"/>
          <w:bCs/>
        </w:rPr>
      </w:pPr>
      <w:r w:rsidRPr="00E34339">
        <w:rPr>
          <w:rFonts w:ascii="Arial" w:hAnsi="Arial" w:cs="Arial"/>
          <w:bCs/>
        </w:rPr>
        <w:t xml:space="preserve">O Bloco de Controle de Processo (PCB) é essencial para gerenciar processos em um sistema operacional. Ele armazena informações cruciais sobre cada processo, como seu ID exclusivo, estado atual e uso de recursos. O PCB permite uma comutação suave do processo, multitarefa eficaz e alocação eficiente de recursos. Ao manter registros detalhados de cada processo, o PCB ajuda a manter a estabilidade e o desempenho do sistema. Compreender o papel e a estrutura dos </w:t>
      </w:r>
      <w:proofErr w:type="spellStart"/>
      <w:r w:rsidRPr="00E34339">
        <w:rPr>
          <w:rFonts w:ascii="Arial" w:hAnsi="Arial" w:cs="Arial"/>
          <w:bCs/>
        </w:rPr>
        <w:t>PCBs</w:t>
      </w:r>
      <w:proofErr w:type="spellEnd"/>
      <w:r w:rsidRPr="00E34339">
        <w:rPr>
          <w:rFonts w:ascii="Arial" w:hAnsi="Arial" w:cs="Arial"/>
          <w:bCs/>
        </w:rPr>
        <w:t xml:space="preserve"> é fundamental para apreciar como os sistemas operacionais lidam com vários processos simultaneamente</w:t>
      </w:r>
    </w:p>
    <w:sectPr w:rsidR="00E34339" w:rsidRPr="00E3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D2A"/>
    <w:multiLevelType w:val="multilevel"/>
    <w:tmpl w:val="0B5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A00B1"/>
    <w:multiLevelType w:val="multilevel"/>
    <w:tmpl w:val="7FF8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B1C7E"/>
    <w:multiLevelType w:val="multilevel"/>
    <w:tmpl w:val="A93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F8232A"/>
    <w:multiLevelType w:val="multilevel"/>
    <w:tmpl w:val="605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0731803">
    <w:abstractNumId w:val="1"/>
    <w:lvlOverride w:ilvl="0">
      <w:startOverride w:val="1"/>
    </w:lvlOverride>
  </w:num>
  <w:num w:numId="2" w16cid:durableId="899242936">
    <w:abstractNumId w:val="1"/>
    <w:lvlOverride w:ilvl="0">
      <w:startOverride w:val="2"/>
    </w:lvlOverride>
  </w:num>
  <w:num w:numId="3" w16cid:durableId="341276204">
    <w:abstractNumId w:val="1"/>
    <w:lvlOverride w:ilvl="0">
      <w:startOverride w:val="3"/>
    </w:lvlOverride>
  </w:num>
  <w:num w:numId="4" w16cid:durableId="1461000235">
    <w:abstractNumId w:val="1"/>
    <w:lvlOverride w:ilvl="0">
      <w:startOverride w:val="4"/>
    </w:lvlOverride>
  </w:num>
  <w:num w:numId="5" w16cid:durableId="496771436">
    <w:abstractNumId w:val="1"/>
    <w:lvlOverride w:ilvl="0">
      <w:startOverride w:val="5"/>
    </w:lvlOverride>
  </w:num>
  <w:num w:numId="6" w16cid:durableId="1340622855">
    <w:abstractNumId w:val="1"/>
    <w:lvlOverride w:ilvl="0">
      <w:startOverride w:val="6"/>
    </w:lvlOverride>
  </w:num>
  <w:num w:numId="7" w16cid:durableId="962732772">
    <w:abstractNumId w:val="1"/>
    <w:lvlOverride w:ilvl="0">
      <w:startOverride w:val="7"/>
    </w:lvlOverride>
  </w:num>
  <w:num w:numId="8" w16cid:durableId="636303410">
    <w:abstractNumId w:val="2"/>
    <w:lvlOverride w:ilvl="0">
      <w:startOverride w:val="1"/>
    </w:lvlOverride>
  </w:num>
  <w:num w:numId="9" w16cid:durableId="2069911494">
    <w:abstractNumId w:val="2"/>
    <w:lvlOverride w:ilvl="0">
      <w:startOverride w:val="2"/>
    </w:lvlOverride>
  </w:num>
  <w:num w:numId="10" w16cid:durableId="1514031975">
    <w:abstractNumId w:val="2"/>
    <w:lvlOverride w:ilvl="0">
      <w:startOverride w:val="3"/>
    </w:lvlOverride>
  </w:num>
  <w:num w:numId="11" w16cid:durableId="691229620">
    <w:abstractNumId w:val="2"/>
    <w:lvlOverride w:ilvl="0">
      <w:startOverride w:val="4"/>
    </w:lvlOverride>
  </w:num>
  <w:num w:numId="12" w16cid:durableId="263340408">
    <w:abstractNumId w:val="2"/>
    <w:lvlOverride w:ilvl="0">
      <w:startOverride w:val="5"/>
    </w:lvlOverride>
  </w:num>
  <w:num w:numId="13" w16cid:durableId="2018117325">
    <w:abstractNumId w:val="2"/>
    <w:lvlOverride w:ilvl="0">
      <w:startOverride w:val="6"/>
    </w:lvlOverride>
  </w:num>
  <w:num w:numId="14" w16cid:durableId="1158810527">
    <w:abstractNumId w:val="0"/>
    <w:lvlOverride w:ilvl="0">
      <w:startOverride w:val="1"/>
    </w:lvlOverride>
  </w:num>
  <w:num w:numId="15" w16cid:durableId="713769704">
    <w:abstractNumId w:val="0"/>
    <w:lvlOverride w:ilvl="0">
      <w:startOverride w:val="2"/>
    </w:lvlOverride>
  </w:num>
  <w:num w:numId="16" w16cid:durableId="1427262204">
    <w:abstractNumId w:val="0"/>
    <w:lvlOverride w:ilvl="0">
      <w:startOverride w:val="3"/>
    </w:lvlOverride>
  </w:num>
  <w:num w:numId="17" w16cid:durableId="1894584409">
    <w:abstractNumId w:val="0"/>
    <w:lvlOverride w:ilvl="0">
      <w:startOverride w:val="4"/>
    </w:lvlOverride>
  </w:num>
  <w:num w:numId="18" w16cid:durableId="473177602">
    <w:abstractNumId w:val="3"/>
    <w:lvlOverride w:ilvl="0">
      <w:startOverride w:val="1"/>
    </w:lvlOverride>
  </w:num>
  <w:num w:numId="19" w16cid:durableId="2106264353">
    <w:abstractNumId w:val="3"/>
    <w:lvlOverride w:ilvl="0">
      <w:startOverride w:val="2"/>
    </w:lvlOverride>
  </w:num>
  <w:num w:numId="20" w16cid:durableId="1241523206">
    <w:abstractNumId w:val="3"/>
    <w:lvlOverride w:ilvl="0">
      <w:startOverride w:val="3"/>
    </w:lvlOverride>
  </w:num>
  <w:num w:numId="21" w16cid:durableId="1695693987">
    <w:abstractNumId w:val="3"/>
    <w:lvlOverride w:ilvl="0">
      <w:startOverride w:val="4"/>
    </w:lvlOverride>
  </w:num>
  <w:num w:numId="22" w16cid:durableId="1511675742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95"/>
    <w:rsid w:val="001D4144"/>
    <w:rsid w:val="002B6595"/>
    <w:rsid w:val="003722AB"/>
    <w:rsid w:val="00447706"/>
    <w:rsid w:val="00454831"/>
    <w:rsid w:val="00495605"/>
    <w:rsid w:val="00740195"/>
    <w:rsid w:val="00746F07"/>
    <w:rsid w:val="00941983"/>
    <w:rsid w:val="009C57A0"/>
    <w:rsid w:val="00A97B57"/>
    <w:rsid w:val="00B71458"/>
    <w:rsid w:val="00E3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F084"/>
  <w15:chartTrackingRefBased/>
  <w15:docId w15:val="{B1D83BD3-4770-492A-B0E0-8511419F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5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5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5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5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5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5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22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Galvao</dc:creator>
  <cp:keywords/>
  <dc:description/>
  <cp:lastModifiedBy>Rebeca Galvao</cp:lastModifiedBy>
  <cp:revision>2</cp:revision>
  <dcterms:created xsi:type="dcterms:W3CDTF">2024-09-04T19:50:00Z</dcterms:created>
  <dcterms:modified xsi:type="dcterms:W3CDTF">2024-09-04T19:50:00Z</dcterms:modified>
</cp:coreProperties>
</file>