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91CE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91CE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91CE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3536F6D6" w:rsidR="00BC2B54" w:rsidRDefault="00D91CE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r w:rsidR="00DA6ACB">
            <w:rPr>
              <w:noProof/>
            </w:rPr>
            <w:t>-3</w:t>
          </w:r>
        </w:p>
        <w:p w14:paraId="335EF467" w14:textId="77777777" w:rsidR="00BC2B54" w:rsidRDefault="00D91CE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20A48214" w:rsidR="00BC2B54" w:rsidRDefault="00D91CE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r w:rsidR="00C94458">
            <w:rPr>
              <w:noProof/>
            </w:rPr>
            <w:t>-5</w:t>
          </w:r>
        </w:p>
        <w:p w14:paraId="20722AD8" w14:textId="7D9452F6" w:rsidR="00BC2B54" w:rsidRDefault="00D91CE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E2620B">
              <w:rPr>
                <w:noProof/>
                <w:webHidden/>
              </w:rPr>
              <w:t>6-7</w:t>
            </w:r>
          </w:hyperlink>
        </w:p>
        <w:p w14:paraId="56E26387" w14:textId="1B86288C" w:rsidR="00BC2B54" w:rsidRDefault="00D91CE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1668AE">
              <w:rPr>
                <w:noProof/>
                <w:webHidden/>
              </w:rPr>
              <w:t>8-9</w:t>
            </w:r>
          </w:hyperlink>
        </w:p>
        <w:p w14:paraId="461121B0" w14:textId="291623E7" w:rsidR="00BC2B54" w:rsidRDefault="00D91CE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4A57F3">
              <w:rPr>
                <w:noProof/>
                <w:webHidden/>
              </w:rPr>
              <w:t>10</w:t>
            </w:r>
          </w:hyperlink>
        </w:p>
        <w:p w14:paraId="1A462924" w14:textId="724F73B2" w:rsidR="00BC2B54" w:rsidRDefault="00D91CE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4A57F3">
              <w:rPr>
                <w:noProof/>
                <w:webHidden/>
              </w:rPr>
              <w:t>11-12</w:t>
            </w:r>
          </w:hyperlink>
        </w:p>
        <w:p w14:paraId="10A51981" w14:textId="3E3FD62B" w:rsidR="00BC2B54" w:rsidRDefault="00D91CE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CC20FD">
              <w:rPr>
                <w:noProof/>
                <w:webHidden/>
              </w:rPr>
              <w:t>13-14</w:t>
            </w:r>
          </w:hyperlink>
        </w:p>
        <w:p w14:paraId="28D03205" w14:textId="55C92037" w:rsidR="00BC2B54" w:rsidRDefault="00D91CE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CC20FD">
              <w:rPr>
                <w:noProof/>
                <w:webHidden/>
              </w:rPr>
              <w:t>15-17</w:t>
            </w:r>
          </w:hyperlink>
        </w:p>
        <w:p w14:paraId="561BC095" w14:textId="5B357AAE" w:rsidR="00BC2B54" w:rsidRDefault="00D91CE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CC20FD">
              <w:rPr>
                <w:noProof/>
                <w:webHidden/>
              </w:rPr>
              <w:t>18-19</w:t>
            </w:r>
          </w:hyperlink>
        </w:p>
        <w:p w14:paraId="01B7FB02" w14:textId="68DAAD5C" w:rsidR="00BC2B54" w:rsidRDefault="00D91CE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AE4B3B">
              <w:rPr>
                <w:noProof/>
                <w:webHidden/>
              </w:rPr>
              <w:t>20-21</w:t>
            </w:r>
          </w:hyperlink>
        </w:p>
        <w:p w14:paraId="0A253E44" w14:textId="01D6390B" w:rsidR="00BC2B54" w:rsidRDefault="00D91CE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102B0D">
              <w:rPr>
                <w:noProof/>
                <w:webHidden/>
              </w:rPr>
              <w:t>22-23</w:t>
            </w:r>
          </w:hyperlink>
        </w:p>
        <w:p w14:paraId="51D27592" w14:textId="15BD14C1" w:rsidR="00BC2B54" w:rsidRDefault="00D91CE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102B0D">
              <w:rPr>
                <w:noProof/>
                <w:webHidden/>
              </w:rPr>
              <w:t>24</w:t>
            </w:r>
          </w:hyperlink>
        </w:p>
        <w:p w14:paraId="11F53BB9" w14:textId="2D1CEDC6" w:rsidR="00BC2B54" w:rsidRDefault="00D91CE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7E0D74">
              <w:rPr>
                <w:noProof/>
                <w:webHidden/>
              </w:rPr>
              <w:t>24</w:t>
            </w:r>
          </w:hyperlink>
        </w:p>
        <w:p w14:paraId="0800DCA9" w14:textId="46BA3485" w:rsidR="00BC2B54" w:rsidRDefault="00D91CE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7E0D74">
              <w:rPr>
                <w:noProof/>
                <w:webHidden/>
              </w:rPr>
              <w:t>24</w:t>
            </w:r>
          </w:hyperlink>
        </w:p>
        <w:p w14:paraId="241DF891" w14:textId="210EE925" w:rsidR="00BC2B54" w:rsidRDefault="00D91CE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7E0D74">
              <w:rPr>
                <w:noProof/>
                <w:webHidden/>
              </w:rPr>
              <w:t>24</w:t>
            </w:r>
          </w:hyperlink>
        </w:p>
        <w:p w14:paraId="2CD59CDB" w14:textId="30BFFE29" w:rsidR="00BC2B54" w:rsidRDefault="00D91CE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7E0D74">
              <w:rPr>
                <w:noProof/>
                <w:webHidden/>
              </w:rPr>
              <w:t>24</w:t>
            </w:r>
          </w:hyperlink>
        </w:p>
        <w:p w14:paraId="19EF50A8" w14:textId="4FA93394" w:rsidR="00BC2B54" w:rsidRDefault="00D91CE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7E0D74">
              <w:rPr>
                <w:noProof/>
                <w:webHidden/>
              </w:rPr>
              <w:t>24-25</w:t>
            </w:r>
          </w:hyperlink>
        </w:p>
        <w:p w14:paraId="0CF6015F" w14:textId="18ECE052" w:rsidR="00BC2B54" w:rsidRDefault="00D91CE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D82E4B">
              <w:rPr>
                <w:noProof/>
                <w:webHidden/>
              </w:rPr>
              <w:t>25</w:t>
            </w:r>
          </w:hyperlink>
        </w:p>
        <w:p w14:paraId="549F3FCD" w14:textId="70B5A7F8" w:rsidR="00BC2B54" w:rsidRDefault="00D91CE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D82E4B">
              <w:rPr>
                <w:noProof/>
                <w:webHidden/>
              </w:rPr>
              <w:t>25-26</w:t>
            </w:r>
          </w:hyperlink>
        </w:p>
        <w:p w14:paraId="7C5F6E57" w14:textId="3F127C2B" w:rsidR="00BC2B54" w:rsidRDefault="00D91CE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D17D38">
              <w:rPr>
                <w:noProof/>
                <w:webHidden/>
              </w:rPr>
              <w:t>27</w:t>
            </w:r>
          </w:hyperlink>
        </w:p>
        <w:p w14:paraId="7418FBC2" w14:textId="20F5B3A5" w:rsidR="00BC2B54" w:rsidRDefault="00D91CE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D17D38">
              <w:rPr>
                <w:noProof/>
                <w:webHidden/>
              </w:rPr>
              <w:t>28</w:t>
            </w:r>
          </w:hyperlink>
        </w:p>
        <w:p w14:paraId="7D7F40ED" w14:textId="71BCA25D" w:rsidR="00BC2B54" w:rsidRDefault="00D91CE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D17D38">
              <w:rPr>
                <w:noProof/>
                <w:webHidden/>
              </w:rPr>
              <w:t>28</w:t>
            </w:r>
          </w:hyperlink>
        </w:p>
        <w:p w14:paraId="15EAC341" w14:textId="3965A09F" w:rsidR="00BC2B54" w:rsidRDefault="00D91CE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D17D38">
              <w:rPr>
                <w:noProof/>
                <w:webHidden/>
              </w:rPr>
              <w:t>28</w:t>
            </w:r>
          </w:hyperlink>
        </w:p>
        <w:p w14:paraId="6A515187" w14:textId="5C224DC9" w:rsidR="00BC2B54" w:rsidRDefault="00D91CE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A13795">
              <w:rPr>
                <w:noProof/>
                <w:webHidden/>
              </w:rPr>
              <w:t>29</w:t>
            </w:r>
          </w:hyperlink>
        </w:p>
        <w:p w14:paraId="4CB19BBB" w14:textId="2B0F129B" w:rsidR="00BC2B54" w:rsidRDefault="00D91CE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A13795">
              <w:rPr>
                <w:noProof/>
                <w:webHidden/>
              </w:rPr>
              <w:t>29</w:t>
            </w:r>
          </w:hyperlink>
        </w:p>
        <w:p w14:paraId="54B04028" w14:textId="7C497E13" w:rsidR="00BC2B54" w:rsidRDefault="00D91CE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A13795">
              <w:rPr>
                <w:noProof/>
                <w:webHidden/>
              </w:rPr>
              <w:t>29</w:t>
            </w:r>
          </w:hyperlink>
        </w:p>
        <w:p w14:paraId="089A159A" w14:textId="2A76A0D4" w:rsidR="00BC2B54" w:rsidRDefault="00D91CE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A13795">
              <w:rPr>
                <w:noProof/>
                <w:webHidden/>
              </w:rPr>
              <w:t>29</w:t>
            </w:r>
          </w:hyperlink>
        </w:p>
        <w:p w14:paraId="1A3B6AF9" w14:textId="2404BDA8" w:rsidR="00BC2B54" w:rsidRDefault="00D91CE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A13795">
              <w:rPr>
                <w:noProof/>
                <w:webHidden/>
              </w:rPr>
              <w:t>29</w:t>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E58CC71" w:rsidR="00381847" w:rsidRDefault="00184272">
            <w:pPr>
              <w:pBdr>
                <w:top w:val="nil"/>
                <w:left w:val="nil"/>
                <w:bottom w:val="nil"/>
                <w:right w:val="nil"/>
                <w:between w:val="nil"/>
              </w:pBdr>
            </w:pPr>
            <w:r>
              <w:t xml:space="preserve">Certify input from all untrustworthy data sources. </w:t>
            </w:r>
            <w:r w:rsidR="000C00BD">
              <w:t>Properly check input validation to immediately eliminate</w:t>
            </w:r>
            <w:r w:rsidR="004A0707">
              <w:t xml:space="preserve"> </w:t>
            </w:r>
            <w:r w:rsidR="00FD353C">
              <w:t>most</w:t>
            </w:r>
            <w:r w:rsidR="004A0707">
              <w:t xml:space="preserve"> software exploits</w:t>
            </w:r>
            <w:r w:rsidR="00884C96">
              <w:t xml:space="preserve">. Be wary of </w:t>
            </w:r>
            <w:r w:rsidR="00DB7A99">
              <w:t>external</w:t>
            </w:r>
            <w:r w:rsidR="005838FA">
              <w:t xml:space="preserve"> data sources to </w:t>
            </w:r>
            <w:r w:rsidR="00C50531">
              <w:t>include</w:t>
            </w:r>
            <w:r w:rsidR="005838FA">
              <w:t xml:space="preserve"> command line arguments, network interfaces, environmental variables</w:t>
            </w:r>
            <w:r w:rsidR="00FF7C36">
              <w:t xml:space="preserve">, and </w:t>
            </w:r>
            <w:r w:rsidR="00C50531">
              <w:t>user-controlled</w:t>
            </w:r>
            <w:r w:rsidR="00FF7C36">
              <w:t xml:space="preserve"> files.</w:t>
            </w:r>
            <w:r w:rsidR="004A0707">
              <w:t xml:space="preserve"> [</w:t>
            </w:r>
            <w:proofErr w:type="spellStart"/>
            <w:r w:rsidR="00AB7904">
              <w:t>Seacord</w:t>
            </w:r>
            <w:proofErr w:type="spellEnd"/>
            <w:r w:rsidR="00AB7904">
              <w:t xml:space="preserve"> 05</w:t>
            </w:r>
            <w:r w:rsidR="00E769D9">
              <w:t>]</w:t>
            </w:r>
            <w:r w:rsidR="00884C96">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F85C57C" w:rsidR="00381847" w:rsidRDefault="008039AB">
            <w:pPr>
              <w:pBdr>
                <w:top w:val="nil"/>
                <w:left w:val="nil"/>
                <w:bottom w:val="nil"/>
                <w:right w:val="nil"/>
                <w:between w:val="nil"/>
              </w:pBdr>
            </w:pPr>
            <w:r>
              <w:t>Compile code using the highest</w:t>
            </w:r>
            <w:r w:rsidR="00E2060D">
              <w:t xml:space="preserve"> maximum warning level possible</w:t>
            </w:r>
            <w:r w:rsidR="00235752">
              <w:t xml:space="preserve"> for your compiler</w:t>
            </w:r>
            <w:r w:rsidR="00693D87">
              <w:t xml:space="preserve"> by changing the code</w:t>
            </w:r>
            <w:r w:rsidR="00D21757">
              <w:t xml:space="preserve"> [C MSC00</w:t>
            </w:r>
            <w:r w:rsidR="00B17139">
              <w:t>-A</w:t>
            </w:r>
            <w:r w:rsidR="00D21757">
              <w:t>,</w:t>
            </w:r>
            <w:r w:rsidR="00B17139">
              <w:t xml:space="preserve"> C++ MSC00-a</w:t>
            </w:r>
            <w:r w:rsidR="00D21757">
              <w:t>]</w:t>
            </w:r>
            <w:r w:rsidR="00B17139">
              <w:t>. Utili</w:t>
            </w:r>
            <w:r w:rsidR="003B297D">
              <w:t xml:space="preserve">ze static and dynamic analysis tools to detect and </w:t>
            </w:r>
            <w:r w:rsidR="00491041">
              <w:t xml:space="preserve">eradicate extra security </w:t>
            </w:r>
            <w:r w:rsidR="00694A9E">
              <w:t xml:space="preserve">defects.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6FD521E" w:rsidR="00381847" w:rsidRDefault="004811E5" w:rsidP="00314B26">
            <w:r>
              <w:t xml:space="preserve">Build software architecture and layout your software to execute and administer security procedures. </w:t>
            </w:r>
            <w:r w:rsidR="00314B26">
              <w:t xml:space="preserve">An example of such instance is to build subsystems into the architecture for the possibility of different privileges at different times to support each appropriate privilege set.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46CFC3" w:rsidR="00381847" w:rsidRDefault="00952BD8" w:rsidP="00952BD8">
            <w:r>
              <w:t>Keep the design as plain and small-scale as possible [</w:t>
            </w:r>
            <w:proofErr w:type="spellStart"/>
            <w:r>
              <w:t>Saltzer</w:t>
            </w:r>
            <w:proofErr w:type="spellEnd"/>
            <w:r>
              <w:t xml:space="preserve"> 74, </w:t>
            </w:r>
            <w:proofErr w:type="spellStart"/>
            <w:r>
              <w:t>Saltzer</w:t>
            </w:r>
            <w:proofErr w:type="spellEnd"/>
            <w:r>
              <w:t xml:space="preserve"> 75]. Complicated designs enhance the probability that mistakes will be made in their operation, construction, and purpose. The energy required to attain </w:t>
            </w:r>
            <w:r w:rsidR="00C50531">
              <w:t>a</w:t>
            </w:r>
            <w:r>
              <w:t xml:space="preserve"> suitable level of guarantee improves considerably as security structures become more intricate.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A7C4670" w:rsidR="00381847" w:rsidRDefault="00E43835" w:rsidP="00E43835">
            <w:r>
              <w:t>Base access rules on permission instead of exclusion. By default, access is refused, and the safety program characterizes circumstances under which access is authorized [</w:t>
            </w:r>
            <w:proofErr w:type="spellStart"/>
            <w:r>
              <w:t>Saltzer</w:t>
            </w:r>
            <w:proofErr w:type="spellEnd"/>
            <w:r>
              <w:t xml:space="preserve"> 74, </w:t>
            </w:r>
            <w:proofErr w:type="spellStart"/>
            <w:r>
              <w:t>Saltzer</w:t>
            </w:r>
            <w:proofErr w:type="spellEnd"/>
            <w:r>
              <w:t xml:space="preserve"> 75].</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AAA60AC" w:rsidR="00381847" w:rsidRDefault="00A12FD3" w:rsidP="00A12FD3">
            <w:r>
              <w:t xml:space="preserve">All processes should perform with the minimum set of privileges essential to carry out the job. Every elevated authorization should only be accessed for the minimum amount of time needed to complete the privileged task.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72910D8" w:rsidR="00381847" w:rsidRDefault="00C74A11" w:rsidP="00D90A36">
            <w:r>
              <w:t xml:space="preserve">Clean all data passed to intricate subsystems [C STR02-A] such as command shells, relational databases, and commercial off-the-shell (COTS) components. Invaders may be </w:t>
            </w:r>
            <w:r>
              <w:lastRenderedPageBreak/>
              <w:t xml:space="preserve">able to utilize unused functionality in these components using SQL, command, or other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646BB7E" w:rsidR="00381847" w:rsidRDefault="008728FE">
            <w:pPr>
              <w:pBdr>
                <w:top w:val="nil"/>
                <w:left w:val="nil"/>
                <w:bottom w:val="nil"/>
                <w:right w:val="nil"/>
                <w:between w:val="nil"/>
              </w:pBdr>
            </w:pPr>
            <w:r>
              <w:t xml:space="preserve">Control risk with numerous defensive tactics that can protect if one layer of defense turns out to be insufficient, an additional layer of defense can stop a security flaw from becoming an exploitable liability and limit the effects of a successful exploit. </w:t>
            </w:r>
            <w:r w:rsidR="00E769D9">
              <w:t>[</w:t>
            </w:r>
            <w:proofErr w:type="spellStart"/>
            <w:r w:rsidR="005B48BC">
              <w:t>Seacord</w:t>
            </w:r>
            <w:proofErr w:type="spellEnd"/>
            <w:r w:rsidR="005B48BC">
              <w:t xml:space="preserve"> 05</w:t>
            </w:r>
            <w:r w:rsidR="00E769D9">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37982FC" w:rsidR="00381847" w:rsidRDefault="00BF2BD0" w:rsidP="00BF2BD0">
            <w:r>
              <w:t>Great quality assurance techniques can be valuable in detecting and removing vulnerabilities. Fuzz testing, penetration testing, and source code audits ought to be included as part of an effective quality assurance program. Exterior reviews bring an independent viewpoint for identifying and correcting invalid assumptions [</w:t>
            </w:r>
            <w:proofErr w:type="spellStart"/>
            <w:r>
              <w:t>Seacord</w:t>
            </w:r>
            <w:proofErr w:type="spellEnd"/>
            <w:r>
              <w:t xml:space="preserve"> 05].</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B89A879" w:rsidR="00381847" w:rsidRDefault="00BA75DD" w:rsidP="00BA75DD">
            <w:r>
              <w:t xml:space="preserve">Create and employ a secure coding guideline for your target development language and platform.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D21AF2A" w:rsidR="00381847" w:rsidRDefault="00DC2C8B">
            <w:pPr>
              <w:jc w:val="center"/>
              <w:rPr>
                <w:b/>
                <w:sz w:val="24"/>
                <w:szCs w:val="24"/>
              </w:rPr>
            </w:pPr>
            <w:r>
              <w:rPr>
                <w:b/>
                <w:sz w:val="24"/>
                <w:szCs w:val="24"/>
              </w:rPr>
              <w:t>Ensure that operations on signed integers do not result in overflow</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4736C28E" w:rsidR="00F71822" w:rsidRDefault="00DC2C8B">
            <w:pPr>
              <w:jc w:val="center"/>
              <w:rPr>
                <w:b/>
              </w:rPr>
            </w:pPr>
            <w:r>
              <w:rPr>
                <w:b/>
              </w:rPr>
              <w:t xml:space="preserve">Data </w:t>
            </w:r>
            <w:r w:rsidR="00E56C61">
              <w:rPr>
                <w:b/>
              </w:rPr>
              <w:t>Value</w:t>
            </w:r>
          </w:p>
        </w:tc>
        <w:tc>
          <w:tcPr>
            <w:tcW w:w="1341" w:type="dxa"/>
            <w:tcMar>
              <w:top w:w="100" w:type="dxa"/>
              <w:left w:w="100" w:type="dxa"/>
              <w:bottom w:w="100" w:type="dxa"/>
              <w:right w:w="100" w:type="dxa"/>
            </w:tcMar>
          </w:tcPr>
          <w:p w14:paraId="5033E0B8" w14:textId="058EB09D" w:rsidR="00381847" w:rsidRDefault="00E769D9">
            <w:pPr>
              <w:jc w:val="center"/>
            </w:pPr>
            <w:r>
              <w:t>[STD-</w:t>
            </w:r>
            <w:r w:rsidR="0063381B">
              <w:t>001</w:t>
            </w:r>
            <w:r>
              <w:t>-</w:t>
            </w:r>
            <w:r w:rsidR="0063381B">
              <w:t>CPP</w:t>
            </w:r>
            <w:r>
              <w:t>]</w:t>
            </w:r>
          </w:p>
        </w:tc>
        <w:tc>
          <w:tcPr>
            <w:tcW w:w="7632" w:type="dxa"/>
            <w:tcMar>
              <w:top w:w="100" w:type="dxa"/>
              <w:left w:w="100" w:type="dxa"/>
              <w:bottom w:w="100" w:type="dxa"/>
              <w:right w:w="100" w:type="dxa"/>
            </w:tcMar>
          </w:tcPr>
          <w:p w14:paraId="7140E542" w14:textId="1606ABA6" w:rsidR="00381847" w:rsidRDefault="00DC2C8B">
            <w:r w:rsidRPr="00DC2C8B">
              <w:t>An application that characterizes signed integer types as being modulo need not identify integer overflow. Applications may also trap on signed arithmetic overflows, or simply suppose that overflows will not happen and produce object code appropriately.  It is also probable for the same compliant application to release code that displays different behavior in different contexts.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C5A796" w:rsidR="00F72634" w:rsidRPr="005509F3" w:rsidRDefault="00E56C61" w:rsidP="0015146B">
            <w:r w:rsidRPr="00E56C61">
              <w:t xml:space="preserve">This noncompliant code model can cause a signed integer overflow during the addition of the signed operands </w:t>
            </w:r>
            <w:proofErr w:type="spellStart"/>
            <w:r w:rsidRPr="00E56C61">
              <w:t>si_</w:t>
            </w:r>
            <w:proofErr w:type="gramStart"/>
            <w:r w:rsidRPr="00E56C61">
              <w:t>a</w:t>
            </w:r>
            <w:proofErr w:type="spellEnd"/>
            <w:r w:rsidRPr="00E56C61">
              <w:t xml:space="preserve"> and</w:t>
            </w:r>
            <w:proofErr w:type="gramEnd"/>
            <w:r w:rsidRPr="00E56C61">
              <w:t xml:space="preserve"> </w:t>
            </w:r>
            <w:proofErr w:type="spellStart"/>
            <w:r w:rsidRPr="00E56C61">
              <w:t>si_b</w:t>
            </w:r>
            <w:proofErr w:type="spellEnd"/>
            <w:r w:rsidRPr="00E56C61">
              <w:t>:</w:t>
            </w:r>
          </w:p>
        </w:tc>
      </w:tr>
      <w:tr w:rsidR="00F72634" w14:paraId="5B8614A1" w14:textId="77777777" w:rsidTr="00001F14">
        <w:trPr>
          <w:trHeight w:val="460"/>
        </w:trPr>
        <w:tc>
          <w:tcPr>
            <w:tcW w:w="10800" w:type="dxa"/>
            <w:tcMar>
              <w:top w:w="100" w:type="dxa"/>
              <w:left w:w="100" w:type="dxa"/>
              <w:bottom w:w="100" w:type="dxa"/>
              <w:right w:w="100" w:type="dxa"/>
            </w:tcMar>
          </w:tcPr>
          <w:p w14:paraId="18FF708E"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void </w:t>
            </w:r>
            <w:proofErr w:type="spellStart"/>
            <w:proofErr w:type="gramStart"/>
            <w:r w:rsidRPr="00E56C61">
              <w:rPr>
                <w:rFonts w:ascii="Courier New" w:hAnsi="Courier New" w:cs="Courier New"/>
                <w:sz w:val="24"/>
                <w:szCs w:val="24"/>
              </w:rPr>
              <w:t>func</w:t>
            </w:r>
            <w:proofErr w:type="spellEnd"/>
            <w:r w:rsidRPr="00E56C61">
              <w:rPr>
                <w:rFonts w:ascii="Courier New" w:hAnsi="Courier New" w:cs="Courier New"/>
                <w:sz w:val="24"/>
                <w:szCs w:val="24"/>
              </w:rPr>
              <w:t>(</w:t>
            </w:r>
            <w:proofErr w:type="gramEnd"/>
            <w:r w:rsidRPr="00E56C61">
              <w:rPr>
                <w:rFonts w:ascii="Courier New" w:hAnsi="Courier New" w:cs="Courier New"/>
                <w:sz w:val="24"/>
                <w:szCs w:val="24"/>
              </w:rPr>
              <w:t xml:space="preserve">signed int </w:t>
            </w:r>
            <w:proofErr w:type="spellStart"/>
            <w:r w:rsidRPr="00E56C61">
              <w:rPr>
                <w:rFonts w:ascii="Courier New" w:hAnsi="Courier New" w:cs="Courier New"/>
                <w:sz w:val="24"/>
                <w:szCs w:val="24"/>
              </w:rPr>
              <w:t>si_a</w:t>
            </w:r>
            <w:proofErr w:type="spellEnd"/>
            <w:r w:rsidRPr="00E56C61">
              <w:rPr>
                <w:rFonts w:ascii="Courier New" w:hAnsi="Courier New" w:cs="Courier New"/>
                <w:sz w:val="24"/>
                <w:szCs w:val="24"/>
              </w:rPr>
              <w:t xml:space="preserve">, signed int </w:t>
            </w:r>
            <w:proofErr w:type="spellStart"/>
            <w:r w:rsidRPr="00E56C61">
              <w:rPr>
                <w:rFonts w:ascii="Courier New" w:hAnsi="Courier New" w:cs="Courier New"/>
                <w:sz w:val="24"/>
                <w:szCs w:val="24"/>
              </w:rPr>
              <w:t>si_b</w:t>
            </w:r>
            <w:proofErr w:type="spellEnd"/>
            <w:r w:rsidRPr="00E56C61">
              <w:rPr>
                <w:rFonts w:ascii="Courier New" w:hAnsi="Courier New" w:cs="Courier New"/>
                <w:sz w:val="24"/>
                <w:szCs w:val="24"/>
              </w:rPr>
              <w:t>) {</w:t>
            </w:r>
          </w:p>
          <w:p w14:paraId="1A8DA5AC"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signed int sum = </w:t>
            </w:r>
            <w:proofErr w:type="spellStart"/>
            <w:r w:rsidRPr="00E56C61">
              <w:rPr>
                <w:rFonts w:ascii="Courier New" w:hAnsi="Courier New" w:cs="Courier New"/>
                <w:sz w:val="24"/>
                <w:szCs w:val="24"/>
              </w:rPr>
              <w:t>si_a</w:t>
            </w:r>
            <w:proofErr w:type="spellEnd"/>
            <w:r w:rsidRPr="00E56C61">
              <w:rPr>
                <w:rFonts w:ascii="Courier New" w:hAnsi="Courier New" w:cs="Courier New"/>
                <w:sz w:val="24"/>
                <w:szCs w:val="24"/>
              </w:rPr>
              <w:t xml:space="preserve"> + </w:t>
            </w:r>
            <w:proofErr w:type="spellStart"/>
            <w:r w:rsidRPr="00E56C61">
              <w:rPr>
                <w:rFonts w:ascii="Courier New" w:hAnsi="Courier New" w:cs="Courier New"/>
                <w:sz w:val="24"/>
                <w:szCs w:val="24"/>
              </w:rPr>
              <w:t>si_</w:t>
            </w:r>
            <w:proofErr w:type="gramStart"/>
            <w:r w:rsidRPr="00E56C61">
              <w:rPr>
                <w:rFonts w:ascii="Courier New" w:hAnsi="Courier New" w:cs="Courier New"/>
                <w:sz w:val="24"/>
                <w:szCs w:val="24"/>
              </w:rPr>
              <w:t>b</w:t>
            </w:r>
            <w:proofErr w:type="spellEnd"/>
            <w:r w:rsidRPr="00E56C61">
              <w:rPr>
                <w:rFonts w:ascii="Courier New" w:hAnsi="Courier New" w:cs="Courier New"/>
                <w:sz w:val="24"/>
                <w:szCs w:val="24"/>
              </w:rPr>
              <w:t>;</w:t>
            </w:r>
            <w:proofErr w:type="gramEnd"/>
          </w:p>
          <w:p w14:paraId="471976CC"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 ... */</w:t>
            </w:r>
          </w:p>
          <w:p w14:paraId="3ECD0D5A" w14:textId="36EF5C9B" w:rsidR="00F72634" w:rsidRPr="0063381B" w:rsidRDefault="00E56C61" w:rsidP="00E56C61">
            <w:pPr>
              <w:rPr>
                <w:rFonts w:ascii="Courier New" w:hAnsi="Courier New" w:cs="Courier New"/>
                <w:sz w:val="24"/>
                <w:szCs w:val="24"/>
              </w:rPr>
            </w:pPr>
            <w:r w:rsidRPr="00E56C6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F8CB23E" w:rsidR="00F72634" w:rsidRDefault="00E56C61" w:rsidP="0015146B">
            <w:r w:rsidRPr="00E56C61">
              <w:t>This compliant solution makes sure that the addition operation cannot overflow, irrespective of depiction:</w:t>
            </w:r>
          </w:p>
        </w:tc>
      </w:tr>
      <w:tr w:rsidR="00F72634" w14:paraId="4EAB134E" w14:textId="77777777" w:rsidTr="00001F14">
        <w:trPr>
          <w:trHeight w:val="460"/>
        </w:trPr>
        <w:tc>
          <w:tcPr>
            <w:tcW w:w="10800" w:type="dxa"/>
            <w:tcMar>
              <w:top w:w="100" w:type="dxa"/>
              <w:left w:w="100" w:type="dxa"/>
              <w:bottom w:w="100" w:type="dxa"/>
              <w:right w:w="100" w:type="dxa"/>
            </w:tcMar>
          </w:tcPr>
          <w:p w14:paraId="3A5EB1CF"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#include &lt;</w:t>
            </w:r>
            <w:proofErr w:type="spellStart"/>
            <w:r w:rsidRPr="00E56C61">
              <w:rPr>
                <w:rFonts w:ascii="Courier New" w:hAnsi="Courier New" w:cs="Courier New"/>
                <w:sz w:val="24"/>
                <w:szCs w:val="24"/>
              </w:rPr>
              <w:t>limits.h</w:t>
            </w:r>
            <w:proofErr w:type="spellEnd"/>
            <w:r w:rsidRPr="00E56C61">
              <w:rPr>
                <w:rFonts w:ascii="Courier New" w:hAnsi="Courier New" w:cs="Courier New"/>
                <w:sz w:val="24"/>
                <w:szCs w:val="24"/>
              </w:rPr>
              <w:t>&gt;</w:t>
            </w:r>
          </w:p>
          <w:p w14:paraId="5DD82B70"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w:t>
            </w:r>
          </w:p>
          <w:p w14:paraId="49074E57"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void </w:t>
            </w:r>
            <w:proofErr w:type="gramStart"/>
            <w:r w:rsidRPr="00E56C61">
              <w:rPr>
                <w:rFonts w:ascii="Courier New" w:hAnsi="Courier New" w:cs="Courier New"/>
                <w:sz w:val="24"/>
                <w:szCs w:val="24"/>
              </w:rPr>
              <w:t>f(</w:t>
            </w:r>
            <w:proofErr w:type="gramEnd"/>
            <w:r w:rsidRPr="00E56C61">
              <w:rPr>
                <w:rFonts w:ascii="Courier New" w:hAnsi="Courier New" w:cs="Courier New"/>
                <w:sz w:val="24"/>
                <w:szCs w:val="24"/>
              </w:rPr>
              <w:t xml:space="preserve">signed int </w:t>
            </w:r>
            <w:proofErr w:type="spellStart"/>
            <w:r w:rsidRPr="00E56C61">
              <w:rPr>
                <w:rFonts w:ascii="Courier New" w:hAnsi="Courier New" w:cs="Courier New"/>
                <w:sz w:val="24"/>
                <w:szCs w:val="24"/>
              </w:rPr>
              <w:t>si_a</w:t>
            </w:r>
            <w:proofErr w:type="spellEnd"/>
            <w:r w:rsidRPr="00E56C61">
              <w:rPr>
                <w:rFonts w:ascii="Courier New" w:hAnsi="Courier New" w:cs="Courier New"/>
                <w:sz w:val="24"/>
                <w:szCs w:val="24"/>
              </w:rPr>
              <w:t xml:space="preserve">, signed int </w:t>
            </w:r>
            <w:proofErr w:type="spellStart"/>
            <w:r w:rsidRPr="00E56C61">
              <w:rPr>
                <w:rFonts w:ascii="Courier New" w:hAnsi="Courier New" w:cs="Courier New"/>
                <w:sz w:val="24"/>
                <w:szCs w:val="24"/>
              </w:rPr>
              <w:t>si_b</w:t>
            </w:r>
            <w:proofErr w:type="spellEnd"/>
            <w:r w:rsidRPr="00E56C61">
              <w:rPr>
                <w:rFonts w:ascii="Courier New" w:hAnsi="Courier New" w:cs="Courier New"/>
                <w:sz w:val="24"/>
                <w:szCs w:val="24"/>
              </w:rPr>
              <w:t>) {</w:t>
            </w:r>
          </w:p>
          <w:p w14:paraId="3855339A"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signed int </w:t>
            </w:r>
            <w:proofErr w:type="gramStart"/>
            <w:r w:rsidRPr="00E56C61">
              <w:rPr>
                <w:rFonts w:ascii="Courier New" w:hAnsi="Courier New" w:cs="Courier New"/>
                <w:sz w:val="24"/>
                <w:szCs w:val="24"/>
              </w:rPr>
              <w:t>sum;</w:t>
            </w:r>
            <w:proofErr w:type="gramEnd"/>
          </w:p>
          <w:p w14:paraId="37A9662D"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if (((</w:t>
            </w:r>
            <w:proofErr w:type="spellStart"/>
            <w:r w:rsidRPr="00E56C61">
              <w:rPr>
                <w:rFonts w:ascii="Courier New" w:hAnsi="Courier New" w:cs="Courier New"/>
                <w:sz w:val="24"/>
                <w:szCs w:val="24"/>
              </w:rPr>
              <w:t>si_b</w:t>
            </w:r>
            <w:proofErr w:type="spellEnd"/>
            <w:r w:rsidRPr="00E56C61">
              <w:rPr>
                <w:rFonts w:ascii="Courier New" w:hAnsi="Courier New" w:cs="Courier New"/>
                <w:sz w:val="24"/>
                <w:szCs w:val="24"/>
              </w:rPr>
              <w:t xml:space="preserve"> &gt; 0) &amp;&amp; (</w:t>
            </w:r>
            <w:proofErr w:type="spellStart"/>
            <w:r w:rsidRPr="00E56C61">
              <w:rPr>
                <w:rFonts w:ascii="Courier New" w:hAnsi="Courier New" w:cs="Courier New"/>
                <w:sz w:val="24"/>
                <w:szCs w:val="24"/>
              </w:rPr>
              <w:t>si_a</w:t>
            </w:r>
            <w:proofErr w:type="spellEnd"/>
            <w:r w:rsidRPr="00E56C61">
              <w:rPr>
                <w:rFonts w:ascii="Courier New" w:hAnsi="Courier New" w:cs="Courier New"/>
                <w:sz w:val="24"/>
                <w:szCs w:val="24"/>
              </w:rPr>
              <w:t xml:space="preserve"> &gt; (INT_MAX - </w:t>
            </w:r>
            <w:proofErr w:type="spellStart"/>
            <w:r w:rsidRPr="00E56C61">
              <w:rPr>
                <w:rFonts w:ascii="Courier New" w:hAnsi="Courier New" w:cs="Courier New"/>
                <w:sz w:val="24"/>
                <w:szCs w:val="24"/>
              </w:rPr>
              <w:t>si_b</w:t>
            </w:r>
            <w:proofErr w:type="spellEnd"/>
            <w:r w:rsidRPr="00E56C61">
              <w:rPr>
                <w:rFonts w:ascii="Courier New" w:hAnsi="Courier New" w:cs="Courier New"/>
                <w:sz w:val="24"/>
                <w:szCs w:val="24"/>
              </w:rPr>
              <w:t>))) ||</w:t>
            </w:r>
          </w:p>
          <w:p w14:paraId="78C18DE8"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w:t>
            </w:r>
            <w:proofErr w:type="spellStart"/>
            <w:r w:rsidRPr="00E56C61">
              <w:rPr>
                <w:rFonts w:ascii="Courier New" w:hAnsi="Courier New" w:cs="Courier New"/>
                <w:sz w:val="24"/>
                <w:szCs w:val="24"/>
              </w:rPr>
              <w:t>si_b</w:t>
            </w:r>
            <w:proofErr w:type="spellEnd"/>
            <w:r w:rsidRPr="00E56C61">
              <w:rPr>
                <w:rFonts w:ascii="Courier New" w:hAnsi="Courier New" w:cs="Courier New"/>
                <w:sz w:val="24"/>
                <w:szCs w:val="24"/>
              </w:rPr>
              <w:t xml:space="preserve"> &lt; 0) &amp;&amp; (</w:t>
            </w:r>
            <w:proofErr w:type="spellStart"/>
            <w:r w:rsidRPr="00E56C61">
              <w:rPr>
                <w:rFonts w:ascii="Courier New" w:hAnsi="Courier New" w:cs="Courier New"/>
                <w:sz w:val="24"/>
                <w:szCs w:val="24"/>
              </w:rPr>
              <w:t>si_a</w:t>
            </w:r>
            <w:proofErr w:type="spellEnd"/>
            <w:r w:rsidRPr="00E56C61">
              <w:rPr>
                <w:rFonts w:ascii="Courier New" w:hAnsi="Courier New" w:cs="Courier New"/>
                <w:sz w:val="24"/>
                <w:szCs w:val="24"/>
              </w:rPr>
              <w:t xml:space="preserve"> &lt; (INT_MIN - </w:t>
            </w:r>
            <w:proofErr w:type="spellStart"/>
            <w:r w:rsidRPr="00E56C61">
              <w:rPr>
                <w:rFonts w:ascii="Courier New" w:hAnsi="Courier New" w:cs="Courier New"/>
                <w:sz w:val="24"/>
                <w:szCs w:val="24"/>
              </w:rPr>
              <w:t>si_b</w:t>
            </w:r>
            <w:proofErr w:type="spellEnd"/>
            <w:r w:rsidRPr="00E56C61">
              <w:rPr>
                <w:rFonts w:ascii="Courier New" w:hAnsi="Courier New" w:cs="Courier New"/>
                <w:sz w:val="24"/>
                <w:szCs w:val="24"/>
              </w:rPr>
              <w:t>)))) {</w:t>
            </w:r>
          </w:p>
          <w:p w14:paraId="346DFB03"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 Handle error */</w:t>
            </w:r>
          </w:p>
          <w:p w14:paraId="7A437422"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 else {</w:t>
            </w:r>
          </w:p>
          <w:p w14:paraId="08CB3896"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sum = </w:t>
            </w:r>
            <w:proofErr w:type="spellStart"/>
            <w:r w:rsidRPr="00E56C61">
              <w:rPr>
                <w:rFonts w:ascii="Courier New" w:hAnsi="Courier New" w:cs="Courier New"/>
                <w:sz w:val="24"/>
                <w:szCs w:val="24"/>
              </w:rPr>
              <w:t>si_a</w:t>
            </w:r>
            <w:proofErr w:type="spellEnd"/>
            <w:r w:rsidRPr="00E56C61">
              <w:rPr>
                <w:rFonts w:ascii="Courier New" w:hAnsi="Courier New" w:cs="Courier New"/>
                <w:sz w:val="24"/>
                <w:szCs w:val="24"/>
              </w:rPr>
              <w:t xml:space="preserve"> + </w:t>
            </w:r>
            <w:proofErr w:type="spellStart"/>
            <w:r w:rsidRPr="00E56C61">
              <w:rPr>
                <w:rFonts w:ascii="Courier New" w:hAnsi="Courier New" w:cs="Courier New"/>
                <w:sz w:val="24"/>
                <w:szCs w:val="24"/>
              </w:rPr>
              <w:t>si_</w:t>
            </w:r>
            <w:proofErr w:type="gramStart"/>
            <w:r w:rsidRPr="00E56C61">
              <w:rPr>
                <w:rFonts w:ascii="Courier New" w:hAnsi="Courier New" w:cs="Courier New"/>
                <w:sz w:val="24"/>
                <w:szCs w:val="24"/>
              </w:rPr>
              <w:t>b</w:t>
            </w:r>
            <w:proofErr w:type="spellEnd"/>
            <w:r w:rsidRPr="00E56C61">
              <w:rPr>
                <w:rFonts w:ascii="Courier New" w:hAnsi="Courier New" w:cs="Courier New"/>
                <w:sz w:val="24"/>
                <w:szCs w:val="24"/>
              </w:rPr>
              <w:t>;</w:t>
            </w:r>
            <w:proofErr w:type="gramEnd"/>
          </w:p>
          <w:p w14:paraId="77468C42"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w:t>
            </w:r>
          </w:p>
          <w:p w14:paraId="687FC1E6"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 ... */</w:t>
            </w:r>
          </w:p>
          <w:p w14:paraId="783CC6FF" w14:textId="083E9390" w:rsidR="00F72634" w:rsidRPr="0063381B" w:rsidRDefault="00E56C61" w:rsidP="00E56C61">
            <w:pPr>
              <w:rPr>
                <w:rFonts w:ascii="Courier New" w:hAnsi="Courier New" w:cs="Courier New"/>
                <w:sz w:val="24"/>
                <w:szCs w:val="24"/>
              </w:rPr>
            </w:pPr>
            <w:r w:rsidRPr="00E56C61">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F82D6E8" w:rsidR="00B475A1" w:rsidRDefault="00D461CF" w:rsidP="00F51FA8">
            <w:pPr>
              <w:jc w:val="center"/>
            </w:pPr>
            <w:r>
              <w:t>High</w:t>
            </w:r>
          </w:p>
        </w:tc>
        <w:tc>
          <w:tcPr>
            <w:tcW w:w="1341" w:type="dxa"/>
            <w:shd w:val="clear" w:color="auto" w:fill="auto"/>
          </w:tcPr>
          <w:p w14:paraId="6EE4DA51" w14:textId="3D798105" w:rsidR="00B475A1" w:rsidRDefault="00D461CF" w:rsidP="00F51FA8">
            <w:pPr>
              <w:jc w:val="center"/>
            </w:pPr>
            <w:r>
              <w:t>Likely</w:t>
            </w:r>
          </w:p>
        </w:tc>
        <w:tc>
          <w:tcPr>
            <w:tcW w:w="4021" w:type="dxa"/>
            <w:shd w:val="clear" w:color="auto" w:fill="auto"/>
          </w:tcPr>
          <w:p w14:paraId="5C9846CA" w14:textId="61E247C8" w:rsidR="00B475A1" w:rsidRDefault="00D461CF" w:rsidP="00F51FA8">
            <w:pPr>
              <w:jc w:val="center"/>
            </w:pPr>
            <w:r>
              <w:t>High</w:t>
            </w:r>
          </w:p>
        </w:tc>
        <w:tc>
          <w:tcPr>
            <w:tcW w:w="1807" w:type="dxa"/>
            <w:shd w:val="clear" w:color="auto" w:fill="auto"/>
          </w:tcPr>
          <w:p w14:paraId="58E0ACD7" w14:textId="60CE0E5B" w:rsidR="00B475A1" w:rsidRDefault="00D461CF" w:rsidP="00F51FA8">
            <w:pPr>
              <w:jc w:val="center"/>
            </w:pPr>
            <w:r>
              <w:t>P</w:t>
            </w:r>
            <w:r w:rsidR="00C721B2">
              <w:t>9</w:t>
            </w:r>
          </w:p>
        </w:tc>
        <w:tc>
          <w:tcPr>
            <w:tcW w:w="1805" w:type="dxa"/>
            <w:shd w:val="clear" w:color="auto" w:fill="auto"/>
          </w:tcPr>
          <w:p w14:paraId="3E539ECE" w14:textId="216C28AB" w:rsidR="00B475A1" w:rsidRDefault="00C721B2"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24CD1C0" w:rsidR="002B3369" w:rsidRDefault="00D91CEF" w:rsidP="0037363E">
            <w:pPr>
              <w:jc w:val="center"/>
            </w:pPr>
            <w:hyperlink r:id="rId13" w:history="1">
              <w:proofErr w:type="spellStart"/>
              <w:r w:rsidR="0037363E">
                <w:rPr>
                  <w:rStyle w:val="Hyperlink"/>
                </w:rPr>
                <w:t>Astrée</w:t>
              </w:r>
              <w:proofErr w:type="spellEnd"/>
            </w:hyperlink>
          </w:p>
        </w:tc>
        <w:tc>
          <w:tcPr>
            <w:tcW w:w="1341" w:type="dxa"/>
            <w:shd w:val="clear" w:color="auto" w:fill="auto"/>
          </w:tcPr>
          <w:p w14:paraId="3AAB69D9" w14:textId="78751766" w:rsidR="00B475A1" w:rsidRDefault="0037363E" w:rsidP="00F51FA8">
            <w:pPr>
              <w:jc w:val="center"/>
            </w:pPr>
            <w:r>
              <w:t>22</w:t>
            </w:r>
            <w:r w:rsidR="00AA44AF">
              <w:t>.04</w:t>
            </w:r>
          </w:p>
        </w:tc>
        <w:tc>
          <w:tcPr>
            <w:tcW w:w="4021" w:type="dxa"/>
            <w:shd w:val="clear" w:color="auto" w:fill="auto"/>
          </w:tcPr>
          <w:p w14:paraId="5D087CB4" w14:textId="700A1CC3" w:rsidR="00B475A1" w:rsidRDefault="00AA44AF" w:rsidP="00F51FA8">
            <w:pPr>
              <w:jc w:val="center"/>
            </w:pPr>
            <w:r>
              <w:t>Integer-</w:t>
            </w:r>
            <w:r w:rsidR="00F066ED">
              <w:t>overflow</w:t>
            </w:r>
          </w:p>
        </w:tc>
        <w:tc>
          <w:tcPr>
            <w:tcW w:w="3611" w:type="dxa"/>
            <w:shd w:val="clear" w:color="auto" w:fill="auto"/>
          </w:tcPr>
          <w:p w14:paraId="29A4DB2F" w14:textId="1D9126E6" w:rsidR="00B475A1" w:rsidRDefault="00F066ED"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6C29223C" w:rsidR="00E70D14" w:rsidRDefault="00D91CEF" w:rsidP="00E70D14">
            <w:pPr>
              <w:jc w:val="center"/>
            </w:pPr>
            <w:hyperlink r:id="rId14" w:history="1">
              <w:proofErr w:type="spellStart"/>
              <w:r w:rsidR="00E70D14">
                <w:rPr>
                  <w:rStyle w:val="Hyperlink"/>
                </w:rPr>
                <w:t>CodeSonar</w:t>
              </w:r>
              <w:proofErr w:type="spellEnd"/>
            </w:hyperlink>
          </w:p>
        </w:tc>
        <w:tc>
          <w:tcPr>
            <w:tcW w:w="1341" w:type="dxa"/>
            <w:shd w:val="clear" w:color="auto" w:fill="auto"/>
          </w:tcPr>
          <w:p w14:paraId="0453C4CF" w14:textId="5624499F" w:rsidR="00B475A1" w:rsidRDefault="00E70D14" w:rsidP="00F51FA8">
            <w:pPr>
              <w:jc w:val="center"/>
            </w:pPr>
            <w:r>
              <w:t>7.1</w:t>
            </w:r>
            <w:r w:rsidR="004D3122">
              <w:t>p0</w:t>
            </w:r>
          </w:p>
        </w:tc>
        <w:tc>
          <w:tcPr>
            <w:tcW w:w="4021" w:type="dxa"/>
            <w:shd w:val="clear" w:color="auto" w:fill="auto"/>
          </w:tcPr>
          <w:p w14:paraId="7BC7FCCD" w14:textId="77777777" w:rsidR="004D3122" w:rsidRDefault="004D3122" w:rsidP="004D3122">
            <w:pPr>
              <w:jc w:val="center"/>
            </w:pPr>
            <w:proofErr w:type="gramStart"/>
            <w:r>
              <w:t>ALLOC.SIZE.ADDOFLOW</w:t>
            </w:r>
            <w:proofErr w:type="gramEnd"/>
          </w:p>
          <w:p w14:paraId="630B0964" w14:textId="77777777" w:rsidR="00D83CBB" w:rsidRDefault="00D83CBB" w:rsidP="004D3122">
            <w:pPr>
              <w:jc w:val="center"/>
            </w:pPr>
          </w:p>
          <w:p w14:paraId="423A4713" w14:textId="108BECE0" w:rsidR="004D3122" w:rsidRDefault="004D3122" w:rsidP="004D3122">
            <w:pPr>
              <w:jc w:val="center"/>
            </w:pPr>
            <w:proofErr w:type="gramStart"/>
            <w:r>
              <w:t>ALLOC.SIZE.IOFLOW</w:t>
            </w:r>
            <w:proofErr w:type="gramEnd"/>
          </w:p>
          <w:p w14:paraId="391A5193" w14:textId="77777777" w:rsidR="00D83CBB" w:rsidRDefault="00D83CBB" w:rsidP="004D3122">
            <w:pPr>
              <w:jc w:val="center"/>
            </w:pPr>
          </w:p>
          <w:p w14:paraId="50C56E75" w14:textId="39742E20" w:rsidR="004D3122" w:rsidRDefault="004D3122" w:rsidP="004D3122">
            <w:pPr>
              <w:jc w:val="center"/>
            </w:pPr>
            <w:proofErr w:type="gramStart"/>
            <w:r>
              <w:t>ALLOC.SIZE.MULOFLOW</w:t>
            </w:r>
            <w:proofErr w:type="gramEnd"/>
          </w:p>
          <w:p w14:paraId="55879EBD" w14:textId="77777777" w:rsidR="00D83CBB" w:rsidRDefault="00D83CBB" w:rsidP="004D3122">
            <w:pPr>
              <w:jc w:val="center"/>
            </w:pPr>
          </w:p>
          <w:p w14:paraId="412B4E14" w14:textId="41B846F9" w:rsidR="004D3122" w:rsidRDefault="004D3122" w:rsidP="004D3122">
            <w:pPr>
              <w:jc w:val="center"/>
            </w:pPr>
            <w:proofErr w:type="gramStart"/>
            <w:r>
              <w:t>ALLOC.SIZE.SUBUFLOW</w:t>
            </w:r>
            <w:proofErr w:type="gramEnd"/>
          </w:p>
          <w:p w14:paraId="4116CF25" w14:textId="77777777" w:rsidR="00D83CBB" w:rsidRDefault="00D83CBB" w:rsidP="004D3122">
            <w:pPr>
              <w:jc w:val="center"/>
            </w:pPr>
          </w:p>
          <w:p w14:paraId="355F2B5C" w14:textId="4EE1A229" w:rsidR="004D3122" w:rsidRDefault="004D3122" w:rsidP="004D3122">
            <w:pPr>
              <w:jc w:val="center"/>
            </w:pPr>
            <w:proofErr w:type="gramStart"/>
            <w:r>
              <w:t>MISC.MEM.SIZE.ADDOFLOW</w:t>
            </w:r>
            <w:proofErr w:type="gramEnd"/>
          </w:p>
          <w:p w14:paraId="0BD6927B" w14:textId="77777777" w:rsidR="00D83CBB" w:rsidRDefault="00D83CBB" w:rsidP="004D3122">
            <w:pPr>
              <w:jc w:val="center"/>
            </w:pPr>
          </w:p>
          <w:p w14:paraId="1F0F36F3" w14:textId="23158686" w:rsidR="004D3122" w:rsidRDefault="004D3122" w:rsidP="004D3122">
            <w:pPr>
              <w:jc w:val="center"/>
            </w:pPr>
            <w:r>
              <w:t>MISC.MEM.SIZE.BAD</w:t>
            </w:r>
          </w:p>
          <w:p w14:paraId="3A4334F4" w14:textId="77777777" w:rsidR="00D83CBB" w:rsidRDefault="00D83CBB" w:rsidP="004D3122">
            <w:pPr>
              <w:jc w:val="center"/>
            </w:pPr>
          </w:p>
          <w:p w14:paraId="25BBC98B" w14:textId="41BE3D51" w:rsidR="004D3122" w:rsidRDefault="004D3122" w:rsidP="004D3122">
            <w:pPr>
              <w:jc w:val="center"/>
            </w:pPr>
            <w:proofErr w:type="gramStart"/>
            <w:r>
              <w:t>MISC.MEM.SIZE.MULOFLOW</w:t>
            </w:r>
            <w:proofErr w:type="gramEnd"/>
          </w:p>
          <w:p w14:paraId="7672DED5" w14:textId="77777777" w:rsidR="00D83CBB" w:rsidRDefault="00D83CBB" w:rsidP="004D3122">
            <w:pPr>
              <w:jc w:val="center"/>
            </w:pPr>
          </w:p>
          <w:p w14:paraId="1CB1DCF1" w14:textId="3F533707" w:rsidR="00B475A1" w:rsidRDefault="004D3122" w:rsidP="004D3122">
            <w:pPr>
              <w:jc w:val="center"/>
              <w:rPr>
                <w:u w:val="single"/>
              </w:rPr>
            </w:pPr>
            <w:proofErr w:type="gramStart"/>
            <w:r>
              <w:t>MISC.MEM.SIZE.SUBUFLOW</w:t>
            </w:r>
            <w:proofErr w:type="gramEnd"/>
          </w:p>
        </w:tc>
        <w:tc>
          <w:tcPr>
            <w:tcW w:w="3611" w:type="dxa"/>
            <w:shd w:val="clear" w:color="auto" w:fill="auto"/>
          </w:tcPr>
          <w:p w14:paraId="6AC22D80" w14:textId="77777777" w:rsidR="002A0527" w:rsidRDefault="002A0527" w:rsidP="002A0527">
            <w:pPr>
              <w:jc w:val="center"/>
            </w:pPr>
            <w:r>
              <w:t>Addition overflow of allocation size</w:t>
            </w:r>
          </w:p>
          <w:p w14:paraId="1317A9DF" w14:textId="77777777" w:rsidR="00F222A8" w:rsidRDefault="00F222A8" w:rsidP="002A0527">
            <w:pPr>
              <w:jc w:val="center"/>
            </w:pPr>
          </w:p>
          <w:p w14:paraId="36588814" w14:textId="1EA74BE7" w:rsidR="002A0527" w:rsidRDefault="002A0527" w:rsidP="002A0527">
            <w:pPr>
              <w:jc w:val="center"/>
            </w:pPr>
            <w:r>
              <w:t>Integer overflow of allocation size</w:t>
            </w:r>
          </w:p>
          <w:p w14:paraId="62CF2000" w14:textId="77777777" w:rsidR="00F222A8" w:rsidRDefault="00F222A8" w:rsidP="002A0527">
            <w:pPr>
              <w:jc w:val="center"/>
            </w:pPr>
          </w:p>
          <w:p w14:paraId="7D69356A" w14:textId="0DDC9865" w:rsidR="002A0527" w:rsidRDefault="002A0527" w:rsidP="002A0527">
            <w:pPr>
              <w:jc w:val="center"/>
            </w:pPr>
            <w:r>
              <w:t>Multiplication overflow of allocation size</w:t>
            </w:r>
          </w:p>
          <w:p w14:paraId="2EBAEEED" w14:textId="77777777" w:rsidR="00F222A8" w:rsidRDefault="00F222A8" w:rsidP="002A0527">
            <w:pPr>
              <w:jc w:val="center"/>
            </w:pPr>
          </w:p>
          <w:p w14:paraId="48330EA8" w14:textId="31A1FEDB" w:rsidR="002A0527" w:rsidRDefault="002A0527" w:rsidP="002A0527">
            <w:pPr>
              <w:jc w:val="center"/>
            </w:pPr>
            <w:r>
              <w:t>Subtraction underflow of allocation size</w:t>
            </w:r>
          </w:p>
          <w:p w14:paraId="6CDABD91" w14:textId="77777777" w:rsidR="00F222A8" w:rsidRDefault="00F222A8" w:rsidP="002A0527">
            <w:pPr>
              <w:jc w:val="center"/>
            </w:pPr>
          </w:p>
          <w:p w14:paraId="69C61347" w14:textId="546CCBFE" w:rsidR="002A0527" w:rsidRDefault="002A0527" w:rsidP="002A0527">
            <w:pPr>
              <w:jc w:val="center"/>
            </w:pPr>
            <w:r>
              <w:t>Addition overflow of size</w:t>
            </w:r>
          </w:p>
          <w:p w14:paraId="558AB9A8" w14:textId="77777777" w:rsidR="005E04AE" w:rsidRDefault="005E04AE" w:rsidP="002A0527">
            <w:pPr>
              <w:jc w:val="center"/>
            </w:pPr>
          </w:p>
          <w:p w14:paraId="6EDE793C" w14:textId="643EBAA2" w:rsidR="002A0527" w:rsidRDefault="002A0527" w:rsidP="002A0527">
            <w:pPr>
              <w:jc w:val="center"/>
            </w:pPr>
            <w:r>
              <w:t>Unreasonable size argument</w:t>
            </w:r>
          </w:p>
          <w:p w14:paraId="3C4AFEAE" w14:textId="77777777" w:rsidR="005E04AE" w:rsidRDefault="005E04AE" w:rsidP="002A0527">
            <w:pPr>
              <w:jc w:val="center"/>
            </w:pPr>
          </w:p>
          <w:p w14:paraId="67DDE8F5" w14:textId="460155F2" w:rsidR="002A0527" w:rsidRDefault="002A0527" w:rsidP="002A0527">
            <w:pPr>
              <w:jc w:val="center"/>
            </w:pPr>
            <w:r>
              <w:t>Multiplication overflow of size</w:t>
            </w:r>
          </w:p>
          <w:p w14:paraId="7383A584" w14:textId="77777777" w:rsidR="005E04AE" w:rsidRDefault="005E04AE" w:rsidP="002A0527">
            <w:pPr>
              <w:jc w:val="center"/>
            </w:pPr>
          </w:p>
          <w:p w14:paraId="6E75D5AD" w14:textId="241923EB" w:rsidR="00B475A1" w:rsidRDefault="002A0527" w:rsidP="002A0527">
            <w:pPr>
              <w:jc w:val="center"/>
            </w:pPr>
            <w:r>
              <w:t>Subtraction underflow of size</w:t>
            </w:r>
          </w:p>
        </w:tc>
      </w:tr>
      <w:tr w:rsidR="00B475A1" w14:paraId="1BD6F81E" w14:textId="77777777" w:rsidTr="00001F14">
        <w:trPr>
          <w:trHeight w:val="460"/>
        </w:trPr>
        <w:tc>
          <w:tcPr>
            <w:tcW w:w="1807" w:type="dxa"/>
            <w:shd w:val="clear" w:color="auto" w:fill="auto"/>
          </w:tcPr>
          <w:p w14:paraId="608B3879" w14:textId="2EF4A8F0" w:rsidR="005E04AE" w:rsidRDefault="00D91CEF" w:rsidP="00D83CBB">
            <w:pPr>
              <w:jc w:val="center"/>
            </w:pPr>
            <w:hyperlink r:id="rId15" w:history="1">
              <w:r w:rsidR="00D83CBB">
                <w:rPr>
                  <w:rStyle w:val="Hyperlink"/>
                </w:rPr>
                <w:t>Coverity</w:t>
              </w:r>
            </w:hyperlink>
          </w:p>
        </w:tc>
        <w:tc>
          <w:tcPr>
            <w:tcW w:w="1341" w:type="dxa"/>
            <w:shd w:val="clear" w:color="auto" w:fill="auto"/>
          </w:tcPr>
          <w:p w14:paraId="58025751" w14:textId="4EF7FBDC" w:rsidR="00B475A1" w:rsidRDefault="00F16FF9" w:rsidP="00F51FA8">
            <w:pPr>
              <w:jc w:val="center"/>
            </w:pPr>
            <w:r>
              <w:t>2017.07</w:t>
            </w:r>
          </w:p>
        </w:tc>
        <w:tc>
          <w:tcPr>
            <w:tcW w:w="4021" w:type="dxa"/>
            <w:shd w:val="clear" w:color="auto" w:fill="auto"/>
          </w:tcPr>
          <w:p w14:paraId="17121041" w14:textId="77777777" w:rsidR="00F16FF9" w:rsidRPr="006D34D6" w:rsidRDefault="00F16FF9" w:rsidP="00F16FF9">
            <w:pPr>
              <w:jc w:val="center"/>
            </w:pPr>
            <w:r w:rsidRPr="006D34D6">
              <w:t>TAINTED_SCALAR</w:t>
            </w:r>
          </w:p>
          <w:p w14:paraId="2B0647AF" w14:textId="77777777" w:rsidR="00F16FF9" w:rsidRPr="00F16FF9" w:rsidRDefault="00F16FF9" w:rsidP="00F16FF9">
            <w:pPr>
              <w:jc w:val="center"/>
              <w:rPr>
                <w:u w:val="single"/>
              </w:rPr>
            </w:pPr>
          </w:p>
          <w:p w14:paraId="6CDCA4B3" w14:textId="2AF8D5A6" w:rsidR="00B475A1" w:rsidRPr="001B57D0" w:rsidRDefault="00F16FF9" w:rsidP="00F16FF9">
            <w:pPr>
              <w:jc w:val="center"/>
            </w:pPr>
            <w:r w:rsidRPr="001B57D0">
              <w:t>BAD_SHIFT</w:t>
            </w:r>
          </w:p>
        </w:tc>
        <w:tc>
          <w:tcPr>
            <w:tcW w:w="3611" w:type="dxa"/>
            <w:shd w:val="clear" w:color="auto" w:fill="auto"/>
          </w:tcPr>
          <w:p w14:paraId="67A764E8" w14:textId="09E800D9" w:rsidR="00B475A1" w:rsidRDefault="00E6124E" w:rsidP="00F51FA8">
            <w:pPr>
              <w:jc w:val="center"/>
            </w:pPr>
            <w:r>
              <w:t>Implemented</w:t>
            </w:r>
          </w:p>
        </w:tc>
      </w:tr>
      <w:tr w:rsidR="00B475A1" w14:paraId="0D2FC839" w14:textId="77777777" w:rsidTr="00001F14">
        <w:trPr>
          <w:trHeight w:val="460"/>
        </w:trPr>
        <w:tc>
          <w:tcPr>
            <w:tcW w:w="1807" w:type="dxa"/>
            <w:shd w:val="clear" w:color="auto" w:fill="auto"/>
          </w:tcPr>
          <w:p w14:paraId="20F95697" w14:textId="5466A2B8" w:rsidR="00E6124E" w:rsidRDefault="00D91CEF" w:rsidP="000D4359">
            <w:pPr>
              <w:jc w:val="center"/>
            </w:pPr>
            <w:hyperlink r:id="rId16" w:history="1">
              <w:r w:rsidR="00E6124E">
                <w:rPr>
                  <w:rStyle w:val="Hyperlink"/>
                </w:rPr>
                <w:t>Helix QAC</w:t>
              </w:r>
            </w:hyperlink>
          </w:p>
        </w:tc>
        <w:tc>
          <w:tcPr>
            <w:tcW w:w="1341" w:type="dxa"/>
            <w:shd w:val="clear" w:color="auto" w:fill="auto"/>
          </w:tcPr>
          <w:p w14:paraId="187BA178" w14:textId="14A2B897" w:rsidR="00B475A1" w:rsidRDefault="000D4359" w:rsidP="00F51FA8">
            <w:pPr>
              <w:jc w:val="center"/>
            </w:pPr>
            <w:r>
              <w:t>2022.3</w:t>
            </w:r>
          </w:p>
        </w:tc>
        <w:tc>
          <w:tcPr>
            <w:tcW w:w="4021" w:type="dxa"/>
            <w:shd w:val="clear" w:color="auto" w:fill="auto"/>
          </w:tcPr>
          <w:p w14:paraId="53B12B0B" w14:textId="77777777" w:rsidR="00741982" w:rsidRPr="00BC4D40" w:rsidRDefault="00741982" w:rsidP="00741982">
            <w:pPr>
              <w:jc w:val="center"/>
            </w:pPr>
            <w:r w:rsidRPr="00BC4D40">
              <w:t xml:space="preserve">C2800, C2801, C2802, C2803, C2860, </w:t>
            </w:r>
          </w:p>
          <w:p w14:paraId="4ECD2CFF" w14:textId="77777777" w:rsidR="00741982" w:rsidRPr="00BC4D40" w:rsidRDefault="00741982" w:rsidP="00741982">
            <w:pPr>
              <w:jc w:val="center"/>
            </w:pPr>
            <w:r w:rsidRPr="00BC4D40">
              <w:t>C2861, C2862, C2863</w:t>
            </w:r>
          </w:p>
          <w:p w14:paraId="304410F9" w14:textId="77777777" w:rsidR="00741982" w:rsidRPr="00BC4D40" w:rsidRDefault="00741982" w:rsidP="00741982">
            <w:pPr>
              <w:jc w:val="center"/>
            </w:pPr>
          </w:p>
          <w:p w14:paraId="3E4BEE3C" w14:textId="77777777" w:rsidR="00741982" w:rsidRPr="00BC4D40" w:rsidRDefault="00741982" w:rsidP="00741982">
            <w:pPr>
              <w:jc w:val="center"/>
            </w:pPr>
            <w:r w:rsidRPr="00BC4D40">
              <w:t xml:space="preserve">C++2800, C++2801, C++2802, </w:t>
            </w:r>
          </w:p>
          <w:p w14:paraId="01FF3C1B" w14:textId="77777777" w:rsidR="00741982" w:rsidRPr="00BC4D40" w:rsidRDefault="00741982" w:rsidP="00741982">
            <w:pPr>
              <w:jc w:val="center"/>
            </w:pPr>
            <w:r w:rsidRPr="00BC4D40">
              <w:t xml:space="preserve">C++2803, C++2860, C++2861, </w:t>
            </w:r>
          </w:p>
          <w:p w14:paraId="59EE3E6D" w14:textId="37B19626" w:rsidR="00B475A1" w:rsidRDefault="00741982" w:rsidP="00741982">
            <w:pPr>
              <w:jc w:val="center"/>
              <w:rPr>
                <w:u w:val="single"/>
              </w:rPr>
            </w:pPr>
            <w:r w:rsidRPr="00BC4D40">
              <w:t>C++2862, C++2863</w:t>
            </w:r>
          </w:p>
        </w:tc>
        <w:tc>
          <w:tcPr>
            <w:tcW w:w="3611" w:type="dxa"/>
            <w:shd w:val="clear" w:color="auto" w:fill="auto"/>
          </w:tcPr>
          <w:p w14:paraId="23DDC087" w14:textId="59908212" w:rsidR="00B475A1" w:rsidRDefault="003430B4" w:rsidP="00F51FA8">
            <w:pPr>
              <w:jc w:val="center"/>
            </w:pPr>
            <w:r>
              <w:t>N/A</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6370378" w:rsidR="00381847" w:rsidRDefault="00E56C61">
            <w:pPr>
              <w:jc w:val="center"/>
              <w:rPr>
                <w:b/>
                <w:sz w:val="24"/>
                <w:szCs w:val="24"/>
              </w:rPr>
            </w:pPr>
            <w:r>
              <w:rPr>
                <w:b/>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2540377F" w:rsidR="00F71822" w:rsidRDefault="00DC2C8B">
            <w:pPr>
              <w:jc w:val="center"/>
              <w:rPr>
                <w:b/>
              </w:rPr>
            </w:pPr>
            <w:r>
              <w:rPr>
                <w:b/>
              </w:rPr>
              <w:t>Data Type</w:t>
            </w:r>
          </w:p>
        </w:tc>
        <w:tc>
          <w:tcPr>
            <w:tcW w:w="1341" w:type="dxa"/>
            <w:tcMar>
              <w:top w:w="100" w:type="dxa"/>
              <w:left w:w="100" w:type="dxa"/>
              <w:bottom w:w="100" w:type="dxa"/>
              <w:right w:w="100" w:type="dxa"/>
            </w:tcMar>
          </w:tcPr>
          <w:p w14:paraId="16B76F95" w14:textId="1324DDFD" w:rsidR="00381847" w:rsidRDefault="00E769D9">
            <w:pPr>
              <w:jc w:val="center"/>
            </w:pPr>
            <w:r>
              <w:t>[STD-</w:t>
            </w:r>
            <w:r w:rsidR="00F71822">
              <w:t>002</w:t>
            </w:r>
            <w:r>
              <w:t>-</w:t>
            </w:r>
            <w:r w:rsidR="00F71822">
              <w:t>CPP</w:t>
            </w:r>
            <w:r>
              <w:t>]</w:t>
            </w:r>
          </w:p>
        </w:tc>
        <w:tc>
          <w:tcPr>
            <w:tcW w:w="7632" w:type="dxa"/>
            <w:tcMar>
              <w:top w:w="100" w:type="dxa"/>
              <w:left w:w="100" w:type="dxa"/>
              <w:bottom w:w="100" w:type="dxa"/>
              <w:right w:w="100" w:type="dxa"/>
            </w:tcMar>
          </w:tcPr>
          <w:p w14:paraId="164074C2" w14:textId="5C10FC82" w:rsidR="00381847" w:rsidRDefault="00E56C61">
            <w:r w:rsidRPr="00E56C61">
              <w:t>Integer conversions, mutually implicit and explicit (using a cast), must be guaranteed not to end in lost or misinterpreted data. This rule is especially true for integer values that come from untrusted sources.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F77CF0F" w:rsidR="00F72634" w:rsidRDefault="00E56C61" w:rsidP="0015146B">
            <w:r w:rsidRPr="00E56C61">
              <w:t>Type range errors, including loss of data (truncation) and loss of sign (sign errors), can happen when switching from a value of an unsigned integer type to a value of a signed integer type.</w:t>
            </w:r>
          </w:p>
        </w:tc>
      </w:tr>
      <w:tr w:rsidR="00F72634" w14:paraId="347ECF59" w14:textId="77777777" w:rsidTr="00001F14">
        <w:trPr>
          <w:trHeight w:val="460"/>
        </w:trPr>
        <w:tc>
          <w:tcPr>
            <w:tcW w:w="10800" w:type="dxa"/>
            <w:tcMar>
              <w:top w:w="100" w:type="dxa"/>
              <w:left w:w="100" w:type="dxa"/>
              <w:bottom w:w="100" w:type="dxa"/>
              <w:right w:w="100" w:type="dxa"/>
            </w:tcMar>
          </w:tcPr>
          <w:p w14:paraId="664BC703"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#include &lt;</w:t>
            </w:r>
            <w:proofErr w:type="spellStart"/>
            <w:r w:rsidRPr="00E56C61">
              <w:rPr>
                <w:rFonts w:ascii="Courier New" w:hAnsi="Courier New" w:cs="Courier New"/>
                <w:sz w:val="24"/>
                <w:szCs w:val="24"/>
              </w:rPr>
              <w:t>limits.h</w:t>
            </w:r>
            <w:proofErr w:type="spellEnd"/>
            <w:r w:rsidRPr="00E56C61">
              <w:rPr>
                <w:rFonts w:ascii="Courier New" w:hAnsi="Courier New" w:cs="Courier New"/>
                <w:sz w:val="24"/>
                <w:szCs w:val="24"/>
              </w:rPr>
              <w:t>&gt;</w:t>
            </w:r>
          </w:p>
          <w:p w14:paraId="041EBB4D"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w:t>
            </w:r>
          </w:p>
          <w:p w14:paraId="2A041A18"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void </w:t>
            </w:r>
            <w:proofErr w:type="spellStart"/>
            <w:r w:rsidRPr="00E56C61">
              <w:rPr>
                <w:rFonts w:ascii="Courier New" w:hAnsi="Courier New" w:cs="Courier New"/>
                <w:sz w:val="24"/>
                <w:szCs w:val="24"/>
              </w:rPr>
              <w:t>func</w:t>
            </w:r>
            <w:proofErr w:type="spellEnd"/>
            <w:r w:rsidRPr="00E56C61">
              <w:rPr>
                <w:rFonts w:ascii="Courier New" w:hAnsi="Courier New" w:cs="Courier New"/>
                <w:sz w:val="24"/>
                <w:szCs w:val="24"/>
              </w:rPr>
              <w:t>(void) {</w:t>
            </w:r>
          </w:p>
          <w:p w14:paraId="7A69C921"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unsigned long int </w:t>
            </w:r>
            <w:proofErr w:type="spellStart"/>
            <w:r w:rsidRPr="00E56C61">
              <w:rPr>
                <w:rFonts w:ascii="Courier New" w:hAnsi="Courier New" w:cs="Courier New"/>
                <w:sz w:val="24"/>
                <w:szCs w:val="24"/>
              </w:rPr>
              <w:t>u_a</w:t>
            </w:r>
            <w:proofErr w:type="spellEnd"/>
            <w:r w:rsidRPr="00E56C61">
              <w:rPr>
                <w:rFonts w:ascii="Courier New" w:hAnsi="Courier New" w:cs="Courier New"/>
                <w:sz w:val="24"/>
                <w:szCs w:val="24"/>
              </w:rPr>
              <w:t xml:space="preserve"> = ULONG_</w:t>
            </w:r>
            <w:proofErr w:type="gramStart"/>
            <w:r w:rsidRPr="00E56C61">
              <w:rPr>
                <w:rFonts w:ascii="Courier New" w:hAnsi="Courier New" w:cs="Courier New"/>
                <w:sz w:val="24"/>
                <w:szCs w:val="24"/>
              </w:rPr>
              <w:t>MAX;</w:t>
            </w:r>
            <w:proofErr w:type="gramEnd"/>
          </w:p>
          <w:p w14:paraId="475602F4"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signed char </w:t>
            </w:r>
            <w:proofErr w:type="spellStart"/>
            <w:proofErr w:type="gramStart"/>
            <w:r w:rsidRPr="00E56C61">
              <w:rPr>
                <w:rFonts w:ascii="Courier New" w:hAnsi="Courier New" w:cs="Courier New"/>
                <w:sz w:val="24"/>
                <w:szCs w:val="24"/>
              </w:rPr>
              <w:t>sc</w:t>
            </w:r>
            <w:proofErr w:type="spellEnd"/>
            <w:r w:rsidRPr="00E56C61">
              <w:rPr>
                <w:rFonts w:ascii="Courier New" w:hAnsi="Courier New" w:cs="Courier New"/>
                <w:sz w:val="24"/>
                <w:szCs w:val="24"/>
              </w:rPr>
              <w:t>;</w:t>
            </w:r>
            <w:proofErr w:type="gramEnd"/>
          </w:p>
          <w:p w14:paraId="49BC302B"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w:t>
            </w:r>
            <w:proofErr w:type="spellStart"/>
            <w:r w:rsidRPr="00E56C61">
              <w:rPr>
                <w:rFonts w:ascii="Courier New" w:hAnsi="Courier New" w:cs="Courier New"/>
                <w:sz w:val="24"/>
                <w:szCs w:val="24"/>
              </w:rPr>
              <w:t>sc</w:t>
            </w:r>
            <w:proofErr w:type="spellEnd"/>
            <w:r w:rsidRPr="00E56C61">
              <w:rPr>
                <w:rFonts w:ascii="Courier New" w:hAnsi="Courier New" w:cs="Courier New"/>
                <w:sz w:val="24"/>
                <w:szCs w:val="24"/>
              </w:rPr>
              <w:t xml:space="preserve"> = (signed </w:t>
            </w:r>
            <w:proofErr w:type="gramStart"/>
            <w:r w:rsidRPr="00E56C61">
              <w:rPr>
                <w:rFonts w:ascii="Courier New" w:hAnsi="Courier New" w:cs="Courier New"/>
                <w:sz w:val="24"/>
                <w:szCs w:val="24"/>
              </w:rPr>
              <w:t>char)</w:t>
            </w:r>
            <w:proofErr w:type="spellStart"/>
            <w:r w:rsidRPr="00E56C61">
              <w:rPr>
                <w:rFonts w:ascii="Courier New" w:hAnsi="Courier New" w:cs="Courier New"/>
                <w:sz w:val="24"/>
                <w:szCs w:val="24"/>
              </w:rPr>
              <w:t>u</w:t>
            </w:r>
            <w:proofErr w:type="gramEnd"/>
            <w:r w:rsidRPr="00E56C61">
              <w:rPr>
                <w:rFonts w:ascii="Courier New" w:hAnsi="Courier New" w:cs="Courier New"/>
                <w:sz w:val="24"/>
                <w:szCs w:val="24"/>
              </w:rPr>
              <w:t>_a</w:t>
            </w:r>
            <w:proofErr w:type="spellEnd"/>
            <w:r w:rsidRPr="00E56C61">
              <w:rPr>
                <w:rFonts w:ascii="Courier New" w:hAnsi="Courier New" w:cs="Courier New"/>
                <w:sz w:val="24"/>
                <w:szCs w:val="24"/>
              </w:rPr>
              <w:t>; /* Cast eliminates warning */</w:t>
            </w:r>
          </w:p>
          <w:p w14:paraId="5390C02E" w14:textId="77777777" w:rsidR="00E56C61" w:rsidRPr="00E56C61" w:rsidRDefault="00E56C61" w:rsidP="00E56C61">
            <w:pPr>
              <w:rPr>
                <w:rFonts w:ascii="Courier New" w:hAnsi="Courier New" w:cs="Courier New"/>
                <w:sz w:val="24"/>
                <w:szCs w:val="24"/>
              </w:rPr>
            </w:pPr>
            <w:r w:rsidRPr="00E56C61">
              <w:rPr>
                <w:rFonts w:ascii="Courier New" w:hAnsi="Courier New" w:cs="Courier New"/>
                <w:sz w:val="24"/>
                <w:szCs w:val="24"/>
              </w:rPr>
              <w:t xml:space="preserve">  /* ... */</w:t>
            </w:r>
          </w:p>
          <w:p w14:paraId="7E0C2F48" w14:textId="73298764" w:rsidR="00F72634" w:rsidRPr="00F71822" w:rsidRDefault="00E56C61" w:rsidP="00E56C61">
            <w:pPr>
              <w:rPr>
                <w:rFonts w:ascii="Courier New" w:hAnsi="Courier New" w:cs="Courier New"/>
                <w:sz w:val="24"/>
                <w:szCs w:val="24"/>
              </w:rPr>
            </w:pPr>
            <w:r w:rsidRPr="00E56C6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AFDE853" w:rsidR="00F72634" w:rsidRDefault="004732DA" w:rsidP="0015146B">
            <w:r w:rsidRPr="004732DA">
              <w:t>Authenticate ranges when switching from an unsigned type to a signed type.</w:t>
            </w:r>
          </w:p>
        </w:tc>
      </w:tr>
      <w:tr w:rsidR="00F72634" w14:paraId="71761811" w14:textId="77777777" w:rsidTr="00001F14">
        <w:trPr>
          <w:trHeight w:val="460"/>
        </w:trPr>
        <w:tc>
          <w:tcPr>
            <w:tcW w:w="10800" w:type="dxa"/>
            <w:tcMar>
              <w:top w:w="100" w:type="dxa"/>
              <w:left w:w="100" w:type="dxa"/>
              <w:bottom w:w="100" w:type="dxa"/>
              <w:right w:w="100" w:type="dxa"/>
            </w:tcMar>
          </w:tcPr>
          <w:p w14:paraId="5A604871"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#include &lt;</w:t>
            </w:r>
            <w:proofErr w:type="spellStart"/>
            <w:r w:rsidRPr="004732DA">
              <w:rPr>
                <w:rFonts w:ascii="Courier New" w:hAnsi="Courier New" w:cs="Courier New"/>
                <w:sz w:val="24"/>
                <w:szCs w:val="24"/>
              </w:rPr>
              <w:t>limits.h</w:t>
            </w:r>
            <w:proofErr w:type="spellEnd"/>
            <w:r w:rsidRPr="004732DA">
              <w:rPr>
                <w:rFonts w:ascii="Courier New" w:hAnsi="Courier New" w:cs="Courier New"/>
                <w:sz w:val="24"/>
                <w:szCs w:val="24"/>
              </w:rPr>
              <w:t>&gt;</w:t>
            </w:r>
          </w:p>
          <w:p w14:paraId="3AC7ED5E"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w:t>
            </w:r>
          </w:p>
          <w:p w14:paraId="22EA1295"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void </w:t>
            </w:r>
            <w:proofErr w:type="spellStart"/>
            <w:r w:rsidRPr="004732DA">
              <w:rPr>
                <w:rFonts w:ascii="Courier New" w:hAnsi="Courier New" w:cs="Courier New"/>
                <w:sz w:val="24"/>
                <w:szCs w:val="24"/>
              </w:rPr>
              <w:t>func</w:t>
            </w:r>
            <w:proofErr w:type="spellEnd"/>
            <w:r w:rsidRPr="004732DA">
              <w:rPr>
                <w:rFonts w:ascii="Courier New" w:hAnsi="Courier New" w:cs="Courier New"/>
                <w:sz w:val="24"/>
                <w:szCs w:val="24"/>
              </w:rPr>
              <w:t>(void) {</w:t>
            </w:r>
          </w:p>
          <w:p w14:paraId="08D79308"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unsigned long int </w:t>
            </w:r>
            <w:proofErr w:type="spellStart"/>
            <w:r w:rsidRPr="004732DA">
              <w:rPr>
                <w:rFonts w:ascii="Courier New" w:hAnsi="Courier New" w:cs="Courier New"/>
                <w:sz w:val="24"/>
                <w:szCs w:val="24"/>
              </w:rPr>
              <w:t>u_a</w:t>
            </w:r>
            <w:proofErr w:type="spellEnd"/>
            <w:r w:rsidRPr="004732DA">
              <w:rPr>
                <w:rFonts w:ascii="Courier New" w:hAnsi="Courier New" w:cs="Courier New"/>
                <w:sz w:val="24"/>
                <w:szCs w:val="24"/>
              </w:rPr>
              <w:t xml:space="preserve"> = ULONG_</w:t>
            </w:r>
            <w:proofErr w:type="gramStart"/>
            <w:r w:rsidRPr="004732DA">
              <w:rPr>
                <w:rFonts w:ascii="Courier New" w:hAnsi="Courier New" w:cs="Courier New"/>
                <w:sz w:val="24"/>
                <w:szCs w:val="24"/>
              </w:rPr>
              <w:t>MAX;</w:t>
            </w:r>
            <w:proofErr w:type="gramEnd"/>
          </w:p>
          <w:p w14:paraId="51305686"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signed char </w:t>
            </w:r>
            <w:proofErr w:type="spellStart"/>
            <w:proofErr w:type="gramStart"/>
            <w:r w:rsidRPr="004732DA">
              <w:rPr>
                <w:rFonts w:ascii="Courier New" w:hAnsi="Courier New" w:cs="Courier New"/>
                <w:sz w:val="24"/>
                <w:szCs w:val="24"/>
              </w:rPr>
              <w:t>sc</w:t>
            </w:r>
            <w:proofErr w:type="spellEnd"/>
            <w:r w:rsidRPr="004732DA">
              <w:rPr>
                <w:rFonts w:ascii="Courier New" w:hAnsi="Courier New" w:cs="Courier New"/>
                <w:sz w:val="24"/>
                <w:szCs w:val="24"/>
              </w:rPr>
              <w:t>;</w:t>
            </w:r>
            <w:proofErr w:type="gramEnd"/>
          </w:p>
          <w:p w14:paraId="46742A7F"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if (</w:t>
            </w:r>
            <w:proofErr w:type="spellStart"/>
            <w:r w:rsidRPr="004732DA">
              <w:rPr>
                <w:rFonts w:ascii="Courier New" w:hAnsi="Courier New" w:cs="Courier New"/>
                <w:sz w:val="24"/>
                <w:szCs w:val="24"/>
              </w:rPr>
              <w:t>u_a</w:t>
            </w:r>
            <w:proofErr w:type="spellEnd"/>
            <w:r w:rsidRPr="004732DA">
              <w:rPr>
                <w:rFonts w:ascii="Courier New" w:hAnsi="Courier New" w:cs="Courier New"/>
                <w:sz w:val="24"/>
                <w:szCs w:val="24"/>
              </w:rPr>
              <w:t xml:space="preserve"> &lt;= SCHAR_MAX) {</w:t>
            </w:r>
          </w:p>
          <w:p w14:paraId="718F1F7A"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w:t>
            </w:r>
            <w:proofErr w:type="spellStart"/>
            <w:r w:rsidRPr="004732DA">
              <w:rPr>
                <w:rFonts w:ascii="Courier New" w:hAnsi="Courier New" w:cs="Courier New"/>
                <w:sz w:val="24"/>
                <w:szCs w:val="24"/>
              </w:rPr>
              <w:t>sc</w:t>
            </w:r>
            <w:proofErr w:type="spellEnd"/>
            <w:r w:rsidRPr="004732DA">
              <w:rPr>
                <w:rFonts w:ascii="Courier New" w:hAnsi="Courier New" w:cs="Courier New"/>
                <w:sz w:val="24"/>
                <w:szCs w:val="24"/>
              </w:rPr>
              <w:t xml:space="preserve"> = (signed </w:t>
            </w:r>
            <w:proofErr w:type="gramStart"/>
            <w:r w:rsidRPr="004732DA">
              <w:rPr>
                <w:rFonts w:ascii="Courier New" w:hAnsi="Courier New" w:cs="Courier New"/>
                <w:sz w:val="24"/>
                <w:szCs w:val="24"/>
              </w:rPr>
              <w:t>char)</w:t>
            </w:r>
            <w:proofErr w:type="spellStart"/>
            <w:r w:rsidRPr="004732DA">
              <w:rPr>
                <w:rFonts w:ascii="Courier New" w:hAnsi="Courier New" w:cs="Courier New"/>
                <w:sz w:val="24"/>
                <w:szCs w:val="24"/>
              </w:rPr>
              <w:t>u</w:t>
            </w:r>
            <w:proofErr w:type="gramEnd"/>
            <w:r w:rsidRPr="004732DA">
              <w:rPr>
                <w:rFonts w:ascii="Courier New" w:hAnsi="Courier New" w:cs="Courier New"/>
                <w:sz w:val="24"/>
                <w:szCs w:val="24"/>
              </w:rPr>
              <w:t>_a</w:t>
            </w:r>
            <w:proofErr w:type="spellEnd"/>
            <w:r w:rsidRPr="004732DA">
              <w:rPr>
                <w:rFonts w:ascii="Courier New" w:hAnsi="Courier New" w:cs="Courier New"/>
                <w:sz w:val="24"/>
                <w:szCs w:val="24"/>
              </w:rPr>
              <w:t>;  /* Cast eliminates warning */</w:t>
            </w:r>
          </w:p>
          <w:p w14:paraId="1AB78741"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 else {</w:t>
            </w:r>
          </w:p>
          <w:p w14:paraId="0DCC8CE0"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 Handle error */</w:t>
            </w:r>
          </w:p>
          <w:p w14:paraId="7B45330E" w14:textId="77777777" w:rsidR="004732DA" w:rsidRPr="004732DA" w:rsidRDefault="004732DA" w:rsidP="004732DA">
            <w:pPr>
              <w:rPr>
                <w:rFonts w:ascii="Courier New" w:hAnsi="Courier New" w:cs="Courier New"/>
                <w:sz w:val="24"/>
                <w:szCs w:val="24"/>
              </w:rPr>
            </w:pPr>
            <w:r w:rsidRPr="004732DA">
              <w:rPr>
                <w:rFonts w:ascii="Courier New" w:hAnsi="Courier New" w:cs="Courier New"/>
                <w:sz w:val="24"/>
                <w:szCs w:val="24"/>
              </w:rPr>
              <w:t xml:space="preserve">  }</w:t>
            </w:r>
          </w:p>
          <w:p w14:paraId="4F4DA9C0" w14:textId="28C49D71" w:rsidR="00F72634" w:rsidRPr="00166897" w:rsidRDefault="004732DA" w:rsidP="004732DA">
            <w:pPr>
              <w:rPr>
                <w:rFonts w:ascii="Courier New" w:hAnsi="Courier New" w:cs="Courier New"/>
                <w:sz w:val="24"/>
                <w:szCs w:val="24"/>
              </w:rPr>
            </w:pPr>
            <w:r w:rsidRPr="004732D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330DE281" w14:textId="77777777" w:rsidR="006C76DD" w:rsidRDefault="006C76DD" w:rsidP="00B475A1">
      <w:pPr>
        <w:rPr>
          <w:b/>
        </w:rPr>
      </w:pPr>
    </w:p>
    <w:p w14:paraId="310DEBD2" w14:textId="77777777" w:rsidR="006C76DD" w:rsidRDefault="006C76DD" w:rsidP="00B475A1">
      <w:pPr>
        <w:rPr>
          <w:b/>
        </w:rPr>
      </w:pPr>
    </w:p>
    <w:p w14:paraId="2D9BD279" w14:textId="77777777" w:rsidR="006C76DD" w:rsidRDefault="006C76DD" w:rsidP="00B475A1">
      <w:pPr>
        <w:rPr>
          <w:b/>
        </w:rPr>
      </w:pPr>
    </w:p>
    <w:p w14:paraId="456BB58A" w14:textId="7E1CB013"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2B1C764" w:rsidR="00B475A1" w:rsidRDefault="002F50A8" w:rsidP="00F51FA8">
            <w:pPr>
              <w:jc w:val="center"/>
            </w:pPr>
            <w:r>
              <w:t>High</w:t>
            </w:r>
          </w:p>
        </w:tc>
        <w:tc>
          <w:tcPr>
            <w:tcW w:w="1341" w:type="dxa"/>
            <w:shd w:val="clear" w:color="auto" w:fill="auto"/>
          </w:tcPr>
          <w:p w14:paraId="086FA0F7" w14:textId="461B6627" w:rsidR="00B475A1" w:rsidRDefault="002F50A8" w:rsidP="00F51FA8">
            <w:pPr>
              <w:jc w:val="center"/>
            </w:pPr>
            <w:r>
              <w:t>Probable</w:t>
            </w:r>
          </w:p>
        </w:tc>
        <w:tc>
          <w:tcPr>
            <w:tcW w:w="4021" w:type="dxa"/>
            <w:shd w:val="clear" w:color="auto" w:fill="auto"/>
          </w:tcPr>
          <w:p w14:paraId="3D7EE5AB" w14:textId="28E29ED8" w:rsidR="00B475A1" w:rsidRDefault="002F50A8" w:rsidP="00F51FA8">
            <w:pPr>
              <w:jc w:val="center"/>
            </w:pPr>
            <w:r>
              <w:t>High</w:t>
            </w:r>
          </w:p>
        </w:tc>
        <w:tc>
          <w:tcPr>
            <w:tcW w:w="1807" w:type="dxa"/>
            <w:shd w:val="clear" w:color="auto" w:fill="auto"/>
          </w:tcPr>
          <w:p w14:paraId="483DB358" w14:textId="0D873B12" w:rsidR="00B475A1" w:rsidRDefault="002F50A8" w:rsidP="00F51FA8">
            <w:pPr>
              <w:jc w:val="center"/>
            </w:pPr>
            <w:r>
              <w:t>P6</w:t>
            </w:r>
          </w:p>
        </w:tc>
        <w:tc>
          <w:tcPr>
            <w:tcW w:w="1805" w:type="dxa"/>
            <w:shd w:val="clear" w:color="auto" w:fill="auto"/>
          </w:tcPr>
          <w:p w14:paraId="0216068C" w14:textId="5E0F7FD4" w:rsidR="00B475A1" w:rsidRDefault="002F50A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C42C8A2" w:rsidR="008C153E" w:rsidRDefault="00D91CEF" w:rsidP="00D76B57">
            <w:pPr>
              <w:jc w:val="center"/>
            </w:pPr>
            <w:hyperlink r:id="rId17" w:history="1">
              <w:proofErr w:type="spellStart"/>
              <w:r w:rsidR="00D76B57">
                <w:rPr>
                  <w:rStyle w:val="Hyperlink"/>
                </w:rPr>
                <w:t>Astrée</w:t>
              </w:r>
              <w:proofErr w:type="spellEnd"/>
            </w:hyperlink>
          </w:p>
        </w:tc>
        <w:tc>
          <w:tcPr>
            <w:tcW w:w="1341" w:type="dxa"/>
            <w:shd w:val="clear" w:color="auto" w:fill="auto"/>
          </w:tcPr>
          <w:p w14:paraId="2A2ABA7F" w14:textId="0401B521" w:rsidR="00B475A1" w:rsidRDefault="00D76B57" w:rsidP="00F51FA8">
            <w:pPr>
              <w:jc w:val="center"/>
            </w:pPr>
            <w:r>
              <w:t>22.04</w:t>
            </w:r>
          </w:p>
        </w:tc>
        <w:tc>
          <w:tcPr>
            <w:tcW w:w="4021" w:type="dxa"/>
            <w:shd w:val="clear" w:color="auto" w:fill="auto"/>
          </w:tcPr>
          <w:p w14:paraId="4441551B" w14:textId="1B3D3CF5" w:rsidR="00B475A1" w:rsidRDefault="00CA302B" w:rsidP="00F51FA8">
            <w:pPr>
              <w:jc w:val="center"/>
            </w:pPr>
            <w:r>
              <w:t>N/A</w:t>
            </w:r>
          </w:p>
        </w:tc>
        <w:tc>
          <w:tcPr>
            <w:tcW w:w="3611" w:type="dxa"/>
            <w:shd w:val="clear" w:color="auto" w:fill="auto"/>
          </w:tcPr>
          <w:p w14:paraId="196AC4C7" w14:textId="6899C9FF" w:rsidR="00B475A1" w:rsidRDefault="00FA5289" w:rsidP="00F51FA8">
            <w:pPr>
              <w:jc w:val="center"/>
            </w:pPr>
            <w:r w:rsidRPr="00FA5289">
              <w:t>Supported via MISRA C:2012 Rules 10.1, 10.3, 10.4, 10.6 and 10.7</w:t>
            </w:r>
          </w:p>
        </w:tc>
      </w:tr>
      <w:tr w:rsidR="00B475A1" w14:paraId="5FE44A56" w14:textId="77777777" w:rsidTr="00001F14">
        <w:trPr>
          <w:trHeight w:val="460"/>
        </w:trPr>
        <w:tc>
          <w:tcPr>
            <w:tcW w:w="1807" w:type="dxa"/>
            <w:shd w:val="clear" w:color="auto" w:fill="auto"/>
          </w:tcPr>
          <w:p w14:paraId="4E4CBBF1" w14:textId="224400B8" w:rsidR="00096ABA" w:rsidRDefault="00D91CEF" w:rsidP="00F310F3">
            <w:pPr>
              <w:jc w:val="center"/>
            </w:pPr>
            <w:hyperlink r:id="rId18" w:history="1">
              <w:proofErr w:type="spellStart"/>
              <w:r w:rsidR="00F310F3">
                <w:rPr>
                  <w:rStyle w:val="Hyperlink"/>
                </w:rPr>
                <w:t>CodeSonar</w:t>
              </w:r>
              <w:proofErr w:type="spellEnd"/>
            </w:hyperlink>
          </w:p>
        </w:tc>
        <w:tc>
          <w:tcPr>
            <w:tcW w:w="1341" w:type="dxa"/>
            <w:shd w:val="clear" w:color="auto" w:fill="auto"/>
          </w:tcPr>
          <w:p w14:paraId="70D2F7C5" w14:textId="48E608E2" w:rsidR="00B475A1" w:rsidRDefault="00F310F3" w:rsidP="00F51FA8">
            <w:pPr>
              <w:jc w:val="center"/>
            </w:pPr>
            <w:r>
              <w:t>7.1p0</w:t>
            </w:r>
          </w:p>
        </w:tc>
        <w:tc>
          <w:tcPr>
            <w:tcW w:w="4021" w:type="dxa"/>
            <w:shd w:val="clear" w:color="auto" w:fill="auto"/>
          </w:tcPr>
          <w:p w14:paraId="4315A069" w14:textId="77777777" w:rsidR="00F310F3" w:rsidRDefault="00F310F3" w:rsidP="00F310F3">
            <w:pPr>
              <w:jc w:val="center"/>
            </w:pPr>
            <w:r>
              <w:t>LANG.CAST.</w:t>
            </w:r>
            <w:proofErr w:type="gramStart"/>
            <w:r>
              <w:t>PC.AV</w:t>
            </w:r>
            <w:proofErr w:type="gramEnd"/>
          </w:p>
          <w:p w14:paraId="2FB7AFB1" w14:textId="77777777" w:rsidR="00F310F3" w:rsidRDefault="00F310F3" w:rsidP="00F310F3">
            <w:pPr>
              <w:jc w:val="center"/>
            </w:pPr>
            <w:r>
              <w:t>LANG.CAST.</w:t>
            </w:r>
            <w:proofErr w:type="gramStart"/>
            <w:r>
              <w:t>PC.CONST</w:t>
            </w:r>
            <w:proofErr w:type="gramEnd"/>
            <w:r>
              <w:t>2PTR</w:t>
            </w:r>
          </w:p>
          <w:p w14:paraId="34DBE115" w14:textId="77777777" w:rsidR="00F310F3" w:rsidRDefault="00F310F3" w:rsidP="00F310F3">
            <w:pPr>
              <w:jc w:val="center"/>
            </w:pPr>
            <w:r>
              <w:t>LANG.CAST.PC.INT</w:t>
            </w:r>
          </w:p>
          <w:p w14:paraId="7256BCEA" w14:textId="77777777" w:rsidR="00F310F3" w:rsidRDefault="00F310F3" w:rsidP="00F310F3">
            <w:pPr>
              <w:jc w:val="center"/>
            </w:pPr>
          </w:p>
          <w:p w14:paraId="049A587E" w14:textId="77777777" w:rsidR="00F310F3" w:rsidRDefault="00F310F3" w:rsidP="00F310F3">
            <w:pPr>
              <w:jc w:val="center"/>
            </w:pPr>
            <w:proofErr w:type="gramStart"/>
            <w:r>
              <w:t>LANG.CAST.COERCE</w:t>
            </w:r>
            <w:proofErr w:type="gramEnd"/>
          </w:p>
          <w:p w14:paraId="30419A70" w14:textId="77777777" w:rsidR="00F310F3" w:rsidRDefault="00F310F3" w:rsidP="00F310F3">
            <w:pPr>
              <w:jc w:val="center"/>
            </w:pPr>
            <w:r>
              <w:t>LANG.CAST.VALUE</w:t>
            </w:r>
          </w:p>
          <w:p w14:paraId="5FCE8B29" w14:textId="77777777" w:rsidR="00F310F3" w:rsidRDefault="00F310F3" w:rsidP="00F310F3">
            <w:pPr>
              <w:jc w:val="center"/>
            </w:pPr>
          </w:p>
          <w:p w14:paraId="11BD80E2" w14:textId="77777777" w:rsidR="00F310F3" w:rsidRDefault="00F310F3" w:rsidP="00F310F3">
            <w:pPr>
              <w:jc w:val="center"/>
            </w:pPr>
            <w:proofErr w:type="gramStart"/>
            <w:r>
              <w:t>ALLOC.SIZE.TRUNC</w:t>
            </w:r>
            <w:proofErr w:type="gramEnd"/>
          </w:p>
          <w:p w14:paraId="2E06218A" w14:textId="77777777" w:rsidR="00F310F3" w:rsidRDefault="00F310F3" w:rsidP="00F310F3">
            <w:pPr>
              <w:jc w:val="center"/>
            </w:pPr>
            <w:proofErr w:type="gramStart"/>
            <w:r>
              <w:t>MISC.MEM.SIZE.TRUNC</w:t>
            </w:r>
            <w:proofErr w:type="gramEnd"/>
          </w:p>
          <w:p w14:paraId="3C4170E4" w14:textId="77777777" w:rsidR="00F310F3" w:rsidRDefault="00F310F3" w:rsidP="00F310F3">
            <w:pPr>
              <w:jc w:val="center"/>
            </w:pPr>
          </w:p>
          <w:p w14:paraId="68783DFF" w14:textId="3594B8CA" w:rsidR="00B475A1" w:rsidRDefault="00F310F3" w:rsidP="00F310F3">
            <w:pPr>
              <w:jc w:val="center"/>
              <w:rPr>
                <w:u w:val="single"/>
              </w:rPr>
            </w:pPr>
            <w:r>
              <w:t>LANG.MEM.TBA</w:t>
            </w:r>
          </w:p>
        </w:tc>
        <w:tc>
          <w:tcPr>
            <w:tcW w:w="3611" w:type="dxa"/>
            <w:shd w:val="clear" w:color="auto" w:fill="auto"/>
          </w:tcPr>
          <w:p w14:paraId="2E2D5C9E" w14:textId="77777777" w:rsidR="0068290D" w:rsidRDefault="0068290D" w:rsidP="0068290D">
            <w:pPr>
              <w:jc w:val="center"/>
            </w:pPr>
            <w:r>
              <w:t>Cast: arithmetic type/void pointer</w:t>
            </w:r>
          </w:p>
          <w:p w14:paraId="1D46F7E3" w14:textId="77777777" w:rsidR="0068290D" w:rsidRDefault="0068290D" w:rsidP="0068290D">
            <w:pPr>
              <w:jc w:val="center"/>
            </w:pPr>
            <w:r>
              <w:t>Conversion: integer constant to pointer</w:t>
            </w:r>
          </w:p>
          <w:p w14:paraId="46A074D0" w14:textId="77777777" w:rsidR="0068290D" w:rsidRDefault="0068290D" w:rsidP="0068290D">
            <w:pPr>
              <w:jc w:val="center"/>
            </w:pPr>
            <w:r>
              <w:t>Conversion: pointer/integer</w:t>
            </w:r>
          </w:p>
          <w:p w14:paraId="14AE35FE" w14:textId="77777777" w:rsidR="0068290D" w:rsidRDefault="0068290D" w:rsidP="0068290D">
            <w:pPr>
              <w:jc w:val="center"/>
            </w:pPr>
          </w:p>
          <w:p w14:paraId="7A5A105C" w14:textId="77777777" w:rsidR="0068290D" w:rsidRDefault="0068290D" w:rsidP="0068290D">
            <w:pPr>
              <w:jc w:val="center"/>
            </w:pPr>
            <w:r>
              <w:t>Coercion alters value</w:t>
            </w:r>
          </w:p>
          <w:p w14:paraId="6C329760" w14:textId="77777777" w:rsidR="0068290D" w:rsidRDefault="0068290D" w:rsidP="0068290D">
            <w:pPr>
              <w:jc w:val="center"/>
            </w:pPr>
            <w:r>
              <w:t>Cast alters value</w:t>
            </w:r>
          </w:p>
          <w:p w14:paraId="6BE624C0" w14:textId="77777777" w:rsidR="0068290D" w:rsidRDefault="0068290D" w:rsidP="0068290D">
            <w:pPr>
              <w:jc w:val="center"/>
            </w:pPr>
          </w:p>
          <w:p w14:paraId="771CC2B9" w14:textId="77777777" w:rsidR="0068290D" w:rsidRDefault="0068290D" w:rsidP="0068290D">
            <w:pPr>
              <w:jc w:val="center"/>
            </w:pPr>
            <w:r>
              <w:t>Truncation of allocation size</w:t>
            </w:r>
          </w:p>
          <w:p w14:paraId="25671F7B" w14:textId="77777777" w:rsidR="0068290D" w:rsidRDefault="0068290D" w:rsidP="0068290D">
            <w:pPr>
              <w:jc w:val="center"/>
            </w:pPr>
            <w:r>
              <w:t>Truncation of size</w:t>
            </w:r>
          </w:p>
          <w:p w14:paraId="002F774C" w14:textId="77777777" w:rsidR="0068290D" w:rsidRDefault="0068290D" w:rsidP="0068290D">
            <w:pPr>
              <w:jc w:val="center"/>
            </w:pPr>
          </w:p>
          <w:p w14:paraId="67EF3C2C" w14:textId="38004845" w:rsidR="00B475A1" w:rsidRDefault="0068290D" w:rsidP="0068290D">
            <w:pPr>
              <w:jc w:val="center"/>
            </w:pPr>
            <w:r>
              <w:t>Tainted buffer access</w:t>
            </w:r>
          </w:p>
        </w:tc>
      </w:tr>
      <w:tr w:rsidR="00B475A1" w14:paraId="142FCAB9" w14:textId="77777777" w:rsidTr="00001F14">
        <w:trPr>
          <w:trHeight w:val="460"/>
        </w:trPr>
        <w:tc>
          <w:tcPr>
            <w:tcW w:w="1807" w:type="dxa"/>
            <w:shd w:val="clear" w:color="auto" w:fill="auto"/>
          </w:tcPr>
          <w:p w14:paraId="5404A3BA" w14:textId="30F804FC" w:rsidR="00C02493" w:rsidRDefault="00D91CEF" w:rsidP="000D3ABD">
            <w:pPr>
              <w:jc w:val="center"/>
            </w:pPr>
            <w:hyperlink r:id="rId19" w:history="1">
              <w:r w:rsidR="008B73E7">
                <w:rPr>
                  <w:rStyle w:val="Hyperlink"/>
                </w:rPr>
                <w:t>Compass/ROSE</w:t>
              </w:r>
            </w:hyperlink>
          </w:p>
        </w:tc>
        <w:tc>
          <w:tcPr>
            <w:tcW w:w="1341" w:type="dxa"/>
            <w:shd w:val="clear" w:color="auto" w:fill="auto"/>
          </w:tcPr>
          <w:p w14:paraId="5109F248" w14:textId="5AD6A278" w:rsidR="00B475A1" w:rsidRDefault="00E25D2E" w:rsidP="00F51FA8">
            <w:pPr>
              <w:jc w:val="center"/>
            </w:pPr>
            <w:r>
              <w:t>N/A</w:t>
            </w:r>
          </w:p>
        </w:tc>
        <w:tc>
          <w:tcPr>
            <w:tcW w:w="4021" w:type="dxa"/>
            <w:shd w:val="clear" w:color="auto" w:fill="auto"/>
          </w:tcPr>
          <w:p w14:paraId="05A09A96" w14:textId="6780281E" w:rsidR="00B475A1" w:rsidRPr="00BE6F66" w:rsidRDefault="003430B4" w:rsidP="00F51FA8">
            <w:pPr>
              <w:jc w:val="center"/>
            </w:pPr>
            <w:r w:rsidRPr="00BE6F66">
              <w:t>N/A</w:t>
            </w:r>
          </w:p>
        </w:tc>
        <w:tc>
          <w:tcPr>
            <w:tcW w:w="3611" w:type="dxa"/>
            <w:shd w:val="clear" w:color="auto" w:fill="auto"/>
          </w:tcPr>
          <w:p w14:paraId="7D572B94" w14:textId="36DC2F0F" w:rsidR="00B475A1" w:rsidRDefault="00E66644" w:rsidP="00F51FA8">
            <w:pPr>
              <w:jc w:val="center"/>
            </w:pPr>
            <w:r w:rsidRPr="00E66644">
              <w:t xml:space="preserve">Can detect violations of this rule. However, false warnings may be raised if </w:t>
            </w:r>
            <w:proofErr w:type="spellStart"/>
            <w:r w:rsidRPr="00E66644">
              <w:t>limits.h</w:t>
            </w:r>
            <w:proofErr w:type="spellEnd"/>
            <w:r w:rsidRPr="00E66644">
              <w:t xml:space="preserve"> is included</w:t>
            </w:r>
          </w:p>
        </w:tc>
      </w:tr>
      <w:tr w:rsidR="00B475A1" w14:paraId="7B57D6C5" w14:textId="77777777" w:rsidTr="00001F14">
        <w:trPr>
          <w:trHeight w:val="460"/>
        </w:trPr>
        <w:tc>
          <w:tcPr>
            <w:tcW w:w="1807" w:type="dxa"/>
            <w:shd w:val="clear" w:color="auto" w:fill="auto"/>
          </w:tcPr>
          <w:p w14:paraId="0880DBB9" w14:textId="10EAA278" w:rsidR="00D97FD5" w:rsidRDefault="00D91CEF" w:rsidP="00D97FD5">
            <w:pPr>
              <w:jc w:val="center"/>
            </w:pPr>
            <w:hyperlink r:id="rId20" w:history="1">
              <w:r w:rsidR="00D97FD5">
                <w:rPr>
                  <w:rStyle w:val="Hyperlink"/>
                </w:rPr>
                <w:t>Coverity</w:t>
              </w:r>
            </w:hyperlink>
          </w:p>
        </w:tc>
        <w:tc>
          <w:tcPr>
            <w:tcW w:w="1341" w:type="dxa"/>
            <w:shd w:val="clear" w:color="auto" w:fill="auto"/>
          </w:tcPr>
          <w:p w14:paraId="527A0ABE" w14:textId="6EF9C6CF" w:rsidR="00B475A1" w:rsidRDefault="00D97FD5" w:rsidP="00F51FA8">
            <w:pPr>
              <w:jc w:val="center"/>
            </w:pPr>
            <w:r>
              <w:t>2017.07</w:t>
            </w:r>
          </w:p>
        </w:tc>
        <w:tc>
          <w:tcPr>
            <w:tcW w:w="4021" w:type="dxa"/>
            <w:shd w:val="clear" w:color="auto" w:fill="auto"/>
          </w:tcPr>
          <w:p w14:paraId="4EDAA46A" w14:textId="77777777" w:rsidR="00A65F35" w:rsidRPr="00F07600" w:rsidRDefault="00A65F35" w:rsidP="00A65F35">
            <w:pPr>
              <w:jc w:val="center"/>
            </w:pPr>
            <w:r w:rsidRPr="00F07600">
              <w:t>NEGATIVE_RETURNS</w:t>
            </w:r>
          </w:p>
          <w:p w14:paraId="34E2433C" w14:textId="77777777" w:rsidR="00A65F35" w:rsidRPr="00F07600" w:rsidRDefault="00A65F35" w:rsidP="00A65F35">
            <w:pPr>
              <w:jc w:val="center"/>
            </w:pPr>
          </w:p>
          <w:p w14:paraId="673A2EA2" w14:textId="77777777" w:rsidR="00A65F35" w:rsidRPr="00F07600" w:rsidRDefault="00A65F35" w:rsidP="00A65F35">
            <w:pPr>
              <w:jc w:val="center"/>
            </w:pPr>
            <w:r w:rsidRPr="00F07600">
              <w:t>REVERSE_NEGATIVE</w:t>
            </w:r>
          </w:p>
          <w:p w14:paraId="3E1BF4E3" w14:textId="77777777" w:rsidR="00A65F35" w:rsidRPr="00F07600" w:rsidRDefault="00A65F35" w:rsidP="00A65F35">
            <w:pPr>
              <w:jc w:val="center"/>
            </w:pPr>
          </w:p>
          <w:p w14:paraId="2EFB0041" w14:textId="518E81DB" w:rsidR="00B475A1" w:rsidRDefault="00A65F35" w:rsidP="00A65F35">
            <w:pPr>
              <w:jc w:val="center"/>
              <w:rPr>
                <w:u w:val="single"/>
              </w:rPr>
            </w:pPr>
            <w:r w:rsidRPr="00F07600">
              <w:t>MISRA_CAST</w:t>
            </w:r>
          </w:p>
        </w:tc>
        <w:tc>
          <w:tcPr>
            <w:tcW w:w="3611" w:type="dxa"/>
            <w:shd w:val="clear" w:color="auto" w:fill="auto"/>
          </w:tcPr>
          <w:p w14:paraId="78C579E8" w14:textId="77777777" w:rsidR="00A65F35" w:rsidRDefault="00A65F35" w:rsidP="00A65F35">
            <w:pPr>
              <w:jc w:val="center"/>
            </w:pPr>
            <w:r>
              <w:t>Can find array accesses, loop bounds, and other expressions that may contain dangerous implied integer conversions that would result in unexpected behavior</w:t>
            </w:r>
          </w:p>
          <w:p w14:paraId="4AE2B0CB" w14:textId="77777777" w:rsidR="00A65F35" w:rsidRDefault="00A65F35" w:rsidP="00A65F35">
            <w:pPr>
              <w:jc w:val="center"/>
            </w:pPr>
          </w:p>
          <w:p w14:paraId="75A52ACB" w14:textId="77777777" w:rsidR="00A65F35" w:rsidRDefault="00A65F35" w:rsidP="00A65F35">
            <w:pPr>
              <w:jc w:val="center"/>
            </w:pPr>
            <w:r>
              <w:t>Can find instances where a negativity check occurs after the negative value has been used for something else</w:t>
            </w:r>
          </w:p>
          <w:p w14:paraId="5C679FC9" w14:textId="77777777" w:rsidR="00A65F35" w:rsidRDefault="00A65F35" w:rsidP="00A65F35">
            <w:pPr>
              <w:jc w:val="center"/>
            </w:pPr>
          </w:p>
          <w:p w14:paraId="6E45804C" w14:textId="0E69CD8C" w:rsidR="00B475A1" w:rsidRDefault="00A65F35" w:rsidP="00A65F35">
            <w:pPr>
              <w:jc w:val="center"/>
            </w:pPr>
            <w:r>
              <w:t xml:space="preserve">Can find instances where an integer expression is implicitly converted to a narrower integer type, where the </w:t>
            </w:r>
            <w:proofErr w:type="spellStart"/>
            <w:r>
              <w:t>signedness</w:t>
            </w:r>
            <w:proofErr w:type="spellEnd"/>
            <w:r>
              <w:t xml:space="preserve"> of an integer value is implicitly converted, or where the type of a complex expression is implicitly converted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0F17E27" w:rsidR="00381847" w:rsidRDefault="005861A0">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8A7BBDE" w:rsidR="00381847" w:rsidRDefault="00E769D9">
            <w:pPr>
              <w:jc w:val="center"/>
            </w:pPr>
            <w:r>
              <w:t>[STD-</w:t>
            </w:r>
            <w:r w:rsidR="005861A0">
              <w:t>003</w:t>
            </w:r>
            <w:r>
              <w:t>-</w:t>
            </w:r>
            <w:r w:rsidR="005861A0">
              <w:t>CPP</w:t>
            </w:r>
            <w:r>
              <w:t>]</w:t>
            </w:r>
          </w:p>
        </w:tc>
        <w:tc>
          <w:tcPr>
            <w:tcW w:w="7632" w:type="dxa"/>
            <w:tcMar>
              <w:top w:w="100" w:type="dxa"/>
              <w:left w:w="100" w:type="dxa"/>
              <w:bottom w:w="100" w:type="dxa"/>
              <w:right w:w="100" w:type="dxa"/>
            </w:tcMar>
          </w:tcPr>
          <w:p w14:paraId="2E7240A9" w14:textId="3F48DD19" w:rsidR="00381847" w:rsidRDefault="009B7066">
            <w:r w:rsidRPr="009B7066">
              <w:t>Duplicating data to a buffer that is not big enough to store that data results in a buffer overflow. Buffer overflows happen often when manipulating strings. To avoid such errors, either restrict copies through truncation or, if possible, ensure that the destination is of adequate size to hold the character data to be duplicated and the null-termination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12B5E6E" w:rsidR="00F72634" w:rsidRDefault="009B7066" w:rsidP="0015146B">
            <w:r w:rsidRPr="009B7066">
              <w:t xml:space="preserve">This noncompliant code example shows an off-by-one error because the loop duplicates data from </w:t>
            </w:r>
            <w:proofErr w:type="spellStart"/>
            <w:r w:rsidRPr="009B7066">
              <w:t>src</w:t>
            </w:r>
            <w:proofErr w:type="spellEnd"/>
            <w:r w:rsidRPr="009B7066">
              <w:t xml:space="preserve"> to </w:t>
            </w:r>
            <w:proofErr w:type="spellStart"/>
            <w:r w:rsidRPr="009B7066">
              <w:t>dest</w:t>
            </w:r>
            <w:proofErr w:type="spellEnd"/>
            <w:r w:rsidRPr="009B7066">
              <w:t xml:space="preserve">. The loop example does not account for the null-termination character and can be inaccurately transcribed 1 byte past the end of </w:t>
            </w:r>
            <w:proofErr w:type="spellStart"/>
            <w:r w:rsidRPr="009B7066">
              <w:t>dest</w:t>
            </w:r>
            <w:proofErr w:type="spellEnd"/>
            <w:r w:rsidRPr="009B7066">
              <w:t>.</w:t>
            </w:r>
          </w:p>
        </w:tc>
      </w:tr>
      <w:tr w:rsidR="00F72634" w14:paraId="6EF6786D" w14:textId="77777777" w:rsidTr="00001F14">
        <w:trPr>
          <w:trHeight w:val="460"/>
        </w:trPr>
        <w:tc>
          <w:tcPr>
            <w:tcW w:w="10800" w:type="dxa"/>
            <w:tcMar>
              <w:top w:w="100" w:type="dxa"/>
              <w:left w:w="100" w:type="dxa"/>
              <w:bottom w:w="100" w:type="dxa"/>
              <w:right w:w="100" w:type="dxa"/>
            </w:tcMar>
          </w:tcPr>
          <w:p w14:paraId="0BE95A37" w14:textId="73176EB5"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#include &lt;</w:t>
            </w:r>
            <w:proofErr w:type="spellStart"/>
            <w:r w:rsidRPr="009B7066">
              <w:rPr>
                <w:rFonts w:ascii="Courier New" w:hAnsi="Courier New" w:cs="Courier New"/>
                <w:sz w:val="24"/>
                <w:szCs w:val="24"/>
              </w:rPr>
              <w:t>stddef.h</w:t>
            </w:r>
            <w:proofErr w:type="spellEnd"/>
            <w:r w:rsidRPr="009B7066">
              <w:rPr>
                <w:rFonts w:ascii="Courier New" w:hAnsi="Courier New" w:cs="Courier New"/>
                <w:sz w:val="24"/>
                <w:szCs w:val="24"/>
              </w:rPr>
              <w:t>&gt;</w:t>
            </w:r>
          </w:p>
          <w:p w14:paraId="1236967F"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
          <w:p w14:paraId="5338478C"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void </w:t>
            </w:r>
            <w:proofErr w:type="gramStart"/>
            <w:r w:rsidRPr="009B7066">
              <w:rPr>
                <w:rFonts w:ascii="Courier New" w:hAnsi="Courier New" w:cs="Courier New"/>
                <w:sz w:val="24"/>
                <w:szCs w:val="24"/>
              </w:rPr>
              <w:t>copy(</w:t>
            </w:r>
            <w:proofErr w:type="spellStart"/>
            <w:proofErr w:type="gramEnd"/>
            <w:r w:rsidRPr="009B7066">
              <w:rPr>
                <w:rFonts w:ascii="Courier New" w:hAnsi="Courier New" w:cs="Courier New"/>
                <w:sz w:val="24"/>
                <w:szCs w:val="24"/>
              </w:rPr>
              <w:t>size_t</w:t>
            </w:r>
            <w:proofErr w:type="spellEnd"/>
            <w:r w:rsidRPr="009B7066">
              <w:rPr>
                <w:rFonts w:ascii="Courier New" w:hAnsi="Courier New" w:cs="Courier New"/>
                <w:sz w:val="24"/>
                <w:szCs w:val="24"/>
              </w:rPr>
              <w:t xml:space="preserve"> n, char </w:t>
            </w:r>
            <w:proofErr w:type="spellStart"/>
            <w:r w:rsidRPr="009B7066">
              <w:rPr>
                <w:rFonts w:ascii="Courier New" w:hAnsi="Courier New" w:cs="Courier New"/>
                <w:sz w:val="24"/>
                <w:szCs w:val="24"/>
              </w:rPr>
              <w:t>src</w:t>
            </w:r>
            <w:proofErr w:type="spellEnd"/>
            <w:r w:rsidRPr="009B7066">
              <w:rPr>
                <w:rFonts w:ascii="Courier New" w:hAnsi="Courier New" w:cs="Courier New"/>
                <w:sz w:val="24"/>
                <w:szCs w:val="24"/>
              </w:rPr>
              <w:t xml:space="preserve">[n], char </w:t>
            </w:r>
            <w:proofErr w:type="spellStart"/>
            <w:r w:rsidRPr="009B7066">
              <w:rPr>
                <w:rFonts w:ascii="Courier New" w:hAnsi="Courier New" w:cs="Courier New"/>
                <w:sz w:val="24"/>
                <w:szCs w:val="24"/>
              </w:rPr>
              <w:t>dest</w:t>
            </w:r>
            <w:proofErr w:type="spellEnd"/>
            <w:r w:rsidRPr="009B7066">
              <w:rPr>
                <w:rFonts w:ascii="Courier New" w:hAnsi="Courier New" w:cs="Courier New"/>
                <w:sz w:val="24"/>
                <w:szCs w:val="24"/>
              </w:rPr>
              <w:t>[n]) {</w:t>
            </w:r>
          </w:p>
          <w:p w14:paraId="311DB5A7"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roofErr w:type="spellStart"/>
            <w:r w:rsidRPr="009B7066">
              <w:rPr>
                <w:rFonts w:ascii="Courier New" w:hAnsi="Courier New" w:cs="Courier New"/>
                <w:sz w:val="24"/>
                <w:szCs w:val="24"/>
              </w:rPr>
              <w:t>size_t</w:t>
            </w:r>
            <w:proofErr w:type="spellEnd"/>
            <w:r w:rsidRPr="009B7066">
              <w:rPr>
                <w:rFonts w:ascii="Courier New" w:hAnsi="Courier New" w:cs="Courier New"/>
                <w:sz w:val="24"/>
                <w:szCs w:val="24"/>
              </w:rPr>
              <w:t xml:space="preserve"> </w:t>
            </w:r>
            <w:proofErr w:type="spellStart"/>
            <w:proofErr w:type="gramStart"/>
            <w:r w:rsidRPr="009B7066">
              <w:rPr>
                <w:rFonts w:ascii="Courier New" w:hAnsi="Courier New" w:cs="Courier New"/>
                <w:sz w:val="24"/>
                <w:szCs w:val="24"/>
              </w:rPr>
              <w:t>i</w:t>
            </w:r>
            <w:proofErr w:type="spellEnd"/>
            <w:r w:rsidRPr="009B7066">
              <w:rPr>
                <w:rFonts w:ascii="Courier New" w:hAnsi="Courier New" w:cs="Courier New"/>
                <w:sz w:val="24"/>
                <w:szCs w:val="24"/>
              </w:rPr>
              <w:t>;</w:t>
            </w:r>
            <w:proofErr w:type="gramEnd"/>
          </w:p>
          <w:p w14:paraId="5BCEA1CE"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
          <w:p w14:paraId="21224962"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for (</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xml:space="preserve"> = 0; </w:t>
            </w:r>
            <w:proofErr w:type="spellStart"/>
            <w:r w:rsidRPr="009B7066">
              <w:rPr>
                <w:rFonts w:ascii="Courier New" w:hAnsi="Courier New" w:cs="Courier New"/>
                <w:sz w:val="24"/>
                <w:szCs w:val="24"/>
              </w:rPr>
              <w:t>src</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&amp;&amp; (</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xml:space="preserve"> &lt; n); ++</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w:t>
            </w:r>
          </w:p>
          <w:p w14:paraId="3B65FD82"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roofErr w:type="spellStart"/>
            <w:r w:rsidRPr="009B7066">
              <w:rPr>
                <w:rFonts w:ascii="Courier New" w:hAnsi="Courier New" w:cs="Courier New"/>
                <w:sz w:val="24"/>
                <w:szCs w:val="24"/>
              </w:rPr>
              <w:t>dest</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xml:space="preserve">] = </w:t>
            </w:r>
            <w:proofErr w:type="spellStart"/>
            <w:r w:rsidRPr="009B7066">
              <w:rPr>
                <w:rFonts w:ascii="Courier New" w:hAnsi="Courier New" w:cs="Courier New"/>
                <w:sz w:val="24"/>
                <w:szCs w:val="24"/>
              </w:rPr>
              <w:t>src</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proofErr w:type="gramStart"/>
            <w:r w:rsidRPr="009B7066">
              <w:rPr>
                <w:rFonts w:ascii="Courier New" w:hAnsi="Courier New" w:cs="Courier New"/>
                <w:sz w:val="24"/>
                <w:szCs w:val="24"/>
              </w:rPr>
              <w:t>];</w:t>
            </w:r>
            <w:proofErr w:type="gramEnd"/>
          </w:p>
          <w:p w14:paraId="52BB33F3"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
          <w:p w14:paraId="72C4D54E"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roofErr w:type="spellStart"/>
            <w:r w:rsidRPr="009B7066">
              <w:rPr>
                <w:rFonts w:ascii="Courier New" w:hAnsi="Courier New" w:cs="Courier New"/>
                <w:sz w:val="24"/>
                <w:szCs w:val="24"/>
              </w:rPr>
              <w:t>dest</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 '\0</w:t>
            </w:r>
            <w:proofErr w:type="gramStart"/>
            <w:r w:rsidRPr="009B7066">
              <w:rPr>
                <w:rFonts w:ascii="Courier New" w:hAnsi="Courier New" w:cs="Courier New"/>
                <w:sz w:val="24"/>
                <w:szCs w:val="24"/>
              </w:rPr>
              <w:t>';</w:t>
            </w:r>
            <w:proofErr w:type="gramEnd"/>
          </w:p>
          <w:p w14:paraId="12374FA0" w14:textId="0437FDFC" w:rsidR="00F72634" w:rsidRDefault="009B7066" w:rsidP="009B7066">
            <w:r w:rsidRPr="009B7066">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923CBA1" w:rsidR="00F72634" w:rsidRDefault="009B7066" w:rsidP="0015146B">
            <w:r w:rsidRPr="009B7066">
              <w:t xml:space="preserve">The loop termination requirement is adjusted to account for the null-termination character that is attached to </w:t>
            </w:r>
            <w:proofErr w:type="spellStart"/>
            <w:r w:rsidRPr="009B7066">
              <w:t>dest</w:t>
            </w:r>
            <w:proofErr w:type="spellEnd"/>
            <w:r w:rsidRPr="009B7066">
              <w:t>.</w:t>
            </w:r>
          </w:p>
        </w:tc>
      </w:tr>
      <w:tr w:rsidR="00F72634" w14:paraId="1A9D16B4" w14:textId="77777777" w:rsidTr="00001F14">
        <w:trPr>
          <w:trHeight w:val="460"/>
        </w:trPr>
        <w:tc>
          <w:tcPr>
            <w:tcW w:w="10800" w:type="dxa"/>
            <w:tcMar>
              <w:top w:w="100" w:type="dxa"/>
              <w:left w:w="100" w:type="dxa"/>
              <w:bottom w:w="100" w:type="dxa"/>
              <w:right w:w="100" w:type="dxa"/>
            </w:tcMar>
          </w:tcPr>
          <w:p w14:paraId="1B39609C" w14:textId="3B7916B1"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#include &lt;</w:t>
            </w:r>
            <w:proofErr w:type="spellStart"/>
            <w:r w:rsidRPr="009B7066">
              <w:rPr>
                <w:rFonts w:ascii="Courier New" w:hAnsi="Courier New" w:cs="Courier New"/>
                <w:sz w:val="24"/>
                <w:szCs w:val="24"/>
              </w:rPr>
              <w:t>stddef.h</w:t>
            </w:r>
            <w:proofErr w:type="spellEnd"/>
            <w:r w:rsidRPr="009B7066">
              <w:rPr>
                <w:rFonts w:ascii="Courier New" w:hAnsi="Courier New" w:cs="Courier New"/>
                <w:sz w:val="24"/>
                <w:szCs w:val="24"/>
              </w:rPr>
              <w:t>&gt;</w:t>
            </w:r>
          </w:p>
          <w:p w14:paraId="033C0DED"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
          <w:p w14:paraId="31EEFAFD"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void </w:t>
            </w:r>
            <w:proofErr w:type="gramStart"/>
            <w:r w:rsidRPr="009B7066">
              <w:rPr>
                <w:rFonts w:ascii="Courier New" w:hAnsi="Courier New" w:cs="Courier New"/>
                <w:sz w:val="24"/>
                <w:szCs w:val="24"/>
              </w:rPr>
              <w:t>copy(</w:t>
            </w:r>
            <w:proofErr w:type="spellStart"/>
            <w:proofErr w:type="gramEnd"/>
            <w:r w:rsidRPr="009B7066">
              <w:rPr>
                <w:rFonts w:ascii="Courier New" w:hAnsi="Courier New" w:cs="Courier New"/>
                <w:sz w:val="24"/>
                <w:szCs w:val="24"/>
              </w:rPr>
              <w:t>size_t</w:t>
            </w:r>
            <w:proofErr w:type="spellEnd"/>
            <w:r w:rsidRPr="009B7066">
              <w:rPr>
                <w:rFonts w:ascii="Courier New" w:hAnsi="Courier New" w:cs="Courier New"/>
                <w:sz w:val="24"/>
                <w:szCs w:val="24"/>
              </w:rPr>
              <w:t xml:space="preserve"> n, char </w:t>
            </w:r>
            <w:proofErr w:type="spellStart"/>
            <w:r w:rsidRPr="009B7066">
              <w:rPr>
                <w:rFonts w:ascii="Courier New" w:hAnsi="Courier New" w:cs="Courier New"/>
                <w:sz w:val="24"/>
                <w:szCs w:val="24"/>
              </w:rPr>
              <w:t>src</w:t>
            </w:r>
            <w:proofErr w:type="spellEnd"/>
            <w:r w:rsidRPr="009B7066">
              <w:rPr>
                <w:rFonts w:ascii="Courier New" w:hAnsi="Courier New" w:cs="Courier New"/>
                <w:sz w:val="24"/>
                <w:szCs w:val="24"/>
              </w:rPr>
              <w:t xml:space="preserve">[n], char </w:t>
            </w:r>
            <w:proofErr w:type="spellStart"/>
            <w:r w:rsidRPr="009B7066">
              <w:rPr>
                <w:rFonts w:ascii="Courier New" w:hAnsi="Courier New" w:cs="Courier New"/>
                <w:sz w:val="24"/>
                <w:szCs w:val="24"/>
              </w:rPr>
              <w:t>dest</w:t>
            </w:r>
            <w:proofErr w:type="spellEnd"/>
            <w:r w:rsidRPr="009B7066">
              <w:rPr>
                <w:rFonts w:ascii="Courier New" w:hAnsi="Courier New" w:cs="Courier New"/>
                <w:sz w:val="24"/>
                <w:szCs w:val="24"/>
              </w:rPr>
              <w:t>[n]) {</w:t>
            </w:r>
          </w:p>
          <w:p w14:paraId="381F971A"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roofErr w:type="spellStart"/>
            <w:r w:rsidRPr="009B7066">
              <w:rPr>
                <w:rFonts w:ascii="Courier New" w:hAnsi="Courier New" w:cs="Courier New"/>
                <w:sz w:val="24"/>
                <w:szCs w:val="24"/>
              </w:rPr>
              <w:t>size_t</w:t>
            </w:r>
            <w:proofErr w:type="spellEnd"/>
            <w:r w:rsidRPr="009B7066">
              <w:rPr>
                <w:rFonts w:ascii="Courier New" w:hAnsi="Courier New" w:cs="Courier New"/>
                <w:sz w:val="24"/>
                <w:szCs w:val="24"/>
              </w:rPr>
              <w:t xml:space="preserve"> </w:t>
            </w:r>
            <w:proofErr w:type="spellStart"/>
            <w:proofErr w:type="gramStart"/>
            <w:r w:rsidRPr="009B7066">
              <w:rPr>
                <w:rFonts w:ascii="Courier New" w:hAnsi="Courier New" w:cs="Courier New"/>
                <w:sz w:val="24"/>
                <w:szCs w:val="24"/>
              </w:rPr>
              <w:t>i</w:t>
            </w:r>
            <w:proofErr w:type="spellEnd"/>
            <w:r w:rsidRPr="009B7066">
              <w:rPr>
                <w:rFonts w:ascii="Courier New" w:hAnsi="Courier New" w:cs="Courier New"/>
                <w:sz w:val="24"/>
                <w:szCs w:val="24"/>
              </w:rPr>
              <w:t>;</w:t>
            </w:r>
            <w:proofErr w:type="gramEnd"/>
          </w:p>
          <w:p w14:paraId="2EF48D19"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
          <w:p w14:paraId="76D5CAF3"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for (</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xml:space="preserve"> = 0; </w:t>
            </w:r>
            <w:proofErr w:type="spellStart"/>
            <w:r w:rsidRPr="009B7066">
              <w:rPr>
                <w:rFonts w:ascii="Courier New" w:hAnsi="Courier New" w:cs="Courier New"/>
                <w:sz w:val="24"/>
                <w:szCs w:val="24"/>
              </w:rPr>
              <w:t>src</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&amp;&amp; (</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xml:space="preserve"> &lt; n - 1); ++</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w:t>
            </w:r>
          </w:p>
          <w:p w14:paraId="02D7C870"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roofErr w:type="spellStart"/>
            <w:r w:rsidRPr="009B7066">
              <w:rPr>
                <w:rFonts w:ascii="Courier New" w:hAnsi="Courier New" w:cs="Courier New"/>
                <w:sz w:val="24"/>
                <w:szCs w:val="24"/>
              </w:rPr>
              <w:t>dest</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xml:space="preserve">] = </w:t>
            </w:r>
            <w:proofErr w:type="spellStart"/>
            <w:r w:rsidRPr="009B7066">
              <w:rPr>
                <w:rFonts w:ascii="Courier New" w:hAnsi="Courier New" w:cs="Courier New"/>
                <w:sz w:val="24"/>
                <w:szCs w:val="24"/>
              </w:rPr>
              <w:t>src</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proofErr w:type="gramStart"/>
            <w:r w:rsidRPr="009B7066">
              <w:rPr>
                <w:rFonts w:ascii="Courier New" w:hAnsi="Courier New" w:cs="Courier New"/>
                <w:sz w:val="24"/>
                <w:szCs w:val="24"/>
              </w:rPr>
              <w:t>];</w:t>
            </w:r>
            <w:proofErr w:type="gramEnd"/>
          </w:p>
          <w:p w14:paraId="2B31236A"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
          <w:p w14:paraId="1728723A" w14:textId="77777777" w:rsidR="009B7066" w:rsidRPr="009B7066" w:rsidRDefault="009B7066" w:rsidP="009B7066">
            <w:pPr>
              <w:rPr>
                <w:rFonts w:ascii="Courier New" w:hAnsi="Courier New" w:cs="Courier New"/>
                <w:sz w:val="24"/>
                <w:szCs w:val="24"/>
              </w:rPr>
            </w:pPr>
            <w:r w:rsidRPr="009B7066">
              <w:rPr>
                <w:rFonts w:ascii="Courier New" w:hAnsi="Courier New" w:cs="Courier New"/>
                <w:sz w:val="24"/>
                <w:szCs w:val="24"/>
              </w:rPr>
              <w:t xml:space="preserve">   </w:t>
            </w:r>
            <w:proofErr w:type="spellStart"/>
            <w:r w:rsidRPr="009B7066">
              <w:rPr>
                <w:rFonts w:ascii="Courier New" w:hAnsi="Courier New" w:cs="Courier New"/>
                <w:sz w:val="24"/>
                <w:szCs w:val="24"/>
              </w:rPr>
              <w:t>dest</w:t>
            </w:r>
            <w:proofErr w:type="spellEnd"/>
            <w:r w:rsidRPr="009B7066">
              <w:rPr>
                <w:rFonts w:ascii="Courier New" w:hAnsi="Courier New" w:cs="Courier New"/>
                <w:sz w:val="24"/>
                <w:szCs w:val="24"/>
              </w:rPr>
              <w:t>[</w:t>
            </w:r>
            <w:proofErr w:type="spellStart"/>
            <w:r w:rsidRPr="009B7066">
              <w:rPr>
                <w:rFonts w:ascii="Courier New" w:hAnsi="Courier New" w:cs="Courier New"/>
                <w:sz w:val="24"/>
                <w:szCs w:val="24"/>
              </w:rPr>
              <w:t>i</w:t>
            </w:r>
            <w:proofErr w:type="spellEnd"/>
            <w:r w:rsidRPr="009B7066">
              <w:rPr>
                <w:rFonts w:ascii="Courier New" w:hAnsi="Courier New" w:cs="Courier New"/>
                <w:sz w:val="24"/>
                <w:szCs w:val="24"/>
              </w:rPr>
              <w:t>] = '\0</w:t>
            </w:r>
            <w:proofErr w:type="gramStart"/>
            <w:r w:rsidRPr="009B7066">
              <w:rPr>
                <w:rFonts w:ascii="Courier New" w:hAnsi="Courier New" w:cs="Courier New"/>
                <w:sz w:val="24"/>
                <w:szCs w:val="24"/>
              </w:rPr>
              <w:t>';</w:t>
            </w:r>
            <w:proofErr w:type="gramEnd"/>
          </w:p>
          <w:p w14:paraId="5286DB6F" w14:textId="05B2E7F3" w:rsidR="00F72634" w:rsidRDefault="009B7066" w:rsidP="009B7066">
            <w:r w:rsidRPr="009B7066">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2450EC3" w:rsidR="00B475A1" w:rsidRDefault="00E41C6E" w:rsidP="00F51FA8">
            <w:pPr>
              <w:jc w:val="center"/>
            </w:pPr>
            <w:r>
              <w:t>High</w:t>
            </w:r>
          </w:p>
        </w:tc>
        <w:tc>
          <w:tcPr>
            <w:tcW w:w="1341" w:type="dxa"/>
            <w:shd w:val="clear" w:color="auto" w:fill="auto"/>
          </w:tcPr>
          <w:p w14:paraId="5C1BDC13" w14:textId="5C0918BE" w:rsidR="00B475A1" w:rsidRDefault="00E41C6E" w:rsidP="00F51FA8">
            <w:pPr>
              <w:jc w:val="center"/>
            </w:pPr>
            <w:r>
              <w:t>Likely</w:t>
            </w:r>
          </w:p>
        </w:tc>
        <w:tc>
          <w:tcPr>
            <w:tcW w:w="4021" w:type="dxa"/>
            <w:shd w:val="clear" w:color="auto" w:fill="auto"/>
          </w:tcPr>
          <w:p w14:paraId="33D6ABC8" w14:textId="63D4805F" w:rsidR="00B475A1" w:rsidRDefault="00E41C6E" w:rsidP="00F51FA8">
            <w:pPr>
              <w:jc w:val="center"/>
            </w:pPr>
            <w:r>
              <w:t>Medium</w:t>
            </w:r>
          </w:p>
        </w:tc>
        <w:tc>
          <w:tcPr>
            <w:tcW w:w="1807" w:type="dxa"/>
            <w:shd w:val="clear" w:color="auto" w:fill="auto"/>
          </w:tcPr>
          <w:p w14:paraId="4D88F132" w14:textId="10F2F9BD" w:rsidR="00B475A1" w:rsidRDefault="00E41C6E" w:rsidP="00F51FA8">
            <w:pPr>
              <w:jc w:val="center"/>
            </w:pPr>
            <w:r>
              <w:t>P18</w:t>
            </w:r>
          </w:p>
        </w:tc>
        <w:tc>
          <w:tcPr>
            <w:tcW w:w="1805" w:type="dxa"/>
            <w:shd w:val="clear" w:color="auto" w:fill="auto"/>
          </w:tcPr>
          <w:p w14:paraId="1999E754" w14:textId="13ABD5CD" w:rsidR="00B475A1" w:rsidRDefault="00E41C6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86CF67F" w:rsidR="0018236A" w:rsidRDefault="00D91CEF" w:rsidP="00435552">
            <w:pPr>
              <w:jc w:val="center"/>
            </w:pPr>
            <w:hyperlink r:id="rId21" w:history="1">
              <w:proofErr w:type="spellStart"/>
              <w:r w:rsidR="00435552">
                <w:rPr>
                  <w:rStyle w:val="Hyperlink"/>
                </w:rPr>
                <w:t>Astrée</w:t>
              </w:r>
              <w:proofErr w:type="spellEnd"/>
            </w:hyperlink>
          </w:p>
        </w:tc>
        <w:tc>
          <w:tcPr>
            <w:tcW w:w="1341" w:type="dxa"/>
            <w:shd w:val="clear" w:color="auto" w:fill="auto"/>
          </w:tcPr>
          <w:p w14:paraId="6692C9F4" w14:textId="32D18EE4" w:rsidR="00B475A1" w:rsidRDefault="00435552" w:rsidP="00F51FA8">
            <w:pPr>
              <w:jc w:val="center"/>
            </w:pPr>
            <w:r>
              <w:t>22.10</w:t>
            </w:r>
          </w:p>
        </w:tc>
        <w:tc>
          <w:tcPr>
            <w:tcW w:w="4021" w:type="dxa"/>
            <w:shd w:val="clear" w:color="auto" w:fill="auto"/>
          </w:tcPr>
          <w:p w14:paraId="285A8AFB" w14:textId="4507A9DC" w:rsidR="00B475A1" w:rsidRDefault="00C663AC" w:rsidP="00F51FA8">
            <w:pPr>
              <w:jc w:val="center"/>
            </w:pPr>
            <w:r w:rsidRPr="00C663AC">
              <w:t>stream-input-char-array</w:t>
            </w:r>
          </w:p>
        </w:tc>
        <w:tc>
          <w:tcPr>
            <w:tcW w:w="3611" w:type="dxa"/>
            <w:shd w:val="clear" w:color="auto" w:fill="auto"/>
          </w:tcPr>
          <w:p w14:paraId="349283E5" w14:textId="3585D52B" w:rsidR="00B475A1" w:rsidRDefault="00C663AC" w:rsidP="00F51FA8">
            <w:pPr>
              <w:jc w:val="center"/>
            </w:pPr>
            <w:r w:rsidRPr="00C663AC">
              <w:t>Partially checked + soundly supported</w:t>
            </w:r>
          </w:p>
        </w:tc>
      </w:tr>
      <w:tr w:rsidR="00B475A1" w14:paraId="21077E8E" w14:textId="77777777" w:rsidTr="00001F14">
        <w:trPr>
          <w:trHeight w:val="460"/>
        </w:trPr>
        <w:tc>
          <w:tcPr>
            <w:tcW w:w="1807" w:type="dxa"/>
            <w:shd w:val="clear" w:color="auto" w:fill="auto"/>
          </w:tcPr>
          <w:p w14:paraId="27D17B6B" w14:textId="61F8E3B2" w:rsidR="00412EFA" w:rsidRDefault="00D91CEF" w:rsidP="00412EFA">
            <w:pPr>
              <w:jc w:val="center"/>
            </w:pPr>
            <w:hyperlink r:id="rId22" w:history="1">
              <w:proofErr w:type="spellStart"/>
              <w:r w:rsidR="00412EFA">
                <w:rPr>
                  <w:rStyle w:val="Hyperlink"/>
                </w:rPr>
                <w:t>CodeSonar</w:t>
              </w:r>
              <w:proofErr w:type="spellEnd"/>
            </w:hyperlink>
          </w:p>
        </w:tc>
        <w:tc>
          <w:tcPr>
            <w:tcW w:w="1341" w:type="dxa"/>
            <w:shd w:val="clear" w:color="auto" w:fill="auto"/>
          </w:tcPr>
          <w:p w14:paraId="2A788F9D" w14:textId="30E808F2" w:rsidR="00B475A1" w:rsidRDefault="00412EFA" w:rsidP="00F51FA8">
            <w:pPr>
              <w:jc w:val="center"/>
            </w:pPr>
            <w:r>
              <w:t>7.1p0</w:t>
            </w:r>
          </w:p>
        </w:tc>
        <w:tc>
          <w:tcPr>
            <w:tcW w:w="4021" w:type="dxa"/>
            <w:shd w:val="clear" w:color="auto" w:fill="auto"/>
          </w:tcPr>
          <w:p w14:paraId="73F99C29" w14:textId="77777777" w:rsidR="00EE73E5" w:rsidRPr="00E1655A" w:rsidRDefault="00EE73E5" w:rsidP="00EE73E5">
            <w:pPr>
              <w:jc w:val="center"/>
            </w:pPr>
            <w:r w:rsidRPr="00E1655A">
              <w:t>MISC.MEM.NTERM</w:t>
            </w:r>
          </w:p>
          <w:p w14:paraId="49E8B4B3" w14:textId="77777777" w:rsidR="00EE73E5" w:rsidRPr="00E1655A" w:rsidRDefault="00EE73E5" w:rsidP="00EE73E5">
            <w:pPr>
              <w:jc w:val="center"/>
            </w:pPr>
          </w:p>
          <w:p w14:paraId="7F690EC4" w14:textId="77777777" w:rsidR="00EE73E5" w:rsidRPr="00E1655A" w:rsidRDefault="00EE73E5" w:rsidP="00EE73E5">
            <w:pPr>
              <w:jc w:val="center"/>
            </w:pPr>
            <w:r w:rsidRPr="00E1655A">
              <w:t>LANG.MEM.BO</w:t>
            </w:r>
          </w:p>
          <w:p w14:paraId="6E2A4868" w14:textId="7C6869F0" w:rsidR="00B475A1" w:rsidRDefault="00EE73E5" w:rsidP="00EE73E5">
            <w:pPr>
              <w:jc w:val="center"/>
              <w:rPr>
                <w:u w:val="single"/>
              </w:rPr>
            </w:pPr>
            <w:r w:rsidRPr="00E1655A">
              <w:t>LANG.MEM.TO</w:t>
            </w:r>
          </w:p>
        </w:tc>
        <w:tc>
          <w:tcPr>
            <w:tcW w:w="3611" w:type="dxa"/>
            <w:shd w:val="clear" w:color="auto" w:fill="auto"/>
          </w:tcPr>
          <w:p w14:paraId="08EE50EC" w14:textId="77777777" w:rsidR="00EE73E5" w:rsidRDefault="00EE73E5" w:rsidP="00EE73E5">
            <w:pPr>
              <w:jc w:val="center"/>
            </w:pPr>
            <w:r>
              <w:t>No space for null terminator</w:t>
            </w:r>
          </w:p>
          <w:p w14:paraId="39A31DC4" w14:textId="77777777" w:rsidR="00EE73E5" w:rsidRDefault="00EE73E5" w:rsidP="00EE73E5">
            <w:pPr>
              <w:jc w:val="center"/>
            </w:pPr>
          </w:p>
          <w:p w14:paraId="41B9AC3D" w14:textId="77777777" w:rsidR="00EE73E5" w:rsidRDefault="00EE73E5" w:rsidP="00EE73E5">
            <w:pPr>
              <w:jc w:val="center"/>
            </w:pPr>
            <w:r>
              <w:t xml:space="preserve">Buffer </w:t>
            </w:r>
            <w:proofErr w:type="gramStart"/>
            <w:r>
              <w:t>overrun</w:t>
            </w:r>
            <w:proofErr w:type="gramEnd"/>
          </w:p>
          <w:p w14:paraId="6728BDD5" w14:textId="0B11774E" w:rsidR="00B475A1" w:rsidRDefault="00EE73E5" w:rsidP="00EE73E5">
            <w:pPr>
              <w:jc w:val="center"/>
            </w:pPr>
            <w:r>
              <w:t>Type overrun</w:t>
            </w:r>
          </w:p>
        </w:tc>
      </w:tr>
      <w:tr w:rsidR="00B475A1" w14:paraId="2F58D832" w14:textId="77777777" w:rsidTr="00001F14">
        <w:trPr>
          <w:trHeight w:val="460"/>
        </w:trPr>
        <w:tc>
          <w:tcPr>
            <w:tcW w:w="1807" w:type="dxa"/>
            <w:shd w:val="clear" w:color="auto" w:fill="auto"/>
          </w:tcPr>
          <w:p w14:paraId="378ECFD3" w14:textId="7FBC3EDE" w:rsidR="002F0E45" w:rsidRDefault="00D91CEF" w:rsidP="002F0E45">
            <w:pPr>
              <w:jc w:val="center"/>
            </w:pPr>
            <w:hyperlink r:id="rId23" w:history="1">
              <w:r w:rsidR="002F0E45">
                <w:rPr>
                  <w:rStyle w:val="Hyperlink"/>
                </w:rPr>
                <w:t>Helix QAC</w:t>
              </w:r>
            </w:hyperlink>
          </w:p>
        </w:tc>
        <w:tc>
          <w:tcPr>
            <w:tcW w:w="1341" w:type="dxa"/>
            <w:shd w:val="clear" w:color="auto" w:fill="auto"/>
          </w:tcPr>
          <w:p w14:paraId="7CC79B01" w14:textId="21417EF8" w:rsidR="00B475A1" w:rsidRDefault="002F0E45" w:rsidP="00F51FA8">
            <w:pPr>
              <w:jc w:val="center"/>
            </w:pPr>
            <w:r>
              <w:t>2022.3</w:t>
            </w:r>
          </w:p>
        </w:tc>
        <w:tc>
          <w:tcPr>
            <w:tcW w:w="4021" w:type="dxa"/>
            <w:shd w:val="clear" w:color="auto" w:fill="auto"/>
          </w:tcPr>
          <w:p w14:paraId="10926EE6" w14:textId="04290F64" w:rsidR="00B475A1" w:rsidRPr="007A32B4" w:rsidRDefault="007A32B4" w:rsidP="00F51FA8">
            <w:pPr>
              <w:jc w:val="center"/>
            </w:pPr>
            <w:r w:rsidRPr="007A32B4">
              <w:t>C++2835, C++2836, C++2839, C++5216</w:t>
            </w:r>
          </w:p>
        </w:tc>
        <w:tc>
          <w:tcPr>
            <w:tcW w:w="3611" w:type="dxa"/>
            <w:shd w:val="clear" w:color="auto" w:fill="auto"/>
          </w:tcPr>
          <w:p w14:paraId="5CB53902" w14:textId="4D5D3483" w:rsidR="00B475A1" w:rsidRDefault="00E1655A" w:rsidP="00F51FA8">
            <w:pPr>
              <w:jc w:val="center"/>
            </w:pPr>
            <w:r>
              <w:t>N/A</w:t>
            </w:r>
          </w:p>
        </w:tc>
      </w:tr>
      <w:tr w:rsidR="00B475A1" w14:paraId="4771F374" w14:textId="77777777" w:rsidTr="00001F14">
        <w:trPr>
          <w:trHeight w:val="460"/>
        </w:trPr>
        <w:tc>
          <w:tcPr>
            <w:tcW w:w="1807" w:type="dxa"/>
            <w:shd w:val="clear" w:color="auto" w:fill="auto"/>
          </w:tcPr>
          <w:p w14:paraId="7E6AC12A" w14:textId="0F0CF784" w:rsidR="00B7640C" w:rsidRDefault="00D91CEF" w:rsidP="00B7640C">
            <w:pPr>
              <w:jc w:val="center"/>
            </w:pPr>
            <w:hyperlink r:id="rId24" w:history="1">
              <w:proofErr w:type="spellStart"/>
              <w:r w:rsidR="00B7640C">
                <w:rPr>
                  <w:rStyle w:val="Hyperlink"/>
                </w:rPr>
                <w:t>Klocwork</w:t>
              </w:r>
              <w:proofErr w:type="spellEnd"/>
            </w:hyperlink>
          </w:p>
        </w:tc>
        <w:tc>
          <w:tcPr>
            <w:tcW w:w="1341" w:type="dxa"/>
            <w:shd w:val="clear" w:color="auto" w:fill="auto"/>
          </w:tcPr>
          <w:p w14:paraId="608161A4" w14:textId="532F9810" w:rsidR="00B475A1" w:rsidRDefault="00B7640C" w:rsidP="00F51FA8">
            <w:pPr>
              <w:jc w:val="center"/>
            </w:pPr>
            <w:r>
              <w:t>2022.3</w:t>
            </w:r>
          </w:p>
        </w:tc>
        <w:tc>
          <w:tcPr>
            <w:tcW w:w="4021" w:type="dxa"/>
            <w:shd w:val="clear" w:color="auto" w:fill="auto"/>
          </w:tcPr>
          <w:p w14:paraId="5E8BB44E" w14:textId="3C62D885" w:rsidR="00B475A1" w:rsidRPr="00AE5F29" w:rsidRDefault="00AE5F29" w:rsidP="00F51FA8">
            <w:pPr>
              <w:jc w:val="center"/>
            </w:pPr>
            <w:r w:rsidRPr="00AE5F29">
              <w:t>C++2835, C++2836, C++2839, C++5216</w:t>
            </w:r>
          </w:p>
        </w:tc>
        <w:tc>
          <w:tcPr>
            <w:tcW w:w="3611" w:type="dxa"/>
            <w:shd w:val="clear" w:color="auto" w:fill="auto"/>
          </w:tcPr>
          <w:p w14:paraId="30910B79" w14:textId="0BB646E9" w:rsidR="00B475A1" w:rsidRDefault="00AE5F29" w:rsidP="00F51FA8">
            <w:pPr>
              <w:jc w:val="center"/>
            </w:pPr>
            <w:r>
              <w:t>N/A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79B7DB4" w:rsidR="00381847" w:rsidRDefault="007E12BB">
            <w:pPr>
              <w:jc w:val="center"/>
              <w:rPr>
                <w:b/>
                <w:sz w:val="24"/>
                <w:szCs w:val="24"/>
              </w:rPr>
            </w:pPr>
            <w:r>
              <w:rPr>
                <w:b/>
                <w:sz w:val="24"/>
                <w:szCs w:val="24"/>
              </w:rPr>
              <w:t>Declare identifiers before using them</w:t>
            </w:r>
            <w:r w:rsidR="00290998">
              <w:rPr>
                <w:b/>
                <w:sz w:val="24"/>
                <w:szCs w:val="24"/>
              </w:rPr>
              <w:t xml:space="preserve"> </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4C448E8" w:rsidR="00381847" w:rsidRDefault="00E769D9">
            <w:pPr>
              <w:jc w:val="center"/>
            </w:pPr>
            <w:r>
              <w:t>[STD-</w:t>
            </w:r>
            <w:r w:rsidR="00857F52">
              <w:t>004</w:t>
            </w:r>
            <w:r>
              <w:t>-</w:t>
            </w:r>
            <w:r w:rsidR="00857F52">
              <w:t>CPP</w:t>
            </w:r>
            <w:r>
              <w:t>]</w:t>
            </w:r>
          </w:p>
        </w:tc>
        <w:tc>
          <w:tcPr>
            <w:tcW w:w="7632" w:type="dxa"/>
            <w:tcMar>
              <w:top w:w="100" w:type="dxa"/>
              <w:left w:w="100" w:type="dxa"/>
              <w:bottom w:w="100" w:type="dxa"/>
              <w:right w:w="100" w:type="dxa"/>
            </w:tcMar>
          </w:tcPr>
          <w:p w14:paraId="5D0F26FC" w14:textId="54B9C098" w:rsidR="00381847" w:rsidRDefault="007E12BB">
            <w:r w:rsidRPr="007E12BB">
              <w:t>Verifying input and having parametrized queries produces a security data access layer to the structure instead of passing along user input queries that may disrupt the database by SQL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33E22DF" w:rsidR="00F72634" w:rsidRDefault="006D3556" w:rsidP="0015146B">
            <w:r>
              <w:t>This example does not include the specifier type.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75777B59" w:rsidR="00F72634" w:rsidRPr="006D3556" w:rsidRDefault="006D3556" w:rsidP="0015146B">
            <w:pPr>
              <w:rPr>
                <w:rFonts w:ascii="Courier New" w:hAnsi="Courier New" w:cs="Courier New"/>
                <w:sz w:val="24"/>
                <w:szCs w:val="24"/>
              </w:rPr>
            </w:pPr>
            <w:r w:rsidRPr="006D3556">
              <w:rPr>
                <w:rFonts w:ascii="Courier New" w:hAnsi="Courier New" w:cs="Courier New"/>
                <w:sz w:val="24"/>
                <w:szCs w:val="24"/>
              </w:rPr>
              <w:t>extern foo;</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94FF3F3" w:rsidR="00F72634" w:rsidRDefault="006D3556" w:rsidP="0015146B">
            <w:r>
              <w:t>This example includes the specifier type.</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5F44F50F" w:rsidR="00F72634" w:rsidRDefault="006D3556" w:rsidP="0015146B">
            <w:r w:rsidRPr="006D3556">
              <w:rPr>
                <w:rFonts w:ascii="Courier New" w:hAnsi="Courier New" w:cs="Courier New"/>
                <w:sz w:val="24"/>
                <w:szCs w:val="24"/>
              </w:rPr>
              <w:t>Extern</w:t>
            </w:r>
            <w:r>
              <w:rPr>
                <w:rFonts w:ascii="Courier New" w:hAnsi="Courier New" w:cs="Courier New"/>
                <w:sz w:val="24"/>
                <w:szCs w:val="24"/>
              </w:rPr>
              <w:t xml:space="preserve"> int</w:t>
            </w:r>
            <w:r w:rsidRPr="006D3556">
              <w:rPr>
                <w:rFonts w:ascii="Courier New" w:hAnsi="Courier New" w:cs="Courier New"/>
                <w:sz w:val="24"/>
                <w:szCs w:val="24"/>
              </w:rPr>
              <w:t xml:space="preserve"> foo;</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D2EB396" w:rsidR="00B475A1" w:rsidRDefault="00013B29" w:rsidP="00F51FA8">
            <w:pPr>
              <w:jc w:val="center"/>
            </w:pPr>
            <w:r>
              <w:t>Low</w:t>
            </w:r>
          </w:p>
        </w:tc>
        <w:tc>
          <w:tcPr>
            <w:tcW w:w="1341" w:type="dxa"/>
            <w:shd w:val="clear" w:color="auto" w:fill="auto"/>
          </w:tcPr>
          <w:p w14:paraId="3CDD9AA9" w14:textId="1297AD99" w:rsidR="00B475A1" w:rsidRDefault="00013B29" w:rsidP="00F51FA8">
            <w:pPr>
              <w:jc w:val="center"/>
            </w:pPr>
            <w:r>
              <w:t>Probable</w:t>
            </w:r>
          </w:p>
        </w:tc>
        <w:tc>
          <w:tcPr>
            <w:tcW w:w="4021" w:type="dxa"/>
            <w:shd w:val="clear" w:color="auto" w:fill="auto"/>
          </w:tcPr>
          <w:p w14:paraId="1C831C3D" w14:textId="2AA48905" w:rsidR="00B475A1" w:rsidRDefault="00A6253D" w:rsidP="00F51FA8">
            <w:pPr>
              <w:jc w:val="center"/>
            </w:pPr>
            <w:r>
              <w:t>High</w:t>
            </w:r>
          </w:p>
        </w:tc>
        <w:tc>
          <w:tcPr>
            <w:tcW w:w="1807" w:type="dxa"/>
            <w:shd w:val="clear" w:color="auto" w:fill="auto"/>
          </w:tcPr>
          <w:p w14:paraId="6CDF17A4" w14:textId="0F3F1FE1" w:rsidR="00B475A1" w:rsidRDefault="00A6253D" w:rsidP="00F51FA8">
            <w:pPr>
              <w:jc w:val="center"/>
            </w:pPr>
            <w:r>
              <w:t>P2</w:t>
            </w:r>
          </w:p>
        </w:tc>
        <w:tc>
          <w:tcPr>
            <w:tcW w:w="1805" w:type="dxa"/>
            <w:shd w:val="clear" w:color="auto" w:fill="auto"/>
          </w:tcPr>
          <w:p w14:paraId="459AD35B" w14:textId="3C221192" w:rsidR="00B475A1" w:rsidRDefault="00A6253D"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604887C" w:rsidR="00B475A1" w:rsidRDefault="004A1375" w:rsidP="00F51FA8">
            <w:pPr>
              <w:jc w:val="center"/>
            </w:pPr>
            <w:r>
              <w:t>u</w:t>
            </w:r>
            <w:r w:rsidR="00E25D2E">
              <w:t>se warnings;</w:t>
            </w:r>
          </w:p>
        </w:tc>
        <w:tc>
          <w:tcPr>
            <w:tcW w:w="1341" w:type="dxa"/>
            <w:shd w:val="clear" w:color="auto" w:fill="auto"/>
          </w:tcPr>
          <w:p w14:paraId="510F5ED6" w14:textId="5DD08EAD" w:rsidR="00B475A1" w:rsidRDefault="00E25D2E" w:rsidP="00F51FA8">
            <w:pPr>
              <w:jc w:val="center"/>
            </w:pPr>
            <w:r>
              <w:t>N/A</w:t>
            </w:r>
          </w:p>
        </w:tc>
        <w:tc>
          <w:tcPr>
            <w:tcW w:w="4021" w:type="dxa"/>
            <w:shd w:val="clear" w:color="auto" w:fill="auto"/>
          </w:tcPr>
          <w:p w14:paraId="55B618EC" w14:textId="061F1819" w:rsidR="00B475A1" w:rsidRDefault="00E25D2E" w:rsidP="00F51FA8">
            <w:pPr>
              <w:jc w:val="center"/>
            </w:pPr>
            <w:r>
              <w:t>N/A</w:t>
            </w:r>
          </w:p>
        </w:tc>
        <w:tc>
          <w:tcPr>
            <w:tcW w:w="3611" w:type="dxa"/>
            <w:shd w:val="clear" w:color="auto" w:fill="auto"/>
          </w:tcPr>
          <w:p w14:paraId="45E70620" w14:textId="124D4F25" w:rsidR="00B475A1" w:rsidRDefault="004A1375" w:rsidP="00F51FA8">
            <w:pPr>
              <w:jc w:val="center"/>
            </w:pPr>
            <w:proofErr w:type="gramStart"/>
            <w:r w:rsidRPr="004A1375">
              <w:t>Name .</w:t>
            </w:r>
            <w:proofErr w:type="gramEnd"/>
            <w:r w:rsidRPr="004A1375">
              <w:t>* used only once. possible typo</w:t>
            </w:r>
          </w:p>
        </w:tc>
      </w:tr>
      <w:tr w:rsidR="00B475A1" w14:paraId="631335FB" w14:textId="77777777" w:rsidTr="00001F14">
        <w:trPr>
          <w:trHeight w:val="460"/>
        </w:trPr>
        <w:tc>
          <w:tcPr>
            <w:tcW w:w="1807" w:type="dxa"/>
            <w:shd w:val="clear" w:color="auto" w:fill="auto"/>
          </w:tcPr>
          <w:p w14:paraId="7D7DAF61" w14:textId="60F1D2A9" w:rsidR="00B475A1" w:rsidRDefault="004A1375" w:rsidP="00F51FA8">
            <w:pPr>
              <w:jc w:val="center"/>
            </w:pPr>
            <w:r>
              <w:t>use stri</w:t>
            </w:r>
            <w:r w:rsidR="00C96B86">
              <w:t>ct</w:t>
            </w:r>
          </w:p>
        </w:tc>
        <w:tc>
          <w:tcPr>
            <w:tcW w:w="1341" w:type="dxa"/>
            <w:shd w:val="clear" w:color="auto" w:fill="auto"/>
          </w:tcPr>
          <w:p w14:paraId="59BE0E81" w14:textId="104BF8B7" w:rsidR="00B475A1" w:rsidRDefault="00C96B86" w:rsidP="00F51FA8">
            <w:pPr>
              <w:jc w:val="center"/>
            </w:pPr>
            <w:r>
              <w:t>N/A</w:t>
            </w:r>
          </w:p>
        </w:tc>
        <w:tc>
          <w:tcPr>
            <w:tcW w:w="4021" w:type="dxa"/>
            <w:shd w:val="clear" w:color="auto" w:fill="auto"/>
          </w:tcPr>
          <w:p w14:paraId="6B3F44DA" w14:textId="29D48EDF" w:rsidR="00B475A1" w:rsidRDefault="00C96B86" w:rsidP="00F51FA8">
            <w:pPr>
              <w:jc w:val="center"/>
              <w:rPr>
                <w:u w:val="single"/>
              </w:rPr>
            </w:pPr>
            <w:r>
              <w:t>N/A</w:t>
            </w:r>
          </w:p>
        </w:tc>
        <w:tc>
          <w:tcPr>
            <w:tcW w:w="3611" w:type="dxa"/>
            <w:shd w:val="clear" w:color="auto" w:fill="auto"/>
          </w:tcPr>
          <w:p w14:paraId="75413ECD" w14:textId="0E55950D" w:rsidR="00B475A1" w:rsidRDefault="00C96B86" w:rsidP="00F51FA8">
            <w:pPr>
              <w:jc w:val="center"/>
            </w:pPr>
            <w:r w:rsidRPr="00C96B86">
              <w:t xml:space="preserve">Global </w:t>
            </w:r>
            <w:proofErr w:type="gramStart"/>
            <w:r w:rsidRPr="00C96B86">
              <w:t>symbol .</w:t>
            </w:r>
            <w:proofErr w:type="gramEnd"/>
            <w:r w:rsidRPr="00C96B86">
              <w:t>* requires explicit package name</w:t>
            </w:r>
          </w:p>
        </w:tc>
      </w:tr>
      <w:tr w:rsidR="00B475A1" w14:paraId="53A16CAB" w14:textId="77777777" w:rsidTr="00001F14">
        <w:trPr>
          <w:trHeight w:val="460"/>
        </w:trPr>
        <w:tc>
          <w:tcPr>
            <w:tcW w:w="1807" w:type="dxa"/>
            <w:shd w:val="clear" w:color="auto" w:fill="auto"/>
          </w:tcPr>
          <w:p w14:paraId="730AD398" w14:textId="6F6240C1" w:rsidR="00B475A1" w:rsidRDefault="008A633D" w:rsidP="00F51FA8">
            <w:pPr>
              <w:jc w:val="center"/>
            </w:pPr>
            <w:proofErr w:type="gramStart"/>
            <w:r>
              <w:t>Perl::</w:t>
            </w:r>
            <w:proofErr w:type="gramEnd"/>
            <w:r>
              <w:t>Critic</w:t>
            </w:r>
          </w:p>
        </w:tc>
        <w:tc>
          <w:tcPr>
            <w:tcW w:w="1341" w:type="dxa"/>
            <w:shd w:val="clear" w:color="auto" w:fill="auto"/>
          </w:tcPr>
          <w:p w14:paraId="01646044" w14:textId="6B785CB9" w:rsidR="00B475A1" w:rsidRDefault="008A633D" w:rsidP="00F51FA8">
            <w:pPr>
              <w:jc w:val="center"/>
            </w:pPr>
            <w:r>
              <w:t>N/A</w:t>
            </w:r>
          </w:p>
        </w:tc>
        <w:tc>
          <w:tcPr>
            <w:tcW w:w="4021" w:type="dxa"/>
            <w:shd w:val="clear" w:color="auto" w:fill="auto"/>
          </w:tcPr>
          <w:p w14:paraId="02CDAF81" w14:textId="0BB3AC56" w:rsidR="00B475A1" w:rsidRDefault="008A633D" w:rsidP="00F51FA8">
            <w:pPr>
              <w:jc w:val="center"/>
              <w:rPr>
                <w:u w:val="single"/>
              </w:rPr>
            </w:pPr>
            <w:r>
              <w:t>N/A</w:t>
            </w:r>
          </w:p>
        </w:tc>
        <w:tc>
          <w:tcPr>
            <w:tcW w:w="3611" w:type="dxa"/>
            <w:shd w:val="clear" w:color="auto" w:fill="auto"/>
          </w:tcPr>
          <w:p w14:paraId="3C1D7051" w14:textId="77777777" w:rsidR="00B50DC7" w:rsidRDefault="00B50DC7" w:rsidP="00B50DC7">
            <w:pPr>
              <w:jc w:val="center"/>
            </w:pPr>
            <w:proofErr w:type="gramStart"/>
            <w:r>
              <w:t>Policy::</w:t>
            </w:r>
            <w:proofErr w:type="spellStart"/>
            <w:proofErr w:type="gramEnd"/>
            <w:r>
              <w:t>TestingAndDebugging</w:t>
            </w:r>
            <w:proofErr w:type="spellEnd"/>
            <w:r>
              <w:t>::</w:t>
            </w:r>
            <w:proofErr w:type="spellStart"/>
            <w:r>
              <w:t>RequireUseWarnings</w:t>
            </w:r>
            <w:proofErr w:type="spellEnd"/>
          </w:p>
          <w:p w14:paraId="02CEFD57" w14:textId="77777777" w:rsidR="00B50DC7" w:rsidRDefault="00B50DC7" w:rsidP="00B50DC7">
            <w:pPr>
              <w:jc w:val="center"/>
            </w:pPr>
          </w:p>
          <w:p w14:paraId="27D28E14" w14:textId="25DF4E63" w:rsidR="00B475A1" w:rsidRDefault="00B50DC7" w:rsidP="00B50DC7">
            <w:pPr>
              <w:jc w:val="center"/>
            </w:pPr>
            <w:proofErr w:type="gramStart"/>
            <w:r>
              <w:t>Policy::</w:t>
            </w:r>
            <w:proofErr w:type="spellStart"/>
            <w:proofErr w:type="gramEnd"/>
            <w:r>
              <w:t>TestingAndDebugging</w:t>
            </w:r>
            <w:proofErr w:type="spellEnd"/>
            <w:r>
              <w:t>::</w:t>
            </w:r>
            <w:proofErr w:type="spellStart"/>
            <w:r>
              <w:t>RequireUseStrict</w:t>
            </w:r>
            <w:proofErr w:type="spellEnd"/>
          </w:p>
        </w:tc>
      </w:tr>
    </w:tbl>
    <w:p w14:paraId="55083CAD" w14:textId="77777777" w:rsidR="00381847" w:rsidRDefault="00E769D9" w:rsidP="00866688">
      <w:pPr>
        <w:pStyle w:val="Heading4"/>
        <w:jc w:val="left"/>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1221738" w:rsidR="00381847" w:rsidRDefault="00507076">
            <w:pPr>
              <w:jc w:val="center"/>
              <w:rPr>
                <w:b/>
                <w:sz w:val="24"/>
                <w:szCs w:val="24"/>
              </w:rPr>
            </w:pPr>
            <w:r>
              <w:rPr>
                <w:b/>
                <w:sz w:val="24"/>
                <w:szCs w:val="24"/>
              </w:rPr>
              <w:t>Free dynamic allocated memory when no longer needed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2A452C" w:rsidR="00381847" w:rsidRDefault="00E769D9">
            <w:pPr>
              <w:jc w:val="center"/>
            </w:pPr>
            <w:r>
              <w:t>[STD-</w:t>
            </w:r>
            <w:r w:rsidR="00507076">
              <w:t>005</w:t>
            </w:r>
            <w:r>
              <w:t>-</w:t>
            </w:r>
            <w:r w:rsidR="00507076">
              <w:t>CPP</w:t>
            </w:r>
            <w:r>
              <w:t>]</w:t>
            </w:r>
          </w:p>
        </w:tc>
        <w:tc>
          <w:tcPr>
            <w:tcW w:w="7632" w:type="dxa"/>
            <w:tcMar>
              <w:top w:w="100" w:type="dxa"/>
              <w:left w:w="100" w:type="dxa"/>
              <w:bottom w:w="100" w:type="dxa"/>
              <w:right w:w="100" w:type="dxa"/>
            </w:tcMar>
          </w:tcPr>
          <w:p w14:paraId="76F8F206" w14:textId="748484A4" w:rsidR="00381847" w:rsidRDefault="00507076">
            <w:r w:rsidRPr="00507076">
              <w:t xml:space="preserve">Prior to the lifetime of the most recent pointer that saves the return value of a call to a standard memory allocation function has ended, it must be paired by a call to </w:t>
            </w:r>
            <w:proofErr w:type="gramStart"/>
            <w:r w:rsidRPr="00507076">
              <w:t>free(</w:t>
            </w:r>
            <w:proofErr w:type="gramEnd"/>
            <w:r w:rsidRPr="00507076">
              <w:t>) with that pointer value.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A83102E" w:rsidR="00F72634" w:rsidRDefault="00041C99" w:rsidP="0015146B">
            <w:r w:rsidRPr="00041C99">
              <w:t xml:space="preserve">The item given by the call to </w:t>
            </w:r>
            <w:proofErr w:type="gramStart"/>
            <w:r w:rsidRPr="00041C99">
              <w:t>malloc(</w:t>
            </w:r>
            <w:proofErr w:type="gramEnd"/>
            <w:r w:rsidRPr="00041C99">
              <w:t xml:space="preserve">) is not free before the end of the lifetime of the last pointer </w:t>
            </w:r>
            <w:proofErr w:type="spellStart"/>
            <w:r w:rsidRPr="00041C99">
              <w:t>text_buffer</w:t>
            </w:r>
            <w:proofErr w:type="spellEnd"/>
            <w:r w:rsidRPr="00041C99">
              <w:t xml:space="preserve"> referring to the object.</w:t>
            </w:r>
          </w:p>
        </w:tc>
      </w:tr>
      <w:tr w:rsidR="00F72634" w14:paraId="3267071A" w14:textId="77777777" w:rsidTr="00001F14">
        <w:trPr>
          <w:trHeight w:val="460"/>
        </w:trPr>
        <w:tc>
          <w:tcPr>
            <w:tcW w:w="10800" w:type="dxa"/>
            <w:tcMar>
              <w:top w:w="100" w:type="dxa"/>
              <w:left w:w="100" w:type="dxa"/>
              <w:bottom w:w="100" w:type="dxa"/>
              <w:right w:w="100" w:type="dxa"/>
            </w:tcMar>
          </w:tcPr>
          <w:p w14:paraId="53C82471"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#include &lt;</w:t>
            </w:r>
            <w:proofErr w:type="spellStart"/>
            <w:r w:rsidRPr="00507076">
              <w:rPr>
                <w:rFonts w:ascii="Courier New" w:hAnsi="Courier New" w:cs="Courier New"/>
                <w:sz w:val="24"/>
                <w:szCs w:val="24"/>
              </w:rPr>
              <w:t>stdlib.h</w:t>
            </w:r>
            <w:proofErr w:type="spellEnd"/>
            <w:r w:rsidRPr="00507076">
              <w:rPr>
                <w:rFonts w:ascii="Courier New" w:hAnsi="Courier New" w:cs="Courier New"/>
                <w:sz w:val="24"/>
                <w:szCs w:val="24"/>
              </w:rPr>
              <w:t>&gt;</w:t>
            </w:r>
          </w:p>
          <w:p w14:paraId="402AEF19"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w:t>
            </w:r>
          </w:p>
          <w:p w14:paraId="4A236913" w14:textId="77777777" w:rsidR="00507076" w:rsidRPr="00507076" w:rsidRDefault="00507076" w:rsidP="00507076">
            <w:pPr>
              <w:rPr>
                <w:rFonts w:ascii="Courier New" w:hAnsi="Courier New" w:cs="Courier New"/>
                <w:sz w:val="24"/>
                <w:szCs w:val="24"/>
              </w:rPr>
            </w:pPr>
            <w:proofErr w:type="spellStart"/>
            <w:r w:rsidRPr="00507076">
              <w:rPr>
                <w:rFonts w:ascii="Courier New" w:hAnsi="Courier New" w:cs="Courier New"/>
                <w:sz w:val="24"/>
                <w:szCs w:val="24"/>
              </w:rPr>
              <w:t>enum</w:t>
            </w:r>
            <w:proofErr w:type="spellEnd"/>
            <w:r w:rsidRPr="00507076">
              <w:rPr>
                <w:rFonts w:ascii="Courier New" w:hAnsi="Courier New" w:cs="Courier New"/>
                <w:sz w:val="24"/>
                <w:szCs w:val="24"/>
              </w:rPr>
              <w:t xml:space="preserve"> </w:t>
            </w:r>
            <w:proofErr w:type="gramStart"/>
            <w:r w:rsidRPr="00507076">
              <w:rPr>
                <w:rFonts w:ascii="Courier New" w:hAnsi="Courier New" w:cs="Courier New"/>
                <w:sz w:val="24"/>
                <w:szCs w:val="24"/>
              </w:rPr>
              <w:t>{ BUFFER</w:t>
            </w:r>
            <w:proofErr w:type="gramEnd"/>
            <w:r w:rsidRPr="00507076">
              <w:rPr>
                <w:rFonts w:ascii="Courier New" w:hAnsi="Courier New" w:cs="Courier New"/>
                <w:sz w:val="24"/>
                <w:szCs w:val="24"/>
              </w:rPr>
              <w:t>_SIZE = 32 };</w:t>
            </w:r>
          </w:p>
          <w:p w14:paraId="4B82D352"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w:t>
            </w:r>
          </w:p>
          <w:p w14:paraId="74F1CD53"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int f(void) {</w:t>
            </w:r>
          </w:p>
          <w:p w14:paraId="7B5ECF80"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char *</w:t>
            </w:r>
            <w:proofErr w:type="spellStart"/>
            <w:r w:rsidRPr="00507076">
              <w:rPr>
                <w:rFonts w:ascii="Courier New" w:hAnsi="Courier New" w:cs="Courier New"/>
                <w:sz w:val="24"/>
                <w:szCs w:val="24"/>
              </w:rPr>
              <w:t>text_buffer</w:t>
            </w:r>
            <w:proofErr w:type="spellEnd"/>
            <w:r w:rsidRPr="00507076">
              <w:rPr>
                <w:rFonts w:ascii="Courier New" w:hAnsi="Courier New" w:cs="Courier New"/>
                <w:sz w:val="24"/>
                <w:szCs w:val="24"/>
              </w:rPr>
              <w:t xml:space="preserve"> = (char </w:t>
            </w:r>
            <w:proofErr w:type="gramStart"/>
            <w:r w:rsidRPr="00507076">
              <w:rPr>
                <w:rFonts w:ascii="Courier New" w:hAnsi="Courier New" w:cs="Courier New"/>
                <w:sz w:val="24"/>
                <w:szCs w:val="24"/>
              </w:rPr>
              <w:t>*)malloc</w:t>
            </w:r>
            <w:proofErr w:type="gramEnd"/>
            <w:r w:rsidRPr="00507076">
              <w:rPr>
                <w:rFonts w:ascii="Courier New" w:hAnsi="Courier New" w:cs="Courier New"/>
                <w:sz w:val="24"/>
                <w:szCs w:val="24"/>
              </w:rPr>
              <w:t>(BUFFER_SIZE);</w:t>
            </w:r>
          </w:p>
          <w:p w14:paraId="7F4B667F"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if (</w:t>
            </w:r>
            <w:proofErr w:type="spellStart"/>
            <w:r w:rsidRPr="00507076">
              <w:rPr>
                <w:rFonts w:ascii="Courier New" w:hAnsi="Courier New" w:cs="Courier New"/>
                <w:sz w:val="24"/>
                <w:szCs w:val="24"/>
              </w:rPr>
              <w:t>text_buffer</w:t>
            </w:r>
            <w:proofErr w:type="spellEnd"/>
            <w:r w:rsidRPr="00507076">
              <w:rPr>
                <w:rFonts w:ascii="Courier New" w:hAnsi="Courier New" w:cs="Courier New"/>
                <w:sz w:val="24"/>
                <w:szCs w:val="24"/>
              </w:rPr>
              <w:t xml:space="preserve"> == NULL) {</w:t>
            </w:r>
          </w:p>
          <w:p w14:paraId="0AA7FFDD"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return </w:t>
            </w:r>
            <w:proofErr w:type="gramStart"/>
            <w:r w:rsidRPr="00507076">
              <w:rPr>
                <w:rFonts w:ascii="Courier New" w:hAnsi="Courier New" w:cs="Courier New"/>
                <w:sz w:val="24"/>
                <w:szCs w:val="24"/>
              </w:rPr>
              <w:t>-1;</w:t>
            </w:r>
            <w:proofErr w:type="gramEnd"/>
          </w:p>
          <w:p w14:paraId="6A0F8026"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w:t>
            </w:r>
          </w:p>
          <w:p w14:paraId="6FB41ADA"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return </w:t>
            </w:r>
            <w:proofErr w:type="gramStart"/>
            <w:r w:rsidRPr="00507076">
              <w:rPr>
                <w:rFonts w:ascii="Courier New" w:hAnsi="Courier New" w:cs="Courier New"/>
                <w:sz w:val="24"/>
                <w:szCs w:val="24"/>
              </w:rPr>
              <w:t>0;</w:t>
            </w:r>
            <w:proofErr w:type="gramEnd"/>
          </w:p>
          <w:p w14:paraId="7C4D0934" w14:textId="6B77105C" w:rsidR="00F72634" w:rsidRDefault="00507076" w:rsidP="00507076">
            <w:r w:rsidRPr="0050707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CE59BA8" w:rsidR="00F72634" w:rsidRDefault="00041C99" w:rsidP="0015146B">
            <w:r w:rsidRPr="00041C99">
              <w:t xml:space="preserve">The pointer is deallocated with a call to </w:t>
            </w:r>
            <w:proofErr w:type="gramStart"/>
            <w:r w:rsidRPr="00041C99">
              <w:t>free(</w:t>
            </w:r>
            <w:proofErr w:type="gramEnd"/>
            <w:r w:rsidRPr="00041C99">
              <w:t>).</w:t>
            </w:r>
          </w:p>
        </w:tc>
      </w:tr>
      <w:tr w:rsidR="00F72634" w14:paraId="7A1A78A0" w14:textId="77777777" w:rsidTr="00001F14">
        <w:trPr>
          <w:trHeight w:val="460"/>
        </w:trPr>
        <w:tc>
          <w:tcPr>
            <w:tcW w:w="10800" w:type="dxa"/>
            <w:tcMar>
              <w:top w:w="100" w:type="dxa"/>
              <w:left w:w="100" w:type="dxa"/>
              <w:bottom w:w="100" w:type="dxa"/>
              <w:right w:w="100" w:type="dxa"/>
            </w:tcMar>
          </w:tcPr>
          <w:p w14:paraId="33F7D902"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#include &lt;</w:t>
            </w:r>
            <w:proofErr w:type="spellStart"/>
            <w:r w:rsidRPr="00507076">
              <w:rPr>
                <w:rFonts w:ascii="Courier New" w:hAnsi="Courier New" w:cs="Courier New"/>
                <w:sz w:val="24"/>
                <w:szCs w:val="24"/>
              </w:rPr>
              <w:t>stdlib.h</w:t>
            </w:r>
            <w:proofErr w:type="spellEnd"/>
            <w:r w:rsidRPr="00507076">
              <w:rPr>
                <w:rFonts w:ascii="Courier New" w:hAnsi="Courier New" w:cs="Courier New"/>
                <w:sz w:val="24"/>
                <w:szCs w:val="24"/>
              </w:rPr>
              <w:t>&gt;</w:t>
            </w:r>
          </w:p>
          <w:p w14:paraId="464CE144"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w:t>
            </w:r>
          </w:p>
          <w:p w14:paraId="0E6AC8BF" w14:textId="77777777" w:rsidR="00507076" w:rsidRPr="00507076" w:rsidRDefault="00507076" w:rsidP="00507076">
            <w:pPr>
              <w:rPr>
                <w:rFonts w:ascii="Courier New" w:hAnsi="Courier New" w:cs="Courier New"/>
                <w:sz w:val="24"/>
                <w:szCs w:val="24"/>
              </w:rPr>
            </w:pPr>
            <w:proofErr w:type="spellStart"/>
            <w:r w:rsidRPr="00507076">
              <w:rPr>
                <w:rFonts w:ascii="Courier New" w:hAnsi="Courier New" w:cs="Courier New"/>
                <w:sz w:val="24"/>
                <w:szCs w:val="24"/>
              </w:rPr>
              <w:t>enum</w:t>
            </w:r>
            <w:proofErr w:type="spellEnd"/>
            <w:r w:rsidRPr="00507076">
              <w:rPr>
                <w:rFonts w:ascii="Courier New" w:hAnsi="Courier New" w:cs="Courier New"/>
                <w:sz w:val="24"/>
                <w:szCs w:val="24"/>
              </w:rPr>
              <w:t xml:space="preserve"> </w:t>
            </w:r>
            <w:proofErr w:type="gramStart"/>
            <w:r w:rsidRPr="00507076">
              <w:rPr>
                <w:rFonts w:ascii="Courier New" w:hAnsi="Courier New" w:cs="Courier New"/>
                <w:sz w:val="24"/>
                <w:szCs w:val="24"/>
              </w:rPr>
              <w:t>{ BUFFER</w:t>
            </w:r>
            <w:proofErr w:type="gramEnd"/>
            <w:r w:rsidRPr="00507076">
              <w:rPr>
                <w:rFonts w:ascii="Courier New" w:hAnsi="Courier New" w:cs="Courier New"/>
                <w:sz w:val="24"/>
                <w:szCs w:val="24"/>
              </w:rPr>
              <w:t>_SIZE = 32 };</w:t>
            </w:r>
          </w:p>
          <w:p w14:paraId="31A3EF1A"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w:t>
            </w:r>
          </w:p>
          <w:p w14:paraId="79187642"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int f(void) {</w:t>
            </w:r>
          </w:p>
          <w:p w14:paraId="3A7DBC8F"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char *</w:t>
            </w:r>
            <w:proofErr w:type="spellStart"/>
            <w:r w:rsidRPr="00507076">
              <w:rPr>
                <w:rFonts w:ascii="Courier New" w:hAnsi="Courier New" w:cs="Courier New"/>
                <w:sz w:val="24"/>
                <w:szCs w:val="24"/>
              </w:rPr>
              <w:t>text_buffer</w:t>
            </w:r>
            <w:proofErr w:type="spellEnd"/>
            <w:r w:rsidRPr="00507076">
              <w:rPr>
                <w:rFonts w:ascii="Courier New" w:hAnsi="Courier New" w:cs="Courier New"/>
                <w:sz w:val="24"/>
                <w:szCs w:val="24"/>
              </w:rPr>
              <w:t xml:space="preserve"> = (char </w:t>
            </w:r>
            <w:proofErr w:type="gramStart"/>
            <w:r w:rsidRPr="00507076">
              <w:rPr>
                <w:rFonts w:ascii="Courier New" w:hAnsi="Courier New" w:cs="Courier New"/>
                <w:sz w:val="24"/>
                <w:szCs w:val="24"/>
              </w:rPr>
              <w:t>*)malloc</w:t>
            </w:r>
            <w:proofErr w:type="gramEnd"/>
            <w:r w:rsidRPr="00507076">
              <w:rPr>
                <w:rFonts w:ascii="Courier New" w:hAnsi="Courier New" w:cs="Courier New"/>
                <w:sz w:val="24"/>
                <w:szCs w:val="24"/>
              </w:rPr>
              <w:t>(BUFFER_SIZE);</w:t>
            </w:r>
          </w:p>
          <w:p w14:paraId="04B79A16"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if (</w:t>
            </w:r>
            <w:proofErr w:type="spellStart"/>
            <w:r w:rsidRPr="00507076">
              <w:rPr>
                <w:rFonts w:ascii="Courier New" w:hAnsi="Courier New" w:cs="Courier New"/>
                <w:sz w:val="24"/>
                <w:szCs w:val="24"/>
              </w:rPr>
              <w:t>text_buffer</w:t>
            </w:r>
            <w:proofErr w:type="spellEnd"/>
            <w:r w:rsidRPr="00507076">
              <w:rPr>
                <w:rFonts w:ascii="Courier New" w:hAnsi="Courier New" w:cs="Courier New"/>
                <w:sz w:val="24"/>
                <w:szCs w:val="24"/>
              </w:rPr>
              <w:t xml:space="preserve"> == NULL) {</w:t>
            </w:r>
          </w:p>
          <w:p w14:paraId="129EF332"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return </w:t>
            </w:r>
            <w:proofErr w:type="gramStart"/>
            <w:r w:rsidRPr="00507076">
              <w:rPr>
                <w:rFonts w:ascii="Courier New" w:hAnsi="Courier New" w:cs="Courier New"/>
                <w:sz w:val="24"/>
                <w:szCs w:val="24"/>
              </w:rPr>
              <w:t>-1;</w:t>
            </w:r>
            <w:proofErr w:type="gramEnd"/>
          </w:p>
          <w:p w14:paraId="76E4774A"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w:t>
            </w:r>
          </w:p>
          <w:p w14:paraId="35C13F94"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w:t>
            </w:r>
          </w:p>
          <w:p w14:paraId="51B0E79B"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free(</w:t>
            </w:r>
            <w:proofErr w:type="spellStart"/>
            <w:r w:rsidRPr="00507076">
              <w:rPr>
                <w:rFonts w:ascii="Courier New" w:hAnsi="Courier New" w:cs="Courier New"/>
                <w:sz w:val="24"/>
                <w:szCs w:val="24"/>
              </w:rPr>
              <w:t>text_buffer</w:t>
            </w:r>
            <w:proofErr w:type="spellEnd"/>
            <w:proofErr w:type="gramStart"/>
            <w:r w:rsidRPr="00507076">
              <w:rPr>
                <w:rFonts w:ascii="Courier New" w:hAnsi="Courier New" w:cs="Courier New"/>
                <w:sz w:val="24"/>
                <w:szCs w:val="24"/>
              </w:rPr>
              <w:t>);</w:t>
            </w:r>
            <w:proofErr w:type="gramEnd"/>
          </w:p>
          <w:p w14:paraId="0AB21328" w14:textId="77777777" w:rsidR="00507076" w:rsidRPr="00507076" w:rsidRDefault="00507076" w:rsidP="00507076">
            <w:pPr>
              <w:rPr>
                <w:rFonts w:ascii="Courier New" w:hAnsi="Courier New" w:cs="Courier New"/>
                <w:sz w:val="24"/>
                <w:szCs w:val="24"/>
              </w:rPr>
            </w:pPr>
            <w:r w:rsidRPr="00507076">
              <w:rPr>
                <w:rFonts w:ascii="Courier New" w:hAnsi="Courier New" w:cs="Courier New"/>
                <w:sz w:val="24"/>
                <w:szCs w:val="24"/>
              </w:rPr>
              <w:t xml:space="preserve">  return </w:t>
            </w:r>
            <w:proofErr w:type="gramStart"/>
            <w:r w:rsidRPr="00507076">
              <w:rPr>
                <w:rFonts w:ascii="Courier New" w:hAnsi="Courier New" w:cs="Courier New"/>
                <w:sz w:val="24"/>
                <w:szCs w:val="24"/>
              </w:rPr>
              <w:t>0;</w:t>
            </w:r>
            <w:proofErr w:type="gramEnd"/>
          </w:p>
          <w:p w14:paraId="681B4B09" w14:textId="6C95A3F2" w:rsidR="00F72634" w:rsidRDefault="00507076" w:rsidP="00507076">
            <w:r w:rsidRPr="00507076">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FCC1175" w:rsidR="00B475A1" w:rsidRDefault="00AD4BA6" w:rsidP="00F51FA8">
            <w:pPr>
              <w:jc w:val="center"/>
            </w:pPr>
            <w:r>
              <w:t>Medium</w:t>
            </w:r>
          </w:p>
        </w:tc>
        <w:tc>
          <w:tcPr>
            <w:tcW w:w="1341" w:type="dxa"/>
            <w:shd w:val="clear" w:color="auto" w:fill="auto"/>
          </w:tcPr>
          <w:p w14:paraId="3FECF226" w14:textId="6525ECDE" w:rsidR="00B475A1" w:rsidRDefault="00AD4BA6" w:rsidP="00F51FA8">
            <w:pPr>
              <w:jc w:val="center"/>
            </w:pPr>
            <w:r>
              <w:t>Probable</w:t>
            </w:r>
          </w:p>
        </w:tc>
        <w:tc>
          <w:tcPr>
            <w:tcW w:w="4021" w:type="dxa"/>
            <w:shd w:val="clear" w:color="auto" w:fill="auto"/>
          </w:tcPr>
          <w:p w14:paraId="001260E5" w14:textId="0859A35F" w:rsidR="00B475A1" w:rsidRDefault="00AD4BA6" w:rsidP="00F51FA8">
            <w:pPr>
              <w:jc w:val="center"/>
            </w:pPr>
            <w:r>
              <w:t>Medium</w:t>
            </w:r>
          </w:p>
        </w:tc>
        <w:tc>
          <w:tcPr>
            <w:tcW w:w="1807" w:type="dxa"/>
            <w:shd w:val="clear" w:color="auto" w:fill="auto"/>
          </w:tcPr>
          <w:p w14:paraId="5C1BD06F" w14:textId="4D1C82FA" w:rsidR="00B475A1" w:rsidRDefault="00AD4BA6" w:rsidP="00F51FA8">
            <w:pPr>
              <w:jc w:val="center"/>
            </w:pPr>
            <w:r>
              <w:t>P8</w:t>
            </w:r>
          </w:p>
        </w:tc>
        <w:tc>
          <w:tcPr>
            <w:tcW w:w="1805" w:type="dxa"/>
            <w:shd w:val="clear" w:color="auto" w:fill="auto"/>
          </w:tcPr>
          <w:p w14:paraId="321828B7" w14:textId="74ED9CBE" w:rsidR="00B475A1" w:rsidRDefault="00AD4BA6"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ADEFDD5" w:rsidR="00060962" w:rsidRDefault="00D91CEF" w:rsidP="00340CE3">
            <w:pPr>
              <w:jc w:val="center"/>
            </w:pPr>
            <w:hyperlink r:id="rId25" w:history="1">
              <w:proofErr w:type="spellStart"/>
              <w:r w:rsidR="00340CE3">
                <w:rPr>
                  <w:rStyle w:val="Hyperlink"/>
                </w:rPr>
                <w:t>Astrée</w:t>
              </w:r>
              <w:proofErr w:type="spellEnd"/>
            </w:hyperlink>
          </w:p>
        </w:tc>
        <w:tc>
          <w:tcPr>
            <w:tcW w:w="1341" w:type="dxa"/>
            <w:shd w:val="clear" w:color="auto" w:fill="auto"/>
          </w:tcPr>
          <w:p w14:paraId="35911E79" w14:textId="31FF0E76" w:rsidR="00B475A1" w:rsidRDefault="00340CE3" w:rsidP="00F51FA8">
            <w:pPr>
              <w:jc w:val="center"/>
            </w:pPr>
            <w:r>
              <w:t>22.04</w:t>
            </w:r>
          </w:p>
        </w:tc>
        <w:tc>
          <w:tcPr>
            <w:tcW w:w="4021" w:type="dxa"/>
            <w:shd w:val="clear" w:color="auto" w:fill="auto"/>
          </w:tcPr>
          <w:p w14:paraId="1B4ADD74" w14:textId="5E456272" w:rsidR="00B475A1" w:rsidRDefault="00340CE3" w:rsidP="00F51FA8">
            <w:pPr>
              <w:jc w:val="center"/>
            </w:pPr>
            <w:r>
              <w:t>N/A</w:t>
            </w:r>
          </w:p>
        </w:tc>
        <w:tc>
          <w:tcPr>
            <w:tcW w:w="3611" w:type="dxa"/>
            <w:shd w:val="clear" w:color="auto" w:fill="auto"/>
          </w:tcPr>
          <w:p w14:paraId="221E6849" w14:textId="6C6C9DD3" w:rsidR="00B475A1" w:rsidRDefault="00340CE3" w:rsidP="00F51FA8">
            <w:pPr>
              <w:jc w:val="center"/>
            </w:pPr>
            <w:r>
              <w:t>Supported, but no explicit checker</w:t>
            </w:r>
          </w:p>
        </w:tc>
      </w:tr>
      <w:tr w:rsidR="00B475A1" w14:paraId="433579AD" w14:textId="77777777" w:rsidTr="00001F14">
        <w:trPr>
          <w:trHeight w:val="460"/>
        </w:trPr>
        <w:tc>
          <w:tcPr>
            <w:tcW w:w="1807" w:type="dxa"/>
            <w:shd w:val="clear" w:color="auto" w:fill="auto"/>
          </w:tcPr>
          <w:p w14:paraId="4AE4D8D3" w14:textId="52AD867D" w:rsidR="00D85BCE" w:rsidRDefault="00D91CEF" w:rsidP="00F406DC">
            <w:pPr>
              <w:jc w:val="center"/>
            </w:pPr>
            <w:hyperlink r:id="rId26" w:history="1">
              <w:proofErr w:type="spellStart"/>
              <w:r w:rsidR="00D85BCE">
                <w:rPr>
                  <w:rStyle w:val="Hyperlink"/>
                </w:rPr>
                <w:t>Axivion</w:t>
              </w:r>
              <w:proofErr w:type="spellEnd"/>
              <w:r w:rsidR="00D85BCE">
                <w:rPr>
                  <w:rStyle w:val="Hyperlink"/>
                </w:rPr>
                <w:t xml:space="preserve"> Bauhaus Suite</w:t>
              </w:r>
            </w:hyperlink>
          </w:p>
        </w:tc>
        <w:tc>
          <w:tcPr>
            <w:tcW w:w="1341" w:type="dxa"/>
            <w:shd w:val="clear" w:color="auto" w:fill="auto"/>
          </w:tcPr>
          <w:p w14:paraId="485EEED8" w14:textId="68ED2BA0" w:rsidR="00B475A1" w:rsidRDefault="00F406DC" w:rsidP="00F51FA8">
            <w:pPr>
              <w:jc w:val="center"/>
            </w:pPr>
            <w:r>
              <w:t>7.2.0</w:t>
            </w:r>
          </w:p>
        </w:tc>
        <w:tc>
          <w:tcPr>
            <w:tcW w:w="4021" w:type="dxa"/>
            <w:shd w:val="clear" w:color="auto" w:fill="auto"/>
          </w:tcPr>
          <w:p w14:paraId="7CFDA649" w14:textId="4FDE90A9" w:rsidR="00B475A1" w:rsidRDefault="00F406DC" w:rsidP="00F51FA8">
            <w:pPr>
              <w:jc w:val="center"/>
              <w:rPr>
                <w:u w:val="single"/>
              </w:rPr>
            </w:pPr>
            <w:r>
              <w:t>CertC-MEM31</w:t>
            </w:r>
          </w:p>
        </w:tc>
        <w:tc>
          <w:tcPr>
            <w:tcW w:w="3611" w:type="dxa"/>
            <w:shd w:val="clear" w:color="auto" w:fill="auto"/>
          </w:tcPr>
          <w:p w14:paraId="29E14C36" w14:textId="65B91FD4" w:rsidR="00B475A1" w:rsidRDefault="00CB2F6E" w:rsidP="00F51FA8">
            <w:pPr>
              <w:jc w:val="center"/>
            </w:pPr>
            <w:r w:rsidRPr="00CB2F6E">
              <w:t>Can detect dynamically allocated resources that are not freed</w:t>
            </w:r>
          </w:p>
        </w:tc>
      </w:tr>
      <w:tr w:rsidR="00B475A1" w14:paraId="092940EA" w14:textId="77777777" w:rsidTr="00001F14">
        <w:trPr>
          <w:trHeight w:val="460"/>
        </w:trPr>
        <w:tc>
          <w:tcPr>
            <w:tcW w:w="1807" w:type="dxa"/>
            <w:shd w:val="clear" w:color="auto" w:fill="auto"/>
          </w:tcPr>
          <w:p w14:paraId="7589B551" w14:textId="3ECD91C7" w:rsidR="00CB2F6E" w:rsidRDefault="00D91CEF" w:rsidP="00CB2F6E">
            <w:pPr>
              <w:jc w:val="center"/>
            </w:pPr>
            <w:hyperlink r:id="rId27" w:history="1">
              <w:proofErr w:type="spellStart"/>
              <w:r w:rsidR="00CB2F6E">
                <w:rPr>
                  <w:rStyle w:val="Hyperlink"/>
                </w:rPr>
                <w:t>CodeSonar</w:t>
              </w:r>
              <w:proofErr w:type="spellEnd"/>
            </w:hyperlink>
          </w:p>
        </w:tc>
        <w:tc>
          <w:tcPr>
            <w:tcW w:w="1341" w:type="dxa"/>
            <w:shd w:val="clear" w:color="auto" w:fill="auto"/>
          </w:tcPr>
          <w:p w14:paraId="3EFDCB9A" w14:textId="6665F60D" w:rsidR="00B475A1" w:rsidRDefault="003608CF" w:rsidP="00F51FA8">
            <w:pPr>
              <w:jc w:val="center"/>
            </w:pPr>
            <w:r>
              <w:t>7.1p0</w:t>
            </w:r>
          </w:p>
        </w:tc>
        <w:tc>
          <w:tcPr>
            <w:tcW w:w="4021" w:type="dxa"/>
            <w:shd w:val="clear" w:color="auto" w:fill="auto"/>
          </w:tcPr>
          <w:p w14:paraId="2978B16E" w14:textId="64B3E6D3" w:rsidR="00B475A1" w:rsidRPr="003E19EB" w:rsidRDefault="003E19EB" w:rsidP="00F51FA8">
            <w:pPr>
              <w:jc w:val="center"/>
            </w:pPr>
            <w:r w:rsidRPr="003E19EB">
              <w:t>ALLOC.LEAK</w:t>
            </w:r>
          </w:p>
        </w:tc>
        <w:tc>
          <w:tcPr>
            <w:tcW w:w="3611" w:type="dxa"/>
            <w:shd w:val="clear" w:color="auto" w:fill="auto"/>
          </w:tcPr>
          <w:p w14:paraId="163BA4AD" w14:textId="3D7F3B1A" w:rsidR="00B475A1" w:rsidRDefault="003E19EB" w:rsidP="00F51FA8">
            <w:pPr>
              <w:jc w:val="center"/>
            </w:pPr>
            <w:r>
              <w:t>Leak</w:t>
            </w:r>
          </w:p>
        </w:tc>
      </w:tr>
      <w:tr w:rsidR="00B475A1" w14:paraId="41744220" w14:textId="77777777" w:rsidTr="00001F14">
        <w:trPr>
          <w:trHeight w:val="460"/>
        </w:trPr>
        <w:tc>
          <w:tcPr>
            <w:tcW w:w="1807" w:type="dxa"/>
            <w:shd w:val="clear" w:color="auto" w:fill="auto"/>
          </w:tcPr>
          <w:p w14:paraId="0EAC101A" w14:textId="22709544" w:rsidR="00AE0F7F" w:rsidRDefault="00D91CEF" w:rsidP="00E61022">
            <w:pPr>
              <w:jc w:val="center"/>
            </w:pPr>
            <w:hyperlink r:id="rId28" w:history="1">
              <w:r w:rsidR="00E61022">
                <w:rPr>
                  <w:rStyle w:val="Hyperlink"/>
                </w:rPr>
                <w:t>Compass/ROSE</w:t>
              </w:r>
            </w:hyperlink>
          </w:p>
        </w:tc>
        <w:tc>
          <w:tcPr>
            <w:tcW w:w="1341" w:type="dxa"/>
            <w:shd w:val="clear" w:color="auto" w:fill="auto"/>
          </w:tcPr>
          <w:p w14:paraId="79F266AC" w14:textId="5B4B127E" w:rsidR="00B475A1" w:rsidRDefault="00E61022" w:rsidP="00F51FA8">
            <w:pPr>
              <w:jc w:val="center"/>
            </w:pPr>
            <w:r>
              <w:t>N/A</w:t>
            </w:r>
          </w:p>
        </w:tc>
        <w:tc>
          <w:tcPr>
            <w:tcW w:w="4021" w:type="dxa"/>
            <w:shd w:val="clear" w:color="auto" w:fill="auto"/>
          </w:tcPr>
          <w:p w14:paraId="6359BB49" w14:textId="3E49F10F" w:rsidR="00B475A1" w:rsidRDefault="00FE535D" w:rsidP="00F51FA8">
            <w:pPr>
              <w:jc w:val="center"/>
              <w:rPr>
                <w:u w:val="single"/>
              </w:rPr>
            </w:pPr>
            <w:r>
              <w:t>N/A</w:t>
            </w:r>
          </w:p>
        </w:tc>
        <w:tc>
          <w:tcPr>
            <w:tcW w:w="3611" w:type="dxa"/>
            <w:shd w:val="clear" w:color="auto" w:fill="auto"/>
          </w:tcPr>
          <w:p w14:paraId="0472C174" w14:textId="02E008A7" w:rsidR="00B475A1" w:rsidRDefault="00FE535D" w:rsidP="00F51FA8">
            <w:pPr>
              <w:jc w:val="center"/>
            </w:pPr>
            <w:r>
              <w:t>N/A</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7BBFAF3" w:rsidR="00381847" w:rsidRDefault="009F4437">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AC04FC8" w:rsidR="00381847" w:rsidRDefault="00E769D9">
            <w:pPr>
              <w:jc w:val="center"/>
            </w:pPr>
            <w:r>
              <w:t>[STD-</w:t>
            </w:r>
            <w:r w:rsidR="009F4437">
              <w:t>006</w:t>
            </w:r>
            <w:r>
              <w:t>-</w:t>
            </w:r>
            <w:r w:rsidR="009F4437">
              <w:t>CCP</w:t>
            </w:r>
            <w:r>
              <w:t>]</w:t>
            </w:r>
          </w:p>
        </w:tc>
        <w:tc>
          <w:tcPr>
            <w:tcW w:w="7632" w:type="dxa"/>
            <w:tcMar>
              <w:top w:w="100" w:type="dxa"/>
              <w:left w:w="100" w:type="dxa"/>
              <w:bottom w:w="100" w:type="dxa"/>
              <w:right w:w="100" w:type="dxa"/>
            </w:tcMar>
          </w:tcPr>
          <w:p w14:paraId="33ACFFEA" w14:textId="3F73AFEE" w:rsidR="00381847" w:rsidRDefault="009F4437">
            <w:r w:rsidRPr="009F4437">
              <w:t xml:space="preserve">Assertions are a useful diagnostic tool for discovering and removing software deficiencies that could result in vulnerabilities. The runtime </w:t>
            </w:r>
            <w:proofErr w:type="gramStart"/>
            <w:r w:rsidRPr="009F4437">
              <w:t>assert(</w:t>
            </w:r>
            <w:proofErr w:type="gramEnd"/>
            <w:r w:rsidRPr="009F4437">
              <w:t xml:space="preserve">) macro has some shortcomings, however, in that it encounters a runtime overhead and because it calls abort(). Subsequently, the runtime </w:t>
            </w:r>
            <w:proofErr w:type="gramStart"/>
            <w:r w:rsidRPr="009F4437">
              <w:t>assert(</w:t>
            </w:r>
            <w:proofErr w:type="gramEnd"/>
            <w:r w:rsidRPr="009F4437">
              <w:t>) macro is effective only for recognizing false assumptions and not for runtime error checking.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0678F18" w:rsidR="00F72634" w:rsidRDefault="00A47236" w:rsidP="0015146B">
            <w:r w:rsidRPr="00A47236">
              <w:t xml:space="preserve">This code applies the </w:t>
            </w:r>
            <w:proofErr w:type="gramStart"/>
            <w:r w:rsidRPr="00A47236">
              <w:t>assert(</w:t>
            </w:r>
            <w:proofErr w:type="gramEnd"/>
            <w:r w:rsidRPr="00A47236">
              <w:t>) macro to declare a property relating to a memory-mapped structure that is crucial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AA52422"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#include &lt;</w:t>
            </w:r>
            <w:proofErr w:type="spellStart"/>
            <w:r w:rsidRPr="009F4437">
              <w:rPr>
                <w:rFonts w:ascii="Courier New" w:hAnsi="Courier New" w:cs="Courier New"/>
                <w:sz w:val="24"/>
                <w:szCs w:val="24"/>
              </w:rPr>
              <w:t>assert.h</w:t>
            </w:r>
            <w:proofErr w:type="spellEnd"/>
            <w:r w:rsidRPr="009F4437">
              <w:rPr>
                <w:rFonts w:ascii="Courier New" w:hAnsi="Courier New" w:cs="Courier New"/>
                <w:sz w:val="24"/>
                <w:szCs w:val="24"/>
              </w:rPr>
              <w:t>&gt;</w:t>
            </w:r>
          </w:p>
          <w:p w14:paraId="2C682C41"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w:t>
            </w:r>
          </w:p>
          <w:p w14:paraId="337695DA"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struct timer {</w:t>
            </w:r>
          </w:p>
          <w:p w14:paraId="675F96AC"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unsigned char </w:t>
            </w:r>
            <w:proofErr w:type="gramStart"/>
            <w:r w:rsidRPr="009F4437">
              <w:rPr>
                <w:rFonts w:ascii="Courier New" w:hAnsi="Courier New" w:cs="Courier New"/>
                <w:sz w:val="24"/>
                <w:szCs w:val="24"/>
              </w:rPr>
              <w:t>MODE;</w:t>
            </w:r>
            <w:proofErr w:type="gramEnd"/>
          </w:p>
          <w:p w14:paraId="59243374"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unsigned int </w:t>
            </w:r>
            <w:proofErr w:type="gramStart"/>
            <w:r w:rsidRPr="009F4437">
              <w:rPr>
                <w:rFonts w:ascii="Courier New" w:hAnsi="Courier New" w:cs="Courier New"/>
                <w:sz w:val="24"/>
                <w:szCs w:val="24"/>
              </w:rPr>
              <w:t>DATA;</w:t>
            </w:r>
            <w:proofErr w:type="gramEnd"/>
          </w:p>
          <w:p w14:paraId="5CD6C35A"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unsigned int </w:t>
            </w:r>
            <w:proofErr w:type="gramStart"/>
            <w:r w:rsidRPr="009F4437">
              <w:rPr>
                <w:rFonts w:ascii="Courier New" w:hAnsi="Courier New" w:cs="Courier New"/>
                <w:sz w:val="24"/>
                <w:szCs w:val="24"/>
              </w:rPr>
              <w:t>COUNT;</w:t>
            </w:r>
            <w:proofErr w:type="gramEnd"/>
          </w:p>
          <w:p w14:paraId="36114836"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w:t>
            </w:r>
          </w:p>
          <w:p w14:paraId="500C0467"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w:t>
            </w:r>
          </w:p>
          <w:p w14:paraId="7811B383"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int </w:t>
            </w:r>
            <w:proofErr w:type="spellStart"/>
            <w:r w:rsidRPr="009F4437">
              <w:rPr>
                <w:rFonts w:ascii="Courier New" w:hAnsi="Courier New" w:cs="Courier New"/>
                <w:sz w:val="24"/>
                <w:szCs w:val="24"/>
              </w:rPr>
              <w:t>func</w:t>
            </w:r>
            <w:proofErr w:type="spellEnd"/>
            <w:r w:rsidRPr="009F4437">
              <w:rPr>
                <w:rFonts w:ascii="Courier New" w:hAnsi="Courier New" w:cs="Courier New"/>
                <w:sz w:val="24"/>
                <w:szCs w:val="24"/>
              </w:rPr>
              <w:t>(void) {</w:t>
            </w:r>
          </w:p>
          <w:p w14:paraId="5A20AF76"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w:t>
            </w:r>
            <w:proofErr w:type="gramStart"/>
            <w:r w:rsidRPr="009F4437">
              <w:rPr>
                <w:rFonts w:ascii="Courier New" w:hAnsi="Courier New" w:cs="Courier New"/>
                <w:sz w:val="24"/>
                <w:szCs w:val="24"/>
              </w:rPr>
              <w:t>assert(</w:t>
            </w:r>
            <w:proofErr w:type="spellStart"/>
            <w:proofErr w:type="gramEnd"/>
            <w:r w:rsidRPr="009F4437">
              <w:rPr>
                <w:rFonts w:ascii="Courier New" w:hAnsi="Courier New" w:cs="Courier New"/>
                <w:sz w:val="24"/>
                <w:szCs w:val="24"/>
              </w:rPr>
              <w:t>sizeof</w:t>
            </w:r>
            <w:proofErr w:type="spellEnd"/>
            <w:r w:rsidRPr="009F4437">
              <w:rPr>
                <w:rFonts w:ascii="Courier New" w:hAnsi="Courier New" w:cs="Courier New"/>
                <w:sz w:val="24"/>
                <w:szCs w:val="24"/>
              </w:rPr>
              <w:t xml:space="preserve">(struct timer) == </w:t>
            </w:r>
            <w:proofErr w:type="spellStart"/>
            <w:r w:rsidRPr="009F4437">
              <w:rPr>
                <w:rFonts w:ascii="Courier New" w:hAnsi="Courier New" w:cs="Courier New"/>
                <w:sz w:val="24"/>
                <w:szCs w:val="24"/>
              </w:rPr>
              <w:t>sizeof</w:t>
            </w:r>
            <w:proofErr w:type="spellEnd"/>
            <w:r w:rsidRPr="009F4437">
              <w:rPr>
                <w:rFonts w:ascii="Courier New" w:hAnsi="Courier New" w:cs="Courier New"/>
                <w:sz w:val="24"/>
                <w:szCs w:val="24"/>
              </w:rPr>
              <w:t xml:space="preserve">(unsigned char) + </w:t>
            </w:r>
            <w:proofErr w:type="spellStart"/>
            <w:r w:rsidRPr="009F4437">
              <w:rPr>
                <w:rFonts w:ascii="Courier New" w:hAnsi="Courier New" w:cs="Courier New"/>
                <w:sz w:val="24"/>
                <w:szCs w:val="24"/>
              </w:rPr>
              <w:t>sizeof</w:t>
            </w:r>
            <w:proofErr w:type="spellEnd"/>
            <w:r w:rsidRPr="009F4437">
              <w:rPr>
                <w:rFonts w:ascii="Courier New" w:hAnsi="Courier New" w:cs="Courier New"/>
                <w:sz w:val="24"/>
                <w:szCs w:val="24"/>
              </w:rPr>
              <w:t xml:space="preserve">(unsigned int) + </w:t>
            </w:r>
            <w:proofErr w:type="spellStart"/>
            <w:r w:rsidRPr="009F4437">
              <w:rPr>
                <w:rFonts w:ascii="Courier New" w:hAnsi="Courier New" w:cs="Courier New"/>
                <w:sz w:val="24"/>
                <w:szCs w:val="24"/>
              </w:rPr>
              <w:t>sizeof</w:t>
            </w:r>
            <w:proofErr w:type="spellEnd"/>
            <w:r w:rsidRPr="009F4437">
              <w:rPr>
                <w:rFonts w:ascii="Courier New" w:hAnsi="Courier New" w:cs="Courier New"/>
                <w:sz w:val="24"/>
                <w:szCs w:val="24"/>
              </w:rPr>
              <w:t>(unsigned int));</w:t>
            </w:r>
          </w:p>
          <w:p w14:paraId="28BA138C" w14:textId="32F819E9" w:rsidR="00F72634" w:rsidRDefault="009F4437" w:rsidP="009F4437">
            <w:r w:rsidRPr="009F443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D1F86DE" w:rsidR="00F72634" w:rsidRDefault="00A47236" w:rsidP="0015146B">
            <w:r w:rsidRPr="00A47236">
              <w:t>For assertions consist of only constant expressions, a preprocessor conditional statement may be applied.</w:t>
            </w:r>
          </w:p>
        </w:tc>
      </w:tr>
      <w:tr w:rsidR="00F72634" w14:paraId="2DA5938A" w14:textId="77777777" w:rsidTr="00001F14">
        <w:trPr>
          <w:trHeight w:val="460"/>
        </w:trPr>
        <w:tc>
          <w:tcPr>
            <w:tcW w:w="10800" w:type="dxa"/>
            <w:tcMar>
              <w:top w:w="100" w:type="dxa"/>
              <w:left w:w="100" w:type="dxa"/>
              <w:bottom w:w="100" w:type="dxa"/>
              <w:right w:w="100" w:type="dxa"/>
            </w:tcMar>
          </w:tcPr>
          <w:p w14:paraId="61DF3611"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struct timer {</w:t>
            </w:r>
          </w:p>
          <w:p w14:paraId="4B2A0D4E"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unsigned char </w:t>
            </w:r>
            <w:proofErr w:type="gramStart"/>
            <w:r w:rsidRPr="009F4437">
              <w:rPr>
                <w:rFonts w:ascii="Courier New" w:hAnsi="Courier New" w:cs="Courier New"/>
                <w:sz w:val="24"/>
                <w:szCs w:val="24"/>
              </w:rPr>
              <w:t>MODE;</w:t>
            </w:r>
            <w:proofErr w:type="gramEnd"/>
          </w:p>
          <w:p w14:paraId="274D4F17"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unsigned int </w:t>
            </w:r>
            <w:proofErr w:type="gramStart"/>
            <w:r w:rsidRPr="009F4437">
              <w:rPr>
                <w:rFonts w:ascii="Courier New" w:hAnsi="Courier New" w:cs="Courier New"/>
                <w:sz w:val="24"/>
                <w:szCs w:val="24"/>
              </w:rPr>
              <w:t>DATA;</w:t>
            </w:r>
            <w:proofErr w:type="gramEnd"/>
          </w:p>
          <w:p w14:paraId="5BDFF275"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unsigned int </w:t>
            </w:r>
            <w:proofErr w:type="gramStart"/>
            <w:r w:rsidRPr="009F4437">
              <w:rPr>
                <w:rFonts w:ascii="Courier New" w:hAnsi="Courier New" w:cs="Courier New"/>
                <w:sz w:val="24"/>
                <w:szCs w:val="24"/>
              </w:rPr>
              <w:t>COUNT;</w:t>
            </w:r>
            <w:proofErr w:type="gramEnd"/>
          </w:p>
          <w:p w14:paraId="396548D2"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w:t>
            </w:r>
          </w:p>
          <w:p w14:paraId="7DA783B7"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w:t>
            </w:r>
          </w:p>
          <w:p w14:paraId="1E75051C"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#if (</w:t>
            </w:r>
            <w:proofErr w:type="spellStart"/>
            <w:proofErr w:type="gramStart"/>
            <w:r w:rsidRPr="009F4437">
              <w:rPr>
                <w:rFonts w:ascii="Courier New" w:hAnsi="Courier New" w:cs="Courier New"/>
                <w:sz w:val="24"/>
                <w:szCs w:val="24"/>
              </w:rPr>
              <w:t>sizeof</w:t>
            </w:r>
            <w:proofErr w:type="spellEnd"/>
            <w:r w:rsidRPr="009F4437">
              <w:rPr>
                <w:rFonts w:ascii="Courier New" w:hAnsi="Courier New" w:cs="Courier New"/>
                <w:sz w:val="24"/>
                <w:szCs w:val="24"/>
              </w:rPr>
              <w:t>(</w:t>
            </w:r>
            <w:proofErr w:type="gramEnd"/>
            <w:r w:rsidRPr="009F4437">
              <w:rPr>
                <w:rFonts w:ascii="Courier New" w:hAnsi="Courier New" w:cs="Courier New"/>
                <w:sz w:val="24"/>
                <w:szCs w:val="24"/>
              </w:rPr>
              <w:t>struct timer) != (</w:t>
            </w:r>
            <w:proofErr w:type="spellStart"/>
            <w:r w:rsidRPr="009F4437">
              <w:rPr>
                <w:rFonts w:ascii="Courier New" w:hAnsi="Courier New" w:cs="Courier New"/>
                <w:sz w:val="24"/>
                <w:szCs w:val="24"/>
              </w:rPr>
              <w:t>sizeof</w:t>
            </w:r>
            <w:proofErr w:type="spellEnd"/>
            <w:r w:rsidRPr="009F4437">
              <w:rPr>
                <w:rFonts w:ascii="Courier New" w:hAnsi="Courier New" w:cs="Courier New"/>
                <w:sz w:val="24"/>
                <w:szCs w:val="24"/>
              </w:rPr>
              <w:t xml:space="preserve">(unsigned char) + </w:t>
            </w:r>
            <w:proofErr w:type="spellStart"/>
            <w:r w:rsidRPr="009F4437">
              <w:rPr>
                <w:rFonts w:ascii="Courier New" w:hAnsi="Courier New" w:cs="Courier New"/>
                <w:sz w:val="24"/>
                <w:szCs w:val="24"/>
              </w:rPr>
              <w:t>sizeof</w:t>
            </w:r>
            <w:proofErr w:type="spellEnd"/>
            <w:r w:rsidRPr="009F4437">
              <w:rPr>
                <w:rFonts w:ascii="Courier New" w:hAnsi="Courier New" w:cs="Courier New"/>
                <w:sz w:val="24"/>
                <w:szCs w:val="24"/>
              </w:rPr>
              <w:t xml:space="preserve">(unsigned int) + </w:t>
            </w:r>
            <w:proofErr w:type="spellStart"/>
            <w:r w:rsidRPr="009F4437">
              <w:rPr>
                <w:rFonts w:ascii="Courier New" w:hAnsi="Courier New" w:cs="Courier New"/>
                <w:sz w:val="24"/>
                <w:szCs w:val="24"/>
              </w:rPr>
              <w:t>sizeof</w:t>
            </w:r>
            <w:proofErr w:type="spellEnd"/>
            <w:r w:rsidRPr="009F4437">
              <w:rPr>
                <w:rFonts w:ascii="Courier New" w:hAnsi="Courier New" w:cs="Courier New"/>
                <w:sz w:val="24"/>
                <w:szCs w:val="24"/>
              </w:rPr>
              <w:t>(unsigned int)))</w:t>
            </w:r>
          </w:p>
          <w:p w14:paraId="0A51BFF1" w14:textId="77777777" w:rsidR="009F4437" w:rsidRPr="009F4437" w:rsidRDefault="009F4437" w:rsidP="009F4437">
            <w:pPr>
              <w:rPr>
                <w:rFonts w:ascii="Courier New" w:hAnsi="Courier New" w:cs="Courier New"/>
                <w:sz w:val="24"/>
                <w:szCs w:val="24"/>
              </w:rPr>
            </w:pPr>
            <w:r w:rsidRPr="009F4437">
              <w:rPr>
                <w:rFonts w:ascii="Courier New" w:hAnsi="Courier New" w:cs="Courier New"/>
                <w:sz w:val="24"/>
                <w:szCs w:val="24"/>
              </w:rPr>
              <w:t xml:space="preserve">  #error "Structure must not have any padding"</w:t>
            </w:r>
          </w:p>
          <w:p w14:paraId="2E312001" w14:textId="7D3D3FF0" w:rsidR="00F72634" w:rsidRDefault="009F4437" w:rsidP="009F4437">
            <w:r w:rsidRPr="009F4437">
              <w:rPr>
                <w:rFonts w:ascii="Courier New" w:hAnsi="Courier New" w:cs="Courier New"/>
                <w:sz w:val="24"/>
                <w:szCs w:val="24"/>
              </w:rPr>
              <w:t>#</w:t>
            </w:r>
            <w:proofErr w:type="gramStart"/>
            <w:r w:rsidRPr="009F4437">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C3DD3F5" w:rsidR="00B475A1" w:rsidRDefault="008447C9" w:rsidP="00F51FA8">
            <w:pPr>
              <w:jc w:val="center"/>
            </w:pPr>
            <w:r>
              <w:t>Low</w:t>
            </w:r>
          </w:p>
        </w:tc>
        <w:tc>
          <w:tcPr>
            <w:tcW w:w="1341" w:type="dxa"/>
            <w:shd w:val="clear" w:color="auto" w:fill="auto"/>
          </w:tcPr>
          <w:p w14:paraId="05FDEF4C" w14:textId="3D899513" w:rsidR="00B475A1" w:rsidRDefault="008447C9" w:rsidP="00F51FA8">
            <w:pPr>
              <w:jc w:val="center"/>
            </w:pPr>
            <w:r>
              <w:t>Unlikely</w:t>
            </w:r>
          </w:p>
        </w:tc>
        <w:tc>
          <w:tcPr>
            <w:tcW w:w="4021" w:type="dxa"/>
            <w:shd w:val="clear" w:color="auto" w:fill="auto"/>
          </w:tcPr>
          <w:p w14:paraId="79D1FC84" w14:textId="4D32E1E6" w:rsidR="00B475A1" w:rsidRDefault="008447C9" w:rsidP="00F51FA8">
            <w:pPr>
              <w:jc w:val="center"/>
            </w:pPr>
            <w:r>
              <w:t>High</w:t>
            </w:r>
          </w:p>
        </w:tc>
        <w:tc>
          <w:tcPr>
            <w:tcW w:w="1807" w:type="dxa"/>
            <w:shd w:val="clear" w:color="auto" w:fill="auto"/>
          </w:tcPr>
          <w:p w14:paraId="07D13FDB" w14:textId="282B22F8" w:rsidR="00B475A1" w:rsidRDefault="008447C9" w:rsidP="00F51FA8">
            <w:pPr>
              <w:jc w:val="center"/>
            </w:pPr>
            <w:r>
              <w:t>P1</w:t>
            </w:r>
          </w:p>
        </w:tc>
        <w:tc>
          <w:tcPr>
            <w:tcW w:w="1805" w:type="dxa"/>
            <w:shd w:val="clear" w:color="auto" w:fill="auto"/>
          </w:tcPr>
          <w:p w14:paraId="018B5741" w14:textId="7C6DE25E" w:rsidR="00B475A1" w:rsidRDefault="008447C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74ACA4D" w:rsidR="008447C9" w:rsidRDefault="00D91CEF" w:rsidP="008447C9">
            <w:pPr>
              <w:jc w:val="center"/>
            </w:pPr>
            <w:hyperlink r:id="rId29" w:history="1">
              <w:proofErr w:type="spellStart"/>
              <w:r w:rsidR="008447C9">
                <w:rPr>
                  <w:rStyle w:val="Hyperlink"/>
                </w:rPr>
                <w:t>Axivion</w:t>
              </w:r>
              <w:proofErr w:type="spellEnd"/>
              <w:r w:rsidR="008447C9">
                <w:rPr>
                  <w:rStyle w:val="Hyperlink"/>
                </w:rPr>
                <w:t xml:space="preserve"> Bauhaus Suite</w:t>
              </w:r>
            </w:hyperlink>
          </w:p>
        </w:tc>
        <w:tc>
          <w:tcPr>
            <w:tcW w:w="1341" w:type="dxa"/>
            <w:shd w:val="clear" w:color="auto" w:fill="auto"/>
          </w:tcPr>
          <w:p w14:paraId="1659F964" w14:textId="6EB95CD4" w:rsidR="00B475A1" w:rsidRDefault="00FD4543" w:rsidP="00F51FA8">
            <w:pPr>
              <w:jc w:val="center"/>
            </w:pPr>
            <w:r>
              <w:t>7.2.0</w:t>
            </w:r>
          </w:p>
        </w:tc>
        <w:tc>
          <w:tcPr>
            <w:tcW w:w="4021" w:type="dxa"/>
            <w:shd w:val="clear" w:color="auto" w:fill="auto"/>
          </w:tcPr>
          <w:p w14:paraId="14C127A7" w14:textId="5837E699" w:rsidR="00B475A1" w:rsidRDefault="00FD4543" w:rsidP="00F51FA8">
            <w:pPr>
              <w:jc w:val="center"/>
            </w:pPr>
            <w:r w:rsidRPr="00FD4543">
              <w:t>CertC-DCL03</w:t>
            </w:r>
          </w:p>
        </w:tc>
        <w:tc>
          <w:tcPr>
            <w:tcW w:w="3611" w:type="dxa"/>
            <w:shd w:val="clear" w:color="auto" w:fill="auto"/>
          </w:tcPr>
          <w:p w14:paraId="511AFF98" w14:textId="65061C2A" w:rsidR="00B475A1" w:rsidRDefault="00FD4543" w:rsidP="00F51FA8">
            <w:pPr>
              <w:jc w:val="center"/>
            </w:pPr>
            <w:r>
              <w:t>N/A</w:t>
            </w:r>
          </w:p>
        </w:tc>
      </w:tr>
      <w:tr w:rsidR="00B475A1" w14:paraId="31776F75" w14:textId="77777777" w:rsidTr="00001F14">
        <w:trPr>
          <w:trHeight w:val="460"/>
        </w:trPr>
        <w:tc>
          <w:tcPr>
            <w:tcW w:w="1807" w:type="dxa"/>
            <w:shd w:val="clear" w:color="auto" w:fill="auto"/>
          </w:tcPr>
          <w:p w14:paraId="1DD1CB55" w14:textId="2F8D0EBD" w:rsidR="009E1A7A" w:rsidRDefault="00D91CEF" w:rsidP="009E1A7A">
            <w:pPr>
              <w:jc w:val="center"/>
            </w:pPr>
            <w:hyperlink r:id="rId30" w:history="1">
              <w:r w:rsidR="009E1A7A">
                <w:rPr>
                  <w:rStyle w:val="Hyperlink"/>
                </w:rPr>
                <w:t>Clang</w:t>
              </w:r>
            </w:hyperlink>
          </w:p>
        </w:tc>
        <w:tc>
          <w:tcPr>
            <w:tcW w:w="1341" w:type="dxa"/>
            <w:shd w:val="clear" w:color="auto" w:fill="auto"/>
          </w:tcPr>
          <w:p w14:paraId="147234E7" w14:textId="28EF730D" w:rsidR="00B475A1" w:rsidRDefault="009E1A7A" w:rsidP="00F51FA8">
            <w:pPr>
              <w:jc w:val="center"/>
            </w:pPr>
            <w:r>
              <w:t>3.9</w:t>
            </w:r>
          </w:p>
        </w:tc>
        <w:tc>
          <w:tcPr>
            <w:tcW w:w="4021" w:type="dxa"/>
            <w:shd w:val="clear" w:color="auto" w:fill="auto"/>
          </w:tcPr>
          <w:p w14:paraId="7C643E28" w14:textId="75CFF98A" w:rsidR="00B475A1" w:rsidRPr="00156758" w:rsidRDefault="00156758" w:rsidP="00F51FA8">
            <w:pPr>
              <w:jc w:val="center"/>
            </w:pPr>
            <w:proofErr w:type="spellStart"/>
            <w:r w:rsidRPr="00156758">
              <w:t>misc</w:t>
            </w:r>
            <w:proofErr w:type="spellEnd"/>
            <w:r w:rsidRPr="00156758">
              <w:t>-static-assert</w:t>
            </w:r>
          </w:p>
        </w:tc>
        <w:tc>
          <w:tcPr>
            <w:tcW w:w="3611" w:type="dxa"/>
            <w:shd w:val="clear" w:color="auto" w:fill="auto"/>
          </w:tcPr>
          <w:p w14:paraId="2CB1863C" w14:textId="0829112C" w:rsidR="00B475A1" w:rsidRDefault="00156758" w:rsidP="00F51FA8">
            <w:pPr>
              <w:jc w:val="center"/>
            </w:pPr>
            <w:r w:rsidRPr="00156758">
              <w:t>Checked by clang-tidy</w:t>
            </w:r>
          </w:p>
        </w:tc>
      </w:tr>
      <w:tr w:rsidR="00B475A1" w14:paraId="70B30499" w14:textId="77777777" w:rsidTr="00001F14">
        <w:trPr>
          <w:trHeight w:val="460"/>
        </w:trPr>
        <w:tc>
          <w:tcPr>
            <w:tcW w:w="1807" w:type="dxa"/>
            <w:shd w:val="clear" w:color="auto" w:fill="auto"/>
          </w:tcPr>
          <w:p w14:paraId="4DFBB62B" w14:textId="0FB976ED" w:rsidR="009F349F" w:rsidRDefault="00D91CEF" w:rsidP="009F349F">
            <w:pPr>
              <w:jc w:val="center"/>
            </w:pPr>
            <w:hyperlink r:id="rId31" w:history="1">
              <w:proofErr w:type="spellStart"/>
              <w:r w:rsidR="009F349F">
                <w:rPr>
                  <w:rStyle w:val="Hyperlink"/>
                </w:rPr>
                <w:t>CodeSonar</w:t>
              </w:r>
              <w:proofErr w:type="spellEnd"/>
            </w:hyperlink>
          </w:p>
        </w:tc>
        <w:tc>
          <w:tcPr>
            <w:tcW w:w="1341" w:type="dxa"/>
            <w:shd w:val="clear" w:color="auto" w:fill="auto"/>
          </w:tcPr>
          <w:p w14:paraId="4C886138" w14:textId="62179392" w:rsidR="00B475A1" w:rsidRDefault="009F349F" w:rsidP="00F51FA8">
            <w:pPr>
              <w:jc w:val="center"/>
            </w:pPr>
            <w:r>
              <w:t>7.1</w:t>
            </w:r>
            <w:r w:rsidR="00287142">
              <w:t>p0</w:t>
            </w:r>
          </w:p>
        </w:tc>
        <w:tc>
          <w:tcPr>
            <w:tcW w:w="4021" w:type="dxa"/>
            <w:shd w:val="clear" w:color="auto" w:fill="auto"/>
          </w:tcPr>
          <w:p w14:paraId="270673C4" w14:textId="5E06F669" w:rsidR="00B475A1" w:rsidRPr="00CF769E" w:rsidRDefault="00287142" w:rsidP="00F51FA8">
            <w:pPr>
              <w:jc w:val="center"/>
            </w:pPr>
            <w:r w:rsidRPr="00CF769E">
              <w:t>(customization)</w:t>
            </w:r>
          </w:p>
        </w:tc>
        <w:tc>
          <w:tcPr>
            <w:tcW w:w="3611" w:type="dxa"/>
            <w:shd w:val="clear" w:color="auto" w:fill="auto"/>
          </w:tcPr>
          <w:p w14:paraId="3D93F88D" w14:textId="46341F95" w:rsidR="00B475A1" w:rsidRDefault="00287142" w:rsidP="00F51FA8">
            <w:pPr>
              <w:jc w:val="center"/>
            </w:pPr>
            <w:r w:rsidRPr="00287142">
              <w:t xml:space="preserve">Users can implement a custom check that reports uses of the </w:t>
            </w:r>
            <w:proofErr w:type="gramStart"/>
            <w:r w:rsidRPr="00287142">
              <w:t>assert(</w:t>
            </w:r>
            <w:proofErr w:type="gramEnd"/>
            <w:r w:rsidRPr="00287142">
              <w:t>) macro</w:t>
            </w:r>
          </w:p>
        </w:tc>
      </w:tr>
      <w:tr w:rsidR="00B475A1" w14:paraId="28383A14" w14:textId="77777777" w:rsidTr="00001F14">
        <w:trPr>
          <w:trHeight w:val="460"/>
        </w:trPr>
        <w:tc>
          <w:tcPr>
            <w:tcW w:w="1807" w:type="dxa"/>
            <w:shd w:val="clear" w:color="auto" w:fill="auto"/>
          </w:tcPr>
          <w:p w14:paraId="1EC45772" w14:textId="525975BA" w:rsidR="0026627E" w:rsidRDefault="00D91CEF" w:rsidP="0026627E">
            <w:pPr>
              <w:jc w:val="center"/>
            </w:pPr>
            <w:hyperlink r:id="rId32" w:history="1">
              <w:r w:rsidR="0026627E">
                <w:rPr>
                  <w:rStyle w:val="Hyperlink"/>
                </w:rPr>
                <w:t>Compass/ROSE</w:t>
              </w:r>
            </w:hyperlink>
          </w:p>
        </w:tc>
        <w:tc>
          <w:tcPr>
            <w:tcW w:w="1341" w:type="dxa"/>
            <w:shd w:val="clear" w:color="auto" w:fill="auto"/>
          </w:tcPr>
          <w:p w14:paraId="6D5B7F9C" w14:textId="272A5DEC" w:rsidR="00B475A1" w:rsidRDefault="0026627E" w:rsidP="00F51FA8">
            <w:pPr>
              <w:jc w:val="center"/>
            </w:pPr>
            <w:r>
              <w:t>N/A</w:t>
            </w:r>
          </w:p>
        </w:tc>
        <w:tc>
          <w:tcPr>
            <w:tcW w:w="4021" w:type="dxa"/>
            <w:shd w:val="clear" w:color="auto" w:fill="auto"/>
          </w:tcPr>
          <w:p w14:paraId="6A3B83A6" w14:textId="7E8D20F5" w:rsidR="00B475A1" w:rsidRDefault="0026627E" w:rsidP="00F51FA8">
            <w:pPr>
              <w:jc w:val="center"/>
              <w:rPr>
                <w:u w:val="single"/>
              </w:rPr>
            </w:pPr>
            <w:r>
              <w:t>N/A</w:t>
            </w:r>
          </w:p>
        </w:tc>
        <w:tc>
          <w:tcPr>
            <w:tcW w:w="3611" w:type="dxa"/>
            <w:shd w:val="clear" w:color="auto" w:fill="auto"/>
          </w:tcPr>
          <w:p w14:paraId="08365A70" w14:textId="3CD24E47" w:rsidR="00B475A1" w:rsidRDefault="000A2A71" w:rsidP="00F51FA8">
            <w:pPr>
              <w:jc w:val="center"/>
            </w:pPr>
            <w:r w:rsidRPr="000A2A71">
              <w:t xml:space="preserve">Could detect violations of this rule merely by looking for calls to </w:t>
            </w:r>
            <w:proofErr w:type="gramStart"/>
            <w:r w:rsidRPr="000A2A71">
              <w:t>assert(</w:t>
            </w:r>
            <w:proofErr w:type="gramEnd"/>
            <w:r w:rsidRPr="000A2A71">
              <w: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CFBBD5" w:rsidR="00381847" w:rsidRDefault="0038255F">
            <w:pPr>
              <w:jc w:val="center"/>
              <w:rPr>
                <w:b/>
                <w:sz w:val="24"/>
                <w:szCs w:val="24"/>
              </w:rPr>
            </w:pPr>
            <w:r>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37993CF" w:rsidR="00381847" w:rsidRDefault="00E769D9">
            <w:pPr>
              <w:jc w:val="center"/>
            </w:pPr>
            <w:r>
              <w:t>[STD-</w:t>
            </w:r>
            <w:r w:rsidR="0038255F">
              <w:t>007</w:t>
            </w:r>
            <w:r>
              <w:t>-</w:t>
            </w:r>
            <w:r w:rsidR="0038255F">
              <w:t>CPP</w:t>
            </w:r>
            <w:r>
              <w:t>]</w:t>
            </w:r>
          </w:p>
        </w:tc>
        <w:tc>
          <w:tcPr>
            <w:tcW w:w="7632" w:type="dxa"/>
            <w:tcMar>
              <w:top w:w="100" w:type="dxa"/>
              <w:left w:w="100" w:type="dxa"/>
              <w:bottom w:w="100" w:type="dxa"/>
              <w:right w:w="100" w:type="dxa"/>
            </w:tcMar>
          </w:tcPr>
          <w:p w14:paraId="7DF53768" w14:textId="16A57B9A" w:rsidR="00381847" w:rsidRDefault="00CB0987">
            <w:r w:rsidRPr="00CB0987">
              <w:t xml:space="preserve">Appropriate handling of errors and exceptional situations is vital for the continued correct operation of software. The ideal mechanism for reporting errors in a C++ program is exceptions instead of error codes. A number of basic language facilities, including </w:t>
            </w:r>
            <w:proofErr w:type="spellStart"/>
            <w:r w:rsidRPr="00CB0987">
              <w:t>dynamic_cast</w:t>
            </w:r>
            <w:proofErr w:type="spellEnd"/>
            <w:r w:rsidRPr="00CB0987">
              <w:t xml:space="preserve">, operator </w:t>
            </w:r>
            <w:proofErr w:type="gramStart"/>
            <w:r w:rsidRPr="00CB0987">
              <w:t>new(</w:t>
            </w:r>
            <w:proofErr w:type="gramEnd"/>
            <w:r w:rsidRPr="00CB0987">
              <w:t xml:space="preserve">), and </w:t>
            </w:r>
            <w:proofErr w:type="spellStart"/>
            <w:r w:rsidRPr="00CB0987">
              <w:t>typeid</w:t>
            </w:r>
            <w:proofErr w:type="spellEnd"/>
            <w:r w:rsidRPr="00CB0987">
              <w:t>, state failures by throwing exceptions and most C++ programs must be prepared for exceptions to happen and must handle each properly.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C278080" w:rsidR="00F72634" w:rsidRDefault="00F853D2" w:rsidP="0015146B">
            <w:r w:rsidRPr="00F853D2">
              <w:t xml:space="preserve">The implicit invariants of the class are that the array member is a valid (possibly null) pointer and that the </w:t>
            </w:r>
            <w:proofErr w:type="spellStart"/>
            <w:r w:rsidRPr="00F853D2">
              <w:t>nElems</w:t>
            </w:r>
            <w:proofErr w:type="spellEnd"/>
            <w:r w:rsidRPr="00F853D2">
              <w:t xml:space="preserve"> member stores the number of elements in the array pointed to by array. The function deallocates array and appoints the element counter, </w:t>
            </w:r>
            <w:proofErr w:type="spellStart"/>
            <w:r w:rsidRPr="00F853D2">
              <w:t>nElems</w:t>
            </w:r>
            <w:proofErr w:type="spellEnd"/>
            <w:r w:rsidRPr="00F853D2">
              <w:t>, before allocating a new space of memory for the copy. When this happens, if the new expression throws an exception, the function will have altered the state of both member variables in a way that damages the implicit invariants of the class.</w:t>
            </w:r>
          </w:p>
        </w:tc>
      </w:tr>
      <w:tr w:rsidR="00F72634" w14:paraId="3CEA03A3" w14:textId="77777777" w:rsidTr="00001F14">
        <w:trPr>
          <w:trHeight w:val="460"/>
        </w:trPr>
        <w:tc>
          <w:tcPr>
            <w:tcW w:w="10800" w:type="dxa"/>
            <w:tcMar>
              <w:top w:w="100" w:type="dxa"/>
              <w:left w:w="100" w:type="dxa"/>
              <w:bottom w:w="100" w:type="dxa"/>
              <w:right w:w="100" w:type="dxa"/>
            </w:tcMar>
          </w:tcPr>
          <w:p w14:paraId="539E5970"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#include &lt;</w:t>
            </w:r>
            <w:proofErr w:type="spellStart"/>
            <w:r w:rsidRPr="009818A9">
              <w:rPr>
                <w:rFonts w:ascii="Courier New" w:hAnsi="Courier New" w:cs="Courier New"/>
                <w:sz w:val="24"/>
                <w:szCs w:val="24"/>
              </w:rPr>
              <w:t>cstring</w:t>
            </w:r>
            <w:proofErr w:type="spellEnd"/>
            <w:r w:rsidRPr="009818A9">
              <w:rPr>
                <w:rFonts w:ascii="Courier New" w:hAnsi="Courier New" w:cs="Courier New"/>
                <w:sz w:val="24"/>
                <w:szCs w:val="24"/>
              </w:rPr>
              <w:t>&gt;</w:t>
            </w:r>
          </w:p>
          <w:p w14:paraId="7CDA0FF3"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54A2DD8E"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class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 xml:space="preserve"> {</w:t>
            </w:r>
          </w:p>
          <w:p w14:paraId="071A693B"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int *</w:t>
            </w:r>
            <w:proofErr w:type="gramStart"/>
            <w:r w:rsidRPr="009818A9">
              <w:rPr>
                <w:rFonts w:ascii="Courier New" w:hAnsi="Courier New" w:cs="Courier New"/>
                <w:sz w:val="24"/>
                <w:szCs w:val="24"/>
              </w:rPr>
              <w:t>array;</w:t>
            </w:r>
            <w:proofErr w:type="gramEnd"/>
          </w:p>
          <w:p w14:paraId="1B43AB57"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std::</w:t>
            </w:r>
            <w:proofErr w:type="spellStart"/>
            <w:proofErr w:type="gramEnd"/>
            <w:r w:rsidRPr="009818A9">
              <w:rPr>
                <w:rFonts w:ascii="Courier New" w:hAnsi="Courier New" w:cs="Courier New"/>
                <w:sz w:val="24"/>
                <w:szCs w:val="24"/>
              </w:rPr>
              <w:t>size_t</w:t>
            </w:r>
            <w:proofErr w:type="spellEnd"/>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nElems</w:t>
            </w:r>
            <w:proofErr w:type="spellEnd"/>
            <w:r w:rsidRPr="009818A9">
              <w:rPr>
                <w:rFonts w:ascii="Courier New" w:hAnsi="Courier New" w:cs="Courier New"/>
                <w:sz w:val="24"/>
                <w:szCs w:val="24"/>
              </w:rPr>
              <w:t>;</w:t>
            </w:r>
          </w:p>
          <w:p w14:paraId="0E10F735"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public:</w:t>
            </w:r>
          </w:p>
          <w:p w14:paraId="3BE8747C"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 ...</w:t>
            </w:r>
          </w:p>
          <w:p w14:paraId="5FC996C8"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53AA5969"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spellStart"/>
            <w:proofErr w:type="gramStart"/>
            <w:r w:rsidRPr="009818A9">
              <w:rPr>
                <w:rFonts w:ascii="Courier New" w:hAnsi="Courier New" w:cs="Courier New"/>
                <w:sz w:val="24"/>
                <w:szCs w:val="24"/>
              </w:rPr>
              <w:t>IntArray</w:t>
            </w:r>
            <w:proofErr w:type="spellEnd"/>
            <w:r w:rsidRPr="009818A9">
              <w:rPr>
                <w:rFonts w:ascii="Courier New" w:hAnsi="Courier New" w:cs="Courier New"/>
                <w:sz w:val="24"/>
                <w:szCs w:val="24"/>
              </w:rPr>
              <w:t>(</w:t>
            </w:r>
            <w:proofErr w:type="gramEnd"/>
            <w:r w:rsidRPr="009818A9">
              <w:rPr>
                <w:rFonts w:ascii="Courier New" w:hAnsi="Courier New" w:cs="Courier New"/>
                <w:sz w:val="24"/>
                <w:szCs w:val="24"/>
              </w:rPr>
              <w:t>) {</w:t>
            </w:r>
          </w:p>
          <w:p w14:paraId="4934FA6B"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delete[</w:t>
            </w:r>
            <w:proofErr w:type="gramEnd"/>
            <w:r w:rsidRPr="009818A9">
              <w:rPr>
                <w:rFonts w:ascii="Courier New" w:hAnsi="Courier New" w:cs="Courier New"/>
                <w:sz w:val="24"/>
                <w:szCs w:val="24"/>
              </w:rPr>
              <w:t>] array;</w:t>
            </w:r>
          </w:p>
          <w:p w14:paraId="1077BC95"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40E73C4B" w14:textId="71460BD4"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0200D873"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spellStart"/>
            <w:proofErr w:type="gramStart"/>
            <w:r w:rsidRPr="009818A9">
              <w:rPr>
                <w:rFonts w:ascii="Courier New" w:hAnsi="Courier New" w:cs="Courier New"/>
                <w:sz w:val="24"/>
                <w:szCs w:val="24"/>
              </w:rPr>
              <w:t>IntArray</w:t>
            </w:r>
            <w:proofErr w:type="spellEnd"/>
            <w:r w:rsidRPr="009818A9">
              <w:rPr>
                <w:rFonts w:ascii="Courier New" w:hAnsi="Courier New" w:cs="Courier New"/>
                <w:sz w:val="24"/>
                <w:szCs w:val="24"/>
              </w:rPr>
              <w:t>(</w:t>
            </w:r>
            <w:proofErr w:type="gramEnd"/>
            <w:r w:rsidRPr="009818A9">
              <w:rPr>
                <w:rFonts w:ascii="Courier New" w:hAnsi="Courier New" w:cs="Courier New"/>
                <w:sz w:val="24"/>
                <w:szCs w:val="24"/>
              </w:rPr>
              <w:t xml:space="preserve">const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&amp; that); // nontrivial copy constructor</w:t>
            </w:r>
          </w:p>
          <w:p w14:paraId="757C6706"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&amp; operator</w:t>
            </w:r>
            <w:proofErr w:type="gramStart"/>
            <w:r w:rsidRPr="009818A9">
              <w:rPr>
                <w:rFonts w:ascii="Courier New" w:hAnsi="Courier New" w:cs="Courier New"/>
                <w:sz w:val="24"/>
                <w:szCs w:val="24"/>
              </w:rPr>
              <w:t>=(</w:t>
            </w:r>
            <w:proofErr w:type="gramEnd"/>
            <w:r w:rsidRPr="009818A9">
              <w:rPr>
                <w:rFonts w:ascii="Courier New" w:hAnsi="Courier New" w:cs="Courier New"/>
                <w:sz w:val="24"/>
                <w:szCs w:val="24"/>
              </w:rPr>
              <w:t xml:space="preserve">const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 xml:space="preserve"> &amp;</w:t>
            </w:r>
            <w:proofErr w:type="spellStart"/>
            <w:r w:rsidRPr="009818A9">
              <w:rPr>
                <w:rFonts w:ascii="Courier New" w:hAnsi="Courier New" w:cs="Courier New"/>
                <w:sz w:val="24"/>
                <w:szCs w:val="24"/>
              </w:rPr>
              <w:t>rhs</w:t>
            </w:r>
            <w:proofErr w:type="spellEnd"/>
            <w:r w:rsidRPr="009818A9">
              <w:rPr>
                <w:rFonts w:ascii="Courier New" w:hAnsi="Courier New" w:cs="Courier New"/>
                <w:sz w:val="24"/>
                <w:szCs w:val="24"/>
              </w:rPr>
              <w:t>) {</w:t>
            </w:r>
          </w:p>
          <w:p w14:paraId="40895AAD"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if (</w:t>
            </w:r>
            <w:proofErr w:type="gramStart"/>
            <w:r w:rsidRPr="009818A9">
              <w:rPr>
                <w:rFonts w:ascii="Courier New" w:hAnsi="Courier New" w:cs="Courier New"/>
                <w:sz w:val="24"/>
                <w:szCs w:val="24"/>
              </w:rPr>
              <w:t>this !</w:t>
            </w:r>
            <w:proofErr w:type="gramEnd"/>
            <w:r w:rsidRPr="009818A9">
              <w:rPr>
                <w:rFonts w:ascii="Courier New" w:hAnsi="Courier New" w:cs="Courier New"/>
                <w:sz w:val="24"/>
                <w:szCs w:val="24"/>
              </w:rPr>
              <w:t>= &amp;</w:t>
            </w:r>
            <w:proofErr w:type="spellStart"/>
            <w:r w:rsidRPr="009818A9">
              <w:rPr>
                <w:rFonts w:ascii="Courier New" w:hAnsi="Courier New" w:cs="Courier New"/>
                <w:sz w:val="24"/>
                <w:szCs w:val="24"/>
              </w:rPr>
              <w:t>rhs</w:t>
            </w:r>
            <w:proofErr w:type="spellEnd"/>
            <w:r w:rsidRPr="009818A9">
              <w:rPr>
                <w:rFonts w:ascii="Courier New" w:hAnsi="Courier New" w:cs="Courier New"/>
                <w:sz w:val="24"/>
                <w:szCs w:val="24"/>
              </w:rPr>
              <w:t>) {</w:t>
            </w:r>
          </w:p>
          <w:p w14:paraId="7068753D"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delete[</w:t>
            </w:r>
            <w:proofErr w:type="gramEnd"/>
            <w:r w:rsidRPr="009818A9">
              <w:rPr>
                <w:rFonts w:ascii="Courier New" w:hAnsi="Courier New" w:cs="Courier New"/>
                <w:sz w:val="24"/>
                <w:szCs w:val="24"/>
              </w:rPr>
              <w:t>] array;</w:t>
            </w:r>
          </w:p>
          <w:p w14:paraId="72668F8E"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array = </w:t>
            </w:r>
            <w:proofErr w:type="spellStart"/>
            <w:proofErr w:type="gramStart"/>
            <w:r w:rsidRPr="009818A9">
              <w:rPr>
                <w:rFonts w:ascii="Courier New" w:hAnsi="Courier New" w:cs="Courier New"/>
                <w:sz w:val="24"/>
                <w:szCs w:val="24"/>
              </w:rPr>
              <w:t>nullptr</w:t>
            </w:r>
            <w:proofErr w:type="spellEnd"/>
            <w:r w:rsidRPr="009818A9">
              <w:rPr>
                <w:rFonts w:ascii="Courier New" w:hAnsi="Courier New" w:cs="Courier New"/>
                <w:sz w:val="24"/>
                <w:szCs w:val="24"/>
              </w:rPr>
              <w:t>;</w:t>
            </w:r>
            <w:proofErr w:type="gramEnd"/>
          </w:p>
          <w:p w14:paraId="639E3817"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nElems</w:t>
            </w:r>
            <w:proofErr w:type="spellEnd"/>
            <w:r w:rsidRPr="009818A9">
              <w:rPr>
                <w:rFonts w:ascii="Courier New" w:hAnsi="Courier New" w:cs="Courier New"/>
                <w:sz w:val="24"/>
                <w:szCs w:val="24"/>
              </w:rPr>
              <w:t xml:space="preserve"> = </w:t>
            </w:r>
            <w:proofErr w:type="spellStart"/>
            <w:proofErr w:type="gramStart"/>
            <w:r w:rsidRPr="009818A9">
              <w:rPr>
                <w:rFonts w:ascii="Courier New" w:hAnsi="Courier New" w:cs="Courier New"/>
                <w:sz w:val="24"/>
                <w:szCs w:val="24"/>
              </w:rPr>
              <w:t>rhs.nElems</w:t>
            </w:r>
            <w:proofErr w:type="spellEnd"/>
            <w:proofErr w:type="gramEnd"/>
            <w:r w:rsidRPr="009818A9">
              <w:rPr>
                <w:rFonts w:ascii="Courier New" w:hAnsi="Courier New" w:cs="Courier New"/>
                <w:sz w:val="24"/>
                <w:szCs w:val="24"/>
              </w:rPr>
              <w:t>;</w:t>
            </w:r>
          </w:p>
          <w:p w14:paraId="47DAADC9"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if (</w:t>
            </w:r>
            <w:proofErr w:type="spellStart"/>
            <w:r w:rsidRPr="009818A9">
              <w:rPr>
                <w:rFonts w:ascii="Courier New" w:hAnsi="Courier New" w:cs="Courier New"/>
                <w:sz w:val="24"/>
                <w:szCs w:val="24"/>
              </w:rPr>
              <w:t>nElems</w:t>
            </w:r>
            <w:proofErr w:type="spellEnd"/>
            <w:r w:rsidRPr="009818A9">
              <w:rPr>
                <w:rFonts w:ascii="Courier New" w:hAnsi="Courier New" w:cs="Courier New"/>
                <w:sz w:val="24"/>
                <w:szCs w:val="24"/>
              </w:rPr>
              <w:t>) {</w:t>
            </w:r>
          </w:p>
          <w:p w14:paraId="2B49D349"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array = new int[</w:t>
            </w:r>
            <w:proofErr w:type="spellStart"/>
            <w:r w:rsidRPr="009818A9">
              <w:rPr>
                <w:rFonts w:ascii="Courier New" w:hAnsi="Courier New" w:cs="Courier New"/>
                <w:sz w:val="24"/>
                <w:szCs w:val="24"/>
              </w:rPr>
              <w:t>nElems</w:t>
            </w:r>
            <w:proofErr w:type="spellEnd"/>
            <w:proofErr w:type="gramStart"/>
            <w:r w:rsidRPr="009818A9">
              <w:rPr>
                <w:rFonts w:ascii="Courier New" w:hAnsi="Courier New" w:cs="Courier New"/>
                <w:sz w:val="24"/>
                <w:szCs w:val="24"/>
              </w:rPr>
              <w:t>];</w:t>
            </w:r>
            <w:proofErr w:type="gramEnd"/>
          </w:p>
          <w:p w14:paraId="4A3B5423"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std::</w:t>
            </w:r>
            <w:proofErr w:type="spellStart"/>
            <w:proofErr w:type="gramEnd"/>
            <w:r w:rsidRPr="009818A9">
              <w:rPr>
                <w:rFonts w:ascii="Courier New" w:hAnsi="Courier New" w:cs="Courier New"/>
                <w:sz w:val="24"/>
                <w:szCs w:val="24"/>
              </w:rPr>
              <w:t>memcpy</w:t>
            </w:r>
            <w:proofErr w:type="spellEnd"/>
            <w:r w:rsidRPr="009818A9">
              <w:rPr>
                <w:rFonts w:ascii="Courier New" w:hAnsi="Courier New" w:cs="Courier New"/>
                <w:sz w:val="24"/>
                <w:szCs w:val="24"/>
              </w:rPr>
              <w:t xml:space="preserve">(array, </w:t>
            </w:r>
            <w:proofErr w:type="spellStart"/>
            <w:r w:rsidRPr="009818A9">
              <w:rPr>
                <w:rFonts w:ascii="Courier New" w:hAnsi="Courier New" w:cs="Courier New"/>
                <w:sz w:val="24"/>
                <w:szCs w:val="24"/>
              </w:rPr>
              <w:t>rhs.array</w:t>
            </w:r>
            <w:proofErr w:type="spellEnd"/>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nElems</w:t>
            </w:r>
            <w:proofErr w:type="spellEnd"/>
            <w:r w:rsidRPr="009818A9">
              <w:rPr>
                <w:rFonts w:ascii="Courier New" w:hAnsi="Courier New" w:cs="Courier New"/>
                <w:sz w:val="24"/>
                <w:szCs w:val="24"/>
              </w:rPr>
              <w:t xml:space="preserve"> * </w:t>
            </w:r>
            <w:proofErr w:type="spellStart"/>
            <w:r w:rsidRPr="009818A9">
              <w:rPr>
                <w:rFonts w:ascii="Courier New" w:hAnsi="Courier New" w:cs="Courier New"/>
                <w:sz w:val="24"/>
                <w:szCs w:val="24"/>
              </w:rPr>
              <w:t>sizeof</w:t>
            </w:r>
            <w:proofErr w:type="spellEnd"/>
            <w:r w:rsidRPr="009818A9">
              <w:rPr>
                <w:rFonts w:ascii="Courier New" w:hAnsi="Courier New" w:cs="Courier New"/>
                <w:sz w:val="24"/>
                <w:szCs w:val="24"/>
              </w:rPr>
              <w:t>(*array));</w:t>
            </w:r>
          </w:p>
          <w:p w14:paraId="61179A87"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619028BF"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72782351"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return *</w:t>
            </w:r>
            <w:proofErr w:type="gramStart"/>
            <w:r w:rsidRPr="009818A9">
              <w:rPr>
                <w:rFonts w:ascii="Courier New" w:hAnsi="Courier New" w:cs="Courier New"/>
                <w:sz w:val="24"/>
                <w:szCs w:val="24"/>
              </w:rPr>
              <w:t>this;</w:t>
            </w:r>
            <w:proofErr w:type="gramEnd"/>
          </w:p>
          <w:p w14:paraId="05EFC4E7"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5A6189BD"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w:t>
            </w:r>
          </w:p>
          <w:p w14:paraId="6AEDFDDC" w14:textId="77777777" w:rsidR="00F853D2" w:rsidRPr="009818A9" w:rsidRDefault="00F853D2" w:rsidP="00F853D2">
            <w:pPr>
              <w:rPr>
                <w:rFonts w:ascii="Courier New" w:hAnsi="Courier New" w:cs="Courier New"/>
                <w:sz w:val="24"/>
                <w:szCs w:val="24"/>
              </w:rPr>
            </w:pPr>
            <w:r w:rsidRPr="009818A9">
              <w:rPr>
                <w:rFonts w:ascii="Courier New" w:hAnsi="Courier New" w:cs="Courier New"/>
                <w:sz w:val="24"/>
                <w:szCs w:val="24"/>
              </w:rPr>
              <w:t xml:space="preserve">  // ...</w:t>
            </w:r>
          </w:p>
          <w:p w14:paraId="728394A2" w14:textId="4730D7D5" w:rsidR="00F72634" w:rsidRDefault="00F853D2" w:rsidP="00F853D2">
            <w:r w:rsidRPr="009818A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A7E270D" w:rsidR="00F72634" w:rsidRDefault="009818A9" w:rsidP="0015146B">
            <w:r w:rsidRPr="009818A9">
              <w:t>The copy assignment operator offers a strong exception safety assurance. The function allocates new space for the copy before altering the state of the object. Only when the allocation is a success, does the function continue to alter the state of the object.</w:t>
            </w:r>
          </w:p>
        </w:tc>
      </w:tr>
      <w:tr w:rsidR="00F72634" w14:paraId="5DBE36E7" w14:textId="77777777" w:rsidTr="00001F14">
        <w:trPr>
          <w:trHeight w:val="460"/>
        </w:trPr>
        <w:tc>
          <w:tcPr>
            <w:tcW w:w="10800" w:type="dxa"/>
            <w:tcMar>
              <w:top w:w="100" w:type="dxa"/>
              <w:left w:w="100" w:type="dxa"/>
              <w:bottom w:w="100" w:type="dxa"/>
              <w:right w:w="100" w:type="dxa"/>
            </w:tcMar>
          </w:tcPr>
          <w:p w14:paraId="667C0072"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#include &lt;</w:t>
            </w:r>
            <w:proofErr w:type="spellStart"/>
            <w:r w:rsidRPr="009818A9">
              <w:rPr>
                <w:rFonts w:ascii="Courier New" w:hAnsi="Courier New" w:cs="Courier New"/>
                <w:sz w:val="24"/>
                <w:szCs w:val="24"/>
              </w:rPr>
              <w:t>cstring</w:t>
            </w:r>
            <w:proofErr w:type="spellEnd"/>
            <w:r w:rsidRPr="009818A9">
              <w:rPr>
                <w:rFonts w:ascii="Courier New" w:hAnsi="Courier New" w:cs="Courier New"/>
                <w:sz w:val="24"/>
                <w:szCs w:val="24"/>
              </w:rPr>
              <w:t>&gt;</w:t>
            </w:r>
          </w:p>
          <w:p w14:paraId="3E2A0701"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6D5B9949"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class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 xml:space="preserve"> {</w:t>
            </w:r>
          </w:p>
          <w:p w14:paraId="6E14833F"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int *</w:t>
            </w:r>
            <w:proofErr w:type="gramStart"/>
            <w:r w:rsidRPr="009818A9">
              <w:rPr>
                <w:rFonts w:ascii="Courier New" w:hAnsi="Courier New" w:cs="Courier New"/>
                <w:sz w:val="24"/>
                <w:szCs w:val="24"/>
              </w:rPr>
              <w:t>array;</w:t>
            </w:r>
            <w:proofErr w:type="gramEnd"/>
          </w:p>
          <w:p w14:paraId="23FC004C"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std::</w:t>
            </w:r>
            <w:proofErr w:type="spellStart"/>
            <w:proofErr w:type="gramEnd"/>
            <w:r w:rsidRPr="009818A9">
              <w:rPr>
                <w:rFonts w:ascii="Courier New" w:hAnsi="Courier New" w:cs="Courier New"/>
                <w:sz w:val="24"/>
                <w:szCs w:val="24"/>
              </w:rPr>
              <w:t>size_t</w:t>
            </w:r>
            <w:proofErr w:type="spellEnd"/>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nElems</w:t>
            </w:r>
            <w:proofErr w:type="spellEnd"/>
            <w:r w:rsidRPr="009818A9">
              <w:rPr>
                <w:rFonts w:ascii="Courier New" w:hAnsi="Courier New" w:cs="Courier New"/>
                <w:sz w:val="24"/>
                <w:szCs w:val="24"/>
              </w:rPr>
              <w:t>;</w:t>
            </w:r>
          </w:p>
          <w:p w14:paraId="15A4398E"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public:</w:t>
            </w:r>
          </w:p>
          <w:p w14:paraId="5840BD2C"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 ...</w:t>
            </w:r>
          </w:p>
          <w:p w14:paraId="46A630DA"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70ACFC4D"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spellStart"/>
            <w:proofErr w:type="gramStart"/>
            <w:r w:rsidRPr="009818A9">
              <w:rPr>
                <w:rFonts w:ascii="Courier New" w:hAnsi="Courier New" w:cs="Courier New"/>
                <w:sz w:val="24"/>
                <w:szCs w:val="24"/>
              </w:rPr>
              <w:t>IntArray</w:t>
            </w:r>
            <w:proofErr w:type="spellEnd"/>
            <w:r w:rsidRPr="009818A9">
              <w:rPr>
                <w:rFonts w:ascii="Courier New" w:hAnsi="Courier New" w:cs="Courier New"/>
                <w:sz w:val="24"/>
                <w:szCs w:val="24"/>
              </w:rPr>
              <w:t>(</w:t>
            </w:r>
            <w:proofErr w:type="gramEnd"/>
            <w:r w:rsidRPr="009818A9">
              <w:rPr>
                <w:rFonts w:ascii="Courier New" w:hAnsi="Courier New" w:cs="Courier New"/>
                <w:sz w:val="24"/>
                <w:szCs w:val="24"/>
              </w:rPr>
              <w:t>) {</w:t>
            </w:r>
          </w:p>
          <w:p w14:paraId="3757FF66"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delete[</w:t>
            </w:r>
            <w:proofErr w:type="gramEnd"/>
            <w:r w:rsidRPr="009818A9">
              <w:rPr>
                <w:rFonts w:ascii="Courier New" w:hAnsi="Courier New" w:cs="Courier New"/>
                <w:sz w:val="24"/>
                <w:szCs w:val="24"/>
              </w:rPr>
              <w:t>] array;</w:t>
            </w:r>
          </w:p>
          <w:p w14:paraId="45EDB569"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4B555051"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22F6FEBB"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spellStart"/>
            <w:proofErr w:type="gramStart"/>
            <w:r w:rsidRPr="009818A9">
              <w:rPr>
                <w:rFonts w:ascii="Courier New" w:hAnsi="Courier New" w:cs="Courier New"/>
                <w:sz w:val="24"/>
                <w:szCs w:val="24"/>
              </w:rPr>
              <w:t>IntArray</w:t>
            </w:r>
            <w:proofErr w:type="spellEnd"/>
            <w:r w:rsidRPr="009818A9">
              <w:rPr>
                <w:rFonts w:ascii="Courier New" w:hAnsi="Courier New" w:cs="Courier New"/>
                <w:sz w:val="24"/>
                <w:szCs w:val="24"/>
              </w:rPr>
              <w:t>(</w:t>
            </w:r>
            <w:proofErr w:type="gramEnd"/>
            <w:r w:rsidRPr="009818A9">
              <w:rPr>
                <w:rFonts w:ascii="Courier New" w:hAnsi="Courier New" w:cs="Courier New"/>
                <w:sz w:val="24"/>
                <w:szCs w:val="24"/>
              </w:rPr>
              <w:t xml:space="preserve">const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&amp; that); // nontrivial copy constructor</w:t>
            </w:r>
          </w:p>
          <w:p w14:paraId="78971476"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56F8EC7A"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&amp; operator</w:t>
            </w:r>
            <w:proofErr w:type="gramStart"/>
            <w:r w:rsidRPr="009818A9">
              <w:rPr>
                <w:rFonts w:ascii="Courier New" w:hAnsi="Courier New" w:cs="Courier New"/>
                <w:sz w:val="24"/>
                <w:szCs w:val="24"/>
              </w:rPr>
              <w:t>=(</w:t>
            </w:r>
            <w:proofErr w:type="gramEnd"/>
            <w:r w:rsidRPr="009818A9">
              <w:rPr>
                <w:rFonts w:ascii="Courier New" w:hAnsi="Courier New" w:cs="Courier New"/>
                <w:sz w:val="24"/>
                <w:szCs w:val="24"/>
              </w:rPr>
              <w:t xml:space="preserve">const </w:t>
            </w:r>
            <w:proofErr w:type="spellStart"/>
            <w:r w:rsidRPr="009818A9">
              <w:rPr>
                <w:rFonts w:ascii="Courier New" w:hAnsi="Courier New" w:cs="Courier New"/>
                <w:sz w:val="24"/>
                <w:szCs w:val="24"/>
              </w:rPr>
              <w:t>IntArray</w:t>
            </w:r>
            <w:proofErr w:type="spellEnd"/>
            <w:r w:rsidRPr="009818A9">
              <w:rPr>
                <w:rFonts w:ascii="Courier New" w:hAnsi="Courier New" w:cs="Courier New"/>
                <w:sz w:val="24"/>
                <w:szCs w:val="24"/>
              </w:rPr>
              <w:t xml:space="preserve"> &amp;</w:t>
            </w:r>
            <w:proofErr w:type="spellStart"/>
            <w:r w:rsidRPr="009818A9">
              <w:rPr>
                <w:rFonts w:ascii="Courier New" w:hAnsi="Courier New" w:cs="Courier New"/>
                <w:sz w:val="24"/>
                <w:szCs w:val="24"/>
              </w:rPr>
              <w:t>rhs</w:t>
            </w:r>
            <w:proofErr w:type="spellEnd"/>
            <w:r w:rsidRPr="009818A9">
              <w:rPr>
                <w:rFonts w:ascii="Courier New" w:hAnsi="Courier New" w:cs="Courier New"/>
                <w:sz w:val="24"/>
                <w:szCs w:val="24"/>
              </w:rPr>
              <w:t>) {</w:t>
            </w:r>
          </w:p>
          <w:p w14:paraId="2694D6AB"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int *</w:t>
            </w:r>
            <w:proofErr w:type="spellStart"/>
            <w:r w:rsidRPr="009818A9">
              <w:rPr>
                <w:rFonts w:ascii="Courier New" w:hAnsi="Courier New" w:cs="Courier New"/>
                <w:sz w:val="24"/>
                <w:szCs w:val="24"/>
              </w:rPr>
              <w:t>tmp</w:t>
            </w:r>
            <w:proofErr w:type="spellEnd"/>
            <w:r w:rsidRPr="009818A9">
              <w:rPr>
                <w:rFonts w:ascii="Courier New" w:hAnsi="Courier New" w:cs="Courier New"/>
                <w:sz w:val="24"/>
                <w:szCs w:val="24"/>
              </w:rPr>
              <w:t xml:space="preserve"> = </w:t>
            </w:r>
            <w:proofErr w:type="spellStart"/>
            <w:proofErr w:type="gramStart"/>
            <w:r w:rsidRPr="009818A9">
              <w:rPr>
                <w:rFonts w:ascii="Courier New" w:hAnsi="Courier New" w:cs="Courier New"/>
                <w:sz w:val="24"/>
                <w:szCs w:val="24"/>
              </w:rPr>
              <w:t>nullptr</w:t>
            </w:r>
            <w:proofErr w:type="spellEnd"/>
            <w:r w:rsidRPr="009818A9">
              <w:rPr>
                <w:rFonts w:ascii="Courier New" w:hAnsi="Courier New" w:cs="Courier New"/>
                <w:sz w:val="24"/>
                <w:szCs w:val="24"/>
              </w:rPr>
              <w:t>;</w:t>
            </w:r>
            <w:proofErr w:type="gramEnd"/>
          </w:p>
          <w:p w14:paraId="36FC2980"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if (</w:t>
            </w:r>
            <w:proofErr w:type="spellStart"/>
            <w:proofErr w:type="gramStart"/>
            <w:r w:rsidRPr="009818A9">
              <w:rPr>
                <w:rFonts w:ascii="Courier New" w:hAnsi="Courier New" w:cs="Courier New"/>
                <w:sz w:val="24"/>
                <w:szCs w:val="24"/>
              </w:rPr>
              <w:t>rhs.nElems</w:t>
            </w:r>
            <w:proofErr w:type="spellEnd"/>
            <w:proofErr w:type="gramEnd"/>
            <w:r w:rsidRPr="009818A9">
              <w:rPr>
                <w:rFonts w:ascii="Courier New" w:hAnsi="Courier New" w:cs="Courier New"/>
                <w:sz w:val="24"/>
                <w:szCs w:val="24"/>
              </w:rPr>
              <w:t>) {</w:t>
            </w:r>
          </w:p>
          <w:p w14:paraId="02D0E301"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tmp</w:t>
            </w:r>
            <w:proofErr w:type="spellEnd"/>
            <w:r w:rsidRPr="009818A9">
              <w:rPr>
                <w:rFonts w:ascii="Courier New" w:hAnsi="Courier New" w:cs="Courier New"/>
                <w:sz w:val="24"/>
                <w:szCs w:val="24"/>
              </w:rPr>
              <w:t xml:space="preserve"> = new int[</w:t>
            </w:r>
            <w:proofErr w:type="spellStart"/>
            <w:proofErr w:type="gramStart"/>
            <w:r w:rsidRPr="009818A9">
              <w:rPr>
                <w:rFonts w:ascii="Courier New" w:hAnsi="Courier New" w:cs="Courier New"/>
                <w:sz w:val="24"/>
                <w:szCs w:val="24"/>
              </w:rPr>
              <w:t>rhs.nElems</w:t>
            </w:r>
            <w:proofErr w:type="spellEnd"/>
            <w:proofErr w:type="gramEnd"/>
            <w:r w:rsidRPr="009818A9">
              <w:rPr>
                <w:rFonts w:ascii="Courier New" w:hAnsi="Courier New" w:cs="Courier New"/>
                <w:sz w:val="24"/>
                <w:szCs w:val="24"/>
              </w:rPr>
              <w:t>];</w:t>
            </w:r>
          </w:p>
          <w:p w14:paraId="22A14620"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std::</w:t>
            </w:r>
            <w:proofErr w:type="spellStart"/>
            <w:proofErr w:type="gramEnd"/>
            <w:r w:rsidRPr="009818A9">
              <w:rPr>
                <w:rFonts w:ascii="Courier New" w:hAnsi="Courier New" w:cs="Courier New"/>
                <w:sz w:val="24"/>
                <w:szCs w:val="24"/>
              </w:rPr>
              <w:t>memcpy</w:t>
            </w:r>
            <w:proofErr w:type="spellEnd"/>
            <w:r w:rsidRPr="009818A9">
              <w:rPr>
                <w:rFonts w:ascii="Courier New" w:hAnsi="Courier New" w:cs="Courier New"/>
                <w:sz w:val="24"/>
                <w:szCs w:val="24"/>
              </w:rPr>
              <w:t>(</w:t>
            </w:r>
            <w:proofErr w:type="spellStart"/>
            <w:r w:rsidRPr="009818A9">
              <w:rPr>
                <w:rFonts w:ascii="Courier New" w:hAnsi="Courier New" w:cs="Courier New"/>
                <w:sz w:val="24"/>
                <w:szCs w:val="24"/>
              </w:rPr>
              <w:t>tmp</w:t>
            </w:r>
            <w:proofErr w:type="spellEnd"/>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rhs.array</w:t>
            </w:r>
            <w:proofErr w:type="spellEnd"/>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rhs.nElems</w:t>
            </w:r>
            <w:proofErr w:type="spellEnd"/>
            <w:r w:rsidRPr="009818A9">
              <w:rPr>
                <w:rFonts w:ascii="Courier New" w:hAnsi="Courier New" w:cs="Courier New"/>
                <w:sz w:val="24"/>
                <w:szCs w:val="24"/>
              </w:rPr>
              <w:t xml:space="preserve"> * </w:t>
            </w:r>
            <w:proofErr w:type="spellStart"/>
            <w:r w:rsidRPr="009818A9">
              <w:rPr>
                <w:rFonts w:ascii="Courier New" w:hAnsi="Courier New" w:cs="Courier New"/>
                <w:sz w:val="24"/>
                <w:szCs w:val="24"/>
              </w:rPr>
              <w:t>sizeof</w:t>
            </w:r>
            <w:proofErr w:type="spellEnd"/>
            <w:r w:rsidRPr="009818A9">
              <w:rPr>
                <w:rFonts w:ascii="Courier New" w:hAnsi="Courier New" w:cs="Courier New"/>
                <w:sz w:val="24"/>
                <w:szCs w:val="24"/>
              </w:rPr>
              <w:t>(*array));</w:t>
            </w:r>
          </w:p>
          <w:p w14:paraId="200C0C47"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093FB153"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gramStart"/>
            <w:r w:rsidRPr="009818A9">
              <w:rPr>
                <w:rFonts w:ascii="Courier New" w:hAnsi="Courier New" w:cs="Courier New"/>
                <w:sz w:val="24"/>
                <w:szCs w:val="24"/>
              </w:rPr>
              <w:t>delete[</w:t>
            </w:r>
            <w:proofErr w:type="gramEnd"/>
            <w:r w:rsidRPr="009818A9">
              <w:rPr>
                <w:rFonts w:ascii="Courier New" w:hAnsi="Courier New" w:cs="Courier New"/>
                <w:sz w:val="24"/>
                <w:szCs w:val="24"/>
              </w:rPr>
              <w:t>] array;</w:t>
            </w:r>
          </w:p>
          <w:p w14:paraId="6B827319"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array = </w:t>
            </w:r>
            <w:proofErr w:type="spellStart"/>
            <w:proofErr w:type="gramStart"/>
            <w:r w:rsidRPr="009818A9">
              <w:rPr>
                <w:rFonts w:ascii="Courier New" w:hAnsi="Courier New" w:cs="Courier New"/>
                <w:sz w:val="24"/>
                <w:szCs w:val="24"/>
              </w:rPr>
              <w:t>tmp</w:t>
            </w:r>
            <w:proofErr w:type="spellEnd"/>
            <w:r w:rsidRPr="009818A9">
              <w:rPr>
                <w:rFonts w:ascii="Courier New" w:hAnsi="Courier New" w:cs="Courier New"/>
                <w:sz w:val="24"/>
                <w:szCs w:val="24"/>
              </w:rPr>
              <w:t>;</w:t>
            </w:r>
            <w:proofErr w:type="gramEnd"/>
          </w:p>
          <w:p w14:paraId="06867DE5"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roofErr w:type="spellStart"/>
            <w:r w:rsidRPr="009818A9">
              <w:rPr>
                <w:rFonts w:ascii="Courier New" w:hAnsi="Courier New" w:cs="Courier New"/>
                <w:sz w:val="24"/>
                <w:szCs w:val="24"/>
              </w:rPr>
              <w:t>nElems</w:t>
            </w:r>
            <w:proofErr w:type="spellEnd"/>
            <w:r w:rsidRPr="009818A9">
              <w:rPr>
                <w:rFonts w:ascii="Courier New" w:hAnsi="Courier New" w:cs="Courier New"/>
                <w:sz w:val="24"/>
                <w:szCs w:val="24"/>
              </w:rPr>
              <w:t xml:space="preserve"> = </w:t>
            </w:r>
            <w:proofErr w:type="spellStart"/>
            <w:proofErr w:type="gramStart"/>
            <w:r w:rsidRPr="009818A9">
              <w:rPr>
                <w:rFonts w:ascii="Courier New" w:hAnsi="Courier New" w:cs="Courier New"/>
                <w:sz w:val="24"/>
                <w:szCs w:val="24"/>
              </w:rPr>
              <w:t>rhs.nElems</w:t>
            </w:r>
            <w:proofErr w:type="spellEnd"/>
            <w:proofErr w:type="gramEnd"/>
            <w:r w:rsidRPr="009818A9">
              <w:rPr>
                <w:rFonts w:ascii="Courier New" w:hAnsi="Courier New" w:cs="Courier New"/>
                <w:sz w:val="24"/>
                <w:szCs w:val="24"/>
              </w:rPr>
              <w:t>;</w:t>
            </w:r>
          </w:p>
          <w:p w14:paraId="70987EC0"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return *</w:t>
            </w:r>
            <w:proofErr w:type="gramStart"/>
            <w:r w:rsidRPr="009818A9">
              <w:rPr>
                <w:rFonts w:ascii="Courier New" w:hAnsi="Courier New" w:cs="Courier New"/>
                <w:sz w:val="24"/>
                <w:szCs w:val="24"/>
              </w:rPr>
              <w:t>this;</w:t>
            </w:r>
            <w:proofErr w:type="gramEnd"/>
          </w:p>
          <w:p w14:paraId="25436D4F"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26C5365C"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w:t>
            </w:r>
          </w:p>
          <w:p w14:paraId="76C325E9" w14:textId="77777777" w:rsidR="009818A9" w:rsidRPr="009818A9" w:rsidRDefault="009818A9" w:rsidP="009818A9">
            <w:pPr>
              <w:rPr>
                <w:rFonts w:ascii="Courier New" w:hAnsi="Courier New" w:cs="Courier New"/>
                <w:sz w:val="24"/>
                <w:szCs w:val="24"/>
              </w:rPr>
            </w:pPr>
            <w:r w:rsidRPr="009818A9">
              <w:rPr>
                <w:rFonts w:ascii="Courier New" w:hAnsi="Courier New" w:cs="Courier New"/>
                <w:sz w:val="24"/>
                <w:szCs w:val="24"/>
              </w:rPr>
              <w:t xml:space="preserve">  // ...</w:t>
            </w:r>
          </w:p>
          <w:p w14:paraId="1B81CDBB" w14:textId="37924837" w:rsidR="00F72634" w:rsidRPr="009818A9" w:rsidRDefault="009818A9" w:rsidP="009818A9">
            <w:pPr>
              <w:rPr>
                <w:rFonts w:ascii="Courier New" w:hAnsi="Courier New" w:cs="Courier New"/>
                <w:sz w:val="24"/>
                <w:szCs w:val="24"/>
              </w:rPr>
            </w:pPr>
            <w:r w:rsidRPr="009818A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50EC680" w:rsidR="00B475A1" w:rsidRDefault="00D23F9E" w:rsidP="00F51FA8">
            <w:pPr>
              <w:jc w:val="center"/>
            </w:pPr>
            <w:r>
              <w:t>High</w:t>
            </w:r>
          </w:p>
        </w:tc>
        <w:tc>
          <w:tcPr>
            <w:tcW w:w="1341" w:type="dxa"/>
            <w:shd w:val="clear" w:color="auto" w:fill="auto"/>
          </w:tcPr>
          <w:p w14:paraId="3F2670C9" w14:textId="40600E9F" w:rsidR="00B475A1" w:rsidRDefault="00D23F9E" w:rsidP="00F51FA8">
            <w:pPr>
              <w:jc w:val="center"/>
            </w:pPr>
            <w:r>
              <w:t>Likely</w:t>
            </w:r>
          </w:p>
        </w:tc>
        <w:tc>
          <w:tcPr>
            <w:tcW w:w="4021" w:type="dxa"/>
            <w:shd w:val="clear" w:color="auto" w:fill="auto"/>
          </w:tcPr>
          <w:p w14:paraId="40C1B5AC" w14:textId="62A8661B" w:rsidR="00B475A1" w:rsidRDefault="00D23F9E" w:rsidP="00F51FA8">
            <w:pPr>
              <w:jc w:val="center"/>
            </w:pPr>
            <w:r>
              <w:t>High</w:t>
            </w:r>
          </w:p>
        </w:tc>
        <w:tc>
          <w:tcPr>
            <w:tcW w:w="1807" w:type="dxa"/>
            <w:shd w:val="clear" w:color="auto" w:fill="auto"/>
          </w:tcPr>
          <w:p w14:paraId="62635B7A" w14:textId="29989CA5" w:rsidR="00B475A1" w:rsidRDefault="00D23F9E" w:rsidP="00F51FA8">
            <w:pPr>
              <w:jc w:val="center"/>
            </w:pPr>
            <w:r>
              <w:t>P9</w:t>
            </w:r>
          </w:p>
        </w:tc>
        <w:tc>
          <w:tcPr>
            <w:tcW w:w="1805" w:type="dxa"/>
            <w:shd w:val="clear" w:color="auto" w:fill="auto"/>
          </w:tcPr>
          <w:p w14:paraId="18B948EA" w14:textId="4616A97C" w:rsidR="00B475A1" w:rsidRDefault="00D23F9E" w:rsidP="00F51FA8">
            <w:pPr>
              <w:jc w:val="center"/>
            </w:pPr>
            <w:r>
              <w:t>L2</w:t>
            </w:r>
          </w:p>
        </w:tc>
      </w:tr>
    </w:tbl>
    <w:p w14:paraId="004F8A69" w14:textId="77777777" w:rsidR="00B475A1" w:rsidRDefault="00B475A1" w:rsidP="00B475A1">
      <w:pPr>
        <w:rPr>
          <w:b/>
        </w:rPr>
      </w:pPr>
    </w:p>
    <w:p w14:paraId="787AC8C6" w14:textId="77777777" w:rsidR="00D23F9E" w:rsidRDefault="00D23F9E" w:rsidP="00B475A1">
      <w:pPr>
        <w:rPr>
          <w:b/>
        </w:rPr>
      </w:pPr>
    </w:p>
    <w:p w14:paraId="432F84DC" w14:textId="77777777" w:rsidR="00D23F9E" w:rsidRDefault="00D23F9E" w:rsidP="00B475A1">
      <w:pPr>
        <w:rPr>
          <w:b/>
        </w:rPr>
      </w:pPr>
    </w:p>
    <w:p w14:paraId="1907B678" w14:textId="77777777" w:rsidR="00D23F9E" w:rsidRDefault="00D23F9E" w:rsidP="00B475A1">
      <w:pPr>
        <w:rPr>
          <w:b/>
        </w:rPr>
      </w:pPr>
    </w:p>
    <w:p w14:paraId="067D89AF" w14:textId="1108C8B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8657BCF" w:rsidR="00EF14DE" w:rsidRDefault="00D91CEF" w:rsidP="00EF14DE">
            <w:pPr>
              <w:jc w:val="center"/>
            </w:pPr>
            <w:hyperlink r:id="rId33" w:history="1">
              <w:proofErr w:type="spellStart"/>
              <w:r w:rsidR="00EF14DE">
                <w:rPr>
                  <w:rStyle w:val="Hyperlink"/>
                </w:rPr>
                <w:t>CodeSonar</w:t>
              </w:r>
              <w:proofErr w:type="spellEnd"/>
            </w:hyperlink>
          </w:p>
        </w:tc>
        <w:tc>
          <w:tcPr>
            <w:tcW w:w="1341" w:type="dxa"/>
            <w:shd w:val="clear" w:color="auto" w:fill="auto"/>
          </w:tcPr>
          <w:p w14:paraId="348AB2BC" w14:textId="20F24600" w:rsidR="00B475A1" w:rsidRDefault="00EF14DE" w:rsidP="00F51FA8">
            <w:pPr>
              <w:jc w:val="center"/>
            </w:pPr>
            <w:r>
              <w:t>7.1p0</w:t>
            </w:r>
          </w:p>
        </w:tc>
        <w:tc>
          <w:tcPr>
            <w:tcW w:w="4021" w:type="dxa"/>
            <w:shd w:val="clear" w:color="auto" w:fill="auto"/>
          </w:tcPr>
          <w:p w14:paraId="47F79C0E" w14:textId="65F75EFE" w:rsidR="00B475A1" w:rsidRDefault="004869F6" w:rsidP="00F51FA8">
            <w:pPr>
              <w:jc w:val="center"/>
            </w:pPr>
            <w:r w:rsidRPr="004869F6">
              <w:t>ALLOC.LEAK</w:t>
            </w:r>
          </w:p>
        </w:tc>
        <w:tc>
          <w:tcPr>
            <w:tcW w:w="3611" w:type="dxa"/>
            <w:shd w:val="clear" w:color="auto" w:fill="auto"/>
          </w:tcPr>
          <w:p w14:paraId="012AA30D" w14:textId="7DAC90C7" w:rsidR="00B475A1" w:rsidRDefault="004869F6" w:rsidP="00F51FA8">
            <w:pPr>
              <w:jc w:val="center"/>
            </w:pPr>
            <w:r>
              <w:t>Leak</w:t>
            </w:r>
          </w:p>
        </w:tc>
      </w:tr>
      <w:tr w:rsidR="00B475A1" w14:paraId="415234C8" w14:textId="77777777" w:rsidTr="00001F14">
        <w:trPr>
          <w:trHeight w:val="460"/>
        </w:trPr>
        <w:tc>
          <w:tcPr>
            <w:tcW w:w="1807" w:type="dxa"/>
            <w:shd w:val="clear" w:color="auto" w:fill="auto"/>
          </w:tcPr>
          <w:p w14:paraId="1C940DF2" w14:textId="2010D3E6" w:rsidR="004869F6" w:rsidRDefault="00D91CEF" w:rsidP="004869F6">
            <w:pPr>
              <w:jc w:val="center"/>
            </w:pPr>
            <w:hyperlink r:id="rId34" w:history="1">
              <w:r w:rsidR="004869F6">
                <w:rPr>
                  <w:rStyle w:val="Hyperlink"/>
                </w:rPr>
                <w:t>Helix QAC</w:t>
              </w:r>
            </w:hyperlink>
          </w:p>
        </w:tc>
        <w:tc>
          <w:tcPr>
            <w:tcW w:w="1341" w:type="dxa"/>
            <w:shd w:val="clear" w:color="auto" w:fill="auto"/>
          </w:tcPr>
          <w:p w14:paraId="76E7C4D8" w14:textId="7E02E303" w:rsidR="00B475A1" w:rsidRDefault="00C73ADC" w:rsidP="00F51FA8">
            <w:pPr>
              <w:jc w:val="center"/>
            </w:pPr>
            <w:r>
              <w:t>2022.3</w:t>
            </w:r>
          </w:p>
        </w:tc>
        <w:tc>
          <w:tcPr>
            <w:tcW w:w="4021" w:type="dxa"/>
            <w:shd w:val="clear" w:color="auto" w:fill="auto"/>
          </w:tcPr>
          <w:p w14:paraId="34777AB2" w14:textId="479E96D3" w:rsidR="00B475A1" w:rsidRPr="00C73ADC" w:rsidRDefault="00C73ADC" w:rsidP="00F51FA8">
            <w:pPr>
              <w:jc w:val="center"/>
            </w:pPr>
            <w:r w:rsidRPr="00C73ADC">
              <w:t>C++4075, C++4076</w:t>
            </w:r>
          </w:p>
        </w:tc>
        <w:tc>
          <w:tcPr>
            <w:tcW w:w="3611" w:type="dxa"/>
            <w:shd w:val="clear" w:color="auto" w:fill="auto"/>
          </w:tcPr>
          <w:p w14:paraId="66AACB9D" w14:textId="083B4FE6" w:rsidR="00B475A1" w:rsidRDefault="00C73ADC" w:rsidP="00F51FA8">
            <w:pPr>
              <w:jc w:val="center"/>
            </w:pPr>
            <w:r>
              <w:t>N/A</w:t>
            </w:r>
          </w:p>
        </w:tc>
      </w:tr>
      <w:tr w:rsidR="00B475A1" w14:paraId="177EE248" w14:textId="77777777" w:rsidTr="00001F14">
        <w:trPr>
          <w:trHeight w:val="460"/>
        </w:trPr>
        <w:tc>
          <w:tcPr>
            <w:tcW w:w="1807" w:type="dxa"/>
            <w:shd w:val="clear" w:color="auto" w:fill="auto"/>
          </w:tcPr>
          <w:p w14:paraId="7DCBC732" w14:textId="4CB3B720" w:rsidR="00B475A1" w:rsidRDefault="00D91CEF" w:rsidP="00F51FA8">
            <w:pPr>
              <w:jc w:val="center"/>
            </w:pPr>
            <w:hyperlink r:id="rId35" w:history="1">
              <w:r w:rsidR="001C54A9">
                <w:rPr>
                  <w:rStyle w:val="Hyperlink"/>
                </w:rPr>
                <w:t>LDRA tool suite</w:t>
              </w:r>
            </w:hyperlink>
          </w:p>
          <w:p w14:paraId="09BFA1F8" w14:textId="6F85DF13" w:rsidR="001C54A9" w:rsidRDefault="001C54A9" w:rsidP="00F51FA8">
            <w:pPr>
              <w:jc w:val="center"/>
            </w:pPr>
          </w:p>
        </w:tc>
        <w:tc>
          <w:tcPr>
            <w:tcW w:w="1341" w:type="dxa"/>
            <w:shd w:val="clear" w:color="auto" w:fill="auto"/>
          </w:tcPr>
          <w:p w14:paraId="17B55B3F" w14:textId="107EE8C9" w:rsidR="00B475A1" w:rsidRDefault="001C54A9" w:rsidP="00F51FA8">
            <w:pPr>
              <w:jc w:val="center"/>
            </w:pPr>
            <w:r>
              <w:t>9.7.1</w:t>
            </w:r>
          </w:p>
        </w:tc>
        <w:tc>
          <w:tcPr>
            <w:tcW w:w="4021" w:type="dxa"/>
            <w:shd w:val="clear" w:color="auto" w:fill="auto"/>
          </w:tcPr>
          <w:p w14:paraId="237A438D" w14:textId="5376F654" w:rsidR="00B475A1" w:rsidRPr="00D1282A" w:rsidRDefault="00D1282A" w:rsidP="00F51FA8">
            <w:pPr>
              <w:jc w:val="center"/>
            </w:pPr>
            <w:r w:rsidRPr="00D1282A">
              <w:t>527 S, 56 D, 71 D</w:t>
            </w:r>
          </w:p>
        </w:tc>
        <w:tc>
          <w:tcPr>
            <w:tcW w:w="3611" w:type="dxa"/>
            <w:shd w:val="clear" w:color="auto" w:fill="auto"/>
          </w:tcPr>
          <w:p w14:paraId="247E2C86" w14:textId="65BFAC45" w:rsidR="00B475A1" w:rsidRDefault="00D1282A"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1EFE463B" w:rsidR="00282CF0" w:rsidRDefault="00D91CEF" w:rsidP="009E2E0F">
            <w:pPr>
              <w:jc w:val="center"/>
            </w:pPr>
            <w:hyperlink r:id="rId36" w:history="1">
              <w:proofErr w:type="spellStart"/>
              <w:r w:rsidR="00282CF0">
                <w:rPr>
                  <w:rStyle w:val="Hyperlink"/>
                </w:rPr>
                <w:t>Parasoft</w:t>
              </w:r>
              <w:proofErr w:type="spellEnd"/>
              <w:r w:rsidR="00282CF0">
                <w:rPr>
                  <w:rStyle w:val="Hyperlink"/>
                </w:rPr>
                <w:t xml:space="preserve"> C/C++test</w:t>
              </w:r>
            </w:hyperlink>
          </w:p>
        </w:tc>
        <w:tc>
          <w:tcPr>
            <w:tcW w:w="1341" w:type="dxa"/>
            <w:shd w:val="clear" w:color="auto" w:fill="auto"/>
          </w:tcPr>
          <w:p w14:paraId="2B986054" w14:textId="31F1271A" w:rsidR="00B475A1" w:rsidRDefault="009E2E0F" w:rsidP="00F51FA8">
            <w:pPr>
              <w:jc w:val="center"/>
            </w:pPr>
            <w:r>
              <w:t>2022.1</w:t>
            </w:r>
          </w:p>
        </w:tc>
        <w:tc>
          <w:tcPr>
            <w:tcW w:w="4021" w:type="dxa"/>
            <w:shd w:val="clear" w:color="auto" w:fill="auto"/>
          </w:tcPr>
          <w:p w14:paraId="03F21AB2" w14:textId="77777777" w:rsidR="009E2E0F" w:rsidRPr="009E2E0F" w:rsidRDefault="009E2E0F" w:rsidP="009E2E0F">
            <w:pPr>
              <w:jc w:val="center"/>
            </w:pPr>
            <w:r w:rsidRPr="009E2E0F">
              <w:t>CERT_CPP-ERR56-a</w:t>
            </w:r>
          </w:p>
          <w:p w14:paraId="0FB441F9" w14:textId="79F6E026" w:rsidR="00B475A1" w:rsidRDefault="009E2E0F" w:rsidP="009E2E0F">
            <w:pPr>
              <w:jc w:val="center"/>
              <w:rPr>
                <w:u w:val="single"/>
              </w:rPr>
            </w:pPr>
            <w:r w:rsidRPr="009E2E0F">
              <w:t>CERT_CPP-ERR56-b</w:t>
            </w:r>
          </w:p>
        </w:tc>
        <w:tc>
          <w:tcPr>
            <w:tcW w:w="3611" w:type="dxa"/>
            <w:shd w:val="clear" w:color="auto" w:fill="auto"/>
          </w:tcPr>
          <w:p w14:paraId="050867EA" w14:textId="77777777" w:rsidR="00751CE2" w:rsidRDefault="00751CE2" w:rsidP="00751CE2">
            <w:pPr>
              <w:jc w:val="center"/>
            </w:pPr>
            <w:r>
              <w:t>Always catch exceptions</w:t>
            </w:r>
          </w:p>
          <w:p w14:paraId="11539D90" w14:textId="2E871E2D" w:rsidR="00B475A1" w:rsidRDefault="00751CE2" w:rsidP="00751CE2">
            <w:pPr>
              <w:jc w:val="center"/>
            </w:pPr>
            <w:r>
              <w:t>Do not leave 'catch' blocks empty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5946A28" w:rsidR="00B475A1" w:rsidRDefault="00A86171" w:rsidP="00F51FA8">
            <w:pPr>
              <w:jc w:val="center"/>
              <w:rPr>
                <w:b/>
                <w:sz w:val="24"/>
                <w:szCs w:val="24"/>
              </w:rPr>
            </w:pPr>
            <w:r>
              <w:rPr>
                <w:b/>
                <w:sz w:val="24"/>
                <w:szCs w:val="24"/>
              </w:rPr>
              <w:t>Use valid iterator ranges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719E2FE" w:rsidR="00B475A1" w:rsidRDefault="00CF7B64" w:rsidP="00F51FA8">
            <w:pPr>
              <w:jc w:val="center"/>
            </w:pPr>
            <w:r>
              <w:t>Containers</w:t>
            </w:r>
          </w:p>
        </w:tc>
        <w:tc>
          <w:tcPr>
            <w:tcW w:w="1341" w:type="dxa"/>
            <w:tcMar>
              <w:top w:w="100" w:type="dxa"/>
              <w:left w:w="100" w:type="dxa"/>
              <w:bottom w:w="100" w:type="dxa"/>
              <w:right w:w="100" w:type="dxa"/>
            </w:tcMar>
          </w:tcPr>
          <w:p w14:paraId="5C9484A9" w14:textId="6B820456" w:rsidR="00B475A1" w:rsidRDefault="00B475A1" w:rsidP="00F51FA8">
            <w:pPr>
              <w:jc w:val="center"/>
            </w:pPr>
            <w:r>
              <w:t>[STD-</w:t>
            </w:r>
            <w:r w:rsidR="00CF7B64">
              <w:t>008</w:t>
            </w:r>
            <w:r>
              <w:t>-</w:t>
            </w:r>
            <w:r w:rsidR="0063381B">
              <w:t>C</w:t>
            </w:r>
            <w:r w:rsidR="00CF7B64">
              <w:t>PP</w:t>
            </w:r>
            <w:r>
              <w:t>]</w:t>
            </w:r>
          </w:p>
        </w:tc>
        <w:tc>
          <w:tcPr>
            <w:tcW w:w="7632" w:type="dxa"/>
            <w:tcMar>
              <w:top w:w="100" w:type="dxa"/>
              <w:left w:w="100" w:type="dxa"/>
              <w:bottom w:w="100" w:type="dxa"/>
              <w:right w:w="100" w:type="dxa"/>
            </w:tcMar>
          </w:tcPr>
          <w:p w14:paraId="48B2377D" w14:textId="10D957E6" w:rsidR="00B475A1" w:rsidRDefault="00A86171" w:rsidP="00F51FA8">
            <w:r w:rsidRPr="00A86171">
              <w:t>While iterating over elements of a container, the iterators applied should iterate over a valid range. An iterator range is a set of iterators that belong to the first and past-the-end elements of the range in that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64F16FE" w:rsidR="00F72634" w:rsidRDefault="00212FA7" w:rsidP="0015146B">
            <w:r w:rsidRPr="00212FA7">
              <w:t xml:space="preserve">Two iterators that delimit the range point into the same container, but the first iterator does not go before the second. On each iteration of its internal loop, </w:t>
            </w:r>
            <w:proofErr w:type="gramStart"/>
            <w:r w:rsidRPr="00212FA7">
              <w:t>std::</w:t>
            </w:r>
            <w:proofErr w:type="spellStart"/>
            <w:proofErr w:type="gramEnd"/>
            <w:r w:rsidRPr="00212FA7">
              <w:t>for_each</w:t>
            </w:r>
            <w:proofErr w:type="spellEnd"/>
            <w:r w:rsidRPr="00212FA7">
              <w:t>() assesses the first iterator (after incrementing it) with the second. If the two iterators are not equal, it will continue to increment the first iterator the past-the-end element of the range results in indeterminate behavior.</w:t>
            </w:r>
          </w:p>
        </w:tc>
      </w:tr>
      <w:tr w:rsidR="00F72634" w14:paraId="1F240B56" w14:textId="77777777" w:rsidTr="00001F14">
        <w:trPr>
          <w:trHeight w:val="460"/>
        </w:trPr>
        <w:tc>
          <w:tcPr>
            <w:tcW w:w="10800" w:type="dxa"/>
            <w:tcMar>
              <w:top w:w="100" w:type="dxa"/>
              <w:left w:w="100" w:type="dxa"/>
              <w:bottom w:w="100" w:type="dxa"/>
              <w:right w:w="100" w:type="dxa"/>
            </w:tcMar>
          </w:tcPr>
          <w:p w14:paraId="74F300B9" w14:textId="77777777" w:rsidR="00212FA7" w:rsidRPr="00212FA7" w:rsidRDefault="00212FA7" w:rsidP="00212FA7">
            <w:pPr>
              <w:rPr>
                <w:rFonts w:ascii="Courier New" w:hAnsi="Courier New" w:cs="Courier New"/>
                <w:sz w:val="24"/>
                <w:szCs w:val="24"/>
              </w:rPr>
            </w:pPr>
            <w:r w:rsidRPr="00212FA7">
              <w:rPr>
                <w:rFonts w:ascii="Courier New" w:hAnsi="Courier New" w:cs="Courier New"/>
                <w:sz w:val="24"/>
                <w:szCs w:val="24"/>
              </w:rPr>
              <w:t>#include &lt;algorithm&gt;</w:t>
            </w:r>
          </w:p>
          <w:p w14:paraId="296F9FB6" w14:textId="77777777" w:rsidR="00212FA7" w:rsidRPr="00212FA7" w:rsidRDefault="00212FA7" w:rsidP="00212FA7">
            <w:pPr>
              <w:rPr>
                <w:rFonts w:ascii="Courier New" w:hAnsi="Courier New" w:cs="Courier New"/>
                <w:sz w:val="24"/>
                <w:szCs w:val="24"/>
              </w:rPr>
            </w:pPr>
            <w:r w:rsidRPr="00212FA7">
              <w:rPr>
                <w:rFonts w:ascii="Courier New" w:hAnsi="Courier New" w:cs="Courier New"/>
                <w:sz w:val="24"/>
                <w:szCs w:val="24"/>
              </w:rPr>
              <w:t>#include &lt;iostream&gt;</w:t>
            </w:r>
          </w:p>
          <w:p w14:paraId="3A4ECF2D" w14:textId="77777777" w:rsidR="00212FA7" w:rsidRPr="00212FA7" w:rsidRDefault="00212FA7" w:rsidP="00212FA7">
            <w:pPr>
              <w:rPr>
                <w:rFonts w:ascii="Courier New" w:hAnsi="Courier New" w:cs="Courier New"/>
                <w:sz w:val="24"/>
                <w:szCs w:val="24"/>
              </w:rPr>
            </w:pPr>
            <w:r w:rsidRPr="00212FA7">
              <w:rPr>
                <w:rFonts w:ascii="Courier New" w:hAnsi="Courier New" w:cs="Courier New"/>
                <w:sz w:val="24"/>
                <w:szCs w:val="24"/>
              </w:rPr>
              <w:t>#include &lt;vector&gt;</w:t>
            </w:r>
          </w:p>
          <w:p w14:paraId="7C6EC4D0" w14:textId="77777777" w:rsidR="00212FA7" w:rsidRPr="00212FA7" w:rsidRDefault="00212FA7" w:rsidP="00212FA7">
            <w:pPr>
              <w:rPr>
                <w:rFonts w:ascii="Courier New" w:hAnsi="Courier New" w:cs="Courier New"/>
                <w:sz w:val="24"/>
                <w:szCs w:val="24"/>
              </w:rPr>
            </w:pPr>
            <w:r w:rsidRPr="00212FA7">
              <w:rPr>
                <w:rFonts w:ascii="Courier New" w:hAnsi="Courier New" w:cs="Courier New"/>
                <w:sz w:val="24"/>
                <w:szCs w:val="24"/>
              </w:rPr>
              <w:t xml:space="preserve">  </w:t>
            </w:r>
          </w:p>
          <w:p w14:paraId="40816D1A" w14:textId="77777777" w:rsidR="00212FA7" w:rsidRPr="00212FA7" w:rsidRDefault="00212FA7" w:rsidP="00212FA7">
            <w:pPr>
              <w:rPr>
                <w:rFonts w:ascii="Courier New" w:hAnsi="Courier New" w:cs="Courier New"/>
                <w:sz w:val="24"/>
                <w:szCs w:val="24"/>
              </w:rPr>
            </w:pPr>
            <w:r w:rsidRPr="00212FA7">
              <w:rPr>
                <w:rFonts w:ascii="Courier New" w:hAnsi="Courier New" w:cs="Courier New"/>
                <w:sz w:val="24"/>
                <w:szCs w:val="24"/>
              </w:rPr>
              <w:t xml:space="preserve">void </w:t>
            </w:r>
            <w:proofErr w:type="gramStart"/>
            <w:r w:rsidRPr="00212FA7">
              <w:rPr>
                <w:rFonts w:ascii="Courier New" w:hAnsi="Courier New" w:cs="Courier New"/>
                <w:sz w:val="24"/>
                <w:szCs w:val="24"/>
              </w:rPr>
              <w:t>f(</w:t>
            </w:r>
            <w:proofErr w:type="gramEnd"/>
            <w:r w:rsidRPr="00212FA7">
              <w:rPr>
                <w:rFonts w:ascii="Courier New" w:hAnsi="Courier New" w:cs="Courier New"/>
                <w:sz w:val="24"/>
                <w:szCs w:val="24"/>
              </w:rPr>
              <w:t>const std::vector&lt;int&gt; &amp;c) {</w:t>
            </w:r>
          </w:p>
          <w:p w14:paraId="40435CEE" w14:textId="77777777" w:rsidR="00212FA7" w:rsidRPr="00212FA7" w:rsidRDefault="00212FA7" w:rsidP="00212FA7">
            <w:pPr>
              <w:rPr>
                <w:rFonts w:ascii="Courier New" w:hAnsi="Courier New" w:cs="Courier New"/>
                <w:sz w:val="24"/>
                <w:szCs w:val="24"/>
              </w:rPr>
            </w:pPr>
            <w:r w:rsidRPr="00212FA7">
              <w:rPr>
                <w:rFonts w:ascii="Courier New" w:hAnsi="Courier New" w:cs="Courier New"/>
                <w:sz w:val="24"/>
                <w:szCs w:val="24"/>
              </w:rPr>
              <w:t xml:space="preserve">  </w:t>
            </w:r>
            <w:proofErr w:type="gramStart"/>
            <w:r w:rsidRPr="00212FA7">
              <w:rPr>
                <w:rFonts w:ascii="Courier New" w:hAnsi="Courier New" w:cs="Courier New"/>
                <w:sz w:val="24"/>
                <w:szCs w:val="24"/>
              </w:rPr>
              <w:t>std::</w:t>
            </w:r>
            <w:proofErr w:type="spellStart"/>
            <w:proofErr w:type="gramEnd"/>
            <w:r w:rsidRPr="00212FA7">
              <w:rPr>
                <w:rFonts w:ascii="Courier New" w:hAnsi="Courier New" w:cs="Courier New"/>
                <w:sz w:val="24"/>
                <w:szCs w:val="24"/>
              </w:rPr>
              <w:t>for_each</w:t>
            </w:r>
            <w:proofErr w:type="spellEnd"/>
            <w:r w:rsidRPr="00212FA7">
              <w:rPr>
                <w:rFonts w:ascii="Courier New" w:hAnsi="Courier New" w:cs="Courier New"/>
                <w:sz w:val="24"/>
                <w:szCs w:val="24"/>
              </w:rPr>
              <w:t>(</w:t>
            </w:r>
            <w:proofErr w:type="spellStart"/>
            <w:r w:rsidRPr="00212FA7">
              <w:rPr>
                <w:rFonts w:ascii="Courier New" w:hAnsi="Courier New" w:cs="Courier New"/>
                <w:sz w:val="24"/>
                <w:szCs w:val="24"/>
              </w:rPr>
              <w:t>c.end</w:t>
            </w:r>
            <w:proofErr w:type="spellEnd"/>
            <w:r w:rsidRPr="00212FA7">
              <w:rPr>
                <w:rFonts w:ascii="Courier New" w:hAnsi="Courier New" w:cs="Courier New"/>
                <w:sz w:val="24"/>
                <w:szCs w:val="24"/>
              </w:rPr>
              <w:t xml:space="preserve">(), </w:t>
            </w:r>
            <w:proofErr w:type="spellStart"/>
            <w:r w:rsidRPr="00212FA7">
              <w:rPr>
                <w:rFonts w:ascii="Courier New" w:hAnsi="Courier New" w:cs="Courier New"/>
                <w:sz w:val="24"/>
                <w:szCs w:val="24"/>
              </w:rPr>
              <w:t>c.begin</w:t>
            </w:r>
            <w:proofErr w:type="spellEnd"/>
            <w:r w:rsidRPr="00212FA7">
              <w:rPr>
                <w:rFonts w:ascii="Courier New" w:hAnsi="Courier New" w:cs="Courier New"/>
                <w:sz w:val="24"/>
                <w:szCs w:val="24"/>
              </w:rPr>
              <w:t xml:space="preserve">(), [](int </w:t>
            </w:r>
            <w:proofErr w:type="spellStart"/>
            <w:r w:rsidRPr="00212FA7">
              <w:rPr>
                <w:rFonts w:ascii="Courier New" w:hAnsi="Courier New" w:cs="Courier New"/>
                <w:sz w:val="24"/>
                <w:szCs w:val="24"/>
              </w:rPr>
              <w:t>i</w:t>
            </w:r>
            <w:proofErr w:type="spellEnd"/>
            <w:r w:rsidRPr="00212FA7">
              <w:rPr>
                <w:rFonts w:ascii="Courier New" w:hAnsi="Courier New" w:cs="Courier New"/>
                <w:sz w:val="24"/>
                <w:szCs w:val="24"/>
              </w:rPr>
              <w:t>) { std::</w:t>
            </w:r>
            <w:proofErr w:type="spellStart"/>
            <w:r w:rsidRPr="00212FA7">
              <w:rPr>
                <w:rFonts w:ascii="Courier New" w:hAnsi="Courier New" w:cs="Courier New"/>
                <w:sz w:val="24"/>
                <w:szCs w:val="24"/>
              </w:rPr>
              <w:t>cout</w:t>
            </w:r>
            <w:proofErr w:type="spellEnd"/>
            <w:r w:rsidRPr="00212FA7">
              <w:rPr>
                <w:rFonts w:ascii="Courier New" w:hAnsi="Courier New" w:cs="Courier New"/>
                <w:sz w:val="24"/>
                <w:szCs w:val="24"/>
              </w:rPr>
              <w:t xml:space="preserve"> &lt;&lt; </w:t>
            </w:r>
            <w:proofErr w:type="spellStart"/>
            <w:r w:rsidRPr="00212FA7">
              <w:rPr>
                <w:rFonts w:ascii="Courier New" w:hAnsi="Courier New" w:cs="Courier New"/>
                <w:sz w:val="24"/>
                <w:szCs w:val="24"/>
              </w:rPr>
              <w:t>i</w:t>
            </w:r>
            <w:proofErr w:type="spellEnd"/>
            <w:r w:rsidRPr="00212FA7">
              <w:rPr>
                <w:rFonts w:ascii="Courier New" w:hAnsi="Courier New" w:cs="Courier New"/>
                <w:sz w:val="24"/>
                <w:szCs w:val="24"/>
              </w:rPr>
              <w:t>; });</w:t>
            </w:r>
          </w:p>
          <w:p w14:paraId="01CC8C03" w14:textId="7350F22C" w:rsidR="00F72634" w:rsidRDefault="00212FA7" w:rsidP="00212FA7">
            <w:r w:rsidRPr="00212FA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CC0EB8" w:rsidR="00F72634" w:rsidRDefault="007F6A2E" w:rsidP="0015146B">
            <w:r w:rsidRPr="007F6A2E">
              <w:t xml:space="preserve">The iterator values passed to </w:t>
            </w:r>
            <w:proofErr w:type="gramStart"/>
            <w:r w:rsidRPr="007F6A2E">
              <w:t>std::</w:t>
            </w:r>
            <w:proofErr w:type="spellStart"/>
            <w:proofErr w:type="gramEnd"/>
            <w:r w:rsidRPr="007F6A2E">
              <w:t>for_each</w:t>
            </w:r>
            <w:proofErr w:type="spellEnd"/>
            <w:r w:rsidRPr="007F6A2E">
              <w:t>() are passed in the correct sequence.</w:t>
            </w:r>
          </w:p>
        </w:tc>
      </w:tr>
      <w:tr w:rsidR="00F72634" w14:paraId="2A6DB0E0" w14:textId="77777777" w:rsidTr="00001F14">
        <w:trPr>
          <w:trHeight w:val="460"/>
        </w:trPr>
        <w:tc>
          <w:tcPr>
            <w:tcW w:w="10800" w:type="dxa"/>
            <w:tcMar>
              <w:top w:w="100" w:type="dxa"/>
              <w:left w:w="100" w:type="dxa"/>
              <w:bottom w:w="100" w:type="dxa"/>
              <w:right w:w="100" w:type="dxa"/>
            </w:tcMar>
          </w:tcPr>
          <w:p w14:paraId="3BCEDD3E" w14:textId="77777777" w:rsidR="007F6A2E" w:rsidRPr="007F6A2E" w:rsidRDefault="007F6A2E" w:rsidP="007F6A2E">
            <w:pPr>
              <w:rPr>
                <w:rFonts w:ascii="Courier New" w:hAnsi="Courier New" w:cs="Courier New"/>
                <w:sz w:val="24"/>
                <w:szCs w:val="24"/>
              </w:rPr>
            </w:pPr>
            <w:r w:rsidRPr="007F6A2E">
              <w:rPr>
                <w:rFonts w:ascii="Courier New" w:hAnsi="Courier New" w:cs="Courier New"/>
                <w:sz w:val="24"/>
                <w:szCs w:val="24"/>
              </w:rPr>
              <w:t>#include &lt;algorithm&gt;</w:t>
            </w:r>
          </w:p>
          <w:p w14:paraId="0A0A7AB4" w14:textId="77777777" w:rsidR="007F6A2E" w:rsidRPr="007F6A2E" w:rsidRDefault="007F6A2E" w:rsidP="007F6A2E">
            <w:pPr>
              <w:rPr>
                <w:rFonts w:ascii="Courier New" w:hAnsi="Courier New" w:cs="Courier New"/>
                <w:sz w:val="24"/>
                <w:szCs w:val="24"/>
              </w:rPr>
            </w:pPr>
            <w:r w:rsidRPr="007F6A2E">
              <w:rPr>
                <w:rFonts w:ascii="Courier New" w:hAnsi="Courier New" w:cs="Courier New"/>
                <w:sz w:val="24"/>
                <w:szCs w:val="24"/>
              </w:rPr>
              <w:t>#include &lt;iostream&gt;</w:t>
            </w:r>
          </w:p>
          <w:p w14:paraId="4F120370" w14:textId="77777777" w:rsidR="007F6A2E" w:rsidRPr="007F6A2E" w:rsidRDefault="007F6A2E" w:rsidP="007F6A2E">
            <w:pPr>
              <w:rPr>
                <w:rFonts w:ascii="Courier New" w:hAnsi="Courier New" w:cs="Courier New"/>
                <w:sz w:val="24"/>
                <w:szCs w:val="24"/>
              </w:rPr>
            </w:pPr>
            <w:r w:rsidRPr="007F6A2E">
              <w:rPr>
                <w:rFonts w:ascii="Courier New" w:hAnsi="Courier New" w:cs="Courier New"/>
                <w:sz w:val="24"/>
                <w:szCs w:val="24"/>
              </w:rPr>
              <w:t>#include &lt;vector&gt;</w:t>
            </w:r>
          </w:p>
          <w:p w14:paraId="011AB470" w14:textId="77777777" w:rsidR="007F6A2E" w:rsidRPr="007F6A2E" w:rsidRDefault="007F6A2E" w:rsidP="007F6A2E">
            <w:pPr>
              <w:rPr>
                <w:rFonts w:ascii="Courier New" w:hAnsi="Courier New" w:cs="Courier New"/>
                <w:sz w:val="24"/>
                <w:szCs w:val="24"/>
              </w:rPr>
            </w:pPr>
            <w:r w:rsidRPr="007F6A2E">
              <w:rPr>
                <w:rFonts w:ascii="Courier New" w:hAnsi="Courier New" w:cs="Courier New"/>
                <w:sz w:val="24"/>
                <w:szCs w:val="24"/>
              </w:rPr>
              <w:t xml:space="preserve">  </w:t>
            </w:r>
          </w:p>
          <w:p w14:paraId="7888CA81" w14:textId="77777777" w:rsidR="007F6A2E" w:rsidRPr="007F6A2E" w:rsidRDefault="007F6A2E" w:rsidP="007F6A2E">
            <w:pPr>
              <w:rPr>
                <w:rFonts w:ascii="Courier New" w:hAnsi="Courier New" w:cs="Courier New"/>
                <w:sz w:val="24"/>
                <w:szCs w:val="24"/>
              </w:rPr>
            </w:pPr>
            <w:r w:rsidRPr="007F6A2E">
              <w:rPr>
                <w:rFonts w:ascii="Courier New" w:hAnsi="Courier New" w:cs="Courier New"/>
                <w:sz w:val="24"/>
                <w:szCs w:val="24"/>
              </w:rPr>
              <w:t xml:space="preserve">void </w:t>
            </w:r>
            <w:proofErr w:type="gramStart"/>
            <w:r w:rsidRPr="007F6A2E">
              <w:rPr>
                <w:rFonts w:ascii="Courier New" w:hAnsi="Courier New" w:cs="Courier New"/>
                <w:sz w:val="24"/>
                <w:szCs w:val="24"/>
              </w:rPr>
              <w:t>f(</w:t>
            </w:r>
            <w:proofErr w:type="gramEnd"/>
            <w:r w:rsidRPr="007F6A2E">
              <w:rPr>
                <w:rFonts w:ascii="Courier New" w:hAnsi="Courier New" w:cs="Courier New"/>
                <w:sz w:val="24"/>
                <w:szCs w:val="24"/>
              </w:rPr>
              <w:t>const std::vector&lt;int&gt; &amp;c) {</w:t>
            </w:r>
          </w:p>
          <w:p w14:paraId="32CDC24F" w14:textId="77777777" w:rsidR="007F6A2E" w:rsidRPr="007F6A2E" w:rsidRDefault="007F6A2E" w:rsidP="007F6A2E">
            <w:pPr>
              <w:rPr>
                <w:rFonts w:ascii="Courier New" w:hAnsi="Courier New" w:cs="Courier New"/>
                <w:sz w:val="24"/>
                <w:szCs w:val="24"/>
              </w:rPr>
            </w:pPr>
            <w:r w:rsidRPr="007F6A2E">
              <w:rPr>
                <w:rFonts w:ascii="Courier New" w:hAnsi="Courier New" w:cs="Courier New"/>
                <w:sz w:val="24"/>
                <w:szCs w:val="24"/>
              </w:rPr>
              <w:t xml:space="preserve">  </w:t>
            </w:r>
            <w:proofErr w:type="gramStart"/>
            <w:r w:rsidRPr="007F6A2E">
              <w:rPr>
                <w:rFonts w:ascii="Courier New" w:hAnsi="Courier New" w:cs="Courier New"/>
                <w:sz w:val="24"/>
                <w:szCs w:val="24"/>
              </w:rPr>
              <w:t>std::</w:t>
            </w:r>
            <w:proofErr w:type="spellStart"/>
            <w:proofErr w:type="gramEnd"/>
            <w:r w:rsidRPr="007F6A2E">
              <w:rPr>
                <w:rFonts w:ascii="Courier New" w:hAnsi="Courier New" w:cs="Courier New"/>
                <w:sz w:val="24"/>
                <w:szCs w:val="24"/>
              </w:rPr>
              <w:t>for_each</w:t>
            </w:r>
            <w:proofErr w:type="spellEnd"/>
            <w:r w:rsidRPr="007F6A2E">
              <w:rPr>
                <w:rFonts w:ascii="Courier New" w:hAnsi="Courier New" w:cs="Courier New"/>
                <w:sz w:val="24"/>
                <w:szCs w:val="24"/>
              </w:rPr>
              <w:t>(</w:t>
            </w:r>
            <w:proofErr w:type="spellStart"/>
            <w:r w:rsidRPr="007F6A2E">
              <w:rPr>
                <w:rFonts w:ascii="Courier New" w:hAnsi="Courier New" w:cs="Courier New"/>
                <w:sz w:val="24"/>
                <w:szCs w:val="24"/>
              </w:rPr>
              <w:t>c.begin</w:t>
            </w:r>
            <w:proofErr w:type="spellEnd"/>
            <w:r w:rsidRPr="007F6A2E">
              <w:rPr>
                <w:rFonts w:ascii="Courier New" w:hAnsi="Courier New" w:cs="Courier New"/>
                <w:sz w:val="24"/>
                <w:szCs w:val="24"/>
              </w:rPr>
              <w:t xml:space="preserve">(), </w:t>
            </w:r>
            <w:proofErr w:type="spellStart"/>
            <w:r w:rsidRPr="007F6A2E">
              <w:rPr>
                <w:rFonts w:ascii="Courier New" w:hAnsi="Courier New" w:cs="Courier New"/>
                <w:sz w:val="24"/>
                <w:szCs w:val="24"/>
              </w:rPr>
              <w:t>c.end</w:t>
            </w:r>
            <w:proofErr w:type="spellEnd"/>
            <w:r w:rsidRPr="007F6A2E">
              <w:rPr>
                <w:rFonts w:ascii="Courier New" w:hAnsi="Courier New" w:cs="Courier New"/>
                <w:sz w:val="24"/>
                <w:szCs w:val="24"/>
              </w:rPr>
              <w:t xml:space="preserve">(), [](int </w:t>
            </w:r>
            <w:proofErr w:type="spellStart"/>
            <w:r w:rsidRPr="007F6A2E">
              <w:rPr>
                <w:rFonts w:ascii="Courier New" w:hAnsi="Courier New" w:cs="Courier New"/>
                <w:sz w:val="24"/>
                <w:szCs w:val="24"/>
              </w:rPr>
              <w:t>i</w:t>
            </w:r>
            <w:proofErr w:type="spellEnd"/>
            <w:r w:rsidRPr="007F6A2E">
              <w:rPr>
                <w:rFonts w:ascii="Courier New" w:hAnsi="Courier New" w:cs="Courier New"/>
                <w:sz w:val="24"/>
                <w:szCs w:val="24"/>
              </w:rPr>
              <w:t>) { std::</w:t>
            </w:r>
            <w:proofErr w:type="spellStart"/>
            <w:r w:rsidRPr="007F6A2E">
              <w:rPr>
                <w:rFonts w:ascii="Courier New" w:hAnsi="Courier New" w:cs="Courier New"/>
                <w:sz w:val="24"/>
                <w:szCs w:val="24"/>
              </w:rPr>
              <w:t>cout</w:t>
            </w:r>
            <w:proofErr w:type="spellEnd"/>
            <w:r w:rsidRPr="007F6A2E">
              <w:rPr>
                <w:rFonts w:ascii="Courier New" w:hAnsi="Courier New" w:cs="Courier New"/>
                <w:sz w:val="24"/>
                <w:szCs w:val="24"/>
              </w:rPr>
              <w:t xml:space="preserve"> &lt;&lt; </w:t>
            </w:r>
            <w:proofErr w:type="spellStart"/>
            <w:r w:rsidRPr="007F6A2E">
              <w:rPr>
                <w:rFonts w:ascii="Courier New" w:hAnsi="Courier New" w:cs="Courier New"/>
                <w:sz w:val="24"/>
                <w:szCs w:val="24"/>
              </w:rPr>
              <w:t>i</w:t>
            </w:r>
            <w:proofErr w:type="spellEnd"/>
            <w:r w:rsidRPr="007F6A2E">
              <w:rPr>
                <w:rFonts w:ascii="Courier New" w:hAnsi="Courier New" w:cs="Courier New"/>
                <w:sz w:val="24"/>
                <w:szCs w:val="24"/>
              </w:rPr>
              <w:t>; });</w:t>
            </w:r>
          </w:p>
          <w:p w14:paraId="0D2047C3" w14:textId="1AA41111" w:rsidR="00F72634" w:rsidRDefault="007F6A2E" w:rsidP="007F6A2E">
            <w:r w:rsidRPr="007F6A2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717C8E2" w:rsidR="00B475A1" w:rsidRDefault="00405329" w:rsidP="00F51FA8">
            <w:pPr>
              <w:jc w:val="center"/>
            </w:pPr>
            <w:r>
              <w:t>High</w:t>
            </w:r>
          </w:p>
        </w:tc>
        <w:tc>
          <w:tcPr>
            <w:tcW w:w="1341" w:type="dxa"/>
            <w:shd w:val="clear" w:color="auto" w:fill="auto"/>
          </w:tcPr>
          <w:p w14:paraId="6D7BD83E" w14:textId="6E40D138" w:rsidR="00B475A1" w:rsidRDefault="00405329" w:rsidP="00F51FA8">
            <w:pPr>
              <w:jc w:val="center"/>
            </w:pPr>
            <w:r>
              <w:t>Probable</w:t>
            </w:r>
          </w:p>
        </w:tc>
        <w:tc>
          <w:tcPr>
            <w:tcW w:w="4021" w:type="dxa"/>
            <w:shd w:val="clear" w:color="auto" w:fill="auto"/>
          </w:tcPr>
          <w:p w14:paraId="4323B829" w14:textId="4988E51E" w:rsidR="00B475A1" w:rsidRDefault="00405329" w:rsidP="00F51FA8">
            <w:pPr>
              <w:jc w:val="center"/>
            </w:pPr>
            <w:r>
              <w:t>High</w:t>
            </w:r>
          </w:p>
        </w:tc>
        <w:tc>
          <w:tcPr>
            <w:tcW w:w="1807" w:type="dxa"/>
            <w:shd w:val="clear" w:color="auto" w:fill="auto"/>
          </w:tcPr>
          <w:p w14:paraId="4C5CDDA0" w14:textId="33173C63" w:rsidR="00B475A1" w:rsidRDefault="00405329" w:rsidP="00F51FA8">
            <w:pPr>
              <w:jc w:val="center"/>
            </w:pPr>
            <w:r>
              <w:t>P6</w:t>
            </w:r>
          </w:p>
        </w:tc>
        <w:tc>
          <w:tcPr>
            <w:tcW w:w="1805" w:type="dxa"/>
            <w:shd w:val="clear" w:color="auto" w:fill="auto"/>
          </w:tcPr>
          <w:p w14:paraId="21AF3013" w14:textId="5CC6301B" w:rsidR="00B475A1" w:rsidRDefault="00405329" w:rsidP="00F51FA8">
            <w:pPr>
              <w:jc w:val="center"/>
            </w:pPr>
            <w:r>
              <w:t>L2</w:t>
            </w:r>
          </w:p>
        </w:tc>
      </w:tr>
    </w:tbl>
    <w:p w14:paraId="58211FED" w14:textId="77777777" w:rsidR="00B475A1" w:rsidRDefault="00B475A1" w:rsidP="00B475A1">
      <w:pPr>
        <w:rPr>
          <w:b/>
        </w:rPr>
      </w:pPr>
    </w:p>
    <w:p w14:paraId="4B68E62F" w14:textId="77777777" w:rsidR="00405329" w:rsidRDefault="00405329" w:rsidP="00B475A1">
      <w:pPr>
        <w:rPr>
          <w:b/>
        </w:rPr>
      </w:pPr>
    </w:p>
    <w:p w14:paraId="09D2A822" w14:textId="41894D5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1208604" w:rsidR="002177FB" w:rsidRDefault="00D91CEF" w:rsidP="008B64F4">
            <w:pPr>
              <w:jc w:val="center"/>
            </w:pPr>
            <w:hyperlink r:id="rId37" w:history="1">
              <w:proofErr w:type="spellStart"/>
              <w:r w:rsidR="008B64F4">
                <w:rPr>
                  <w:rStyle w:val="Hyperlink"/>
                </w:rPr>
                <w:t>Astrée</w:t>
              </w:r>
              <w:proofErr w:type="spellEnd"/>
            </w:hyperlink>
          </w:p>
        </w:tc>
        <w:tc>
          <w:tcPr>
            <w:tcW w:w="1341" w:type="dxa"/>
            <w:shd w:val="clear" w:color="auto" w:fill="auto"/>
          </w:tcPr>
          <w:p w14:paraId="3C6600F4" w14:textId="60D77B1E" w:rsidR="00B475A1" w:rsidRDefault="008B64F4" w:rsidP="00F51FA8">
            <w:pPr>
              <w:jc w:val="center"/>
            </w:pPr>
            <w:r>
              <w:t>22.10</w:t>
            </w:r>
          </w:p>
        </w:tc>
        <w:tc>
          <w:tcPr>
            <w:tcW w:w="4021" w:type="dxa"/>
            <w:shd w:val="clear" w:color="auto" w:fill="auto"/>
          </w:tcPr>
          <w:p w14:paraId="303F54C0" w14:textId="2809C3D3" w:rsidR="00B475A1" w:rsidRDefault="008B64F4" w:rsidP="00F51FA8">
            <w:pPr>
              <w:jc w:val="center"/>
            </w:pPr>
            <w:proofErr w:type="spellStart"/>
            <w:r w:rsidRPr="008B64F4">
              <w:t>overflow_upon_dereference</w:t>
            </w:r>
            <w:proofErr w:type="spellEnd"/>
          </w:p>
        </w:tc>
        <w:tc>
          <w:tcPr>
            <w:tcW w:w="3611" w:type="dxa"/>
            <w:shd w:val="clear" w:color="auto" w:fill="auto"/>
          </w:tcPr>
          <w:p w14:paraId="08A327DD" w14:textId="526BE24B" w:rsidR="00B475A1" w:rsidRDefault="008B64F4" w:rsidP="00F51FA8">
            <w:pPr>
              <w:jc w:val="center"/>
            </w:pPr>
            <w:r>
              <w:t>N/A</w:t>
            </w:r>
          </w:p>
        </w:tc>
      </w:tr>
      <w:tr w:rsidR="00B475A1" w14:paraId="50569B33" w14:textId="77777777" w:rsidTr="00001F14">
        <w:trPr>
          <w:trHeight w:val="460"/>
        </w:trPr>
        <w:tc>
          <w:tcPr>
            <w:tcW w:w="1807" w:type="dxa"/>
            <w:shd w:val="clear" w:color="auto" w:fill="auto"/>
          </w:tcPr>
          <w:p w14:paraId="1D888D34" w14:textId="2206DC57" w:rsidR="00FC28DE" w:rsidRDefault="00D91CEF" w:rsidP="00FC28DE">
            <w:pPr>
              <w:jc w:val="center"/>
            </w:pPr>
            <w:hyperlink r:id="rId38" w:history="1">
              <w:proofErr w:type="spellStart"/>
              <w:r w:rsidR="00FC28DE">
                <w:rPr>
                  <w:rStyle w:val="Hyperlink"/>
                </w:rPr>
                <w:t>CodeSonar</w:t>
              </w:r>
              <w:proofErr w:type="spellEnd"/>
            </w:hyperlink>
          </w:p>
        </w:tc>
        <w:tc>
          <w:tcPr>
            <w:tcW w:w="1341" w:type="dxa"/>
            <w:shd w:val="clear" w:color="auto" w:fill="auto"/>
          </w:tcPr>
          <w:p w14:paraId="1A9DC142" w14:textId="2B22A875" w:rsidR="00B475A1" w:rsidRDefault="00FC28DE" w:rsidP="00F51FA8">
            <w:pPr>
              <w:jc w:val="center"/>
            </w:pPr>
            <w:r>
              <w:t>7.1p0</w:t>
            </w:r>
          </w:p>
        </w:tc>
        <w:tc>
          <w:tcPr>
            <w:tcW w:w="4021" w:type="dxa"/>
            <w:shd w:val="clear" w:color="auto" w:fill="auto"/>
          </w:tcPr>
          <w:p w14:paraId="310BD1C0" w14:textId="1C2FEAB1" w:rsidR="00B475A1" w:rsidRPr="00EE3224" w:rsidRDefault="00EE3224" w:rsidP="00F51FA8">
            <w:pPr>
              <w:jc w:val="center"/>
            </w:pPr>
            <w:r w:rsidRPr="00EE3224">
              <w:t>LANG.MEM.BO</w:t>
            </w:r>
          </w:p>
        </w:tc>
        <w:tc>
          <w:tcPr>
            <w:tcW w:w="3611" w:type="dxa"/>
            <w:shd w:val="clear" w:color="auto" w:fill="auto"/>
          </w:tcPr>
          <w:p w14:paraId="2D7A853F" w14:textId="0EE66060" w:rsidR="00B475A1" w:rsidRDefault="00EE3224" w:rsidP="00F51FA8">
            <w:pPr>
              <w:jc w:val="center"/>
            </w:pPr>
            <w:r>
              <w:t>Buffer Overrun</w:t>
            </w:r>
          </w:p>
        </w:tc>
      </w:tr>
      <w:tr w:rsidR="00B475A1" w14:paraId="6F86E3DA" w14:textId="77777777" w:rsidTr="00001F14">
        <w:trPr>
          <w:trHeight w:val="460"/>
        </w:trPr>
        <w:tc>
          <w:tcPr>
            <w:tcW w:w="1807" w:type="dxa"/>
            <w:shd w:val="clear" w:color="auto" w:fill="auto"/>
          </w:tcPr>
          <w:p w14:paraId="258CE126" w14:textId="21413B0A" w:rsidR="009B571B" w:rsidRDefault="00D91CEF" w:rsidP="009B571B">
            <w:pPr>
              <w:jc w:val="center"/>
            </w:pPr>
            <w:hyperlink r:id="rId39" w:history="1">
              <w:r w:rsidR="009B571B">
                <w:rPr>
                  <w:rStyle w:val="Hyperlink"/>
                </w:rPr>
                <w:t>Helix QAC</w:t>
              </w:r>
            </w:hyperlink>
          </w:p>
        </w:tc>
        <w:tc>
          <w:tcPr>
            <w:tcW w:w="1341" w:type="dxa"/>
            <w:shd w:val="clear" w:color="auto" w:fill="auto"/>
          </w:tcPr>
          <w:p w14:paraId="28A63EAE" w14:textId="0EACF940" w:rsidR="00B475A1" w:rsidRDefault="009B571B" w:rsidP="00F51FA8">
            <w:pPr>
              <w:jc w:val="center"/>
            </w:pPr>
            <w:r>
              <w:t>2022.3</w:t>
            </w:r>
          </w:p>
        </w:tc>
        <w:tc>
          <w:tcPr>
            <w:tcW w:w="4021" w:type="dxa"/>
            <w:shd w:val="clear" w:color="auto" w:fill="auto"/>
          </w:tcPr>
          <w:p w14:paraId="0CBF64D1" w14:textId="053CB1AA" w:rsidR="00B475A1" w:rsidRDefault="009B571B" w:rsidP="00F51FA8">
            <w:pPr>
              <w:jc w:val="center"/>
              <w:rPr>
                <w:u w:val="single"/>
              </w:rPr>
            </w:pPr>
            <w:r>
              <w:t>C++38</w:t>
            </w:r>
            <w:r w:rsidR="00221653">
              <w:t>02</w:t>
            </w:r>
          </w:p>
        </w:tc>
        <w:tc>
          <w:tcPr>
            <w:tcW w:w="3611" w:type="dxa"/>
            <w:shd w:val="clear" w:color="auto" w:fill="auto"/>
          </w:tcPr>
          <w:p w14:paraId="258B63F8" w14:textId="22DE8FC0" w:rsidR="00B475A1" w:rsidRDefault="00221653" w:rsidP="00F51FA8">
            <w:pPr>
              <w:jc w:val="center"/>
            </w:pPr>
            <w:r>
              <w:t>N/A</w:t>
            </w:r>
          </w:p>
        </w:tc>
      </w:tr>
      <w:tr w:rsidR="00B475A1" w14:paraId="669BE97C" w14:textId="77777777" w:rsidTr="00001F14">
        <w:trPr>
          <w:trHeight w:val="460"/>
        </w:trPr>
        <w:tc>
          <w:tcPr>
            <w:tcW w:w="1807" w:type="dxa"/>
            <w:shd w:val="clear" w:color="auto" w:fill="auto"/>
          </w:tcPr>
          <w:p w14:paraId="24E01C55" w14:textId="5C9FB48E" w:rsidR="00221653" w:rsidRDefault="00D91CEF" w:rsidP="00221653">
            <w:pPr>
              <w:jc w:val="center"/>
            </w:pPr>
            <w:hyperlink r:id="rId40" w:history="1">
              <w:proofErr w:type="spellStart"/>
              <w:r w:rsidR="00221653">
                <w:rPr>
                  <w:rStyle w:val="Hyperlink"/>
                </w:rPr>
                <w:t>Parasoft</w:t>
              </w:r>
              <w:proofErr w:type="spellEnd"/>
              <w:r w:rsidR="00221653">
                <w:rPr>
                  <w:rStyle w:val="Hyperlink"/>
                </w:rPr>
                <w:t xml:space="preserve"> C/C++test</w:t>
              </w:r>
            </w:hyperlink>
          </w:p>
        </w:tc>
        <w:tc>
          <w:tcPr>
            <w:tcW w:w="1341" w:type="dxa"/>
            <w:shd w:val="clear" w:color="auto" w:fill="auto"/>
          </w:tcPr>
          <w:p w14:paraId="44AB9F5A" w14:textId="60F392E3" w:rsidR="00B475A1" w:rsidRDefault="006D180B" w:rsidP="00F51FA8">
            <w:pPr>
              <w:jc w:val="center"/>
            </w:pPr>
            <w:r>
              <w:t>2022.1</w:t>
            </w:r>
          </w:p>
        </w:tc>
        <w:tc>
          <w:tcPr>
            <w:tcW w:w="4021" w:type="dxa"/>
            <w:shd w:val="clear" w:color="auto" w:fill="auto"/>
          </w:tcPr>
          <w:p w14:paraId="672BA5D9" w14:textId="77777777" w:rsidR="006D180B" w:rsidRPr="006D180B" w:rsidRDefault="006D180B" w:rsidP="006D180B">
            <w:pPr>
              <w:jc w:val="center"/>
            </w:pPr>
            <w:r w:rsidRPr="006D180B">
              <w:t>CERT_CPP-CTR53-a</w:t>
            </w:r>
          </w:p>
          <w:p w14:paraId="070D1B90" w14:textId="108671C4" w:rsidR="00B475A1" w:rsidRDefault="006D180B" w:rsidP="006D180B">
            <w:pPr>
              <w:jc w:val="center"/>
              <w:rPr>
                <w:u w:val="single"/>
              </w:rPr>
            </w:pPr>
            <w:r w:rsidRPr="006D180B">
              <w:t>CERT_CPP-CTR53-b</w:t>
            </w:r>
          </w:p>
        </w:tc>
        <w:tc>
          <w:tcPr>
            <w:tcW w:w="3611" w:type="dxa"/>
            <w:shd w:val="clear" w:color="auto" w:fill="auto"/>
          </w:tcPr>
          <w:p w14:paraId="7B33E69E" w14:textId="77777777" w:rsidR="004C78A3" w:rsidRDefault="004C78A3" w:rsidP="004C78A3">
            <w:pPr>
              <w:jc w:val="center"/>
            </w:pPr>
            <w:r>
              <w:t>Do not use an iterator range that isn't really a range</w:t>
            </w:r>
          </w:p>
          <w:p w14:paraId="1CE70AF4" w14:textId="11233EE7" w:rsidR="00B475A1" w:rsidRDefault="004C78A3" w:rsidP="004C78A3">
            <w:pPr>
              <w:jc w:val="center"/>
            </w:pPr>
            <w:r>
              <w:t>Do not compare iterators from different containers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A68046F" w:rsidR="00B475A1" w:rsidRDefault="007E1DB4" w:rsidP="00F51FA8">
            <w:pPr>
              <w:jc w:val="center"/>
              <w:rPr>
                <w:b/>
                <w:sz w:val="24"/>
                <w:szCs w:val="24"/>
              </w:rPr>
            </w:pPr>
            <w:r>
              <w:rPr>
                <w:b/>
                <w:sz w:val="24"/>
                <w:szCs w:val="24"/>
              </w:rPr>
              <w:t>Do no rely on side effects in unevaluated operands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B3D9ED2" w:rsidR="00B475A1" w:rsidRDefault="007E1DB4" w:rsidP="00F51FA8">
            <w:pPr>
              <w:jc w:val="center"/>
            </w:pPr>
            <w:r>
              <w:t>Exceptions</w:t>
            </w:r>
          </w:p>
        </w:tc>
        <w:tc>
          <w:tcPr>
            <w:tcW w:w="1341" w:type="dxa"/>
            <w:tcMar>
              <w:top w:w="100" w:type="dxa"/>
              <w:left w:w="100" w:type="dxa"/>
              <w:bottom w:w="100" w:type="dxa"/>
              <w:right w:w="100" w:type="dxa"/>
            </w:tcMar>
          </w:tcPr>
          <w:p w14:paraId="519E82BC" w14:textId="3698CB96" w:rsidR="00B475A1" w:rsidRDefault="00B475A1" w:rsidP="00F51FA8">
            <w:pPr>
              <w:jc w:val="center"/>
            </w:pPr>
            <w:r>
              <w:t>[STD-</w:t>
            </w:r>
            <w:r w:rsidR="007E1DB4">
              <w:t>009</w:t>
            </w:r>
            <w:r>
              <w:t>-</w:t>
            </w:r>
            <w:r w:rsidR="007E1DB4">
              <w:t>CPP</w:t>
            </w:r>
            <w:r>
              <w:t>]</w:t>
            </w:r>
          </w:p>
        </w:tc>
        <w:tc>
          <w:tcPr>
            <w:tcW w:w="7632" w:type="dxa"/>
            <w:tcMar>
              <w:top w:w="100" w:type="dxa"/>
              <w:left w:w="100" w:type="dxa"/>
              <w:bottom w:w="100" w:type="dxa"/>
              <w:right w:w="100" w:type="dxa"/>
            </w:tcMar>
          </w:tcPr>
          <w:p w14:paraId="490A5770" w14:textId="3C4F20B1" w:rsidR="00B475A1" w:rsidRDefault="00F672A7" w:rsidP="00F51FA8">
            <w:r w:rsidRPr="00F672A7">
              <w:t xml:space="preserve">The subsequent expressions do not evaluate their operands: </w:t>
            </w:r>
            <w:proofErr w:type="spellStart"/>
            <w:proofErr w:type="gramStart"/>
            <w:r w:rsidRPr="00F672A7">
              <w:t>sizeof</w:t>
            </w:r>
            <w:proofErr w:type="spellEnd"/>
            <w:r w:rsidRPr="00F672A7">
              <w:t>(</w:t>
            </w:r>
            <w:proofErr w:type="gramEnd"/>
            <w:r w:rsidRPr="00F672A7">
              <w:t xml:space="preserve">), </w:t>
            </w:r>
            <w:proofErr w:type="spellStart"/>
            <w:r w:rsidRPr="00F672A7">
              <w:t>typeid</w:t>
            </w:r>
            <w:proofErr w:type="spellEnd"/>
            <w:r w:rsidRPr="00F672A7">
              <w:t xml:space="preserve">(), </w:t>
            </w:r>
            <w:proofErr w:type="spellStart"/>
            <w:r w:rsidRPr="00F672A7">
              <w:t>noexcept</w:t>
            </w:r>
            <w:proofErr w:type="spellEnd"/>
            <w:r w:rsidRPr="00F672A7">
              <w:t xml:space="preserve">(), </w:t>
            </w:r>
            <w:proofErr w:type="spellStart"/>
            <w:r w:rsidRPr="00F672A7">
              <w:t>decltype</w:t>
            </w:r>
            <w:proofErr w:type="spellEnd"/>
            <w:r w:rsidRPr="00F672A7">
              <w:t xml:space="preserve">(), and </w:t>
            </w:r>
            <w:proofErr w:type="spellStart"/>
            <w:r w:rsidRPr="00F672A7">
              <w:t>declval</w:t>
            </w:r>
            <w:proofErr w:type="spellEnd"/>
            <w:r w:rsidRPr="00F672A7">
              <w:t>(). Since an unevaluated operand in an expression is not evaluated, no side effects from that operand are prompted. Dependence on those side effects will end in unforeseen behavior. Do not rely on side effects in unevaluated operands.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711AFD3" w:rsidR="00F72634" w:rsidRDefault="00F672A7" w:rsidP="0015146B">
            <w:r w:rsidRPr="00F672A7">
              <w:t>The expression a++ is not evaluated.</w:t>
            </w:r>
          </w:p>
        </w:tc>
      </w:tr>
      <w:tr w:rsidR="00F72634" w14:paraId="25A0CD90" w14:textId="77777777" w:rsidTr="00001F14">
        <w:trPr>
          <w:trHeight w:val="460"/>
        </w:trPr>
        <w:tc>
          <w:tcPr>
            <w:tcW w:w="10800" w:type="dxa"/>
            <w:tcMar>
              <w:top w:w="100" w:type="dxa"/>
              <w:left w:w="100" w:type="dxa"/>
              <w:bottom w:w="100" w:type="dxa"/>
              <w:right w:w="100" w:type="dxa"/>
            </w:tcMar>
          </w:tcPr>
          <w:p w14:paraId="6DA2C5B0" w14:textId="77777777" w:rsidR="00F672A7" w:rsidRPr="00F672A7" w:rsidRDefault="00F672A7" w:rsidP="00F672A7">
            <w:pPr>
              <w:rPr>
                <w:rFonts w:ascii="Courier New" w:hAnsi="Courier New" w:cs="Courier New"/>
                <w:sz w:val="24"/>
                <w:szCs w:val="24"/>
              </w:rPr>
            </w:pPr>
            <w:r w:rsidRPr="00F672A7">
              <w:rPr>
                <w:rFonts w:ascii="Courier New" w:hAnsi="Courier New" w:cs="Courier New"/>
                <w:sz w:val="24"/>
                <w:szCs w:val="24"/>
              </w:rPr>
              <w:t>#include &lt;iostream&gt;</w:t>
            </w:r>
          </w:p>
          <w:p w14:paraId="1886F3C4" w14:textId="77777777" w:rsidR="00F672A7" w:rsidRPr="00F672A7" w:rsidRDefault="00F672A7" w:rsidP="00F672A7">
            <w:pPr>
              <w:rPr>
                <w:rFonts w:ascii="Courier New" w:hAnsi="Courier New" w:cs="Courier New"/>
                <w:sz w:val="24"/>
                <w:szCs w:val="24"/>
              </w:rPr>
            </w:pPr>
            <w:r w:rsidRPr="00F672A7">
              <w:rPr>
                <w:rFonts w:ascii="Courier New" w:hAnsi="Courier New" w:cs="Courier New"/>
                <w:sz w:val="24"/>
                <w:szCs w:val="24"/>
              </w:rPr>
              <w:t xml:space="preserve">void </w:t>
            </w:r>
            <w:proofErr w:type="gramStart"/>
            <w:r w:rsidRPr="00F672A7">
              <w:rPr>
                <w:rFonts w:ascii="Courier New" w:hAnsi="Courier New" w:cs="Courier New"/>
                <w:sz w:val="24"/>
                <w:szCs w:val="24"/>
              </w:rPr>
              <w:t>f(</w:t>
            </w:r>
            <w:proofErr w:type="gramEnd"/>
            <w:r w:rsidRPr="00F672A7">
              <w:rPr>
                <w:rFonts w:ascii="Courier New" w:hAnsi="Courier New" w:cs="Courier New"/>
                <w:sz w:val="24"/>
                <w:szCs w:val="24"/>
              </w:rPr>
              <w:t>) {</w:t>
            </w:r>
          </w:p>
          <w:p w14:paraId="0C425F60" w14:textId="77777777" w:rsidR="00F672A7" w:rsidRPr="00F672A7" w:rsidRDefault="00F672A7" w:rsidP="00F672A7">
            <w:pPr>
              <w:rPr>
                <w:rFonts w:ascii="Courier New" w:hAnsi="Courier New" w:cs="Courier New"/>
                <w:sz w:val="24"/>
                <w:szCs w:val="24"/>
              </w:rPr>
            </w:pPr>
            <w:r w:rsidRPr="00F672A7">
              <w:rPr>
                <w:rFonts w:ascii="Courier New" w:hAnsi="Courier New" w:cs="Courier New"/>
                <w:sz w:val="24"/>
                <w:szCs w:val="24"/>
              </w:rPr>
              <w:t xml:space="preserve">  int a = </w:t>
            </w:r>
            <w:proofErr w:type="gramStart"/>
            <w:r w:rsidRPr="00F672A7">
              <w:rPr>
                <w:rFonts w:ascii="Courier New" w:hAnsi="Courier New" w:cs="Courier New"/>
                <w:sz w:val="24"/>
                <w:szCs w:val="24"/>
              </w:rPr>
              <w:t>14;</w:t>
            </w:r>
            <w:proofErr w:type="gramEnd"/>
          </w:p>
          <w:p w14:paraId="6951B00D" w14:textId="77777777" w:rsidR="00F672A7" w:rsidRPr="00F672A7" w:rsidRDefault="00F672A7" w:rsidP="00F672A7">
            <w:pPr>
              <w:rPr>
                <w:rFonts w:ascii="Courier New" w:hAnsi="Courier New" w:cs="Courier New"/>
                <w:sz w:val="24"/>
                <w:szCs w:val="24"/>
              </w:rPr>
            </w:pPr>
            <w:r w:rsidRPr="00F672A7">
              <w:rPr>
                <w:rFonts w:ascii="Courier New" w:hAnsi="Courier New" w:cs="Courier New"/>
                <w:sz w:val="24"/>
                <w:szCs w:val="24"/>
              </w:rPr>
              <w:t xml:space="preserve">  int b = </w:t>
            </w:r>
            <w:proofErr w:type="spellStart"/>
            <w:r w:rsidRPr="00F672A7">
              <w:rPr>
                <w:rFonts w:ascii="Courier New" w:hAnsi="Courier New" w:cs="Courier New"/>
                <w:sz w:val="24"/>
                <w:szCs w:val="24"/>
              </w:rPr>
              <w:t>sizeof</w:t>
            </w:r>
            <w:proofErr w:type="spellEnd"/>
            <w:r w:rsidRPr="00F672A7">
              <w:rPr>
                <w:rFonts w:ascii="Courier New" w:hAnsi="Courier New" w:cs="Courier New"/>
                <w:sz w:val="24"/>
                <w:szCs w:val="24"/>
              </w:rPr>
              <w:t>(a++</w:t>
            </w:r>
            <w:proofErr w:type="gramStart"/>
            <w:r w:rsidRPr="00F672A7">
              <w:rPr>
                <w:rFonts w:ascii="Courier New" w:hAnsi="Courier New" w:cs="Courier New"/>
                <w:sz w:val="24"/>
                <w:szCs w:val="24"/>
              </w:rPr>
              <w:t>);</w:t>
            </w:r>
            <w:proofErr w:type="gramEnd"/>
          </w:p>
          <w:p w14:paraId="7DDBDC2E" w14:textId="77777777" w:rsidR="00F672A7" w:rsidRPr="00F672A7" w:rsidRDefault="00F672A7" w:rsidP="00F672A7">
            <w:pPr>
              <w:rPr>
                <w:rFonts w:ascii="Courier New" w:hAnsi="Courier New" w:cs="Courier New"/>
                <w:sz w:val="24"/>
                <w:szCs w:val="24"/>
              </w:rPr>
            </w:pPr>
            <w:r w:rsidRPr="00F672A7">
              <w:rPr>
                <w:rFonts w:ascii="Courier New" w:hAnsi="Courier New" w:cs="Courier New"/>
                <w:sz w:val="24"/>
                <w:szCs w:val="24"/>
              </w:rPr>
              <w:t xml:space="preserve">  </w:t>
            </w:r>
            <w:proofErr w:type="gramStart"/>
            <w:r w:rsidRPr="00F672A7">
              <w:rPr>
                <w:rFonts w:ascii="Courier New" w:hAnsi="Courier New" w:cs="Courier New"/>
                <w:sz w:val="24"/>
                <w:szCs w:val="24"/>
              </w:rPr>
              <w:t>std::</w:t>
            </w:r>
            <w:proofErr w:type="spellStart"/>
            <w:proofErr w:type="gramEnd"/>
            <w:r w:rsidRPr="00F672A7">
              <w:rPr>
                <w:rFonts w:ascii="Courier New" w:hAnsi="Courier New" w:cs="Courier New"/>
                <w:sz w:val="24"/>
                <w:szCs w:val="24"/>
              </w:rPr>
              <w:t>cout</w:t>
            </w:r>
            <w:proofErr w:type="spellEnd"/>
            <w:r w:rsidRPr="00F672A7">
              <w:rPr>
                <w:rFonts w:ascii="Courier New" w:hAnsi="Courier New" w:cs="Courier New"/>
                <w:sz w:val="24"/>
                <w:szCs w:val="24"/>
              </w:rPr>
              <w:t xml:space="preserve"> &lt;&lt; a &lt;&lt; ", " &lt;&lt; b &lt;&lt; std::</w:t>
            </w:r>
            <w:proofErr w:type="spellStart"/>
            <w:r w:rsidRPr="00F672A7">
              <w:rPr>
                <w:rFonts w:ascii="Courier New" w:hAnsi="Courier New" w:cs="Courier New"/>
                <w:sz w:val="24"/>
                <w:szCs w:val="24"/>
              </w:rPr>
              <w:t>endl</w:t>
            </w:r>
            <w:proofErr w:type="spellEnd"/>
            <w:r w:rsidRPr="00F672A7">
              <w:rPr>
                <w:rFonts w:ascii="Courier New" w:hAnsi="Courier New" w:cs="Courier New"/>
                <w:sz w:val="24"/>
                <w:szCs w:val="24"/>
              </w:rPr>
              <w:t>;</w:t>
            </w:r>
          </w:p>
          <w:p w14:paraId="5E1D505C" w14:textId="769ABB68" w:rsidR="00F72634" w:rsidRDefault="00F672A7" w:rsidP="00F672A7">
            <w:r w:rsidRPr="00F672A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AF3898B" w:rsidR="00F72634" w:rsidRDefault="00761479" w:rsidP="0015146B">
            <w:r w:rsidRPr="00761479">
              <w:t xml:space="preserve">The variable a is incremented outside of the </w:t>
            </w:r>
            <w:proofErr w:type="spellStart"/>
            <w:r w:rsidRPr="00761479">
              <w:t>sizeof</w:t>
            </w:r>
            <w:proofErr w:type="spellEnd"/>
            <w:r w:rsidRPr="00761479">
              <w:t xml:space="preserve"> operator.</w:t>
            </w:r>
          </w:p>
        </w:tc>
      </w:tr>
      <w:tr w:rsidR="00F72634" w14:paraId="4E6EA6E9" w14:textId="77777777" w:rsidTr="00001F14">
        <w:trPr>
          <w:trHeight w:val="460"/>
        </w:trPr>
        <w:tc>
          <w:tcPr>
            <w:tcW w:w="10800" w:type="dxa"/>
            <w:tcMar>
              <w:top w:w="100" w:type="dxa"/>
              <w:left w:w="100" w:type="dxa"/>
              <w:bottom w:w="100" w:type="dxa"/>
              <w:right w:w="100" w:type="dxa"/>
            </w:tcMar>
          </w:tcPr>
          <w:p w14:paraId="32CFFC6B" w14:textId="77777777" w:rsidR="00761479" w:rsidRPr="00761479" w:rsidRDefault="00761479" w:rsidP="00761479">
            <w:pPr>
              <w:rPr>
                <w:rFonts w:ascii="Courier New" w:hAnsi="Courier New" w:cs="Courier New"/>
                <w:sz w:val="24"/>
                <w:szCs w:val="24"/>
              </w:rPr>
            </w:pPr>
            <w:r w:rsidRPr="00761479">
              <w:rPr>
                <w:rFonts w:ascii="Courier New" w:hAnsi="Courier New" w:cs="Courier New"/>
                <w:sz w:val="24"/>
                <w:szCs w:val="24"/>
              </w:rPr>
              <w:t>#include &lt;iostream&gt;</w:t>
            </w:r>
          </w:p>
          <w:p w14:paraId="70136AA9" w14:textId="77777777" w:rsidR="00761479" w:rsidRPr="00761479" w:rsidRDefault="00761479" w:rsidP="00761479">
            <w:pPr>
              <w:rPr>
                <w:rFonts w:ascii="Courier New" w:hAnsi="Courier New" w:cs="Courier New"/>
                <w:sz w:val="24"/>
                <w:szCs w:val="24"/>
              </w:rPr>
            </w:pPr>
            <w:r w:rsidRPr="00761479">
              <w:rPr>
                <w:rFonts w:ascii="Courier New" w:hAnsi="Courier New" w:cs="Courier New"/>
                <w:sz w:val="24"/>
                <w:szCs w:val="24"/>
              </w:rPr>
              <w:t xml:space="preserve">void </w:t>
            </w:r>
            <w:proofErr w:type="gramStart"/>
            <w:r w:rsidRPr="00761479">
              <w:rPr>
                <w:rFonts w:ascii="Courier New" w:hAnsi="Courier New" w:cs="Courier New"/>
                <w:sz w:val="24"/>
                <w:szCs w:val="24"/>
              </w:rPr>
              <w:t>f(</w:t>
            </w:r>
            <w:proofErr w:type="gramEnd"/>
            <w:r w:rsidRPr="00761479">
              <w:rPr>
                <w:rFonts w:ascii="Courier New" w:hAnsi="Courier New" w:cs="Courier New"/>
                <w:sz w:val="24"/>
                <w:szCs w:val="24"/>
              </w:rPr>
              <w:t>) {</w:t>
            </w:r>
          </w:p>
          <w:p w14:paraId="33EFD4C6" w14:textId="77777777" w:rsidR="00761479" w:rsidRPr="00761479" w:rsidRDefault="00761479" w:rsidP="00761479">
            <w:pPr>
              <w:rPr>
                <w:rFonts w:ascii="Courier New" w:hAnsi="Courier New" w:cs="Courier New"/>
                <w:sz w:val="24"/>
                <w:szCs w:val="24"/>
              </w:rPr>
            </w:pPr>
            <w:r w:rsidRPr="00761479">
              <w:rPr>
                <w:rFonts w:ascii="Courier New" w:hAnsi="Courier New" w:cs="Courier New"/>
                <w:sz w:val="24"/>
                <w:szCs w:val="24"/>
              </w:rPr>
              <w:t xml:space="preserve">  int a = </w:t>
            </w:r>
            <w:proofErr w:type="gramStart"/>
            <w:r w:rsidRPr="00761479">
              <w:rPr>
                <w:rFonts w:ascii="Courier New" w:hAnsi="Courier New" w:cs="Courier New"/>
                <w:sz w:val="24"/>
                <w:szCs w:val="24"/>
              </w:rPr>
              <w:t>14;</w:t>
            </w:r>
            <w:proofErr w:type="gramEnd"/>
          </w:p>
          <w:p w14:paraId="12C281AE" w14:textId="77777777" w:rsidR="00761479" w:rsidRPr="00761479" w:rsidRDefault="00761479" w:rsidP="00761479">
            <w:pPr>
              <w:rPr>
                <w:rFonts w:ascii="Courier New" w:hAnsi="Courier New" w:cs="Courier New"/>
                <w:sz w:val="24"/>
                <w:szCs w:val="24"/>
              </w:rPr>
            </w:pPr>
            <w:r w:rsidRPr="00761479">
              <w:rPr>
                <w:rFonts w:ascii="Courier New" w:hAnsi="Courier New" w:cs="Courier New"/>
                <w:sz w:val="24"/>
                <w:szCs w:val="24"/>
              </w:rPr>
              <w:t xml:space="preserve">  int b = </w:t>
            </w:r>
            <w:proofErr w:type="spellStart"/>
            <w:r w:rsidRPr="00761479">
              <w:rPr>
                <w:rFonts w:ascii="Courier New" w:hAnsi="Courier New" w:cs="Courier New"/>
                <w:sz w:val="24"/>
                <w:szCs w:val="24"/>
              </w:rPr>
              <w:t>sizeof</w:t>
            </w:r>
            <w:proofErr w:type="spellEnd"/>
            <w:r w:rsidRPr="00761479">
              <w:rPr>
                <w:rFonts w:ascii="Courier New" w:hAnsi="Courier New" w:cs="Courier New"/>
                <w:sz w:val="24"/>
                <w:szCs w:val="24"/>
              </w:rPr>
              <w:t>(a</w:t>
            </w:r>
            <w:proofErr w:type="gramStart"/>
            <w:r w:rsidRPr="00761479">
              <w:rPr>
                <w:rFonts w:ascii="Courier New" w:hAnsi="Courier New" w:cs="Courier New"/>
                <w:sz w:val="24"/>
                <w:szCs w:val="24"/>
              </w:rPr>
              <w:t>);</w:t>
            </w:r>
            <w:proofErr w:type="gramEnd"/>
          </w:p>
          <w:p w14:paraId="4AF5AA35" w14:textId="77777777" w:rsidR="00761479" w:rsidRPr="00761479" w:rsidRDefault="00761479" w:rsidP="00761479">
            <w:pPr>
              <w:rPr>
                <w:rFonts w:ascii="Courier New" w:hAnsi="Courier New" w:cs="Courier New"/>
                <w:sz w:val="24"/>
                <w:szCs w:val="24"/>
              </w:rPr>
            </w:pPr>
            <w:r w:rsidRPr="00761479">
              <w:rPr>
                <w:rFonts w:ascii="Courier New" w:hAnsi="Courier New" w:cs="Courier New"/>
                <w:sz w:val="24"/>
                <w:szCs w:val="24"/>
              </w:rPr>
              <w:t xml:space="preserve">  ++</w:t>
            </w:r>
            <w:proofErr w:type="gramStart"/>
            <w:r w:rsidRPr="00761479">
              <w:rPr>
                <w:rFonts w:ascii="Courier New" w:hAnsi="Courier New" w:cs="Courier New"/>
                <w:sz w:val="24"/>
                <w:szCs w:val="24"/>
              </w:rPr>
              <w:t>a;</w:t>
            </w:r>
            <w:proofErr w:type="gramEnd"/>
          </w:p>
          <w:p w14:paraId="4D8F7D5C" w14:textId="77777777" w:rsidR="00761479" w:rsidRPr="00761479" w:rsidRDefault="00761479" w:rsidP="00761479">
            <w:pPr>
              <w:rPr>
                <w:rFonts w:ascii="Courier New" w:hAnsi="Courier New" w:cs="Courier New"/>
                <w:sz w:val="24"/>
                <w:szCs w:val="24"/>
              </w:rPr>
            </w:pPr>
            <w:r w:rsidRPr="00761479">
              <w:rPr>
                <w:rFonts w:ascii="Courier New" w:hAnsi="Courier New" w:cs="Courier New"/>
                <w:sz w:val="24"/>
                <w:szCs w:val="24"/>
              </w:rPr>
              <w:t xml:space="preserve">  </w:t>
            </w:r>
            <w:proofErr w:type="gramStart"/>
            <w:r w:rsidRPr="00761479">
              <w:rPr>
                <w:rFonts w:ascii="Courier New" w:hAnsi="Courier New" w:cs="Courier New"/>
                <w:sz w:val="24"/>
                <w:szCs w:val="24"/>
              </w:rPr>
              <w:t>std::</w:t>
            </w:r>
            <w:proofErr w:type="spellStart"/>
            <w:proofErr w:type="gramEnd"/>
            <w:r w:rsidRPr="00761479">
              <w:rPr>
                <w:rFonts w:ascii="Courier New" w:hAnsi="Courier New" w:cs="Courier New"/>
                <w:sz w:val="24"/>
                <w:szCs w:val="24"/>
              </w:rPr>
              <w:t>cout</w:t>
            </w:r>
            <w:proofErr w:type="spellEnd"/>
            <w:r w:rsidRPr="00761479">
              <w:rPr>
                <w:rFonts w:ascii="Courier New" w:hAnsi="Courier New" w:cs="Courier New"/>
                <w:sz w:val="24"/>
                <w:szCs w:val="24"/>
              </w:rPr>
              <w:t xml:space="preserve"> &lt;&lt; a &lt;&lt; ", " &lt;&lt; b &lt;&lt; std::</w:t>
            </w:r>
            <w:proofErr w:type="spellStart"/>
            <w:r w:rsidRPr="00761479">
              <w:rPr>
                <w:rFonts w:ascii="Courier New" w:hAnsi="Courier New" w:cs="Courier New"/>
                <w:sz w:val="24"/>
                <w:szCs w:val="24"/>
              </w:rPr>
              <w:t>endl</w:t>
            </w:r>
            <w:proofErr w:type="spellEnd"/>
            <w:r w:rsidRPr="00761479">
              <w:rPr>
                <w:rFonts w:ascii="Courier New" w:hAnsi="Courier New" w:cs="Courier New"/>
                <w:sz w:val="24"/>
                <w:szCs w:val="24"/>
              </w:rPr>
              <w:t>;</w:t>
            </w:r>
          </w:p>
          <w:p w14:paraId="316D7001" w14:textId="14C8FE8D" w:rsidR="00F72634" w:rsidRDefault="00761479" w:rsidP="00761479">
            <w:r w:rsidRPr="0076147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3E5A8CB" w:rsidR="00B475A1" w:rsidRDefault="00BF2243" w:rsidP="00F51FA8">
            <w:pPr>
              <w:jc w:val="center"/>
            </w:pPr>
            <w:r>
              <w:t>Low</w:t>
            </w:r>
          </w:p>
        </w:tc>
        <w:tc>
          <w:tcPr>
            <w:tcW w:w="1341" w:type="dxa"/>
            <w:shd w:val="clear" w:color="auto" w:fill="auto"/>
          </w:tcPr>
          <w:p w14:paraId="72BD1BCD" w14:textId="46169E00" w:rsidR="00B475A1" w:rsidRDefault="00BF2243" w:rsidP="00F51FA8">
            <w:pPr>
              <w:jc w:val="center"/>
            </w:pPr>
            <w:r>
              <w:t>Unlikely</w:t>
            </w:r>
          </w:p>
        </w:tc>
        <w:tc>
          <w:tcPr>
            <w:tcW w:w="4021" w:type="dxa"/>
            <w:shd w:val="clear" w:color="auto" w:fill="auto"/>
          </w:tcPr>
          <w:p w14:paraId="5BE08C9E" w14:textId="378D2492" w:rsidR="00B475A1" w:rsidRDefault="00BF2243" w:rsidP="00F51FA8">
            <w:pPr>
              <w:jc w:val="center"/>
            </w:pPr>
            <w:r>
              <w:t>Low</w:t>
            </w:r>
          </w:p>
        </w:tc>
        <w:tc>
          <w:tcPr>
            <w:tcW w:w="1807" w:type="dxa"/>
            <w:shd w:val="clear" w:color="auto" w:fill="auto"/>
          </w:tcPr>
          <w:p w14:paraId="507F810F" w14:textId="48514718" w:rsidR="00B475A1" w:rsidRDefault="00BF2243" w:rsidP="00F51FA8">
            <w:pPr>
              <w:jc w:val="center"/>
            </w:pPr>
            <w:r>
              <w:t>P3</w:t>
            </w:r>
          </w:p>
        </w:tc>
        <w:tc>
          <w:tcPr>
            <w:tcW w:w="1805" w:type="dxa"/>
            <w:shd w:val="clear" w:color="auto" w:fill="auto"/>
          </w:tcPr>
          <w:p w14:paraId="4686F95C" w14:textId="25B27785" w:rsidR="00B475A1" w:rsidRDefault="00BF2243" w:rsidP="00F51FA8">
            <w:pPr>
              <w:jc w:val="center"/>
            </w:pPr>
            <w:r>
              <w:t>L3</w:t>
            </w:r>
          </w:p>
        </w:tc>
      </w:tr>
    </w:tbl>
    <w:p w14:paraId="361D847E" w14:textId="77777777" w:rsidR="00B475A1" w:rsidRDefault="00B475A1" w:rsidP="00B475A1">
      <w:pPr>
        <w:rPr>
          <w:b/>
        </w:rPr>
      </w:pPr>
    </w:p>
    <w:p w14:paraId="490E5C4E" w14:textId="77777777" w:rsidR="00BF2243" w:rsidRDefault="00BF2243" w:rsidP="00B475A1">
      <w:pPr>
        <w:rPr>
          <w:b/>
        </w:rPr>
      </w:pPr>
    </w:p>
    <w:p w14:paraId="2FC903BF" w14:textId="77777777" w:rsidR="00BF2243" w:rsidRDefault="00BF2243" w:rsidP="00B475A1">
      <w:pPr>
        <w:rPr>
          <w:b/>
        </w:rPr>
      </w:pPr>
    </w:p>
    <w:p w14:paraId="2570B35C" w14:textId="46F7E996"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58216C6" w:rsidR="00057BBE" w:rsidRDefault="00D91CEF" w:rsidP="00057BBE">
            <w:pPr>
              <w:jc w:val="center"/>
            </w:pPr>
            <w:hyperlink r:id="rId41" w:history="1">
              <w:proofErr w:type="spellStart"/>
              <w:r w:rsidR="00057BBE">
                <w:rPr>
                  <w:rStyle w:val="Hyperlink"/>
                </w:rPr>
                <w:t>Astrée</w:t>
              </w:r>
              <w:proofErr w:type="spellEnd"/>
            </w:hyperlink>
          </w:p>
        </w:tc>
        <w:tc>
          <w:tcPr>
            <w:tcW w:w="1341" w:type="dxa"/>
            <w:shd w:val="clear" w:color="auto" w:fill="auto"/>
          </w:tcPr>
          <w:p w14:paraId="5590A5CF" w14:textId="571493ED" w:rsidR="00B475A1" w:rsidRDefault="00057BBE" w:rsidP="00F51FA8">
            <w:pPr>
              <w:jc w:val="center"/>
            </w:pPr>
            <w:r>
              <w:t>22.10</w:t>
            </w:r>
          </w:p>
        </w:tc>
        <w:tc>
          <w:tcPr>
            <w:tcW w:w="4021" w:type="dxa"/>
            <w:shd w:val="clear" w:color="auto" w:fill="auto"/>
          </w:tcPr>
          <w:p w14:paraId="2935D2F6" w14:textId="1BEC309F" w:rsidR="00B475A1" w:rsidRDefault="00057BBE" w:rsidP="00F51FA8">
            <w:pPr>
              <w:jc w:val="center"/>
            </w:pPr>
            <w:proofErr w:type="spellStart"/>
            <w:r>
              <w:t>sizeof</w:t>
            </w:r>
            <w:proofErr w:type="spellEnd"/>
          </w:p>
        </w:tc>
        <w:tc>
          <w:tcPr>
            <w:tcW w:w="3611" w:type="dxa"/>
            <w:shd w:val="clear" w:color="auto" w:fill="auto"/>
          </w:tcPr>
          <w:p w14:paraId="10EAFC44" w14:textId="51B2B4FD" w:rsidR="00B475A1" w:rsidRDefault="00057BBE"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17C2CBE1" w:rsidR="00E3148C" w:rsidRDefault="00D91CEF" w:rsidP="00E3148C">
            <w:pPr>
              <w:jc w:val="center"/>
            </w:pPr>
            <w:hyperlink r:id="rId42" w:history="1">
              <w:proofErr w:type="spellStart"/>
              <w:r w:rsidR="00E3148C">
                <w:rPr>
                  <w:rStyle w:val="Hyperlink"/>
                </w:rPr>
                <w:t>Axivion</w:t>
              </w:r>
              <w:proofErr w:type="spellEnd"/>
              <w:r w:rsidR="00E3148C">
                <w:rPr>
                  <w:rStyle w:val="Hyperlink"/>
                </w:rPr>
                <w:t xml:space="preserve"> Bauhaus Suite</w:t>
              </w:r>
            </w:hyperlink>
          </w:p>
        </w:tc>
        <w:tc>
          <w:tcPr>
            <w:tcW w:w="1341" w:type="dxa"/>
            <w:shd w:val="clear" w:color="auto" w:fill="auto"/>
          </w:tcPr>
          <w:p w14:paraId="64B7FC40" w14:textId="3CD750FA" w:rsidR="00B475A1" w:rsidRDefault="00E3148C" w:rsidP="00F51FA8">
            <w:pPr>
              <w:jc w:val="center"/>
            </w:pPr>
            <w:r>
              <w:t>7.2.0</w:t>
            </w:r>
          </w:p>
        </w:tc>
        <w:tc>
          <w:tcPr>
            <w:tcW w:w="4021" w:type="dxa"/>
            <w:shd w:val="clear" w:color="auto" w:fill="auto"/>
          </w:tcPr>
          <w:p w14:paraId="0155179E" w14:textId="4EE07544" w:rsidR="00B475A1" w:rsidRDefault="00E3148C" w:rsidP="00F51FA8">
            <w:pPr>
              <w:jc w:val="center"/>
              <w:rPr>
                <w:u w:val="single"/>
              </w:rPr>
            </w:pPr>
            <w:proofErr w:type="spellStart"/>
            <w:r>
              <w:t>CertC</w:t>
            </w:r>
            <w:proofErr w:type="spellEnd"/>
            <w:r>
              <w:t>++-EXP</w:t>
            </w:r>
            <w:r w:rsidR="00A12112">
              <w:t>52</w:t>
            </w:r>
          </w:p>
        </w:tc>
        <w:tc>
          <w:tcPr>
            <w:tcW w:w="3611" w:type="dxa"/>
            <w:shd w:val="clear" w:color="auto" w:fill="auto"/>
          </w:tcPr>
          <w:p w14:paraId="3877BF3F" w14:textId="1F7218AC" w:rsidR="00B475A1" w:rsidRDefault="00A12112" w:rsidP="00F51FA8">
            <w:pPr>
              <w:jc w:val="center"/>
            </w:pPr>
            <w:r>
              <w:t>N/A</w:t>
            </w:r>
          </w:p>
        </w:tc>
      </w:tr>
      <w:tr w:rsidR="00B475A1" w14:paraId="2E5EE7DD" w14:textId="77777777" w:rsidTr="00001F14">
        <w:trPr>
          <w:trHeight w:val="460"/>
        </w:trPr>
        <w:tc>
          <w:tcPr>
            <w:tcW w:w="1807" w:type="dxa"/>
            <w:shd w:val="clear" w:color="auto" w:fill="auto"/>
          </w:tcPr>
          <w:p w14:paraId="000C184C" w14:textId="568A47F7" w:rsidR="00A12112" w:rsidRDefault="00D91CEF" w:rsidP="00A12112">
            <w:pPr>
              <w:jc w:val="center"/>
            </w:pPr>
            <w:hyperlink r:id="rId43" w:history="1">
              <w:r w:rsidR="00A12112">
                <w:rPr>
                  <w:rStyle w:val="Hyperlink"/>
                </w:rPr>
                <w:t>Clang</w:t>
              </w:r>
            </w:hyperlink>
          </w:p>
        </w:tc>
        <w:tc>
          <w:tcPr>
            <w:tcW w:w="1341" w:type="dxa"/>
            <w:shd w:val="clear" w:color="auto" w:fill="auto"/>
          </w:tcPr>
          <w:p w14:paraId="6B0CCC4F" w14:textId="0669CF31" w:rsidR="00B475A1" w:rsidRDefault="00A12112" w:rsidP="00F51FA8">
            <w:pPr>
              <w:jc w:val="center"/>
            </w:pPr>
            <w:r>
              <w:t>3.9</w:t>
            </w:r>
          </w:p>
        </w:tc>
        <w:tc>
          <w:tcPr>
            <w:tcW w:w="4021" w:type="dxa"/>
            <w:shd w:val="clear" w:color="auto" w:fill="auto"/>
          </w:tcPr>
          <w:p w14:paraId="6506F573" w14:textId="362442B2" w:rsidR="00B475A1" w:rsidRPr="00927367" w:rsidRDefault="00927367" w:rsidP="00F51FA8">
            <w:pPr>
              <w:jc w:val="center"/>
            </w:pPr>
            <w:r w:rsidRPr="00927367">
              <w:t>-</w:t>
            </w:r>
            <w:proofErr w:type="spellStart"/>
            <w:r w:rsidRPr="00927367">
              <w:t>Wunevaluated</w:t>
            </w:r>
            <w:proofErr w:type="spellEnd"/>
            <w:r w:rsidRPr="00927367">
              <w:t>-expression</w:t>
            </w:r>
          </w:p>
        </w:tc>
        <w:tc>
          <w:tcPr>
            <w:tcW w:w="3611" w:type="dxa"/>
            <w:shd w:val="clear" w:color="auto" w:fill="auto"/>
          </w:tcPr>
          <w:p w14:paraId="570322E7" w14:textId="15B45C05" w:rsidR="00B475A1" w:rsidRDefault="00927367" w:rsidP="00F51FA8">
            <w:pPr>
              <w:jc w:val="center"/>
            </w:pPr>
            <w:r>
              <w:t>N/A</w:t>
            </w:r>
          </w:p>
        </w:tc>
      </w:tr>
      <w:tr w:rsidR="00B475A1" w14:paraId="2EE1B702" w14:textId="77777777" w:rsidTr="00001F14">
        <w:trPr>
          <w:trHeight w:val="460"/>
        </w:trPr>
        <w:tc>
          <w:tcPr>
            <w:tcW w:w="1807" w:type="dxa"/>
            <w:shd w:val="clear" w:color="auto" w:fill="auto"/>
          </w:tcPr>
          <w:p w14:paraId="09F1CB00" w14:textId="6C04B6E7" w:rsidR="00D6755B" w:rsidRDefault="00D91CEF" w:rsidP="00D6755B">
            <w:pPr>
              <w:jc w:val="center"/>
            </w:pPr>
            <w:hyperlink r:id="rId44" w:history="1">
              <w:proofErr w:type="spellStart"/>
              <w:r w:rsidR="00D6755B">
                <w:rPr>
                  <w:rStyle w:val="Hyperlink"/>
                </w:rPr>
                <w:t>CodeSonar</w:t>
              </w:r>
              <w:proofErr w:type="spellEnd"/>
            </w:hyperlink>
          </w:p>
        </w:tc>
        <w:tc>
          <w:tcPr>
            <w:tcW w:w="1341" w:type="dxa"/>
            <w:shd w:val="clear" w:color="auto" w:fill="auto"/>
          </w:tcPr>
          <w:p w14:paraId="1C057DF1" w14:textId="40FCBA02" w:rsidR="00B475A1" w:rsidRDefault="00D6755B" w:rsidP="00F51FA8">
            <w:pPr>
              <w:jc w:val="center"/>
            </w:pPr>
            <w:r>
              <w:t>7.1p0</w:t>
            </w:r>
          </w:p>
        </w:tc>
        <w:tc>
          <w:tcPr>
            <w:tcW w:w="4021" w:type="dxa"/>
            <w:shd w:val="clear" w:color="auto" w:fill="auto"/>
          </w:tcPr>
          <w:p w14:paraId="19BD5035" w14:textId="3E16B0A7" w:rsidR="00B475A1" w:rsidRPr="00470671" w:rsidRDefault="00470671" w:rsidP="00F51FA8">
            <w:pPr>
              <w:jc w:val="center"/>
            </w:pPr>
            <w:r w:rsidRPr="00470671">
              <w:t>LANG.STRUCT.SE.SIZEOF</w:t>
            </w:r>
          </w:p>
        </w:tc>
        <w:tc>
          <w:tcPr>
            <w:tcW w:w="3611" w:type="dxa"/>
            <w:shd w:val="clear" w:color="auto" w:fill="auto"/>
          </w:tcPr>
          <w:p w14:paraId="0EBAC9F0" w14:textId="3425EA9D" w:rsidR="00B475A1" w:rsidRDefault="00470671" w:rsidP="00F51FA8">
            <w:pPr>
              <w:jc w:val="center"/>
            </w:pPr>
            <w:r>
              <w:t xml:space="preserve">Side Effects in </w:t>
            </w:r>
            <w:proofErr w:type="spellStart"/>
            <w:r>
              <w:t>sizeof</w:t>
            </w:r>
            <w:proofErr w:type="spellEnd"/>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9E1D847" w:rsidR="00381847" w:rsidRDefault="00400662">
            <w:pPr>
              <w:jc w:val="center"/>
              <w:rPr>
                <w:b/>
                <w:sz w:val="24"/>
                <w:szCs w:val="24"/>
              </w:rPr>
            </w:pPr>
            <w:r>
              <w:rPr>
                <w:b/>
                <w:sz w:val="24"/>
                <w:szCs w:val="24"/>
              </w:rPr>
              <w:t>Never hard code sensitive information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6556470" w:rsidR="00381847" w:rsidRDefault="00C80001">
            <w:pPr>
              <w:jc w:val="center"/>
            </w:pPr>
            <w:r>
              <w:t>M</w:t>
            </w:r>
            <w:r w:rsidR="00400662">
              <w:t>iscellaneous</w:t>
            </w:r>
          </w:p>
        </w:tc>
        <w:tc>
          <w:tcPr>
            <w:tcW w:w="1341" w:type="dxa"/>
            <w:tcMar>
              <w:top w:w="100" w:type="dxa"/>
              <w:left w:w="100" w:type="dxa"/>
              <w:bottom w:w="100" w:type="dxa"/>
              <w:right w:w="100" w:type="dxa"/>
            </w:tcMar>
          </w:tcPr>
          <w:p w14:paraId="72961103" w14:textId="5591E387" w:rsidR="00381847" w:rsidRDefault="00E769D9">
            <w:pPr>
              <w:jc w:val="center"/>
            </w:pPr>
            <w:r>
              <w:t>[STD-</w:t>
            </w:r>
            <w:r w:rsidR="00C80001">
              <w:t>010</w:t>
            </w:r>
            <w:r>
              <w:t>-</w:t>
            </w:r>
            <w:r w:rsidR="00C80001">
              <w:t>CPP</w:t>
            </w:r>
            <w:r>
              <w:t>]</w:t>
            </w:r>
          </w:p>
        </w:tc>
        <w:tc>
          <w:tcPr>
            <w:tcW w:w="7632" w:type="dxa"/>
            <w:tcMar>
              <w:top w:w="100" w:type="dxa"/>
              <w:left w:w="100" w:type="dxa"/>
              <w:bottom w:w="100" w:type="dxa"/>
              <w:right w:w="100" w:type="dxa"/>
            </w:tcMar>
          </w:tcPr>
          <w:p w14:paraId="02179BF3" w14:textId="0FA4B184" w:rsidR="00381847" w:rsidRDefault="003D7112">
            <w:r w:rsidRPr="003D7112">
              <w:t xml:space="preserve">Hard coding sensitive information, such as passwords or encryption keys could leak the information to attackers. An individual who </w:t>
            </w:r>
            <w:r w:rsidR="002C00B4" w:rsidRPr="003D7112">
              <w:t>can</w:t>
            </w:r>
            <w:r w:rsidRPr="003D7112">
              <w:t xml:space="preserve"> gain access to the executable or dynamic library files could inspect them for strings or other critical data, uncovering the sensitive information. Leaking data protected by International Traffic in Arms Regulations (ITAR) or the Health Insurance Portability and Accountability Act (HIPAA) can also have legal consequences. Therefore, programs must not hard code sensitive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11D31AB" w:rsidR="00F72634" w:rsidRDefault="00BB3E11" w:rsidP="0015146B">
            <w:r>
              <w:t>The code needs to authenticate to a remote</w:t>
            </w:r>
            <w:r w:rsidR="00A21936">
              <w:t xml:space="preserve"> service using a code and using the </w:t>
            </w:r>
            <w:proofErr w:type="gramStart"/>
            <w:r w:rsidR="00A21936">
              <w:t>authenticate(</w:t>
            </w:r>
            <w:proofErr w:type="gramEnd"/>
            <w:r w:rsidR="00A21936">
              <w:t>) function in the example</w:t>
            </w:r>
            <w:r w:rsidR="00291518" w:rsidRPr="00291518">
              <w:t>.</w:t>
            </w:r>
            <w:r w:rsidR="00F62329">
              <w:t xml:space="preserve"> The example code </w:t>
            </w:r>
            <w:r w:rsidR="00246383">
              <w:t>transfers the authentication code to the function as a string literal.</w:t>
            </w:r>
          </w:p>
        </w:tc>
      </w:tr>
      <w:tr w:rsidR="00F72634" w14:paraId="23207A43" w14:textId="77777777" w:rsidTr="00001F14">
        <w:trPr>
          <w:trHeight w:val="460"/>
        </w:trPr>
        <w:tc>
          <w:tcPr>
            <w:tcW w:w="10800" w:type="dxa"/>
            <w:tcMar>
              <w:top w:w="100" w:type="dxa"/>
              <w:left w:w="100" w:type="dxa"/>
              <w:bottom w:w="100" w:type="dxa"/>
              <w:right w:w="100" w:type="dxa"/>
            </w:tcMar>
          </w:tcPr>
          <w:p w14:paraId="4E9F8547"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Returns nonzero if authenticated */</w:t>
            </w:r>
          </w:p>
          <w:p w14:paraId="58C8E5C9"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int </w:t>
            </w:r>
            <w:proofErr w:type="gramStart"/>
            <w:r w:rsidRPr="00D775F0">
              <w:rPr>
                <w:rFonts w:ascii="Courier New" w:hAnsi="Courier New" w:cs="Courier New"/>
                <w:sz w:val="24"/>
                <w:szCs w:val="24"/>
              </w:rPr>
              <w:t>authenticate(</w:t>
            </w:r>
            <w:proofErr w:type="gramEnd"/>
            <w:r w:rsidRPr="00D775F0">
              <w:rPr>
                <w:rFonts w:ascii="Courier New" w:hAnsi="Courier New" w:cs="Courier New"/>
                <w:sz w:val="24"/>
                <w:szCs w:val="24"/>
              </w:rPr>
              <w:t>const char* code);</w:t>
            </w:r>
          </w:p>
          <w:p w14:paraId="2E242690"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w:t>
            </w:r>
          </w:p>
          <w:p w14:paraId="3BE83449"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int </w:t>
            </w:r>
            <w:proofErr w:type="gramStart"/>
            <w:r w:rsidRPr="00D775F0">
              <w:rPr>
                <w:rFonts w:ascii="Courier New" w:hAnsi="Courier New" w:cs="Courier New"/>
                <w:sz w:val="24"/>
                <w:szCs w:val="24"/>
              </w:rPr>
              <w:t>main(</w:t>
            </w:r>
            <w:proofErr w:type="gramEnd"/>
            <w:r w:rsidRPr="00D775F0">
              <w:rPr>
                <w:rFonts w:ascii="Courier New" w:hAnsi="Courier New" w:cs="Courier New"/>
                <w:sz w:val="24"/>
                <w:szCs w:val="24"/>
              </w:rPr>
              <w:t>) {</w:t>
            </w:r>
          </w:p>
          <w:p w14:paraId="562AA36B"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if </w:t>
            </w:r>
            <w:proofErr w:type="gramStart"/>
            <w:r w:rsidRPr="00D775F0">
              <w:rPr>
                <w:rFonts w:ascii="Courier New" w:hAnsi="Courier New" w:cs="Courier New"/>
                <w:sz w:val="24"/>
                <w:szCs w:val="24"/>
              </w:rPr>
              <w:t>(!authenticate</w:t>
            </w:r>
            <w:proofErr w:type="gramEnd"/>
            <w:r w:rsidRPr="00D775F0">
              <w:rPr>
                <w:rFonts w:ascii="Courier New" w:hAnsi="Courier New" w:cs="Courier New"/>
                <w:sz w:val="24"/>
                <w:szCs w:val="24"/>
              </w:rPr>
              <w:t>("correct code")) {</w:t>
            </w:r>
          </w:p>
          <w:p w14:paraId="3CCC23FA"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w:t>
            </w:r>
            <w:proofErr w:type="spellStart"/>
            <w:proofErr w:type="gramStart"/>
            <w:r w:rsidRPr="00D775F0">
              <w:rPr>
                <w:rFonts w:ascii="Courier New" w:hAnsi="Courier New" w:cs="Courier New"/>
                <w:sz w:val="24"/>
                <w:szCs w:val="24"/>
              </w:rPr>
              <w:t>printf</w:t>
            </w:r>
            <w:proofErr w:type="spellEnd"/>
            <w:r w:rsidRPr="00D775F0">
              <w:rPr>
                <w:rFonts w:ascii="Courier New" w:hAnsi="Courier New" w:cs="Courier New"/>
                <w:sz w:val="24"/>
                <w:szCs w:val="24"/>
              </w:rPr>
              <w:t>(</w:t>
            </w:r>
            <w:proofErr w:type="gramEnd"/>
            <w:r w:rsidRPr="00D775F0">
              <w:rPr>
                <w:rFonts w:ascii="Courier New" w:hAnsi="Courier New" w:cs="Courier New"/>
                <w:sz w:val="24"/>
                <w:szCs w:val="24"/>
              </w:rPr>
              <w:t>"Authentication error\n");</w:t>
            </w:r>
          </w:p>
          <w:p w14:paraId="7E8CFB11"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return </w:t>
            </w:r>
            <w:proofErr w:type="gramStart"/>
            <w:r w:rsidRPr="00D775F0">
              <w:rPr>
                <w:rFonts w:ascii="Courier New" w:hAnsi="Courier New" w:cs="Courier New"/>
                <w:sz w:val="24"/>
                <w:szCs w:val="24"/>
              </w:rPr>
              <w:t>-1;</w:t>
            </w:r>
            <w:proofErr w:type="gramEnd"/>
          </w:p>
          <w:p w14:paraId="0188C5CC"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w:t>
            </w:r>
          </w:p>
          <w:p w14:paraId="7718D815"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w:t>
            </w:r>
          </w:p>
          <w:p w14:paraId="0F268795"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w:t>
            </w:r>
            <w:proofErr w:type="spellStart"/>
            <w:proofErr w:type="gramStart"/>
            <w:r w:rsidRPr="00D775F0">
              <w:rPr>
                <w:rFonts w:ascii="Courier New" w:hAnsi="Courier New" w:cs="Courier New"/>
                <w:sz w:val="24"/>
                <w:szCs w:val="24"/>
              </w:rPr>
              <w:t>printf</w:t>
            </w:r>
            <w:proofErr w:type="spellEnd"/>
            <w:r w:rsidRPr="00D775F0">
              <w:rPr>
                <w:rFonts w:ascii="Courier New" w:hAnsi="Courier New" w:cs="Courier New"/>
                <w:sz w:val="24"/>
                <w:szCs w:val="24"/>
              </w:rPr>
              <w:t>(</w:t>
            </w:r>
            <w:proofErr w:type="gramEnd"/>
            <w:r w:rsidRPr="00D775F0">
              <w:rPr>
                <w:rFonts w:ascii="Courier New" w:hAnsi="Courier New" w:cs="Courier New"/>
                <w:sz w:val="24"/>
                <w:szCs w:val="24"/>
              </w:rPr>
              <w:t>"Authentication successful\n");</w:t>
            </w:r>
          </w:p>
          <w:p w14:paraId="542C1800"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 ...Work with system...</w:t>
            </w:r>
          </w:p>
          <w:p w14:paraId="3AA18CAB" w14:textId="77777777" w:rsidR="00D775F0" w:rsidRPr="00D775F0" w:rsidRDefault="00D775F0" w:rsidP="00D775F0">
            <w:pPr>
              <w:rPr>
                <w:rFonts w:ascii="Courier New" w:hAnsi="Courier New" w:cs="Courier New"/>
                <w:sz w:val="24"/>
                <w:szCs w:val="24"/>
              </w:rPr>
            </w:pPr>
            <w:r w:rsidRPr="00D775F0">
              <w:rPr>
                <w:rFonts w:ascii="Courier New" w:hAnsi="Courier New" w:cs="Courier New"/>
                <w:sz w:val="24"/>
                <w:szCs w:val="24"/>
              </w:rPr>
              <w:t xml:space="preserve">  return </w:t>
            </w:r>
            <w:proofErr w:type="gramStart"/>
            <w:r w:rsidRPr="00D775F0">
              <w:rPr>
                <w:rFonts w:ascii="Courier New" w:hAnsi="Courier New" w:cs="Courier New"/>
                <w:sz w:val="24"/>
                <w:szCs w:val="24"/>
              </w:rPr>
              <w:t>0;</w:t>
            </w:r>
            <w:proofErr w:type="gramEnd"/>
          </w:p>
          <w:p w14:paraId="6BD9F1DC" w14:textId="629E5FB3" w:rsidR="00F72634" w:rsidRDefault="00D775F0" w:rsidP="00D775F0">
            <w:r w:rsidRPr="00D775F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C24E4A4" w:rsidR="00F72634" w:rsidRDefault="00481E5E" w:rsidP="0015146B">
            <w:r>
              <w:t>T</w:t>
            </w:r>
            <w:r w:rsidRPr="00481E5E">
              <w:t>he</w:t>
            </w:r>
            <w:r w:rsidR="000B25A7">
              <w:t xml:space="preserve"> example enforces that the user needs to provide the authentication code</w:t>
            </w:r>
            <w:r w:rsidR="00D363B5">
              <w:t>, and after using the code it will get deleted</w:t>
            </w:r>
            <w:r w:rsidR="00935D6A">
              <w:t xml:space="preserve"> using </w:t>
            </w:r>
            <w:proofErr w:type="spellStart"/>
            <w:r w:rsidR="00935D6A">
              <w:t>memset_</w:t>
            </w:r>
            <w:proofErr w:type="gramStart"/>
            <w:r w:rsidR="00935D6A">
              <w:t>s</w:t>
            </w:r>
            <w:proofErr w:type="spellEnd"/>
            <w:r w:rsidR="00935D6A">
              <w:t>(</w:t>
            </w:r>
            <w:proofErr w:type="gramEnd"/>
            <w:r w:rsidR="00935D6A">
              <w:t>) which is an alternate fu</w:t>
            </w:r>
            <w:r w:rsidR="00B97EDA">
              <w:t>nction supplied in C11’s Annex K</w:t>
            </w:r>
            <w:r w:rsidRPr="00481E5E">
              <w:t>.</w:t>
            </w:r>
          </w:p>
        </w:tc>
      </w:tr>
      <w:tr w:rsidR="00F72634" w14:paraId="66F887A3" w14:textId="77777777" w:rsidTr="00001F14">
        <w:trPr>
          <w:trHeight w:val="460"/>
        </w:trPr>
        <w:tc>
          <w:tcPr>
            <w:tcW w:w="10800" w:type="dxa"/>
            <w:tcMar>
              <w:top w:w="100" w:type="dxa"/>
              <w:left w:w="100" w:type="dxa"/>
              <w:bottom w:w="100" w:type="dxa"/>
              <w:right w:w="100" w:type="dxa"/>
            </w:tcMar>
          </w:tcPr>
          <w:p w14:paraId="25A396B6"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Returns nonzero if authenticated */</w:t>
            </w:r>
          </w:p>
          <w:p w14:paraId="0FD995CB"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int </w:t>
            </w:r>
            <w:proofErr w:type="gramStart"/>
            <w:r w:rsidRPr="002A1F70">
              <w:rPr>
                <w:rFonts w:ascii="Courier New" w:hAnsi="Courier New" w:cs="Courier New"/>
                <w:sz w:val="24"/>
                <w:szCs w:val="24"/>
              </w:rPr>
              <w:t>authenticate(</w:t>
            </w:r>
            <w:proofErr w:type="gramEnd"/>
            <w:r w:rsidRPr="002A1F70">
              <w:rPr>
                <w:rFonts w:ascii="Courier New" w:hAnsi="Courier New" w:cs="Courier New"/>
                <w:sz w:val="24"/>
                <w:szCs w:val="24"/>
              </w:rPr>
              <w:t>const char* code);</w:t>
            </w:r>
          </w:p>
          <w:p w14:paraId="29543FC6"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w:t>
            </w:r>
          </w:p>
          <w:p w14:paraId="201F5D28"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int </w:t>
            </w:r>
            <w:proofErr w:type="gramStart"/>
            <w:r w:rsidRPr="002A1F70">
              <w:rPr>
                <w:rFonts w:ascii="Courier New" w:hAnsi="Courier New" w:cs="Courier New"/>
                <w:sz w:val="24"/>
                <w:szCs w:val="24"/>
              </w:rPr>
              <w:t>main(</w:t>
            </w:r>
            <w:proofErr w:type="gramEnd"/>
            <w:r w:rsidRPr="002A1F70">
              <w:rPr>
                <w:rFonts w:ascii="Courier New" w:hAnsi="Courier New" w:cs="Courier New"/>
                <w:sz w:val="24"/>
                <w:szCs w:val="24"/>
              </w:rPr>
              <w:t>) {</w:t>
            </w:r>
          </w:p>
          <w:p w14:paraId="6E459348"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w:t>
            </w:r>
            <w:proofErr w:type="gramStart"/>
            <w:r w:rsidRPr="002A1F70">
              <w:rPr>
                <w:rFonts w:ascii="Courier New" w:hAnsi="Courier New" w:cs="Courier New"/>
                <w:sz w:val="24"/>
                <w:szCs w:val="24"/>
              </w:rPr>
              <w:t>define</w:t>
            </w:r>
            <w:proofErr w:type="gramEnd"/>
            <w:r w:rsidRPr="002A1F70">
              <w:rPr>
                <w:rFonts w:ascii="Courier New" w:hAnsi="Courier New" w:cs="Courier New"/>
                <w:sz w:val="24"/>
                <w:szCs w:val="24"/>
              </w:rPr>
              <w:t xml:space="preserve"> CODE_LEN 50</w:t>
            </w:r>
          </w:p>
          <w:p w14:paraId="7E30237E"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char </w:t>
            </w:r>
            <w:proofErr w:type="gramStart"/>
            <w:r w:rsidRPr="002A1F70">
              <w:rPr>
                <w:rFonts w:ascii="Courier New" w:hAnsi="Courier New" w:cs="Courier New"/>
                <w:sz w:val="24"/>
                <w:szCs w:val="24"/>
              </w:rPr>
              <w:t>code[</w:t>
            </w:r>
            <w:proofErr w:type="gramEnd"/>
            <w:r w:rsidRPr="002A1F70">
              <w:rPr>
                <w:rFonts w:ascii="Courier New" w:hAnsi="Courier New" w:cs="Courier New"/>
                <w:sz w:val="24"/>
                <w:szCs w:val="24"/>
              </w:rPr>
              <w:t>CODE_LEN];</w:t>
            </w:r>
          </w:p>
          <w:p w14:paraId="17CEA02C"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w:t>
            </w:r>
            <w:proofErr w:type="spellStart"/>
            <w:proofErr w:type="gramStart"/>
            <w:r w:rsidRPr="002A1F70">
              <w:rPr>
                <w:rFonts w:ascii="Courier New" w:hAnsi="Courier New" w:cs="Courier New"/>
                <w:sz w:val="24"/>
                <w:szCs w:val="24"/>
              </w:rPr>
              <w:t>printf</w:t>
            </w:r>
            <w:proofErr w:type="spellEnd"/>
            <w:r w:rsidRPr="002A1F70">
              <w:rPr>
                <w:rFonts w:ascii="Courier New" w:hAnsi="Courier New" w:cs="Courier New"/>
                <w:sz w:val="24"/>
                <w:szCs w:val="24"/>
              </w:rPr>
              <w:t>(</w:t>
            </w:r>
            <w:proofErr w:type="gramEnd"/>
            <w:r w:rsidRPr="002A1F70">
              <w:rPr>
                <w:rFonts w:ascii="Courier New" w:hAnsi="Courier New" w:cs="Courier New"/>
                <w:sz w:val="24"/>
                <w:szCs w:val="24"/>
              </w:rPr>
              <w:t>"Please enter your authentication code:\n");</w:t>
            </w:r>
          </w:p>
          <w:p w14:paraId="6CE37426"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w:t>
            </w:r>
            <w:proofErr w:type="spellStart"/>
            <w:proofErr w:type="gramStart"/>
            <w:r w:rsidRPr="002A1F70">
              <w:rPr>
                <w:rFonts w:ascii="Courier New" w:hAnsi="Courier New" w:cs="Courier New"/>
                <w:sz w:val="24"/>
                <w:szCs w:val="24"/>
              </w:rPr>
              <w:t>fgets</w:t>
            </w:r>
            <w:proofErr w:type="spellEnd"/>
            <w:r w:rsidRPr="002A1F70">
              <w:rPr>
                <w:rFonts w:ascii="Courier New" w:hAnsi="Courier New" w:cs="Courier New"/>
                <w:sz w:val="24"/>
                <w:szCs w:val="24"/>
              </w:rPr>
              <w:t>(</w:t>
            </w:r>
            <w:proofErr w:type="gramEnd"/>
            <w:r w:rsidRPr="002A1F70">
              <w:rPr>
                <w:rFonts w:ascii="Courier New" w:hAnsi="Courier New" w:cs="Courier New"/>
                <w:sz w:val="24"/>
                <w:szCs w:val="24"/>
              </w:rPr>
              <w:t xml:space="preserve">code, </w:t>
            </w:r>
            <w:proofErr w:type="spellStart"/>
            <w:r w:rsidRPr="002A1F70">
              <w:rPr>
                <w:rFonts w:ascii="Courier New" w:hAnsi="Courier New" w:cs="Courier New"/>
                <w:sz w:val="24"/>
                <w:szCs w:val="24"/>
              </w:rPr>
              <w:t>sizeof</w:t>
            </w:r>
            <w:proofErr w:type="spellEnd"/>
            <w:r w:rsidRPr="002A1F70">
              <w:rPr>
                <w:rFonts w:ascii="Courier New" w:hAnsi="Courier New" w:cs="Courier New"/>
                <w:sz w:val="24"/>
                <w:szCs w:val="24"/>
              </w:rPr>
              <w:t>(code), stdin);</w:t>
            </w:r>
          </w:p>
          <w:p w14:paraId="6CEBD089"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int flag = authenticate(code</w:t>
            </w:r>
            <w:proofErr w:type="gramStart"/>
            <w:r w:rsidRPr="002A1F70">
              <w:rPr>
                <w:rFonts w:ascii="Courier New" w:hAnsi="Courier New" w:cs="Courier New"/>
                <w:sz w:val="24"/>
                <w:szCs w:val="24"/>
              </w:rPr>
              <w:t>);</w:t>
            </w:r>
            <w:proofErr w:type="gramEnd"/>
          </w:p>
          <w:p w14:paraId="2DAC05FE"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w:t>
            </w:r>
            <w:proofErr w:type="spellStart"/>
            <w:r w:rsidRPr="002A1F70">
              <w:rPr>
                <w:rFonts w:ascii="Courier New" w:hAnsi="Courier New" w:cs="Courier New"/>
                <w:sz w:val="24"/>
                <w:szCs w:val="24"/>
              </w:rPr>
              <w:t>memset_</w:t>
            </w:r>
            <w:proofErr w:type="gramStart"/>
            <w:r w:rsidRPr="002A1F70">
              <w:rPr>
                <w:rFonts w:ascii="Courier New" w:hAnsi="Courier New" w:cs="Courier New"/>
                <w:sz w:val="24"/>
                <w:szCs w:val="24"/>
              </w:rPr>
              <w:t>s</w:t>
            </w:r>
            <w:proofErr w:type="spellEnd"/>
            <w:r w:rsidRPr="002A1F70">
              <w:rPr>
                <w:rFonts w:ascii="Courier New" w:hAnsi="Courier New" w:cs="Courier New"/>
                <w:sz w:val="24"/>
                <w:szCs w:val="24"/>
              </w:rPr>
              <w:t>(</w:t>
            </w:r>
            <w:proofErr w:type="gramEnd"/>
            <w:r w:rsidRPr="002A1F70">
              <w:rPr>
                <w:rFonts w:ascii="Courier New" w:hAnsi="Courier New" w:cs="Courier New"/>
                <w:sz w:val="24"/>
                <w:szCs w:val="24"/>
              </w:rPr>
              <w:t xml:space="preserve">code, </w:t>
            </w:r>
            <w:proofErr w:type="spellStart"/>
            <w:r w:rsidRPr="002A1F70">
              <w:rPr>
                <w:rFonts w:ascii="Courier New" w:hAnsi="Courier New" w:cs="Courier New"/>
                <w:sz w:val="24"/>
                <w:szCs w:val="24"/>
              </w:rPr>
              <w:t>sizeof</w:t>
            </w:r>
            <w:proofErr w:type="spellEnd"/>
            <w:r w:rsidRPr="002A1F70">
              <w:rPr>
                <w:rFonts w:ascii="Courier New" w:hAnsi="Courier New" w:cs="Courier New"/>
                <w:sz w:val="24"/>
                <w:szCs w:val="24"/>
              </w:rPr>
              <w:t xml:space="preserve">(code), 0, </w:t>
            </w:r>
            <w:proofErr w:type="spellStart"/>
            <w:r w:rsidRPr="002A1F70">
              <w:rPr>
                <w:rFonts w:ascii="Courier New" w:hAnsi="Courier New" w:cs="Courier New"/>
                <w:sz w:val="24"/>
                <w:szCs w:val="24"/>
              </w:rPr>
              <w:t>sizeof</w:t>
            </w:r>
            <w:proofErr w:type="spellEnd"/>
            <w:r w:rsidRPr="002A1F70">
              <w:rPr>
                <w:rFonts w:ascii="Courier New" w:hAnsi="Courier New" w:cs="Courier New"/>
                <w:sz w:val="24"/>
                <w:szCs w:val="24"/>
              </w:rPr>
              <w:t>(code));</w:t>
            </w:r>
          </w:p>
          <w:p w14:paraId="3B6E9C3E"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if </w:t>
            </w:r>
            <w:proofErr w:type="gramStart"/>
            <w:r w:rsidRPr="002A1F70">
              <w:rPr>
                <w:rFonts w:ascii="Courier New" w:hAnsi="Courier New" w:cs="Courier New"/>
                <w:sz w:val="24"/>
                <w:szCs w:val="24"/>
              </w:rPr>
              <w:t>(!flag</w:t>
            </w:r>
            <w:proofErr w:type="gramEnd"/>
            <w:r w:rsidRPr="002A1F70">
              <w:rPr>
                <w:rFonts w:ascii="Courier New" w:hAnsi="Courier New" w:cs="Courier New"/>
                <w:sz w:val="24"/>
                <w:szCs w:val="24"/>
              </w:rPr>
              <w:t>) {</w:t>
            </w:r>
          </w:p>
          <w:p w14:paraId="1D6CCE7E"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lastRenderedPageBreak/>
              <w:t xml:space="preserve">    </w:t>
            </w:r>
            <w:proofErr w:type="spellStart"/>
            <w:proofErr w:type="gramStart"/>
            <w:r w:rsidRPr="002A1F70">
              <w:rPr>
                <w:rFonts w:ascii="Courier New" w:hAnsi="Courier New" w:cs="Courier New"/>
                <w:sz w:val="24"/>
                <w:szCs w:val="24"/>
              </w:rPr>
              <w:t>printf</w:t>
            </w:r>
            <w:proofErr w:type="spellEnd"/>
            <w:r w:rsidRPr="002A1F70">
              <w:rPr>
                <w:rFonts w:ascii="Courier New" w:hAnsi="Courier New" w:cs="Courier New"/>
                <w:sz w:val="24"/>
                <w:szCs w:val="24"/>
              </w:rPr>
              <w:t>(</w:t>
            </w:r>
            <w:proofErr w:type="gramEnd"/>
            <w:r w:rsidRPr="002A1F70">
              <w:rPr>
                <w:rFonts w:ascii="Courier New" w:hAnsi="Courier New" w:cs="Courier New"/>
                <w:sz w:val="24"/>
                <w:szCs w:val="24"/>
              </w:rPr>
              <w:t>"Access denied\n");</w:t>
            </w:r>
          </w:p>
          <w:p w14:paraId="723A74B0"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return </w:t>
            </w:r>
            <w:proofErr w:type="gramStart"/>
            <w:r w:rsidRPr="002A1F70">
              <w:rPr>
                <w:rFonts w:ascii="Courier New" w:hAnsi="Courier New" w:cs="Courier New"/>
                <w:sz w:val="24"/>
                <w:szCs w:val="24"/>
              </w:rPr>
              <w:t>-1;</w:t>
            </w:r>
            <w:proofErr w:type="gramEnd"/>
          </w:p>
          <w:p w14:paraId="479B77A0"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w:t>
            </w:r>
          </w:p>
          <w:p w14:paraId="32492059"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w:t>
            </w:r>
            <w:proofErr w:type="spellStart"/>
            <w:proofErr w:type="gramStart"/>
            <w:r w:rsidRPr="002A1F70">
              <w:rPr>
                <w:rFonts w:ascii="Courier New" w:hAnsi="Courier New" w:cs="Courier New"/>
                <w:sz w:val="24"/>
                <w:szCs w:val="24"/>
              </w:rPr>
              <w:t>printf</w:t>
            </w:r>
            <w:proofErr w:type="spellEnd"/>
            <w:r w:rsidRPr="002A1F70">
              <w:rPr>
                <w:rFonts w:ascii="Courier New" w:hAnsi="Courier New" w:cs="Courier New"/>
                <w:sz w:val="24"/>
                <w:szCs w:val="24"/>
              </w:rPr>
              <w:t>(</w:t>
            </w:r>
            <w:proofErr w:type="gramEnd"/>
            <w:r w:rsidRPr="002A1F70">
              <w:rPr>
                <w:rFonts w:ascii="Courier New" w:hAnsi="Courier New" w:cs="Courier New"/>
                <w:sz w:val="24"/>
                <w:szCs w:val="24"/>
              </w:rPr>
              <w:t>"Access granted\n");</w:t>
            </w:r>
          </w:p>
          <w:p w14:paraId="3A6ACD66"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 ...Work with system...</w:t>
            </w:r>
          </w:p>
          <w:p w14:paraId="2E569E71" w14:textId="77777777" w:rsidR="002A1F70" w:rsidRPr="002A1F70" w:rsidRDefault="002A1F70" w:rsidP="002A1F70">
            <w:pPr>
              <w:rPr>
                <w:rFonts w:ascii="Courier New" w:hAnsi="Courier New" w:cs="Courier New"/>
                <w:sz w:val="24"/>
                <w:szCs w:val="24"/>
              </w:rPr>
            </w:pPr>
            <w:r w:rsidRPr="002A1F70">
              <w:rPr>
                <w:rFonts w:ascii="Courier New" w:hAnsi="Courier New" w:cs="Courier New"/>
                <w:sz w:val="24"/>
                <w:szCs w:val="24"/>
              </w:rPr>
              <w:t xml:space="preserve">  return </w:t>
            </w:r>
            <w:proofErr w:type="gramStart"/>
            <w:r w:rsidRPr="002A1F70">
              <w:rPr>
                <w:rFonts w:ascii="Courier New" w:hAnsi="Courier New" w:cs="Courier New"/>
                <w:sz w:val="24"/>
                <w:szCs w:val="24"/>
              </w:rPr>
              <w:t>0;</w:t>
            </w:r>
            <w:proofErr w:type="gramEnd"/>
          </w:p>
          <w:p w14:paraId="09D5B7CA" w14:textId="4C092D77" w:rsidR="00F72634" w:rsidRDefault="002A1F70" w:rsidP="002A1F70">
            <w:r w:rsidRPr="002A1F7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5918827" w:rsidR="00381847" w:rsidRDefault="009455C2">
            <w:pPr>
              <w:jc w:val="center"/>
            </w:pPr>
            <w:r>
              <w:t>High</w:t>
            </w:r>
          </w:p>
        </w:tc>
        <w:tc>
          <w:tcPr>
            <w:tcW w:w="1341" w:type="dxa"/>
            <w:shd w:val="clear" w:color="auto" w:fill="auto"/>
          </w:tcPr>
          <w:p w14:paraId="5BBCF7D7" w14:textId="72747079" w:rsidR="00381847" w:rsidRDefault="009455C2">
            <w:pPr>
              <w:jc w:val="center"/>
            </w:pPr>
            <w:r>
              <w:t>Probable</w:t>
            </w:r>
          </w:p>
        </w:tc>
        <w:tc>
          <w:tcPr>
            <w:tcW w:w="4021" w:type="dxa"/>
            <w:shd w:val="clear" w:color="auto" w:fill="auto"/>
          </w:tcPr>
          <w:p w14:paraId="7B7CD542" w14:textId="12BBBFD7" w:rsidR="00381847" w:rsidRDefault="009455C2">
            <w:pPr>
              <w:jc w:val="center"/>
            </w:pPr>
            <w:r>
              <w:t>Medium</w:t>
            </w:r>
          </w:p>
        </w:tc>
        <w:tc>
          <w:tcPr>
            <w:tcW w:w="1807" w:type="dxa"/>
            <w:shd w:val="clear" w:color="auto" w:fill="auto"/>
          </w:tcPr>
          <w:p w14:paraId="7F0E433A" w14:textId="708CC5AB" w:rsidR="00381847" w:rsidRDefault="009455C2">
            <w:pPr>
              <w:jc w:val="center"/>
            </w:pPr>
            <w:r>
              <w:t>P12</w:t>
            </w:r>
          </w:p>
        </w:tc>
        <w:tc>
          <w:tcPr>
            <w:tcW w:w="1805" w:type="dxa"/>
            <w:shd w:val="clear" w:color="auto" w:fill="auto"/>
          </w:tcPr>
          <w:p w14:paraId="61360AD2" w14:textId="741D6DE9" w:rsidR="00381847" w:rsidRDefault="009455C2">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1874D8" w:rsidR="009455C2" w:rsidRDefault="00D91CEF" w:rsidP="009455C2">
            <w:pPr>
              <w:jc w:val="center"/>
            </w:pPr>
            <w:hyperlink r:id="rId45" w:history="1">
              <w:proofErr w:type="spellStart"/>
              <w:r w:rsidR="009455C2">
                <w:rPr>
                  <w:rStyle w:val="Hyperlink"/>
                </w:rPr>
                <w:t>CodeSonar</w:t>
              </w:r>
              <w:proofErr w:type="spellEnd"/>
            </w:hyperlink>
          </w:p>
        </w:tc>
        <w:tc>
          <w:tcPr>
            <w:tcW w:w="1341" w:type="dxa"/>
            <w:shd w:val="clear" w:color="auto" w:fill="auto"/>
          </w:tcPr>
          <w:p w14:paraId="62B1460B" w14:textId="0CC2077D" w:rsidR="00381847" w:rsidRDefault="009455C2">
            <w:pPr>
              <w:jc w:val="center"/>
            </w:pPr>
            <w:r>
              <w:t>7.1</w:t>
            </w:r>
            <w:r w:rsidR="00E57390">
              <w:t>p0</w:t>
            </w:r>
          </w:p>
        </w:tc>
        <w:tc>
          <w:tcPr>
            <w:tcW w:w="4021" w:type="dxa"/>
            <w:shd w:val="clear" w:color="auto" w:fill="auto"/>
          </w:tcPr>
          <w:p w14:paraId="07840D59" w14:textId="77777777" w:rsidR="00E57390" w:rsidRDefault="00E57390" w:rsidP="00E57390">
            <w:pPr>
              <w:jc w:val="center"/>
            </w:pPr>
            <w:r>
              <w:t>HARDCODED.AUTH</w:t>
            </w:r>
          </w:p>
          <w:p w14:paraId="7000B206" w14:textId="77777777" w:rsidR="00E57390" w:rsidRDefault="00E57390" w:rsidP="00E57390">
            <w:pPr>
              <w:jc w:val="center"/>
            </w:pPr>
            <w:r>
              <w:t>HARDCODED.DNS</w:t>
            </w:r>
          </w:p>
          <w:p w14:paraId="65BA7957" w14:textId="77777777" w:rsidR="00E57390" w:rsidRDefault="00E57390" w:rsidP="00E57390">
            <w:pPr>
              <w:jc w:val="center"/>
            </w:pPr>
            <w:r>
              <w:t>HARDCODED.KEY</w:t>
            </w:r>
          </w:p>
          <w:p w14:paraId="3DCDE914" w14:textId="77777777" w:rsidR="00E57390" w:rsidRDefault="00E57390" w:rsidP="00E57390">
            <w:pPr>
              <w:jc w:val="center"/>
            </w:pPr>
            <w:r>
              <w:t>HARDCODED.SALT</w:t>
            </w:r>
          </w:p>
          <w:p w14:paraId="45D8FD92" w14:textId="1F738261" w:rsidR="00381847" w:rsidRDefault="00E57390" w:rsidP="00E57390">
            <w:pPr>
              <w:jc w:val="center"/>
            </w:pPr>
            <w:r>
              <w:t>HARDCODED.SEED</w:t>
            </w:r>
          </w:p>
        </w:tc>
        <w:tc>
          <w:tcPr>
            <w:tcW w:w="3611" w:type="dxa"/>
            <w:shd w:val="clear" w:color="auto" w:fill="auto"/>
          </w:tcPr>
          <w:p w14:paraId="66D0EB5F" w14:textId="77777777" w:rsidR="007F474C" w:rsidRDefault="007F474C" w:rsidP="007F474C">
            <w:pPr>
              <w:jc w:val="center"/>
            </w:pPr>
            <w:r>
              <w:t>Hardcoded Authentication</w:t>
            </w:r>
          </w:p>
          <w:p w14:paraId="77E28C47" w14:textId="77777777" w:rsidR="007F474C" w:rsidRDefault="007F474C" w:rsidP="007F474C">
            <w:pPr>
              <w:jc w:val="center"/>
            </w:pPr>
            <w:r>
              <w:t>Hardcoded DNS Name</w:t>
            </w:r>
          </w:p>
          <w:p w14:paraId="492C67CB" w14:textId="77777777" w:rsidR="007F474C" w:rsidRDefault="007F474C" w:rsidP="007F474C">
            <w:pPr>
              <w:jc w:val="center"/>
            </w:pPr>
            <w:r>
              <w:t>Hardcoded Crypto Key</w:t>
            </w:r>
          </w:p>
          <w:p w14:paraId="4796B515" w14:textId="77777777" w:rsidR="007F474C" w:rsidRDefault="007F474C" w:rsidP="007F474C">
            <w:pPr>
              <w:jc w:val="center"/>
            </w:pPr>
            <w:r>
              <w:t>Hardcoded Crypto Salt</w:t>
            </w:r>
          </w:p>
          <w:p w14:paraId="3084A142" w14:textId="7BADB467" w:rsidR="00381847" w:rsidRDefault="007F474C" w:rsidP="007F474C">
            <w:pPr>
              <w:jc w:val="center"/>
            </w:pPr>
            <w:r>
              <w:t>Hardcoded Seed in PRNG</w:t>
            </w:r>
          </w:p>
        </w:tc>
      </w:tr>
      <w:tr w:rsidR="00381847" w14:paraId="3EDB9E1C" w14:textId="77777777" w:rsidTr="00001F14">
        <w:trPr>
          <w:trHeight w:val="460"/>
        </w:trPr>
        <w:tc>
          <w:tcPr>
            <w:tcW w:w="1807" w:type="dxa"/>
            <w:shd w:val="clear" w:color="auto" w:fill="auto"/>
          </w:tcPr>
          <w:p w14:paraId="7134DB5C" w14:textId="54E45695" w:rsidR="007F474C" w:rsidRDefault="00D91CEF" w:rsidP="007F474C">
            <w:pPr>
              <w:jc w:val="center"/>
            </w:pPr>
            <w:hyperlink r:id="rId46" w:history="1">
              <w:r w:rsidR="007F474C">
                <w:rPr>
                  <w:rStyle w:val="Hyperlink"/>
                </w:rPr>
                <w:t>Helix QAC</w:t>
              </w:r>
            </w:hyperlink>
          </w:p>
        </w:tc>
        <w:tc>
          <w:tcPr>
            <w:tcW w:w="1341" w:type="dxa"/>
            <w:shd w:val="clear" w:color="auto" w:fill="auto"/>
          </w:tcPr>
          <w:p w14:paraId="13D0400D" w14:textId="63FF3C70" w:rsidR="00381847" w:rsidRDefault="003432A0">
            <w:pPr>
              <w:jc w:val="center"/>
            </w:pPr>
            <w:r>
              <w:t>2022.3</w:t>
            </w:r>
          </w:p>
        </w:tc>
        <w:tc>
          <w:tcPr>
            <w:tcW w:w="4021" w:type="dxa"/>
            <w:shd w:val="clear" w:color="auto" w:fill="auto"/>
          </w:tcPr>
          <w:p w14:paraId="4000B6D0" w14:textId="77777777" w:rsidR="003432A0" w:rsidRPr="003432A0" w:rsidRDefault="003432A0" w:rsidP="003432A0">
            <w:pPr>
              <w:jc w:val="center"/>
            </w:pPr>
            <w:r w:rsidRPr="003432A0">
              <w:t>C3122</w:t>
            </w:r>
          </w:p>
          <w:p w14:paraId="767216E3" w14:textId="77777777" w:rsidR="003432A0" w:rsidRPr="003432A0" w:rsidRDefault="003432A0" w:rsidP="003432A0">
            <w:pPr>
              <w:jc w:val="center"/>
              <w:rPr>
                <w:u w:val="single"/>
              </w:rPr>
            </w:pPr>
          </w:p>
          <w:p w14:paraId="3735EE4B" w14:textId="11E4EDB1" w:rsidR="00381847" w:rsidRPr="00D91CEF" w:rsidRDefault="003432A0" w:rsidP="003432A0">
            <w:pPr>
              <w:jc w:val="center"/>
            </w:pPr>
            <w:r w:rsidRPr="00D91CEF">
              <w:t>C++3842</w:t>
            </w:r>
          </w:p>
        </w:tc>
        <w:tc>
          <w:tcPr>
            <w:tcW w:w="3611" w:type="dxa"/>
            <w:shd w:val="clear" w:color="auto" w:fill="auto"/>
          </w:tcPr>
          <w:p w14:paraId="2B03763C" w14:textId="569F0A30" w:rsidR="00381847" w:rsidRDefault="003432A0">
            <w:pPr>
              <w:jc w:val="center"/>
            </w:pPr>
            <w:r>
              <w:t>N/A</w:t>
            </w:r>
          </w:p>
        </w:tc>
      </w:tr>
      <w:tr w:rsidR="00381847" w14:paraId="7282C048" w14:textId="77777777" w:rsidTr="00001F14">
        <w:trPr>
          <w:trHeight w:val="460"/>
        </w:trPr>
        <w:tc>
          <w:tcPr>
            <w:tcW w:w="1807" w:type="dxa"/>
            <w:shd w:val="clear" w:color="auto" w:fill="auto"/>
          </w:tcPr>
          <w:p w14:paraId="0A4D6880" w14:textId="7C0FC7F3" w:rsidR="005A3498" w:rsidRDefault="00D91CEF" w:rsidP="005A3498">
            <w:pPr>
              <w:jc w:val="center"/>
            </w:pPr>
            <w:hyperlink r:id="rId47" w:history="1">
              <w:proofErr w:type="spellStart"/>
              <w:r w:rsidR="005A3498">
                <w:rPr>
                  <w:rStyle w:val="Hyperlink"/>
                </w:rPr>
                <w:t>Klocwork</w:t>
              </w:r>
              <w:proofErr w:type="spellEnd"/>
            </w:hyperlink>
          </w:p>
        </w:tc>
        <w:tc>
          <w:tcPr>
            <w:tcW w:w="1341" w:type="dxa"/>
            <w:shd w:val="clear" w:color="auto" w:fill="auto"/>
          </w:tcPr>
          <w:p w14:paraId="56AE9F2F" w14:textId="06A87518" w:rsidR="00381847" w:rsidRDefault="005A3498">
            <w:pPr>
              <w:jc w:val="center"/>
            </w:pPr>
            <w:r>
              <w:t>2022.3</w:t>
            </w:r>
          </w:p>
        </w:tc>
        <w:tc>
          <w:tcPr>
            <w:tcW w:w="4021" w:type="dxa"/>
            <w:shd w:val="clear" w:color="auto" w:fill="auto"/>
          </w:tcPr>
          <w:p w14:paraId="6263BD5B" w14:textId="77777777" w:rsidR="00E97D33" w:rsidRPr="00E97D33" w:rsidRDefault="00E97D33" w:rsidP="00E97D33">
            <w:pPr>
              <w:jc w:val="center"/>
            </w:pPr>
            <w:r w:rsidRPr="00E97D33">
              <w:t>HCC</w:t>
            </w:r>
          </w:p>
          <w:p w14:paraId="276434E3" w14:textId="77777777" w:rsidR="00E97D33" w:rsidRPr="00E97D33" w:rsidRDefault="00E97D33" w:rsidP="00E97D33">
            <w:pPr>
              <w:jc w:val="center"/>
            </w:pPr>
            <w:r w:rsidRPr="00E97D33">
              <w:t>HCC.PWD</w:t>
            </w:r>
          </w:p>
          <w:p w14:paraId="041DC01E" w14:textId="4A4DA05C" w:rsidR="00381847" w:rsidRDefault="00E97D33" w:rsidP="00E97D33">
            <w:pPr>
              <w:jc w:val="center"/>
              <w:rPr>
                <w:u w:val="single"/>
              </w:rPr>
            </w:pPr>
            <w:r w:rsidRPr="00E97D33">
              <w:t>HCC.USER</w:t>
            </w:r>
          </w:p>
        </w:tc>
        <w:tc>
          <w:tcPr>
            <w:tcW w:w="3611" w:type="dxa"/>
            <w:shd w:val="clear" w:color="auto" w:fill="auto"/>
          </w:tcPr>
          <w:p w14:paraId="046003E9" w14:textId="585EDCC9" w:rsidR="00381847" w:rsidRDefault="00E97D33">
            <w:pPr>
              <w:jc w:val="center"/>
            </w:pPr>
            <w:r>
              <w:t>N/A</w:t>
            </w:r>
          </w:p>
        </w:tc>
      </w:tr>
      <w:tr w:rsidR="00381847" w14:paraId="7E43A7F6" w14:textId="77777777" w:rsidTr="00001F14">
        <w:trPr>
          <w:trHeight w:val="460"/>
        </w:trPr>
        <w:tc>
          <w:tcPr>
            <w:tcW w:w="1807" w:type="dxa"/>
            <w:shd w:val="clear" w:color="auto" w:fill="auto"/>
          </w:tcPr>
          <w:p w14:paraId="1D1784AB" w14:textId="542157F3" w:rsidR="00E97D33" w:rsidRDefault="00D91CEF" w:rsidP="00E97D33">
            <w:pPr>
              <w:jc w:val="center"/>
            </w:pPr>
            <w:hyperlink r:id="rId48" w:history="1">
              <w:proofErr w:type="spellStart"/>
              <w:r w:rsidR="00E97D33">
                <w:rPr>
                  <w:rStyle w:val="Hyperlink"/>
                </w:rPr>
                <w:t>Parasoft</w:t>
              </w:r>
              <w:proofErr w:type="spellEnd"/>
              <w:r w:rsidR="00E97D33">
                <w:rPr>
                  <w:rStyle w:val="Hyperlink"/>
                </w:rPr>
                <w:t xml:space="preserve"> C/C++test</w:t>
              </w:r>
            </w:hyperlink>
          </w:p>
        </w:tc>
        <w:tc>
          <w:tcPr>
            <w:tcW w:w="1341" w:type="dxa"/>
            <w:shd w:val="clear" w:color="auto" w:fill="auto"/>
          </w:tcPr>
          <w:p w14:paraId="2A494700" w14:textId="4F06A6D5" w:rsidR="00381847" w:rsidRDefault="00FF1BA3">
            <w:pPr>
              <w:jc w:val="center"/>
            </w:pPr>
            <w:r>
              <w:t>2022.1</w:t>
            </w:r>
          </w:p>
        </w:tc>
        <w:tc>
          <w:tcPr>
            <w:tcW w:w="4021" w:type="dxa"/>
            <w:shd w:val="clear" w:color="auto" w:fill="auto"/>
          </w:tcPr>
          <w:p w14:paraId="58358B4A" w14:textId="411B20B1" w:rsidR="00381847" w:rsidRPr="00FF1BA3" w:rsidRDefault="00FF1BA3">
            <w:pPr>
              <w:jc w:val="center"/>
            </w:pPr>
            <w:r w:rsidRPr="00FF1BA3">
              <w:t>CERT_C-MSC41-a</w:t>
            </w:r>
          </w:p>
        </w:tc>
        <w:tc>
          <w:tcPr>
            <w:tcW w:w="3611" w:type="dxa"/>
            <w:shd w:val="clear" w:color="auto" w:fill="auto"/>
          </w:tcPr>
          <w:p w14:paraId="192D69E1" w14:textId="4282977A" w:rsidR="00381847" w:rsidRDefault="00FF1BA3">
            <w:pPr>
              <w:jc w:val="center"/>
            </w:pPr>
            <w:r>
              <w:t>Do not hard code string literals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A737A6B" w:rsidR="00381847" w:rsidRDefault="00A73B94">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56" w:type="dxa"/>
          </w:tcPr>
          <w:p w14:paraId="331E6999" w14:textId="01B9EE45" w:rsidR="00381847" w:rsidRDefault="00A73B9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C2173DB" w:rsidR="00381847" w:rsidRDefault="00A73B9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40336E0" w:rsidR="00381847" w:rsidRDefault="00D07492">
            <w:r>
              <w:t>STD-002-CPP</w:t>
            </w:r>
          </w:p>
        </w:tc>
        <w:tc>
          <w:tcPr>
            <w:tcW w:w="1434" w:type="dxa"/>
          </w:tcPr>
          <w:p w14:paraId="61027C5A" w14:textId="5D9085A0" w:rsidR="00381847" w:rsidRDefault="00F56E6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A95CB4C" w:rsidR="00381847" w:rsidRDefault="00F56E6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F617EFD" w:rsidR="00381847" w:rsidRDefault="00F56E6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CD2AAE0" w:rsidR="00381847" w:rsidRDefault="00F56E6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7E643A9" w:rsidR="00381847" w:rsidRDefault="00F56E69">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22A34E1" w:rsidR="00381847" w:rsidRDefault="00D07492">
            <w:r>
              <w:t>STD-003-CPP</w:t>
            </w:r>
          </w:p>
        </w:tc>
        <w:tc>
          <w:tcPr>
            <w:tcW w:w="1434" w:type="dxa"/>
          </w:tcPr>
          <w:p w14:paraId="752BE477" w14:textId="614610F3" w:rsidR="00381847" w:rsidRDefault="00F56E6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24CFDC1" w:rsidR="00381847" w:rsidRDefault="00F56E6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4777195" w:rsidR="00381847" w:rsidRDefault="00F56E6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3AE2119" w:rsidR="00381847" w:rsidRDefault="009C383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E8203EB" w:rsidR="00381847" w:rsidRDefault="009C383F">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4B2DD9F" w:rsidR="00381847" w:rsidRDefault="00D07492">
            <w:r>
              <w:t>STD-004-CPP</w:t>
            </w:r>
          </w:p>
        </w:tc>
        <w:tc>
          <w:tcPr>
            <w:tcW w:w="1434" w:type="dxa"/>
          </w:tcPr>
          <w:p w14:paraId="308B96BF" w14:textId="48EE5A90" w:rsidR="00381847" w:rsidRDefault="009C383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42F33D4A" w:rsidR="00381847" w:rsidRDefault="009C383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50283FDA" w:rsidR="00381847" w:rsidRDefault="009C383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67EAD166" w:rsidR="00381847" w:rsidRDefault="00873B1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9C194F2" w:rsidR="00381847" w:rsidRDefault="00873B1E">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E8CDD5E" w:rsidR="00381847" w:rsidRDefault="00D07492">
            <w:r>
              <w:t>STD-005-CPP</w:t>
            </w:r>
          </w:p>
        </w:tc>
        <w:tc>
          <w:tcPr>
            <w:tcW w:w="1434" w:type="dxa"/>
          </w:tcPr>
          <w:p w14:paraId="6864030F" w14:textId="11023C85" w:rsidR="00381847" w:rsidRDefault="005628D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56FEDEA7" w:rsidR="00381847" w:rsidRDefault="005628D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0120E822" w:rsidR="00381847" w:rsidRDefault="005628D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12F283E" w:rsidR="00381847" w:rsidRDefault="005628D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E23EA76" w:rsidR="00381847" w:rsidRDefault="005628D1">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0C4FD3A" w:rsidR="00381847" w:rsidRDefault="00D07492">
            <w:r>
              <w:t>STD-00</w:t>
            </w:r>
            <w:r w:rsidR="00213567">
              <w:t>6</w:t>
            </w:r>
            <w:r>
              <w:t>-CPP</w:t>
            </w:r>
          </w:p>
        </w:tc>
        <w:tc>
          <w:tcPr>
            <w:tcW w:w="1434" w:type="dxa"/>
          </w:tcPr>
          <w:p w14:paraId="2DCA5B40" w14:textId="44609B0A" w:rsidR="00381847" w:rsidRDefault="009A267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B96FBF4" w:rsidR="00381847" w:rsidRDefault="009A267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5DFF922" w:rsidR="00381847" w:rsidRDefault="009A267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6F16E28" w:rsidR="00381847" w:rsidRDefault="00C776D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3634D2B7" w:rsidR="00381847" w:rsidRDefault="00C776D2">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6148B6C" w:rsidR="00381847" w:rsidRDefault="00213567">
            <w:r>
              <w:t>STD-007-CPP</w:t>
            </w:r>
          </w:p>
        </w:tc>
        <w:tc>
          <w:tcPr>
            <w:tcW w:w="1434" w:type="dxa"/>
          </w:tcPr>
          <w:p w14:paraId="7CFBEC18" w14:textId="7F7346D4" w:rsidR="00381847" w:rsidRDefault="00C776D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A48CE2B" w:rsidR="00381847" w:rsidRDefault="00C776D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1D39383" w:rsidR="00381847" w:rsidRDefault="00C776D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11F4F4E0" w:rsidR="00381847" w:rsidRDefault="00C776D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4C466978" w:rsidR="00381847" w:rsidRDefault="007339F6">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38FF236" w:rsidR="00381847" w:rsidRDefault="00213567">
            <w:r>
              <w:t>STD-008-CPP</w:t>
            </w:r>
          </w:p>
        </w:tc>
        <w:tc>
          <w:tcPr>
            <w:tcW w:w="1434" w:type="dxa"/>
          </w:tcPr>
          <w:p w14:paraId="3D0880A0" w14:textId="4E6E1257" w:rsidR="00381847" w:rsidRDefault="007339F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2DC498D" w:rsidR="00381847" w:rsidRDefault="007339F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D473F4E" w:rsidR="00381847" w:rsidRDefault="007339F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72D92A92" w:rsidR="00381847" w:rsidRDefault="007339F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76986223" w:rsidR="00381847" w:rsidRDefault="007339F6">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531493E" w:rsidR="00381847" w:rsidRDefault="00213567">
            <w:r>
              <w:t>STD-009-CPP</w:t>
            </w:r>
          </w:p>
        </w:tc>
        <w:tc>
          <w:tcPr>
            <w:tcW w:w="1434" w:type="dxa"/>
          </w:tcPr>
          <w:p w14:paraId="70CBCE53" w14:textId="5EEF3D10" w:rsidR="00381847" w:rsidRDefault="00EB2AE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1C2DEA5" w:rsidR="00381847" w:rsidRDefault="00EB2AE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F6A0D14" w:rsidR="00381847" w:rsidRDefault="00EB2AE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AFFEFE1" w:rsidR="00381847" w:rsidRDefault="00EB2AE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3EED5193" w:rsidR="00381847" w:rsidRDefault="00EB2AE5">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0253519" w:rsidR="00381847" w:rsidRDefault="00213567">
            <w:r>
              <w:t>STD-010-CPP</w:t>
            </w:r>
          </w:p>
        </w:tc>
        <w:tc>
          <w:tcPr>
            <w:tcW w:w="1434" w:type="dxa"/>
          </w:tcPr>
          <w:p w14:paraId="5C4FF30D" w14:textId="50690922" w:rsidR="00381847" w:rsidRDefault="00EB2AE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8CA44A0" w:rsidR="00381847" w:rsidRDefault="00EB2AE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49BC0D7" w:rsidR="00381847" w:rsidRDefault="00EB2AE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F0178F7" w:rsidR="00381847" w:rsidRDefault="00EB2AE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E421967" w:rsidR="00381847" w:rsidRDefault="00A51CB9">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95D93A1" w:rsidR="00381847" w:rsidRDefault="00AD1F67">
            <w:r w:rsidRPr="00AD1F67">
              <w:t>Sensitive data that is stored in a restful state needs to have encryption applied for defense from any unauthorized access. The process of encryption obscures the plaintext data into ciphertext using an algorithm. The information can only be deciphered with a decryption key. The intention is to have an extra safeguard to protect against a security or data breach by adding to the defense in depth process</w:t>
            </w:r>
            <w:r w:rsidR="00886C16">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56A3CF9" w:rsidR="00381847" w:rsidRDefault="00311255">
            <w:r>
              <w:t xml:space="preserve">Encrypted data that moves across the network is considered data in flight. The encryption plays an important role of concealment of data between the sending party and receiving party. Both parties have their own unique encryption and decryption keys to be able to read the converted ciphertext into plaintext. The best practice for encryption in flight is to use a virtual private network. This encrypts information that is moving through cloud applications and data services from any potential threats out on the internet.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1F2CC6F" w:rsidR="00381847" w:rsidRDefault="00F25B73">
            <w:r>
              <w:t xml:space="preserve">Data that is being accessed by a user or application is data in use. This form of data is the most vulnerable because the data is in a clear text form in the memory for the time of use by user or the application.  Encrypting data end-to-end and only decrypting the information on the client side is a safer way to store sensitive data in use.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10A87AA" w:rsidR="00381847" w:rsidRDefault="00950A04">
            <w:r w:rsidRPr="00755C4E">
              <w:t xml:space="preserve">Authentication offers a means of distinguishing </w:t>
            </w:r>
            <w:r>
              <w:t xml:space="preserve">an individual. A common practice is by </w:t>
            </w:r>
            <w:r w:rsidRPr="00755C4E">
              <w:t xml:space="preserve">having the user submit a username and password </w:t>
            </w:r>
            <w:r>
              <w:t xml:space="preserve">that has been authenticated for validity </w:t>
            </w:r>
            <w:r w:rsidRPr="00755C4E">
              <w:t>before</w:t>
            </w:r>
            <w:r>
              <w:t xml:space="preserve"> gaining</w:t>
            </w:r>
            <w:r w:rsidRPr="00755C4E">
              <w:t xml:space="preserve"> entry to the network. Authentication is established on every single </w:t>
            </w:r>
            <w:r>
              <w:t>user</w:t>
            </w:r>
            <w:r w:rsidRPr="00755C4E">
              <w:t xml:space="preserve"> having </w:t>
            </w:r>
            <w:r>
              <w:t xml:space="preserve">their own set of </w:t>
            </w:r>
            <w:r w:rsidRPr="00755C4E">
              <w:t xml:space="preserve">exclusive login credentials for </w:t>
            </w:r>
            <w:r>
              <w:t>access to the</w:t>
            </w:r>
            <w:r w:rsidRPr="00755C4E">
              <w:t xml:space="preserve"> network</w:t>
            </w:r>
            <w:r>
              <w:t xml:space="preserve">. Authentication is </w:t>
            </w:r>
            <w:r w:rsidR="006864FF">
              <w:t xml:space="preserve">the first </w:t>
            </w:r>
            <w:r>
              <w:t xml:space="preserve">part of the Triple-A framework that provides a level of security to keep unauthorized users off the network.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1F0D2DF" w:rsidR="00381847" w:rsidRDefault="00B40249">
            <w:r>
              <w:t>The main goal of a</w:t>
            </w:r>
            <w:r w:rsidRPr="00237CE9">
              <w:t xml:space="preserve">uthorization </w:t>
            </w:r>
            <w:r>
              <w:t xml:space="preserve">is to </w:t>
            </w:r>
            <w:r w:rsidRPr="00237CE9">
              <w:t>provide</w:t>
            </w:r>
            <w:r>
              <w:t xml:space="preserve"> certain</w:t>
            </w:r>
            <w:r w:rsidRPr="00237CE9">
              <w:t xml:space="preserve"> </w:t>
            </w:r>
            <w:r>
              <w:t xml:space="preserve">level of </w:t>
            </w:r>
            <w:r w:rsidRPr="00237CE9">
              <w:t>access control</w:t>
            </w:r>
            <w:r>
              <w:t xml:space="preserve"> to the user</w:t>
            </w:r>
            <w:r w:rsidRPr="00237CE9">
              <w:t>.</w:t>
            </w:r>
            <w:r>
              <w:t xml:space="preserve"> Each user is granted a certain amount of authorization on what can be performed on the network such as installing applications or access to sensitive directory files. The importance of authorization is that not every user will have full access to the network but enough to fulfill their job requirements. Authorization provides the second level of security within the Triple-A framework.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147BD47" w:rsidR="00381847" w:rsidRDefault="00822ED6">
            <w:r w:rsidRPr="001F1528">
              <w:t xml:space="preserve">Accounting </w:t>
            </w:r>
            <w:r>
              <w:t xml:space="preserve">is the </w:t>
            </w:r>
            <w:r w:rsidRPr="001F1528">
              <w:t xml:space="preserve">collecting </w:t>
            </w:r>
            <w:r>
              <w:t xml:space="preserve">and logging of </w:t>
            </w:r>
            <w:r w:rsidRPr="001F1528">
              <w:t>information</w:t>
            </w:r>
            <w:r>
              <w:t xml:space="preserve"> of a device on a network. The information is then sent back to a server for the purpose of auditing, billing, and reporting. The benefit of accounting is being able to examine the logs of all management sessions used to assess the network. This is useful to produce reports for either troubleshooting and/or inspecting.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91CE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6CB994A" w:rsidR="00381847" w:rsidRDefault="00BF72F5">
            <w:r>
              <w:t>2.0</w:t>
            </w:r>
          </w:p>
        </w:tc>
        <w:tc>
          <w:tcPr>
            <w:tcW w:w="1530" w:type="dxa"/>
          </w:tcPr>
          <w:p w14:paraId="1DC436A6" w14:textId="7332437F" w:rsidR="00381847" w:rsidRDefault="003C29C0">
            <w:pPr>
              <w:cnfStyle w:val="000000000000" w:firstRow="0" w:lastRow="0" w:firstColumn="0" w:lastColumn="0" w:oddVBand="0" w:evenVBand="0" w:oddHBand="0" w:evenHBand="0" w:firstRowFirstColumn="0" w:firstRowLastColumn="0" w:lastRowFirstColumn="0" w:lastRowLastColumn="0"/>
            </w:pPr>
            <w:r>
              <w:t>1</w:t>
            </w:r>
            <w:r w:rsidR="00876248">
              <w:t>1/12</w:t>
            </w:r>
            <w:r w:rsidR="00610054">
              <w:t>/2022</w:t>
            </w:r>
          </w:p>
        </w:tc>
        <w:tc>
          <w:tcPr>
            <w:tcW w:w="3510" w:type="dxa"/>
          </w:tcPr>
          <w:p w14:paraId="0B713D2C" w14:textId="726499F7" w:rsidR="00381847" w:rsidRDefault="00272EB8">
            <w:pPr>
              <w:cnfStyle w:val="000000000000" w:firstRow="0" w:lastRow="0" w:firstColumn="0" w:lastColumn="0" w:oddVBand="0" w:evenVBand="0" w:oddHBand="0" w:evenHBand="0" w:firstRowFirstColumn="0" w:firstRowLastColumn="0" w:lastRowFirstColumn="0" w:lastRowLastColumn="0"/>
            </w:pPr>
            <w:r>
              <w:t>Milestone One</w:t>
            </w:r>
          </w:p>
        </w:tc>
        <w:tc>
          <w:tcPr>
            <w:tcW w:w="1923" w:type="dxa"/>
          </w:tcPr>
          <w:p w14:paraId="124483AC" w14:textId="2EBC155B" w:rsidR="00381847" w:rsidRDefault="00272EB8">
            <w:pPr>
              <w:cnfStyle w:val="000000000000" w:firstRow="0" w:lastRow="0" w:firstColumn="0" w:lastColumn="0" w:oddVBand="0" w:evenVBand="0" w:oddHBand="0" w:evenHBand="0" w:firstRowFirstColumn="0" w:firstRowLastColumn="0" w:lastRowFirstColumn="0" w:lastRowLastColumn="0"/>
            </w:pPr>
            <w:r>
              <w:t>Alex Sandoval</w:t>
            </w:r>
          </w:p>
        </w:tc>
        <w:tc>
          <w:tcPr>
            <w:tcW w:w="2077" w:type="dxa"/>
          </w:tcPr>
          <w:p w14:paraId="697C2A49" w14:textId="2F73CA91" w:rsidR="00381847" w:rsidRDefault="00782F65">
            <w:pPr>
              <w:cnfStyle w:val="000000000000" w:firstRow="0" w:lastRow="0" w:firstColumn="0" w:lastColumn="0" w:oddVBand="0" w:evenVBand="0" w:oddHBand="0" w:evenHBand="0" w:firstRowFirstColumn="0" w:firstRowLastColumn="0" w:lastRowFirstColumn="0" w:lastRowLastColumn="0"/>
            </w:pPr>
            <w:r>
              <w:t>Aaron Demory</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9396D58" w:rsidR="00381847" w:rsidRDefault="00325AE4">
            <w:r>
              <w:t>3.0</w:t>
            </w:r>
          </w:p>
        </w:tc>
        <w:tc>
          <w:tcPr>
            <w:tcW w:w="1530" w:type="dxa"/>
          </w:tcPr>
          <w:p w14:paraId="305DA4F1" w14:textId="3AF8EAAD" w:rsidR="00381847" w:rsidRDefault="00325AE4">
            <w:pPr>
              <w:cnfStyle w:val="000000100000" w:firstRow="0" w:lastRow="0" w:firstColumn="0" w:lastColumn="0" w:oddVBand="0" w:evenVBand="0" w:oddHBand="1" w:evenHBand="0" w:firstRowFirstColumn="0" w:firstRowLastColumn="0" w:lastRowFirstColumn="0" w:lastRowLastColumn="0"/>
            </w:pPr>
            <w:r>
              <w:t>12/01/2022</w:t>
            </w:r>
          </w:p>
        </w:tc>
        <w:tc>
          <w:tcPr>
            <w:tcW w:w="3510" w:type="dxa"/>
          </w:tcPr>
          <w:p w14:paraId="138D7C42" w14:textId="3039818D" w:rsidR="00381847" w:rsidRDefault="00325AE4">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5727C501" w:rsidR="00381847" w:rsidRDefault="00782F65">
            <w:pPr>
              <w:cnfStyle w:val="000000100000" w:firstRow="0" w:lastRow="0" w:firstColumn="0" w:lastColumn="0" w:oddVBand="0" w:evenVBand="0" w:oddHBand="1" w:evenHBand="0" w:firstRowFirstColumn="0" w:firstRowLastColumn="0" w:lastRowFirstColumn="0" w:lastRowLastColumn="0"/>
            </w:pPr>
            <w:r>
              <w:t>Alex Sandoval</w:t>
            </w:r>
          </w:p>
        </w:tc>
        <w:tc>
          <w:tcPr>
            <w:tcW w:w="2077" w:type="dxa"/>
          </w:tcPr>
          <w:p w14:paraId="1FEC447A" w14:textId="5DF755B4" w:rsidR="00381847" w:rsidRDefault="00782F65">
            <w:pPr>
              <w:cnfStyle w:val="000000100000" w:firstRow="0" w:lastRow="0" w:firstColumn="0" w:lastColumn="0" w:oddVBand="0" w:evenVBand="0" w:oddHBand="1" w:evenHBand="0" w:firstRowFirstColumn="0" w:firstRowLastColumn="0" w:lastRowFirstColumn="0" w:lastRowLastColumn="0"/>
            </w:pPr>
            <w:r>
              <w:t>A</w:t>
            </w:r>
            <w:r w:rsidR="00876248">
              <w:t>aron Demory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1"/>
      <w:footerReference w:type="default" r:id="rId5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4B88" w14:textId="77777777" w:rsidR="00121FB8" w:rsidRDefault="00121FB8">
      <w:r>
        <w:separator/>
      </w:r>
    </w:p>
  </w:endnote>
  <w:endnote w:type="continuationSeparator" w:id="0">
    <w:p w14:paraId="2D2F4D01" w14:textId="77777777" w:rsidR="00121FB8" w:rsidRDefault="00121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3A241" w14:textId="77777777" w:rsidR="00121FB8" w:rsidRDefault="00121FB8">
      <w:r>
        <w:separator/>
      </w:r>
    </w:p>
  </w:footnote>
  <w:footnote w:type="continuationSeparator" w:id="0">
    <w:p w14:paraId="74C742C4" w14:textId="77777777" w:rsidR="00121FB8" w:rsidRDefault="00121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3311230">
    <w:abstractNumId w:val="15"/>
  </w:num>
  <w:num w:numId="2" w16cid:durableId="419526424">
    <w:abstractNumId w:val="12"/>
  </w:num>
  <w:num w:numId="3" w16cid:durableId="168646360">
    <w:abstractNumId w:val="16"/>
  </w:num>
  <w:num w:numId="4" w16cid:durableId="1661301438">
    <w:abstractNumId w:val="11"/>
  </w:num>
  <w:num w:numId="5" w16cid:durableId="1231038060">
    <w:abstractNumId w:val="10"/>
  </w:num>
  <w:num w:numId="6" w16cid:durableId="487404530">
    <w:abstractNumId w:val="14"/>
  </w:num>
  <w:num w:numId="7" w16cid:durableId="1247613055">
    <w:abstractNumId w:val="13"/>
  </w:num>
  <w:num w:numId="8" w16cid:durableId="1988899143">
    <w:abstractNumId w:val="9"/>
  </w:num>
  <w:num w:numId="9" w16cid:durableId="157114169">
    <w:abstractNumId w:val="7"/>
  </w:num>
  <w:num w:numId="10" w16cid:durableId="1970433942">
    <w:abstractNumId w:val="6"/>
  </w:num>
  <w:num w:numId="11" w16cid:durableId="1024524518">
    <w:abstractNumId w:val="5"/>
  </w:num>
  <w:num w:numId="12" w16cid:durableId="1937980667">
    <w:abstractNumId w:val="4"/>
  </w:num>
  <w:num w:numId="13" w16cid:durableId="20135399">
    <w:abstractNumId w:val="8"/>
  </w:num>
  <w:num w:numId="14" w16cid:durableId="659845468">
    <w:abstractNumId w:val="3"/>
  </w:num>
  <w:num w:numId="15" w16cid:durableId="655690005">
    <w:abstractNumId w:val="2"/>
  </w:num>
  <w:num w:numId="16" w16cid:durableId="400490765">
    <w:abstractNumId w:val="1"/>
  </w:num>
  <w:num w:numId="17" w16cid:durableId="196060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3B29"/>
    <w:rsid w:val="00041C99"/>
    <w:rsid w:val="00057BBE"/>
    <w:rsid w:val="00060962"/>
    <w:rsid w:val="0008274A"/>
    <w:rsid w:val="00096ABA"/>
    <w:rsid w:val="000A2A71"/>
    <w:rsid w:val="000B25A7"/>
    <w:rsid w:val="000C00BD"/>
    <w:rsid w:val="000C3348"/>
    <w:rsid w:val="000D3ABD"/>
    <w:rsid w:val="000D4359"/>
    <w:rsid w:val="000E3A04"/>
    <w:rsid w:val="000F6A35"/>
    <w:rsid w:val="00102B0D"/>
    <w:rsid w:val="00105066"/>
    <w:rsid w:val="00121FB8"/>
    <w:rsid w:val="00156758"/>
    <w:rsid w:val="001646BD"/>
    <w:rsid w:val="00166897"/>
    <w:rsid w:val="001668AE"/>
    <w:rsid w:val="00171556"/>
    <w:rsid w:val="0018236A"/>
    <w:rsid w:val="00184272"/>
    <w:rsid w:val="00192176"/>
    <w:rsid w:val="001B57D0"/>
    <w:rsid w:val="001C54A9"/>
    <w:rsid w:val="001D4766"/>
    <w:rsid w:val="001D4E40"/>
    <w:rsid w:val="00212FA7"/>
    <w:rsid w:val="00213567"/>
    <w:rsid w:val="002142A1"/>
    <w:rsid w:val="002177FB"/>
    <w:rsid w:val="00221653"/>
    <w:rsid w:val="00235752"/>
    <w:rsid w:val="00242FD6"/>
    <w:rsid w:val="00246383"/>
    <w:rsid w:val="002474B4"/>
    <w:rsid w:val="0026627E"/>
    <w:rsid w:val="00272EB8"/>
    <w:rsid w:val="00282CF0"/>
    <w:rsid w:val="00287142"/>
    <w:rsid w:val="00290998"/>
    <w:rsid w:val="00291518"/>
    <w:rsid w:val="00296B87"/>
    <w:rsid w:val="002A0527"/>
    <w:rsid w:val="002A1F70"/>
    <w:rsid w:val="002B23D7"/>
    <w:rsid w:val="002B3369"/>
    <w:rsid w:val="002C00B4"/>
    <w:rsid w:val="002C6D41"/>
    <w:rsid w:val="002F0E45"/>
    <w:rsid w:val="002F50A8"/>
    <w:rsid w:val="002F54A0"/>
    <w:rsid w:val="00311255"/>
    <w:rsid w:val="00314B26"/>
    <w:rsid w:val="00325AE4"/>
    <w:rsid w:val="00332392"/>
    <w:rsid w:val="00340CE3"/>
    <w:rsid w:val="003430B4"/>
    <w:rsid w:val="003432A0"/>
    <w:rsid w:val="003608CF"/>
    <w:rsid w:val="0037363E"/>
    <w:rsid w:val="00381847"/>
    <w:rsid w:val="0038255F"/>
    <w:rsid w:val="003907F9"/>
    <w:rsid w:val="0039199D"/>
    <w:rsid w:val="003934C8"/>
    <w:rsid w:val="003A36E0"/>
    <w:rsid w:val="003B0A5C"/>
    <w:rsid w:val="003B297D"/>
    <w:rsid w:val="003C2366"/>
    <w:rsid w:val="003C29C0"/>
    <w:rsid w:val="003D6F4A"/>
    <w:rsid w:val="003D7112"/>
    <w:rsid w:val="003E19EB"/>
    <w:rsid w:val="00400662"/>
    <w:rsid w:val="00405329"/>
    <w:rsid w:val="00412EFA"/>
    <w:rsid w:val="00435552"/>
    <w:rsid w:val="00470671"/>
    <w:rsid w:val="004732DA"/>
    <w:rsid w:val="004811E5"/>
    <w:rsid w:val="00481E5E"/>
    <w:rsid w:val="004869F6"/>
    <w:rsid w:val="00491041"/>
    <w:rsid w:val="004A0707"/>
    <w:rsid w:val="004A1375"/>
    <w:rsid w:val="004A57F3"/>
    <w:rsid w:val="004C78A3"/>
    <w:rsid w:val="004D3122"/>
    <w:rsid w:val="004E12CE"/>
    <w:rsid w:val="00507076"/>
    <w:rsid w:val="005509F3"/>
    <w:rsid w:val="00554030"/>
    <w:rsid w:val="005628D1"/>
    <w:rsid w:val="005838FA"/>
    <w:rsid w:val="005861A0"/>
    <w:rsid w:val="0059536C"/>
    <w:rsid w:val="005A3498"/>
    <w:rsid w:val="005A3503"/>
    <w:rsid w:val="005B48BC"/>
    <w:rsid w:val="005B7417"/>
    <w:rsid w:val="005C0C1A"/>
    <w:rsid w:val="005E04AE"/>
    <w:rsid w:val="005F0458"/>
    <w:rsid w:val="005F671F"/>
    <w:rsid w:val="00610054"/>
    <w:rsid w:val="0063381B"/>
    <w:rsid w:val="0068290D"/>
    <w:rsid w:val="006864FF"/>
    <w:rsid w:val="00693D87"/>
    <w:rsid w:val="00694A9E"/>
    <w:rsid w:val="006C76DD"/>
    <w:rsid w:val="006D180B"/>
    <w:rsid w:val="006D34D6"/>
    <w:rsid w:val="006D3556"/>
    <w:rsid w:val="006D38A7"/>
    <w:rsid w:val="007339F6"/>
    <w:rsid w:val="00741982"/>
    <w:rsid w:val="00751CE2"/>
    <w:rsid w:val="00761479"/>
    <w:rsid w:val="00782F65"/>
    <w:rsid w:val="007A32B4"/>
    <w:rsid w:val="007B5901"/>
    <w:rsid w:val="007E0D74"/>
    <w:rsid w:val="007E12BB"/>
    <w:rsid w:val="007E1DB4"/>
    <w:rsid w:val="007F474C"/>
    <w:rsid w:val="007F6A2E"/>
    <w:rsid w:val="008039AB"/>
    <w:rsid w:val="00822ED6"/>
    <w:rsid w:val="008447C9"/>
    <w:rsid w:val="00857F52"/>
    <w:rsid w:val="00866688"/>
    <w:rsid w:val="008728FE"/>
    <w:rsid w:val="00873B1E"/>
    <w:rsid w:val="00876248"/>
    <w:rsid w:val="00884C96"/>
    <w:rsid w:val="00886C16"/>
    <w:rsid w:val="00895AA1"/>
    <w:rsid w:val="008A633D"/>
    <w:rsid w:val="008B64F4"/>
    <w:rsid w:val="008B73E7"/>
    <w:rsid w:val="008C153E"/>
    <w:rsid w:val="008C3FC6"/>
    <w:rsid w:val="008D5A8D"/>
    <w:rsid w:val="00900F82"/>
    <w:rsid w:val="00927367"/>
    <w:rsid w:val="00935D6A"/>
    <w:rsid w:val="009455C2"/>
    <w:rsid w:val="00950A04"/>
    <w:rsid w:val="00952BD8"/>
    <w:rsid w:val="009667D2"/>
    <w:rsid w:val="009818A9"/>
    <w:rsid w:val="009A2673"/>
    <w:rsid w:val="009B571B"/>
    <w:rsid w:val="009B7066"/>
    <w:rsid w:val="009B710E"/>
    <w:rsid w:val="009C383F"/>
    <w:rsid w:val="009E1A7A"/>
    <w:rsid w:val="009E2E0F"/>
    <w:rsid w:val="009F1B64"/>
    <w:rsid w:val="009F349F"/>
    <w:rsid w:val="009F4437"/>
    <w:rsid w:val="009F7011"/>
    <w:rsid w:val="00A04F5E"/>
    <w:rsid w:val="00A12112"/>
    <w:rsid w:val="00A12FD3"/>
    <w:rsid w:val="00A13795"/>
    <w:rsid w:val="00A21936"/>
    <w:rsid w:val="00A47236"/>
    <w:rsid w:val="00A51CB9"/>
    <w:rsid w:val="00A6253D"/>
    <w:rsid w:val="00A64600"/>
    <w:rsid w:val="00A65F35"/>
    <w:rsid w:val="00A73B94"/>
    <w:rsid w:val="00A73EB3"/>
    <w:rsid w:val="00A86171"/>
    <w:rsid w:val="00A90A10"/>
    <w:rsid w:val="00AA44AF"/>
    <w:rsid w:val="00AB7904"/>
    <w:rsid w:val="00AD1F67"/>
    <w:rsid w:val="00AD4BA6"/>
    <w:rsid w:val="00AE0F7F"/>
    <w:rsid w:val="00AE4B3B"/>
    <w:rsid w:val="00AE5F29"/>
    <w:rsid w:val="00AF6DDC"/>
    <w:rsid w:val="00B17139"/>
    <w:rsid w:val="00B21AEC"/>
    <w:rsid w:val="00B40249"/>
    <w:rsid w:val="00B475A1"/>
    <w:rsid w:val="00B50DC7"/>
    <w:rsid w:val="00B7640C"/>
    <w:rsid w:val="00B83810"/>
    <w:rsid w:val="00B83D35"/>
    <w:rsid w:val="00B92A44"/>
    <w:rsid w:val="00B97EDA"/>
    <w:rsid w:val="00BA75DD"/>
    <w:rsid w:val="00BB3E11"/>
    <w:rsid w:val="00BC2B54"/>
    <w:rsid w:val="00BC4D40"/>
    <w:rsid w:val="00BE37EE"/>
    <w:rsid w:val="00BE6F66"/>
    <w:rsid w:val="00BF2243"/>
    <w:rsid w:val="00BF2BD0"/>
    <w:rsid w:val="00BF72F5"/>
    <w:rsid w:val="00C02493"/>
    <w:rsid w:val="00C21A46"/>
    <w:rsid w:val="00C356E9"/>
    <w:rsid w:val="00C50531"/>
    <w:rsid w:val="00C663AC"/>
    <w:rsid w:val="00C721B2"/>
    <w:rsid w:val="00C73007"/>
    <w:rsid w:val="00C73ADC"/>
    <w:rsid w:val="00C74A11"/>
    <w:rsid w:val="00C776D2"/>
    <w:rsid w:val="00C80001"/>
    <w:rsid w:val="00C94458"/>
    <w:rsid w:val="00C96B86"/>
    <w:rsid w:val="00CA302B"/>
    <w:rsid w:val="00CB0987"/>
    <w:rsid w:val="00CB2327"/>
    <w:rsid w:val="00CB2F6E"/>
    <w:rsid w:val="00CC20FD"/>
    <w:rsid w:val="00CF769E"/>
    <w:rsid w:val="00CF7B64"/>
    <w:rsid w:val="00D058B6"/>
    <w:rsid w:val="00D07492"/>
    <w:rsid w:val="00D1282A"/>
    <w:rsid w:val="00D17D38"/>
    <w:rsid w:val="00D211BA"/>
    <w:rsid w:val="00D21757"/>
    <w:rsid w:val="00D23F9E"/>
    <w:rsid w:val="00D30268"/>
    <w:rsid w:val="00D363B5"/>
    <w:rsid w:val="00D461CF"/>
    <w:rsid w:val="00D62EE4"/>
    <w:rsid w:val="00D6755B"/>
    <w:rsid w:val="00D76B57"/>
    <w:rsid w:val="00D775F0"/>
    <w:rsid w:val="00D82E4B"/>
    <w:rsid w:val="00D83CBB"/>
    <w:rsid w:val="00D85BCE"/>
    <w:rsid w:val="00D90A36"/>
    <w:rsid w:val="00D91CEF"/>
    <w:rsid w:val="00D97FD5"/>
    <w:rsid w:val="00DA6ACB"/>
    <w:rsid w:val="00DB3DE0"/>
    <w:rsid w:val="00DB7A99"/>
    <w:rsid w:val="00DC2C8B"/>
    <w:rsid w:val="00E14A40"/>
    <w:rsid w:val="00E1655A"/>
    <w:rsid w:val="00E170F5"/>
    <w:rsid w:val="00E2060D"/>
    <w:rsid w:val="00E25D2E"/>
    <w:rsid w:val="00E2620B"/>
    <w:rsid w:val="00E3148C"/>
    <w:rsid w:val="00E31CA4"/>
    <w:rsid w:val="00E41C6E"/>
    <w:rsid w:val="00E43835"/>
    <w:rsid w:val="00E54E9E"/>
    <w:rsid w:val="00E56C61"/>
    <w:rsid w:val="00E57390"/>
    <w:rsid w:val="00E61022"/>
    <w:rsid w:val="00E6124E"/>
    <w:rsid w:val="00E66644"/>
    <w:rsid w:val="00E70D14"/>
    <w:rsid w:val="00E73D65"/>
    <w:rsid w:val="00E769D9"/>
    <w:rsid w:val="00E910C0"/>
    <w:rsid w:val="00E97D33"/>
    <w:rsid w:val="00EB2AE5"/>
    <w:rsid w:val="00EE0D4F"/>
    <w:rsid w:val="00EE0ED7"/>
    <w:rsid w:val="00EE3224"/>
    <w:rsid w:val="00EE73E5"/>
    <w:rsid w:val="00EF14DE"/>
    <w:rsid w:val="00EF20CC"/>
    <w:rsid w:val="00F066ED"/>
    <w:rsid w:val="00F07600"/>
    <w:rsid w:val="00F16FF9"/>
    <w:rsid w:val="00F17E78"/>
    <w:rsid w:val="00F222A8"/>
    <w:rsid w:val="00F25B73"/>
    <w:rsid w:val="00F310F3"/>
    <w:rsid w:val="00F32292"/>
    <w:rsid w:val="00F406DC"/>
    <w:rsid w:val="00F51FA8"/>
    <w:rsid w:val="00F56E69"/>
    <w:rsid w:val="00F62329"/>
    <w:rsid w:val="00F672A7"/>
    <w:rsid w:val="00F71822"/>
    <w:rsid w:val="00F72634"/>
    <w:rsid w:val="00F853D2"/>
    <w:rsid w:val="00FA5289"/>
    <w:rsid w:val="00FC28DE"/>
    <w:rsid w:val="00FC6929"/>
    <w:rsid w:val="00FD353C"/>
    <w:rsid w:val="00FD4543"/>
    <w:rsid w:val="00FE535D"/>
    <w:rsid w:val="00FF1BA3"/>
    <w:rsid w:val="00FF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AF6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6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CodeSonar" TargetMode="External"/><Relationship Id="rId26" Type="http://schemas.openxmlformats.org/officeDocument/2006/relationships/hyperlink" Target="https://wiki.sei.cmu.edu/confluence/display/c/Axivion+Bauhaus+Suite" TargetMode="External"/><Relationship Id="rId39" Type="http://schemas.openxmlformats.org/officeDocument/2006/relationships/hyperlink" Target="https://wiki.sei.cmu.edu/confluence/display/cplusplus/Helix+QAC"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plusplus/Helix+QAC" TargetMode="External"/><Relationship Id="rId42" Type="http://schemas.openxmlformats.org/officeDocument/2006/relationships/hyperlink" Target="https://wiki.sei.cmu.edu/confluence/display/cplusplus/Axivion+Bauhaus+Suite" TargetMode="External"/><Relationship Id="rId47" Type="http://schemas.openxmlformats.org/officeDocument/2006/relationships/hyperlink" Target="https://wiki.sei.cmu.edu/confluence/display/c/Klocwork" TargetMode="External"/><Relationship Id="rId50"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Helix+QAC"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display/cplusplus/Klocwork" TargetMode="External"/><Relationship Id="rId32" Type="http://schemas.openxmlformats.org/officeDocument/2006/relationships/hyperlink" Target="https://wiki.sei.cmu.edu/confluence/display/c/Rose"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CodeSonar"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Rose" TargetMode="External"/><Relationship Id="rId31" Type="http://schemas.openxmlformats.org/officeDocument/2006/relationships/hyperlink" Target="https://wiki.sei.cmu.edu/confluence/display/c/CodeSonar" TargetMode="External"/><Relationship Id="rId44" Type="http://schemas.openxmlformats.org/officeDocument/2006/relationships/hyperlink" Target="https://wiki.sei.cmu.edu/confluence/display/c/CodeSonar"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CodeSonar"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Clang" TargetMode="External"/><Relationship Id="rId35" Type="http://schemas.openxmlformats.org/officeDocument/2006/relationships/hyperlink" Target="https://wiki.sei.cmu.edu/confluence/display/cplusplus/LDRA" TargetMode="External"/><Relationship Id="rId43" Type="http://schemas.openxmlformats.org/officeDocument/2006/relationships/hyperlink" Target="https://wiki.sei.cmu.edu/confluence/display/cplusplus/Clang" TargetMode="External"/><Relationship Id="rId48" Type="http://schemas.openxmlformats.org/officeDocument/2006/relationships/hyperlink" Target="https://wiki.sei.cmu.edu/confluence/display/c/Parasoft"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plusplus/CodeSonar" TargetMode="External"/><Relationship Id="rId38" Type="http://schemas.openxmlformats.org/officeDocument/2006/relationships/hyperlink" Target="https://wiki.sei.cmu.edu/confluence/display/cplusplus/CodeSonar" TargetMode="External"/><Relationship Id="rId46" Type="http://schemas.openxmlformats.org/officeDocument/2006/relationships/hyperlink" Target="https://wiki.sei.cmu.edu/confluence/display/c/Helix+QAC" TargetMode="External"/><Relationship Id="rId20" Type="http://schemas.openxmlformats.org/officeDocument/2006/relationships/hyperlink" Target="https://wiki.sei.cmu.edu/confluence/display/c/Coverity"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verity"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c/Rose" TargetMode="External"/><Relationship Id="rId36" Type="http://schemas.openxmlformats.org/officeDocument/2006/relationships/hyperlink" Target="https://wiki.sei.cmu.edu/confluence/display/cplusplus/Parasoft" TargetMode="External"/><Relationship Id="rId4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30</Pages>
  <Words>5772</Words>
  <Characters>32901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Alex Sandoval</cp:lastModifiedBy>
  <cp:revision>587</cp:revision>
  <dcterms:created xsi:type="dcterms:W3CDTF">2022-11-09T15:24:00Z</dcterms:created>
  <dcterms:modified xsi:type="dcterms:W3CDTF">2022-12-01T14:03:00Z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SIP_Label_f5e2148a-6c95-4a18-8704-09994b17bd01_Enabled">
    <vt:lpwstr>true</vt:lpwstr>
  </property>
  <property fmtid="{D5CDD505-2E9C-101B-9397-08002B2CF9AE}" pid="4" name="MSIP_Label_f5e2148a-6c95-4a18-8704-09994b17bd01_SetDate">
    <vt:lpwstr>2022-11-09T14:18:09Z</vt:lpwstr>
  </property>
  <property fmtid="{D5CDD505-2E9C-101B-9397-08002B2CF9AE}" pid="5" name="MSIP_Label_f5e2148a-6c95-4a18-8704-09994b17bd01_Method">
    <vt:lpwstr>Standard</vt:lpwstr>
  </property>
  <property fmtid="{D5CDD505-2E9C-101B-9397-08002B2CF9AE}" pid="6" name="MSIP_Label_f5e2148a-6c95-4a18-8704-09994b17bd01_Name">
    <vt:lpwstr>Public</vt:lpwstr>
  </property>
  <property fmtid="{D5CDD505-2E9C-101B-9397-08002B2CF9AE}" pid="7" name="MSIP_Label_f5e2148a-6c95-4a18-8704-09994b17bd01_SiteId">
    <vt:lpwstr>6c031f94-c402-433a-92d2-2d3ce8516da3</vt:lpwstr>
  </property>
  <property fmtid="{D5CDD505-2E9C-101B-9397-08002B2CF9AE}" pid="8" name="MSIP_Label_f5e2148a-6c95-4a18-8704-09994b17bd01_ActionId">
    <vt:lpwstr>98b48b9a-94c9-40fc-b567-a198ea2b1e87</vt:lpwstr>
  </property>
  <property fmtid="{D5CDD505-2E9C-101B-9397-08002B2CF9AE}" pid="9" name="MSIP_Label_f5e2148a-6c95-4a18-8704-09994b17bd01_ContentBits">
    <vt:lpwstr>0</vt:lpwstr>
  </property>
</Properties>
</file>