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468" w:rsidRPr="00267AAA" w:rsidRDefault="00E47D28" w:rsidP="00E47D28">
      <w:pPr>
        <w:jc w:val="center"/>
        <w:rPr>
          <w:rFonts w:ascii="Times New Roman" w:hAnsi="Times New Roman" w:cs="Times New Roman"/>
        </w:rPr>
      </w:pPr>
      <w:r w:rsidRPr="00267AAA">
        <w:rPr>
          <w:rFonts w:ascii="Times New Roman" w:hAnsi="Times New Roman" w:cs="Times New Roman"/>
        </w:rPr>
        <w:drawing>
          <wp:inline distT="0" distB="0" distL="0" distR="0" wp14:anchorId="74659552" wp14:editId="31726A49">
            <wp:extent cx="2907959" cy="2762250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7356" cy="277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468" w:rsidRPr="00267AAA" w:rsidRDefault="00A05468" w:rsidP="00A05468">
      <w:pPr>
        <w:rPr>
          <w:rFonts w:ascii="Times New Roman" w:hAnsi="Times New Roman" w:cs="Times New Roman"/>
        </w:rPr>
      </w:pPr>
    </w:p>
    <w:p w:rsidR="00A05468" w:rsidRPr="00267AAA" w:rsidRDefault="00A05468" w:rsidP="00A05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7"/>
          <w:szCs w:val="27"/>
          <w:lang w:val="es-PY" w:eastAsia="es-PY"/>
        </w:rPr>
        <w:t>Pantalla de Inicio de Sesión</w:t>
      </w:r>
    </w:p>
    <w:p w:rsidR="00A05468" w:rsidRPr="00267AAA" w:rsidRDefault="00A05468" w:rsidP="00E47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Campos de Ingreso</w:t>
      </w:r>
    </w:p>
    <w:p w:rsidR="00A05468" w:rsidRPr="00267AAA" w:rsidRDefault="00A05468" w:rsidP="00A05468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Usuario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: Aquí debes ingresar tu nombre de usuario. Si es la primera vez que accedes, asegúrate de tenerlo registrado.</w:t>
      </w:r>
    </w:p>
    <w:p w:rsidR="00A05468" w:rsidRPr="00267AAA" w:rsidRDefault="00A05468" w:rsidP="00A05468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Contraseña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: Introduce la contraseña asociada a tu cuenta.</w:t>
      </w:r>
    </w:p>
    <w:p w:rsidR="00A05468" w:rsidRPr="00267AAA" w:rsidRDefault="00A05468" w:rsidP="00A05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Botón "Iniciar Sesión"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br/>
        <w:t>Una vez que hayas ingresado tu usuario y contraseña, presiona el botón azul "Iniciar Sesión" para acceder al sistema.</w:t>
      </w:r>
    </w:p>
    <w:p w:rsidR="00A05468" w:rsidRPr="00267AAA" w:rsidRDefault="00A05468" w:rsidP="00A05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Enlace para Recuperar Contraseña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br/>
        <w:t>Si olvidaste tu contraseña, puedes hacer clic en el enlace "Recuperar Contraseña" debajo de los campos de inicio de sesión. Este enlace te llevará a una página donde podrás restablecer tu contraseña.</w:t>
      </w:r>
    </w:p>
    <w:p w:rsidR="00A05468" w:rsidRPr="00267AAA" w:rsidRDefault="00A05468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br w:type="page"/>
      </w:r>
    </w:p>
    <w:p w:rsidR="00A05468" w:rsidRPr="00267AAA" w:rsidRDefault="00A05468" w:rsidP="00A05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noProof/>
          <w:sz w:val="24"/>
          <w:szCs w:val="24"/>
          <w:lang w:val="es-PY" w:eastAsia="es-PY"/>
        </w:rPr>
        <w:lastRenderedPageBreak/>
        <w:drawing>
          <wp:inline distT="0" distB="0" distL="0" distR="0" wp14:anchorId="418BD6EF" wp14:editId="2AC65890">
            <wp:extent cx="5943600" cy="31730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468" w:rsidRPr="00267AAA" w:rsidRDefault="00A05468" w:rsidP="00A05468">
      <w:pPr>
        <w:pStyle w:val="Ttulo3"/>
      </w:pPr>
      <w:r w:rsidRPr="00267AAA">
        <w:t>Pantalla de Verificación en 2 Pasos</w:t>
      </w:r>
    </w:p>
    <w:p w:rsidR="00A05468" w:rsidRPr="00267AAA" w:rsidRDefault="00A05468" w:rsidP="00A05468">
      <w:pPr>
        <w:pStyle w:val="NormalWeb"/>
        <w:numPr>
          <w:ilvl w:val="0"/>
          <w:numId w:val="3"/>
        </w:numPr>
      </w:pPr>
      <w:r w:rsidRPr="00267AAA">
        <w:rPr>
          <w:rStyle w:val="Textoennegrita"/>
        </w:rPr>
        <w:t>Código de Verificación</w:t>
      </w:r>
      <w:r w:rsidRPr="00267AAA">
        <w:br/>
        <w:t>Después de iniciar sesión, se te pedirá ingresar un código de 6 dígitos que se enviará a tu correo electrónico registrado. Es importante verificar que recibiste el código antes de continuar.</w:t>
      </w:r>
    </w:p>
    <w:p w:rsidR="00A05468" w:rsidRPr="00267AAA" w:rsidRDefault="00A05468" w:rsidP="00A05468">
      <w:pPr>
        <w:pStyle w:val="NormalWeb"/>
        <w:numPr>
          <w:ilvl w:val="0"/>
          <w:numId w:val="3"/>
        </w:numPr>
      </w:pPr>
      <w:r w:rsidRPr="00267AAA">
        <w:rPr>
          <w:rStyle w:val="Textoennegrita"/>
        </w:rPr>
        <w:t>Campo de Código</w:t>
      </w:r>
      <w:r w:rsidRPr="00267AAA">
        <w:br/>
        <w:t>Introduce el código de 6 dígitos en los campos correspondientes. A medida que ingresas el código, los campos se completarán automáticamente. Si el código es correcto, podrás continuar al siguiente paso.</w:t>
      </w:r>
    </w:p>
    <w:p w:rsidR="00A05468" w:rsidRPr="00267AAA" w:rsidRDefault="00A05468" w:rsidP="00A05468">
      <w:pPr>
        <w:pStyle w:val="NormalWeb"/>
        <w:numPr>
          <w:ilvl w:val="0"/>
          <w:numId w:val="3"/>
        </w:numPr>
      </w:pPr>
      <w:r w:rsidRPr="00267AAA">
        <w:rPr>
          <w:rStyle w:val="Textoennegrita"/>
        </w:rPr>
        <w:t>Opción de Recordar el Dispositivo</w:t>
      </w:r>
      <w:r w:rsidRPr="00267AAA">
        <w:br/>
        <w:t xml:space="preserve">Si deseas no tener que ingresar el código de verificación cada vez que inicies sesión desde este dispositivo, puedes seleccionar la casilla </w:t>
      </w:r>
      <w:r w:rsidRPr="00267AAA">
        <w:rPr>
          <w:rStyle w:val="Textoennegrita"/>
        </w:rPr>
        <w:t>"Recordar este dispositivo por 30 días"</w:t>
      </w:r>
      <w:r w:rsidRPr="00267AAA">
        <w:t>.</w:t>
      </w:r>
    </w:p>
    <w:p w:rsidR="00A05468" w:rsidRPr="00267AAA" w:rsidRDefault="00A05468" w:rsidP="00A05468">
      <w:pPr>
        <w:pStyle w:val="NormalWeb"/>
        <w:numPr>
          <w:ilvl w:val="0"/>
          <w:numId w:val="3"/>
        </w:numPr>
      </w:pPr>
      <w:r w:rsidRPr="00267AAA">
        <w:rPr>
          <w:rStyle w:val="Textoennegrita"/>
        </w:rPr>
        <w:t>Botón "Verificar"</w:t>
      </w:r>
      <w:r w:rsidRPr="00267AAA">
        <w:br/>
        <w:t xml:space="preserve">Después de ingresar el código, presiona el botón azul </w:t>
      </w:r>
      <w:r w:rsidRPr="00267AAA">
        <w:rPr>
          <w:rStyle w:val="Textoennegrita"/>
        </w:rPr>
        <w:t>"Verificar"</w:t>
      </w:r>
      <w:r w:rsidRPr="00267AAA">
        <w:t xml:space="preserve"> para completar el proceso de verificación y acceder a tu cuenta.</w:t>
      </w:r>
    </w:p>
    <w:p w:rsidR="00A05468" w:rsidRPr="00267AAA" w:rsidRDefault="00A05468" w:rsidP="00A05468">
      <w:pPr>
        <w:pStyle w:val="NormalWeb"/>
        <w:numPr>
          <w:ilvl w:val="0"/>
          <w:numId w:val="3"/>
        </w:numPr>
      </w:pPr>
      <w:r w:rsidRPr="00267AAA">
        <w:rPr>
          <w:rStyle w:val="Textoennegrita"/>
        </w:rPr>
        <w:t>Reenviar Código</w:t>
      </w:r>
      <w:r w:rsidRPr="00267AAA">
        <w:br/>
        <w:t xml:space="preserve">Si no recibiste el código o si ha expirado, puedes hacer clic en el enlace </w:t>
      </w:r>
      <w:r w:rsidRPr="00267AAA">
        <w:rPr>
          <w:rStyle w:val="Textoennegrita"/>
        </w:rPr>
        <w:t>"Reenviar código"</w:t>
      </w:r>
      <w:r w:rsidRPr="00267AAA">
        <w:t xml:space="preserve"> para solicitar que te envíen uno nuevo a tu correo electrónico.</w:t>
      </w:r>
    </w:p>
    <w:p w:rsidR="00A05468" w:rsidRPr="00267AAA" w:rsidRDefault="00A05468">
      <w:pPr>
        <w:rPr>
          <w:rFonts w:ascii="Times New Roman" w:hAnsi="Times New Roman" w:cs="Times New Roman"/>
        </w:rPr>
      </w:pPr>
      <w:r w:rsidRPr="00267AAA">
        <w:rPr>
          <w:rFonts w:ascii="Times New Roman" w:hAnsi="Times New Roman" w:cs="Times New Roman"/>
        </w:rPr>
        <w:br w:type="page"/>
      </w:r>
    </w:p>
    <w:p w:rsidR="00A05468" w:rsidRPr="00267AAA" w:rsidRDefault="00E47D28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noProof/>
          <w:sz w:val="24"/>
          <w:szCs w:val="24"/>
          <w:lang w:val="es-PY" w:eastAsia="es-PY"/>
        </w:rPr>
        <w:lastRenderedPageBreak/>
        <w:drawing>
          <wp:inline distT="0" distB="0" distL="0" distR="0" wp14:anchorId="4656A144" wp14:editId="0A40D1AB">
            <wp:extent cx="5943600" cy="2677160"/>
            <wp:effectExtent l="0" t="0" r="0" b="889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468" w:rsidRPr="00267AAA" w:rsidRDefault="00A05468" w:rsidP="00A05468">
      <w:pPr>
        <w:pStyle w:val="Ttulo2"/>
        <w:rPr>
          <w:rFonts w:ascii="Times New Roman" w:hAnsi="Times New Roman" w:cs="Times New Roman"/>
          <w:color w:val="auto"/>
        </w:rPr>
      </w:pPr>
      <w:r w:rsidRPr="00267AAA">
        <w:rPr>
          <w:rStyle w:val="Textoennegrita"/>
          <w:rFonts w:ascii="Times New Roman" w:hAnsi="Times New Roman" w:cs="Times New Roman"/>
          <w:bCs w:val="0"/>
          <w:color w:val="auto"/>
        </w:rPr>
        <w:t>Pantalla Principal del Sistema</w:t>
      </w:r>
    </w:p>
    <w:p w:rsidR="00A05468" w:rsidRPr="00267AAA" w:rsidRDefault="00A05468" w:rsidP="00A05468">
      <w:pPr>
        <w:pStyle w:val="NormalWeb"/>
        <w:numPr>
          <w:ilvl w:val="0"/>
          <w:numId w:val="4"/>
        </w:numPr>
      </w:pPr>
      <w:r w:rsidRPr="00267AAA">
        <w:rPr>
          <w:rStyle w:val="Textoennegrita"/>
        </w:rPr>
        <w:t>Acceso al Sistema</w:t>
      </w:r>
      <w:r w:rsidRPr="00267AAA">
        <w:br/>
        <w:t xml:space="preserve">Una vez que el usuario ingresa correctamente sus credenciales en la pantalla de inicio de sesión, el sistema redirige automáticamente a la </w:t>
      </w:r>
      <w:r w:rsidRPr="00267AAA">
        <w:rPr>
          <w:rStyle w:val="Textoennegrita"/>
          <w:b w:val="0"/>
        </w:rPr>
        <w:t>pantalla principal</w:t>
      </w:r>
      <w:r w:rsidRPr="00267AAA">
        <w:t xml:space="preserve"> o </w:t>
      </w:r>
      <w:r w:rsidRPr="00267AAA">
        <w:rPr>
          <w:rStyle w:val="Textoennegrita"/>
          <w:b w:val="0"/>
        </w:rPr>
        <w:t>Tablero</w:t>
      </w:r>
      <w:r w:rsidRPr="00267AAA">
        <w:rPr>
          <w:b/>
        </w:rPr>
        <w:t>.</w:t>
      </w:r>
    </w:p>
    <w:p w:rsidR="00A05468" w:rsidRPr="00267AAA" w:rsidRDefault="00A05468" w:rsidP="00A05468">
      <w:pPr>
        <w:pStyle w:val="NormalWeb"/>
        <w:numPr>
          <w:ilvl w:val="0"/>
          <w:numId w:val="4"/>
        </w:numPr>
      </w:pPr>
      <w:r w:rsidRPr="00267AAA">
        <w:rPr>
          <w:rStyle w:val="Textoennegrita"/>
        </w:rPr>
        <w:t>Panel Lateral (Menú Principal)</w:t>
      </w:r>
      <w:r w:rsidRPr="00267AAA">
        <w:br/>
        <w:t xml:space="preserve">En el lado izquierdo se encuentra el </w:t>
      </w:r>
      <w:r w:rsidRPr="00267AAA">
        <w:rPr>
          <w:rStyle w:val="Textoennegrita"/>
          <w:b w:val="0"/>
        </w:rPr>
        <w:t>menú principal de navegación</w:t>
      </w:r>
      <w:r w:rsidRPr="00267AAA">
        <w:t>, compuesto por los módulos principales del sistema:</w:t>
      </w:r>
    </w:p>
    <w:p w:rsidR="00A05468" w:rsidRPr="00267AAA" w:rsidRDefault="00A05468" w:rsidP="00D40032">
      <w:pPr>
        <w:pStyle w:val="NormalWeb"/>
        <w:numPr>
          <w:ilvl w:val="0"/>
          <w:numId w:val="5"/>
        </w:numPr>
      </w:pPr>
      <w:r w:rsidRPr="00267AAA">
        <w:rPr>
          <w:rStyle w:val="Textoennegrita"/>
        </w:rPr>
        <w:t>Tablero</w:t>
      </w:r>
      <w:r w:rsidRPr="00267AAA">
        <w:t>: muestra un resumen o indicadores generales del sistema.</w:t>
      </w:r>
    </w:p>
    <w:p w:rsidR="00A05468" w:rsidRPr="00267AAA" w:rsidRDefault="00A05468" w:rsidP="00D40032">
      <w:pPr>
        <w:pStyle w:val="NormalWeb"/>
        <w:numPr>
          <w:ilvl w:val="0"/>
          <w:numId w:val="5"/>
        </w:numPr>
      </w:pPr>
      <w:r w:rsidRPr="00267AAA">
        <w:rPr>
          <w:rStyle w:val="Textoennegrita"/>
        </w:rPr>
        <w:t>Configuración</w:t>
      </w:r>
      <w:r w:rsidRPr="00267AAA">
        <w:t>: permite acceder a los parámetros generales y usuarios.</w:t>
      </w:r>
    </w:p>
    <w:p w:rsidR="00A05468" w:rsidRPr="00267AAA" w:rsidRDefault="00A05468" w:rsidP="00D40032">
      <w:pPr>
        <w:pStyle w:val="NormalWeb"/>
        <w:numPr>
          <w:ilvl w:val="0"/>
          <w:numId w:val="5"/>
        </w:numPr>
      </w:pPr>
      <w:r w:rsidRPr="00267AAA">
        <w:rPr>
          <w:rStyle w:val="Textoennegrita"/>
        </w:rPr>
        <w:t>Caja</w:t>
      </w:r>
      <w:r w:rsidRPr="00267AAA">
        <w:t>: gestiona la apertura, cierre y arqueo de caja.</w:t>
      </w:r>
    </w:p>
    <w:p w:rsidR="00A05468" w:rsidRPr="00267AAA" w:rsidRDefault="00A05468" w:rsidP="00D40032">
      <w:pPr>
        <w:pStyle w:val="NormalWeb"/>
        <w:numPr>
          <w:ilvl w:val="0"/>
          <w:numId w:val="5"/>
        </w:numPr>
      </w:pPr>
      <w:r w:rsidRPr="00267AAA">
        <w:rPr>
          <w:rStyle w:val="Textoennegrita"/>
        </w:rPr>
        <w:t>Producto</w:t>
      </w:r>
      <w:r w:rsidRPr="00267AAA">
        <w:t>: contiene los productos, insumos y materias primas.</w:t>
      </w:r>
    </w:p>
    <w:p w:rsidR="00A05468" w:rsidRPr="00267AAA" w:rsidRDefault="00A05468" w:rsidP="00D40032">
      <w:pPr>
        <w:pStyle w:val="NormalWeb"/>
        <w:numPr>
          <w:ilvl w:val="0"/>
          <w:numId w:val="5"/>
        </w:numPr>
      </w:pPr>
      <w:r w:rsidRPr="00267AAA">
        <w:rPr>
          <w:rStyle w:val="Textoennegrita"/>
        </w:rPr>
        <w:t>Compras</w:t>
      </w:r>
      <w:r w:rsidRPr="00267AAA">
        <w:t>: permite registrar las compras a proveedores.</w:t>
      </w:r>
    </w:p>
    <w:p w:rsidR="00A05468" w:rsidRPr="00267AAA" w:rsidRDefault="00A05468" w:rsidP="00D40032">
      <w:pPr>
        <w:pStyle w:val="NormalWeb"/>
        <w:numPr>
          <w:ilvl w:val="0"/>
          <w:numId w:val="5"/>
        </w:numPr>
      </w:pPr>
      <w:r w:rsidRPr="00267AAA">
        <w:rPr>
          <w:rStyle w:val="Textoennegrita"/>
        </w:rPr>
        <w:t>Producción</w:t>
      </w:r>
      <w:r w:rsidRPr="00267AAA">
        <w:t>: gestiona los procesos de elaboración o fabricación.</w:t>
      </w:r>
    </w:p>
    <w:p w:rsidR="00A05468" w:rsidRPr="00267AAA" w:rsidRDefault="00A05468" w:rsidP="00D40032">
      <w:pPr>
        <w:pStyle w:val="NormalWeb"/>
        <w:numPr>
          <w:ilvl w:val="0"/>
          <w:numId w:val="5"/>
        </w:numPr>
      </w:pPr>
      <w:r w:rsidRPr="00267AAA">
        <w:rPr>
          <w:rStyle w:val="Textoennegrita"/>
        </w:rPr>
        <w:t>Ventas</w:t>
      </w:r>
      <w:r w:rsidRPr="00267AAA">
        <w:t>: registra las ventas y genera comprobantes.</w:t>
      </w:r>
    </w:p>
    <w:p w:rsidR="00A05468" w:rsidRPr="00267AAA" w:rsidRDefault="00A05468" w:rsidP="00D40032">
      <w:pPr>
        <w:pStyle w:val="NormalWeb"/>
        <w:numPr>
          <w:ilvl w:val="0"/>
          <w:numId w:val="5"/>
        </w:numPr>
      </w:pPr>
      <w:r w:rsidRPr="00267AAA">
        <w:rPr>
          <w:rStyle w:val="Textoennegrita"/>
        </w:rPr>
        <w:t>Reportes</w:t>
      </w:r>
      <w:r w:rsidRPr="00267AAA">
        <w:t>: permite consultar reportes de compras, ventas o producción.</w:t>
      </w:r>
    </w:p>
    <w:p w:rsidR="00D40032" w:rsidRPr="00267AAA" w:rsidRDefault="00D40032">
      <w:pPr>
        <w:rPr>
          <w:rStyle w:val="Textoennegrita"/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Style w:val="Textoennegrita"/>
          <w:rFonts w:ascii="Times New Roman" w:hAnsi="Times New Roman" w:cs="Times New Roman"/>
        </w:rPr>
        <w:br w:type="page"/>
      </w:r>
    </w:p>
    <w:p w:rsidR="00A05468" w:rsidRPr="00267AAA" w:rsidRDefault="00D40032" w:rsidP="00D40032">
      <w:pPr>
        <w:pStyle w:val="NormalWeb"/>
      </w:pPr>
      <w:r w:rsidRPr="00267AAA">
        <w:rPr>
          <w:noProof/>
        </w:rPr>
        <w:lastRenderedPageBreak/>
        <w:drawing>
          <wp:inline distT="0" distB="0" distL="0" distR="0" wp14:anchorId="590C730E" wp14:editId="72A2EBF6">
            <wp:extent cx="5943600" cy="19894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032" w:rsidRPr="00267AAA" w:rsidRDefault="00D40032" w:rsidP="00D40032">
      <w:pPr>
        <w:pStyle w:val="NormalWeb"/>
      </w:pPr>
      <w:r w:rsidRPr="00267AAA">
        <w:rPr>
          <w:noProof/>
        </w:rPr>
        <w:drawing>
          <wp:inline distT="0" distB="0" distL="0" distR="0" wp14:anchorId="7BDFBDFD" wp14:editId="39A717FE">
            <wp:extent cx="5943600" cy="28778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032" w:rsidRPr="00267AAA" w:rsidRDefault="00D40032" w:rsidP="00D40032">
      <w:pPr>
        <w:pStyle w:val="Ttulo2"/>
        <w:rPr>
          <w:rFonts w:ascii="Times New Roman" w:hAnsi="Times New Roman" w:cs="Times New Roman"/>
          <w:color w:val="auto"/>
        </w:rPr>
      </w:pPr>
      <w:r w:rsidRPr="00267AAA">
        <w:rPr>
          <w:rStyle w:val="Textoennegrita"/>
          <w:rFonts w:ascii="Times New Roman" w:hAnsi="Times New Roman" w:cs="Times New Roman"/>
          <w:bCs w:val="0"/>
          <w:color w:val="auto"/>
        </w:rPr>
        <w:t>Pedido de Compra</w:t>
      </w:r>
    </w:p>
    <w:p w:rsidR="00D40032" w:rsidRPr="00267AAA" w:rsidRDefault="00D40032" w:rsidP="00D40032">
      <w:pPr>
        <w:pStyle w:val="NormalWeb"/>
        <w:numPr>
          <w:ilvl w:val="0"/>
          <w:numId w:val="6"/>
        </w:numPr>
      </w:pPr>
      <w:r w:rsidRPr="00267AAA">
        <w:rPr>
          <w:rStyle w:val="Textoennegrita"/>
        </w:rPr>
        <w:t>Objetivo de la Pantalla</w:t>
      </w:r>
      <w:r w:rsidRPr="00267AAA">
        <w:br/>
        <w:t xml:space="preserve">Esta sección permite al usuario </w:t>
      </w:r>
      <w:r w:rsidRPr="00267AAA">
        <w:rPr>
          <w:rStyle w:val="Textoennegrita"/>
          <w:b w:val="0"/>
        </w:rPr>
        <w:t>registrar un nuevo pedido de compra</w:t>
      </w:r>
      <w:r w:rsidRPr="00267AAA">
        <w:rPr>
          <w:b/>
        </w:rPr>
        <w:t>,</w:t>
      </w:r>
      <w:r w:rsidRPr="00267AAA">
        <w:t xml:space="preserve"> indicando los productos o materias primas que se desean adquirir.</w:t>
      </w:r>
      <w:r w:rsidRPr="00267AAA">
        <w:br/>
        <w:t>Es el primer paso dentro del flujo de compras del sistema.</w:t>
      </w:r>
    </w:p>
    <w:p w:rsidR="00D40032" w:rsidRPr="00267AAA" w:rsidRDefault="00D40032" w:rsidP="00D40032">
      <w:pPr>
        <w:pStyle w:val="NormalWeb"/>
        <w:numPr>
          <w:ilvl w:val="0"/>
          <w:numId w:val="6"/>
        </w:numPr>
      </w:pPr>
      <w:r w:rsidRPr="00267AAA">
        <w:rPr>
          <w:rStyle w:val="Textoennegrita"/>
        </w:rPr>
        <w:t>Campos Principales</w:t>
      </w:r>
    </w:p>
    <w:p w:rsidR="00D40032" w:rsidRPr="00267AAA" w:rsidRDefault="00D40032" w:rsidP="009A20C9">
      <w:pPr>
        <w:pStyle w:val="NormalWeb"/>
        <w:numPr>
          <w:ilvl w:val="0"/>
          <w:numId w:val="85"/>
        </w:numPr>
      </w:pPr>
      <w:r w:rsidRPr="00267AAA">
        <w:rPr>
          <w:rStyle w:val="Textoennegrita"/>
        </w:rPr>
        <w:t>Solicitado por:</w:t>
      </w:r>
      <w:r w:rsidRPr="00267AAA">
        <w:t xml:space="preserve"> muestra automáticamente el nombre del usua</w:t>
      </w:r>
      <w:r w:rsidR="00E47D28" w:rsidRPr="00267AAA">
        <w:t>rio que está creando el pedido</w:t>
      </w:r>
      <w:r w:rsidRPr="00267AAA">
        <w:t>.</w:t>
      </w:r>
    </w:p>
    <w:p w:rsidR="00D40032" w:rsidRPr="00267AAA" w:rsidRDefault="00D40032" w:rsidP="009A20C9">
      <w:pPr>
        <w:pStyle w:val="NormalWeb"/>
        <w:numPr>
          <w:ilvl w:val="0"/>
          <w:numId w:val="85"/>
        </w:numPr>
      </w:pPr>
      <w:r w:rsidRPr="00267AAA">
        <w:rPr>
          <w:rStyle w:val="Textoennegrita"/>
        </w:rPr>
        <w:t>Sucursal:</w:t>
      </w:r>
      <w:r w:rsidRPr="00267AAA">
        <w:t xml:space="preserve"> permite seleccionar la sucursal o punto de emisión donde se realiza el pedido.</w:t>
      </w:r>
    </w:p>
    <w:p w:rsidR="00D40032" w:rsidRPr="00267AAA" w:rsidRDefault="00D40032" w:rsidP="009A20C9">
      <w:pPr>
        <w:pStyle w:val="NormalWeb"/>
        <w:numPr>
          <w:ilvl w:val="0"/>
          <w:numId w:val="85"/>
        </w:numPr>
      </w:pPr>
      <w:r w:rsidRPr="00267AAA">
        <w:rPr>
          <w:rStyle w:val="Textoennegrita"/>
        </w:rPr>
        <w:t>Fecha:</w:t>
      </w:r>
      <w:r w:rsidRPr="00267AAA">
        <w:t xml:space="preserve"> se completa automáticamente con la fecha actual, aunque el usuario puede modificarla si es necesario.</w:t>
      </w:r>
    </w:p>
    <w:p w:rsidR="00D40032" w:rsidRPr="00267AAA" w:rsidRDefault="00D40032" w:rsidP="00D40032">
      <w:pPr>
        <w:pStyle w:val="NormalWeb"/>
        <w:numPr>
          <w:ilvl w:val="0"/>
          <w:numId w:val="6"/>
        </w:numPr>
      </w:pPr>
      <w:r w:rsidRPr="00267AAA">
        <w:rPr>
          <w:rStyle w:val="Textoennegrita"/>
        </w:rPr>
        <w:t>Sección “</w:t>
      </w:r>
      <w:proofErr w:type="spellStart"/>
      <w:r w:rsidRPr="00267AAA">
        <w:rPr>
          <w:rStyle w:val="Textoennegrita"/>
        </w:rPr>
        <w:t>Items</w:t>
      </w:r>
      <w:proofErr w:type="spellEnd"/>
      <w:r w:rsidRPr="00267AAA">
        <w:rPr>
          <w:rStyle w:val="Textoennegrita"/>
        </w:rPr>
        <w:t xml:space="preserve"> a Comprar”</w:t>
      </w:r>
      <w:r w:rsidRPr="00267AAA">
        <w:br/>
        <w:t>En esta área se registran los productos que se incluirán en el pedido.</w:t>
      </w:r>
    </w:p>
    <w:p w:rsidR="00D40032" w:rsidRPr="00267AAA" w:rsidRDefault="00D40032" w:rsidP="009A20C9">
      <w:pPr>
        <w:pStyle w:val="NormalWeb"/>
        <w:numPr>
          <w:ilvl w:val="0"/>
          <w:numId w:val="86"/>
        </w:numPr>
      </w:pPr>
      <w:r w:rsidRPr="00267AAA">
        <w:rPr>
          <w:rStyle w:val="Textoennegrita"/>
        </w:rPr>
        <w:lastRenderedPageBreak/>
        <w:t>Producto:</w:t>
      </w:r>
      <w:r w:rsidRPr="00267AAA">
        <w:t xml:space="preserve"> lista desplegable para seleccionar la materia prima o producto a comprar.</w:t>
      </w:r>
    </w:p>
    <w:p w:rsidR="00D40032" w:rsidRPr="00267AAA" w:rsidRDefault="00D40032" w:rsidP="009A20C9">
      <w:pPr>
        <w:pStyle w:val="NormalWeb"/>
        <w:numPr>
          <w:ilvl w:val="0"/>
          <w:numId w:val="86"/>
        </w:numPr>
      </w:pPr>
      <w:r w:rsidRPr="00267AAA">
        <w:rPr>
          <w:rStyle w:val="Textoennegrita"/>
        </w:rPr>
        <w:t>Presentación:</w:t>
      </w:r>
      <w:r w:rsidRPr="00267AAA">
        <w:t xml:space="preserve"> define la unidad o tipo de presentación (por ejemplo: botella, caja, kilo, etc.).</w:t>
      </w:r>
    </w:p>
    <w:p w:rsidR="00D40032" w:rsidRPr="00267AAA" w:rsidRDefault="00D40032" w:rsidP="009A20C9">
      <w:pPr>
        <w:pStyle w:val="NormalWeb"/>
        <w:numPr>
          <w:ilvl w:val="0"/>
          <w:numId w:val="86"/>
        </w:numPr>
      </w:pPr>
      <w:r w:rsidRPr="00267AAA">
        <w:rPr>
          <w:rStyle w:val="Textoennegrita"/>
        </w:rPr>
        <w:t>Descripción:</w:t>
      </w:r>
      <w:r w:rsidRPr="00267AAA">
        <w:t xml:space="preserve"> campo libre para detallar características adicionales del producto.</w:t>
      </w:r>
    </w:p>
    <w:p w:rsidR="00D40032" w:rsidRPr="00267AAA" w:rsidRDefault="00D40032" w:rsidP="009A20C9">
      <w:pPr>
        <w:pStyle w:val="NormalWeb"/>
        <w:numPr>
          <w:ilvl w:val="0"/>
          <w:numId w:val="86"/>
        </w:numPr>
      </w:pPr>
      <w:r w:rsidRPr="00267AAA">
        <w:rPr>
          <w:rStyle w:val="Textoennegrita"/>
        </w:rPr>
        <w:t>Cantidad:</w:t>
      </w:r>
      <w:r w:rsidRPr="00267AAA">
        <w:t xml:space="preserve"> permite ingresar la cantidad deseada del producto.</w:t>
      </w:r>
    </w:p>
    <w:p w:rsidR="00D40032" w:rsidRPr="00267AAA" w:rsidRDefault="00D40032" w:rsidP="009A20C9">
      <w:pPr>
        <w:pStyle w:val="NormalWeb"/>
        <w:numPr>
          <w:ilvl w:val="0"/>
          <w:numId w:val="86"/>
        </w:numPr>
      </w:pPr>
      <w:r w:rsidRPr="00267AAA">
        <w:rPr>
          <w:rStyle w:val="Textoennegrita"/>
        </w:rPr>
        <w:t>Botón “+ Agregar”:</w:t>
      </w:r>
      <w:r w:rsidRPr="00267AAA">
        <w:t xml:space="preserve"> al hacer clic, el producto se añade a la tabla inferior con su respectiva información.</w:t>
      </w:r>
    </w:p>
    <w:p w:rsidR="00D40032" w:rsidRPr="00267AAA" w:rsidRDefault="00D40032" w:rsidP="00D40032">
      <w:pPr>
        <w:pStyle w:val="NormalWeb"/>
        <w:numPr>
          <w:ilvl w:val="0"/>
          <w:numId w:val="6"/>
        </w:numPr>
      </w:pPr>
      <w:r w:rsidRPr="00267AAA">
        <w:rPr>
          <w:rStyle w:val="Textoennegrita"/>
        </w:rPr>
        <w:t>Tabla de Detalle</w:t>
      </w:r>
      <w:r w:rsidRPr="00267AAA">
        <w:br/>
        <w:t>Una vez agregados los productos, se visualizan en una tabla con las columnas:</w:t>
      </w:r>
    </w:p>
    <w:p w:rsidR="00D40032" w:rsidRPr="00267AAA" w:rsidRDefault="00D40032" w:rsidP="009A20C9">
      <w:pPr>
        <w:pStyle w:val="NormalWeb"/>
        <w:numPr>
          <w:ilvl w:val="0"/>
          <w:numId w:val="87"/>
        </w:numPr>
      </w:pPr>
      <w:r w:rsidRPr="00267AAA">
        <w:rPr>
          <w:rStyle w:val="Textoennegrita"/>
        </w:rPr>
        <w:t>#</w:t>
      </w:r>
      <w:r w:rsidRPr="00267AAA">
        <w:t xml:space="preserve"> (número de orden)</w:t>
      </w:r>
    </w:p>
    <w:p w:rsidR="00D40032" w:rsidRPr="00267AAA" w:rsidRDefault="00D40032" w:rsidP="009A20C9">
      <w:pPr>
        <w:pStyle w:val="NormalWeb"/>
        <w:numPr>
          <w:ilvl w:val="0"/>
          <w:numId w:val="87"/>
        </w:numPr>
      </w:pPr>
      <w:proofErr w:type="spellStart"/>
      <w:r w:rsidRPr="00267AAA">
        <w:rPr>
          <w:rStyle w:val="Textoennegrita"/>
        </w:rPr>
        <w:t>Cód</w:t>
      </w:r>
      <w:proofErr w:type="spellEnd"/>
      <w:r w:rsidRPr="00267AAA">
        <w:t xml:space="preserve"> (código del producto)</w:t>
      </w:r>
    </w:p>
    <w:p w:rsidR="00D40032" w:rsidRPr="00267AAA" w:rsidRDefault="00D40032" w:rsidP="009A20C9">
      <w:pPr>
        <w:pStyle w:val="NormalWeb"/>
        <w:numPr>
          <w:ilvl w:val="0"/>
          <w:numId w:val="87"/>
        </w:numPr>
      </w:pPr>
      <w:r w:rsidRPr="00267AAA">
        <w:rPr>
          <w:rStyle w:val="Textoennegrita"/>
        </w:rPr>
        <w:t>Producto</w:t>
      </w:r>
      <w:r w:rsidRPr="00267AAA">
        <w:t xml:space="preserve"> (nombre del ítem)</w:t>
      </w:r>
    </w:p>
    <w:p w:rsidR="00D40032" w:rsidRPr="00267AAA" w:rsidRDefault="00D40032" w:rsidP="009A20C9">
      <w:pPr>
        <w:pStyle w:val="NormalWeb"/>
        <w:numPr>
          <w:ilvl w:val="0"/>
          <w:numId w:val="87"/>
        </w:numPr>
      </w:pPr>
      <w:r w:rsidRPr="00267AAA">
        <w:rPr>
          <w:rStyle w:val="Textoennegrita"/>
        </w:rPr>
        <w:t>Presentación</w:t>
      </w:r>
      <w:r w:rsidRPr="00267AAA">
        <w:t xml:space="preserve"> (unidad o formato)</w:t>
      </w:r>
    </w:p>
    <w:p w:rsidR="00D40032" w:rsidRPr="00267AAA" w:rsidRDefault="00D40032" w:rsidP="009A20C9">
      <w:pPr>
        <w:pStyle w:val="NormalWeb"/>
        <w:numPr>
          <w:ilvl w:val="0"/>
          <w:numId w:val="87"/>
        </w:numPr>
      </w:pPr>
      <w:r w:rsidRPr="00267AAA">
        <w:rPr>
          <w:rStyle w:val="Textoennegrita"/>
        </w:rPr>
        <w:t>Cantidad</w:t>
      </w:r>
      <w:r w:rsidRPr="00267AAA">
        <w:t xml:space="preserve"> (cantidad solicitada)</w:t>
      </w:r>
    </w:p>
    <w:p w:rsidR="00D40032" w:rsidRPr="00267AAA" w:rsidRDefault="00D40032" w:rsidP="00D40032">
      <w:pPr>
        <w:pStyle w:val="NormalWeb"/>
        <w:ind w:left="720"/>
      </w:pPr>
      <w:r w:rsidRPr="00267AAA">
        <w:t>Desde esta tabla se pueden revisar, modificar o eliminar los ítems antes de guardar el pedido.</w:t>
      </w:r>
    </w:p>
    <w:p w:rsidR="00D40032" w:rsidRPr="00267AAA" w:rsidRDefault="00D40032" w:rsidP="00D40032">
      <w:pPr>
        <w:pStyle w:val="NormalWeb"/>
        <w:numPr>
          <w:ilvl w:val="0"/>
          <w:numId w:val="6"/>
        </w:numPr>
      </w:pPr>
      <w:r w:rsidRPr="00267AAA">
        <w:rPr>
          <w:rStyle w:val="Textoennegrita"/>
        </w:rPr>
        <w:t>Campo de Observación</w:t>
      </w:r>
      <w:r w:rsidRPr="00267AAA">
        <w:br/>
        <w:t>Campo de texto libre para agregar comentarios o instrucciones adicionales sobre el pedido (por ejemplo, condiciones de entrega, urgencia o notas internas).</w:t>
      </w:r>
    </w:p>
    <w:p w:rsidR="00D40032" w:rsidRPr="00267AAA" w:rsidRDefault="00D40032" w:rsidP="00D40032">
      <w:pPr>
        <w:pStyle w:val="NormalWeb"/>
        <w:numPr>
          <w:ilvl w:val="0"/>
          <w:numId w:val="6"/>
        </w:numPr>
      </w:pPr>
      <w:r w:rsidRPr="00267AAA">
        <w:rPr>
          <w:rStyle w:val="Textoennegrita"/>
        </w:rPr>
        <w:t>Botones de Acción</w:t>
      </w:r>
    </w:p>
    <w:p w:rsidR="00D40032" w:rsidRPr="00267AAA" w:rsidRDefault="00D40032" w:rsidP="009A20C9">
      <w:pPr>
        <w:pStyle w:val="NormalWeb"/>
        <w:numPr>
          <w:ilvl w:val="0"/>
          <w:numId w:val="88"/>
        </w:numPr>
      </w:pPr>
      <w:r w:rsidRPr="00267AAA">
        <w:rPr>
          <w:rStyle w:val="Textoennegrita"/>
        </w:rPr>
        <w:t>Guardar (verde):</w:t>
      </w:r>
      <w:r w:rsidRPr="00267AAA">
        <w:t xml:space="preserve"> registra el pedido en el sistema.</w:t>
      </w:r>
    </w:p>
    <w:p w:rsidR="00D40032" w:rsidRPr="00267AAA" w:rsidRDefault="00D40032" w:rsidP="009A20C9">
      <w:pPr>
        <w:pStyle w:val="NormalWeb"/>
        <w:numPr>
          <w:ilvl w:val="0"/>
          <w:numId w:val="88"/>
        </w:numPr>
      </w:pPr>
      <w:r w:rsidRPr="00267AAA">
        <w:rPr>
          <w:rStyle w:val="Textoennegrita"/>
        </w:rPr>
        <w:t>Cancelar (rojo):</w:t>
      </w:r>
      <w:r w:rsidRPr="00267AAA">
        <w:t xml:space="preserve"> descarta los datos ingresados y retorna al listado de pedidos.</w:t>
      </w:r>
    </w:p>
    <w:p w:rsidR="00D40032" w:rsidRPr="00267AAA" w:rsidRDefault="00D40032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hAnsi="Times New Roman" w:cs="Times New Roman"/>
        </w:rPr>
        <w:br w:type="page"/>
      </w:r>
    </w:p>
    <w:p w:rsidR="00D40032" w:rsidRPr="00267AAA" w:rsidRDefault="00D40032" w:rsidP="00D40032">
      <w:pPr>
        <w:pStyle w:val="NormalWeb"/>
      </w:pPr>
    </w:p>
    <w:p w:rsidR="00D40032" w:rsidRPr="00267AAA" w:rsidRDefault="00E47D28" w:rsidP="00D40032">
      <w:pPr>
        <w:pStyle w:val="NormalWeb"/>
      </w:pPr>
      <w:r w:rsidRPr="00267AAA">
        <w:drawing>
          <wp:inline distT="0" distB="0" distL="0" distR="0" wp14:anchorId="5E1A7C60" wp14:editId="1A3E83C9">
            <wp:extent cx="5943600" cy="2698115"/>
            <wp:effectExtent l="0" t="0" r="0" b="698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032" w:rsidRPr="00267AAA" w:rsidRDefault="00D40032" w:rsidP="00D40032">
      <w:pPr>
        <w:pStyle w:val="Ttulo2"/>
        <w:rPr>
          <w:rFonts w:ascii="Times New Roman" w:hAnsi="Times New Roman" w:cs="Times New Roman"/>
          <w:color w:val="auto"/>
        </w:rPr>
      </w:pPr>
      <w:r w:rsidRPr="00267AAA">
        <w:rPr>
          <w:rStyle w:val="Textoennegrita"/>
          <w:rFonts w:ascii="Times New Roman" w:hAnsi="Times New Roman" w:cs="Times New Roman"/>
          <w:bCs w:val="0"/>
          <w:color w:val="auto"/>
        </w:rPr>
        <w:t>Presupuesto</w:t>
      </w:r>
    </w:p>
    <w:p w:rsidR="00D40032" w:rsidRPr="00267AAA" w:rsidRDefault="00D40032" w:rsidP="00D40032">
      <w:pPr>
        <w:pStyle w:val="NormalWeb"/>
        <w:numPr>
          <w:ilvl w:val="0"/>
          <w:numId w:val="7"/>
        </w:numPr>
      </w:pPr>
      <w:r w:rsidRPr="00267AAA">
        <w:rPr>
          <w:rStyle w:val="Textoennegrita"/>
        </w:rPr>
        <w:t>Objetivo de la Pantalla</w:t>
      </w:r>
      <w:r w:rsidRPr="00267AAA">
        <w:br/>
        <w:t xml:space="preserve">Esta sección permite </w:t>
      </w:r>
      <w:r w:rsidRPr="00267AAA">
        <w:rPr>
          <w:rStyle w:val="Textoennegrita"/>
          <w:b w:val="0"/>
        </w:rPr>
        <w:t>registrar el presupuesto asociado a un pedido de compra</w:t>
      </w:r>
      <w:r w:rsidRPr="00267AAA">
        <w:t>.</w:t>
      </w:r>
      <w:r w:rsidRPr="00267AAA">
        <w:br/>
        <w:t>El usuario puede ingresar los precios ofrecidos por el proveedor y confirmar el presupuesto para su posterior aprobación o ejecución.</w:t>
      </w:r>
    </w:p>
    <w:p w:rsidR="00D40032" w:rsidRPr="00267AAA" w:rsidRDefault="00D40032" w:rsidP="00D40032">
      <w:pPr>
        <w:pStyle w:val="NormalWeb"/>
        <w:numPr>
          <w:ilvl w:val="0"/>
          <w:numId w:val="7"/>
        </w:numPr>
      </w:pPr>
      <w:r w:rsidRPr="00267AAA">
        <w:rPr>
          <w:rStyle w:val="Textoennegrita"/>
        </w:rPr>
        <w:t>Campos Principales</w:t>
      </w:r>
    </w:p>
    <w:p w:rsidR="00D40032" w:rsidRPr="00267AAA" w:rsidRDefault="00D40032" w:rsidP="009A20C9">
      <w:pPr>
        <w:pStyle w:val="NormalWeb"/>
        <w:numPr>
          <w:ilvl w:val="0"/>
          <w:numId w:val="89"/>
        </w:numPr>
      </w:pPr>
      <w:r w:rsidRPr="00267AAA">
        <w:rPr>
          <w:rStyle w:val="Textoennegrita"/>
        </w:rPr>
        <w:t>Pedido Número:</w:t>
      </w:r>
      <w:r w:rsidRPr="00267AAA">
        <w:t xml:space="preserve"> muestra el número del pedido generado previamente</w:t>
      </w:r>
      <w:r w:rsidR="00E47D28" w:rsidRPr="00267AAA">
        <w:t>.</w:t>
      </w:r>
    </w:p>
    <w:p w:rsidR="00D40032" w:rsidRPr="00267AAA" w:rsidRDefault="00D40032" w:rsidP="009A20C9">
      <w:pPr>
        <w:pStyle w:val="NormalWeb"/>
        <w:numPr>
          <w:ilvl w:val="0"/>
          <w:numId w:val="89"/>
        </w:numPr>
      </w:pPr>
      <w:r w:rsidRPr="00267AAA">
        <w:rPr>
          <w:rStyle w:val="Textoennegrita"/>
        </w:rPr>
        <w:t>Fecha del Pedido:</w:t>
      </w:r>
      <w:r w:rsidRPr="00267AAA">
        <w:t xml:space="preserve"> indica la fecha en que se realizó el pedido. Este campo se completa automáticamente, aunque puede modificarse.</w:t>
      </w:r>
    </w:p>
    <w:p w:rsidR="00D40032" w:rsidRPr="00267AAA" w:rsidRDefault="00D40032" w:rsidP="009A20C9">
      <w:pPr>
        <w:pStyle w:val="NormalWeb"/>
        <w:numPr>
          <w:ilvl w:val="0"/>
          <w:numId w:val="89"/>
        </w:numPr>
      </w:pPr>
      <w:r w:rsidRPr="00267AAA">
        <w:rPr>
          <w:rStyle w:val="Textoennegrita"/>
        </w:rPr>
        <w:t>Sucursal:</w:t>
      </w:r>
      <w:r w:rsidRPr="00267AAA">
        <w:t xml:space="preserve"> identifica la sucursal o punto de emisión donde se gestiona el presupuesto</w:t>
      </w:r>
      <w:r w:rsidR="00E47D28" w:rsidRPr="00267AAA">
        <w:t>.</w:t>
      </w:r>
    </w:p>
    <w:p w:rsidR="00D40032" w:rsidRPr="00267AAA" w:rsidRDefault="00D40032" w:rsidP="00D40032">
      <w:pPr>
        <w:pStyle w:val="NormalWeb"/>
        <w:numPr>
          <w:ilvl w:val="0"/>
          <w:numId w:val="7"/>
        </w:numPr>
      </w:pPr>
      <w:r w:rsidRPr="00267AAA">
        <w:rPr>
          <w:rStyle w:val="Textoennegrita"/>
        </w:rPr>
        <w:t>Proveedor</w:t>
      </w:r>
      <w:r w:rsidRPr="00267AAA">
        <w:br/>
        <w:t>Permite seleccionar el proveedor que enviará la cotización o presupuesto.</w:t>
      </w:r>
      <w:r w:rsidRPr="00267AAA">
        <w:br/>
        <w:t xml:space="preserve">Si el proveedor no figura en la lista desplegable, se puede agregar uno nuevo mediante el botón </w:t>
      </w:r>
      <w:r w:rsidRPr="00267AAA">
        <w:rPr>
          <w:rStyle w:val="Textoennegrita"/>
        </w:rPr>
        <w:t>“+”</w:t>
      </w:r>
      <w:r w:rsidRPr="00267AAA">
        <w:t xml:space="preserve"> ubicado al lado derecho del campo.</w:t>
      </w:r>
    </w:p>
    <w:p w:rsidR="00D40032" w:rsidRPr="00267AAA" w:rsidRDefault="00D40032" w:rsidP="00D40032">
      <w:pPr>
        <w:pStyle w:val="NormalWeb"/>
        <w:numPr>
          <w:ilvl w:val="0"/>
          <w:numId w:val="7"/>
        </w:numPr>
      </w:pPr>
      <w:r w:rsidRPr="00267AAA">
        <w:rPr>
          <w:rStyle w:val="Textoennegrita"/>
        </w:rPr>
        <w:t>Detalle del Pedido</w:t>
      </w:r>
      <w:r w:rsidRPr="00267AAA">
        <w:br/>
        <w:t>En esta sección se muestran los productos solicitados en el pedido original, con las siguientes columnas:</w:t>
      </w:r>
    </w:p>
    <w:p w:rsidR="00D40032" w:rsidRPr="00267AAA" w:rsidRDefault="00D40032" w:rsidP="009A20C9">
      <w:pPr>
        <w:pStyle w:val="NormalWeb"/>
        <w:numPr>
          <w:ilvl w:val="0"/>
          <w:numId w:val="90"/>
        </w:numPr>
      </w:pPr>
      <w:r w:rsidRPr="00267AAA">
        <w:rPr>
          <w:rStyle w:val="Textoennegrita"/>
        </w:rPr>
        <w:t>#</w:t>
      </w:r>
      <w:r w:rsidRPr="00267AAA">
        <w:t>: número de ítem dentro del pedido.</w:t>
      </w:r>
    </w:p>
    <w:p w:rsidR="00D40032" w:rsidRPr="00267AAA" w:rsidRDefault="00D40032" w:rsidP="009A20C9">
      <w:pPr>
        <w:pStyle w:val="NormalWeb"/>
        <w:numPr>
          <w:ilvl w:val="0"/>
          <w:numId w:val="90"/>
        </w:numPr>
      </w:pPr>
      <w:proofErr w:type="spellStart"/>
      <w:r w:rsidRPr="00267AAA">
        <w:rPr>
          <w:rStyle w:val="Textoennegrita"/>
        </w:rPr>
        <w:t>Cód</w:t>
      </w:r>
      <w:proofErr w:type="spellEnd"/>
      <w:r w:rsidRPr="00267AAA">
        <w:t>: código del producto.</w:t>
      </w:r>
    </w:p>
    <w:p w:rsidR="00D40032" w:rsidRPr="00267AAA" w:rsidRDefault="00D40032" w:rsidP="009A20C9">
      <w:pPr>
        <w:pStyle w:val="NormalWeb"/>
        <w:numPr>
          <w:ilvl w:val="0"/>
          <w:numId w:val="90"/>
        </w:numPr>
      </w:pPr>
      <w:r w:rsidRPr="00267AAA">
        <w:rPr>
          <w:rStyle w:val="Textoennegrita"/>
        </w:rPr>
        <w:t>Producto</w:t>
      </w:r>
      <w:r w:rsidRPr="00267AAA">
        <w:t>: nombre o descripción del artículo.</w:t>
      </w:r>
    </w:p>
    <w:p w:rsidR="00D40032" w:rsidRPr="00267AAA" w:rsidRDefault="00D40032" w:rsidP="009A20C9">
      <w:pPr>
        <w:pStyle w:val="NormalWeb"/>
        <w:numPr>
          <w:ilvl w:val="0"/>
          <w:numId w:val="90"/>
        </w:numPr>
      </w:pPr>
      <w:r w:rsidRPr="00267AAA">
        <w:rPr>
          <w:rStyle w:val="Textoennegrita"/>
        </w:rPr>
        <w:t>Presentación</w:t>
      </w:r>
      <w:r w:rsidRPr="00267AAA">
        <w:t>: unidad de medida o presentación del producto.</w:t>
      </w:r>
    </w:p>
    <w:p w:rsidR="00D40032" w:rsidRPr="00267AAA" w:rsidRDefault="00D40032" w:rsidP="009A20C9">
      <w:pPr>
        <w:pStyle w:val="NormalWeb"/>
        <w:numPr>
          <w:ilvl w:val="0"/>
          <w:numId w:val="90"/>
        </w:numPr>
      </w:pPr>
      <w:r w:rsidRPr="00267AAA">
        <w:rPr>
          <w:rStyle w:val="Textoennegrita"/>
        </w:rPr>
        <w:t>Cantidad</w:t>
      </w:r>
      <w:r w:rsidRPr="00267AAA">
        <w:t>: cantidad solicitada.</w:t>
      </w:r>
    </w:p>
    <w:p w:rsidR="00D40032" w:rsidRPr="00267AAA" w:rsidRDefault="00D40032" w:rsidP="009A20C9">
      <w:pPr>
        <w:pStyle w:val="NormalWeb"/>
        <w:numPr>
          <w:ilvl w:val="0"/>
          <w:numId w:val="90"/>
        </w:numPr>
      </w:pPr>
      <w:r w:rsidRPr="00267AAA">
        <w:rPr>
          <w:rStyle w:val="Textoennegrita"/>
        </w:rPr>
        <w:lastRenderedPageBreak/>
        <w:t>Precio Unitario</w:t>
      </w:r>
      <w:r w:rsidRPr="00267AAA">
        <w:t>: campo editable donde el usuario ingresa el precio ofrecido por el proveedor.</w:t>
      </w:r>
    </w:p>
    <w:p w:rsidR="00D40032" w:rsidRPr="00267AAA" w:rsidRDefault="00D40032" w:rsidP="009A20C9">
      <w:pPr>
        <w:pStyle w:val="NormalWeb"/>
        <w:numPr>
          <w:ilvl w:val="0"/>
          <w:numId w:val="90"/>
        </w:numPr>
      </w:pPr>
      <w:r w:rsidRPr="00267AAA">
        <w:rPr>
          <w:rStyle w:val="Textoennegrita"/>
        </w:rPr>
        <w:t>Precio Total</w:t>
      </w:r>
      <w:r w:rsidRPr="00267AAA">
        <w:t>: se calcula automáticamente multiplicando la cantidad por el precio unitario.</w:t>
      </w:r>
    </w:p>
    <w:p w:rsidR="00D40032" w:rsidRPr="00267AAA" w:rsidRDefault="00D40032" w:rsidP="00D40032">
      <w:pPr>
        <w:pStyle w:val="NormalWeb"/>
        <w:numPr>
          <w:ilvl w:val="0"/>
          <w:numId w:val="7"/>
        </w:numPr>
      </w:pPr>
      <w:r w:rsidRPr="00267AAA">
        <w:rPr>
          <w:rStyle w:val="Textoennegrita"/>
        </w:rPr>
        <w:t>Acciones Disponibles</w:t>
      </w:r>
    </w:p>
    <w:p w:rsidR="00D40032" w:rsidRPr="00267AAA" w:rsidRDefault="00D40032" w:rsidP="009A20C9">
      <w:pPr>
        <w:pStyle w:val="NormalWeb"/>
        <w:numPr>
          <w:ilvl w:val="0"/>
          <w:numId w:val="91"/>
        </w:numPr>
      </w:pPr>
      <w:r w:rsidRPr="00267AAA">
        <w:rPr>
          <w:rStyle w:val="Textoennegrita"/>
        </w:rPr>
        <w:t>Enviar Presupuesto (botón verde):</w:t>
      </w:r>
      <w:r w:rsidRPr="00267AAA">
        <w:t xml:space="preserve"> guarda el presupuesto en el sistema y lo asocia al pedido de compra correspondiente.</w:t>
      </w:r>
    </w:p>
    <w:p w:rsidR="00D40032" w:rsidRPr="00267AAA" w:rsidRDefault="00D40032" w:rsidP="009A20C9">
      <w:pPr>
        <w:pStyle w:val="NormalWeb"/>
        <w:numPr>
          <w:ilvl w:val="0"/>
          <w:numId w:val="91"/>
        </w:numPr>
      </w:pPr>
      <w:r w:rsidRPr="00267AAA">
        <w:rPr>
          <w:rStyle w:val="Textoennegrita"/>
        </w:rPr>
        <w:t>Cancelar (botón rojo):</w:t>
      </w:r>
      <w:r w:rsidRPr="00267AAA">
        <w:t xml:space="preserve"> descarta los cambios y retorna al listado de presupuestos o pedidos.</w:t>
      </w:r>
    </w:p>
    <w:p w:rsidR="00D40032" w:rsidRPr="00267AAA" w:rsidRDefault="00D40032" w:rsidP="00D40032">
      <w:pPr>
        <w:pStyle w:val="NormalWeb"/>
        <w:numPr>
          <w:ilvl w:val="0"/>
          <w:numId w:val="7"/>
        </w:numPr>
      </w:pPr>
      <w:r w:rsidRPr="00267AAA">
        <w:rPr>
          <w:rStyle w:val="Textoennegrita"/>
        </w:rPr>
        <w:t>Resultado del Proceso</w:t>
      </w:r>
      <w:r w:rsidRPr="00267AAA">
        <w:br/>
        <w:t xml:space="preserve">Una vez enviado el presupuesto, el sistema guarda la información y permite continuar con la </w:t>
      </w:r>
      <w:r w:rsidRPr="00267AAA">
        <w:rPr>
          <w:rStyle w:val="Textoennegrita"/>
          <w:b w:val="0"/>
        </w:rPr>
        <w:t>aprobación</w:t>
      </w:r>
      <w:r w:rsidRPr="00267AAA">
        <w:t xml:space="preserve"> o </w:t>
      </w:r>
      <w:r w:rsidRPr="00267AAA">
        <w:rPr>
          <w:rStyle w:val="Textoennegrita"/>
          <w:b w:val="0"/>
        </w:rPr>
        <w:t>generación de la orden de compra</w:t>
      </w:r>
      <w:r w:rsidRPr="00267AAA">
        <w:t>.</w:t>
      </w:r>
    </w:p>
    <w:p w:rsidR="00D40032" w:rsidRPr="00267AAA" w:rsidRDefault="00E47D28" w:rsidP="00D40032">
      <w:pPr>
        <w:pStyle w:val="NormalWeb"/>
        <w:ind w:left="360"/>
      </w:pPr>
      <w:r w:rsidRPr="00267AAA">
        <w:drawing>
          <wp:inline distT="0" distB="0" distL="0" distR="0" wp14:anchorId="6D55D4BD" wp14:editId="2090DA77">
            <wp:extent cx="5943600" cy="2753995"/>
            <wp:effectExtent l="0" t="0" r="0" b="825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032" w:rsidRPr="00267AAA" w:rsidRDefault="00D40032" w:rsidP="00D40032">
      <w:pPr>
        <w:pStyle w:val="Ttulo2"/>
        <w:rPr>
          <w:rFonts w:ascii="Times New Roman" w:hAnsi="Times New Roman" w:cs="Times New Roman"/>
          <w:color w:val="auto"/>
        </w:rPr>
      </w:pPr>
      <w:r w:rsidRPr="00267AAA">
        <w:rPr>
          <w:rStyle w:val="Textoennegrita"/>
          <w:rFonts w:ascii="Times New Roman" w:hAnsi="Times New Roman" w:cs="Times New Roman"/>
          <w:bCs w:val="0"/>
          <w:color w:val="auto"/>
        </w:rPr>
        <w:t>Orden de Compra</w:t>
      </w:r>
    </w:p>
    <w:p w:rsidR="009A20C9" w:rsidRPr="00267AAA" w:rsidRDefault="00D40032" w:rsidP="00D40032">
      <w:pPr>
        <w:pStyle w:val="NormalWeb"/>
        <w:numPr>
          <w:ilvl w:val="0"/>
          <w:numId w:val="8"/>
        </w:numPr>
      </w:pPr>
      <w:r w:rsidRPr="00267AAA">
        <w:rPr>
          <w:rStyle w:val="Textoennegrita"/>
        </w:rPr>
        <w:t>Objetivo de la Pantalla</w:t>
      </w:r>
      <w:r w:rsidRPr="00267AAA">
        <w:br/>
        <w:t xml:space="preserve">Una vez aprobado el presupuesto, el sistema permite generar la </w:t>
      </w:r>
      <w:r w:rsidRPr="00267AAA">
        <w:rPr>
          <w:rStyle w:val="Textoennegrita"/>
          <w:b w:val="0"/>
        </w:rPr>
        <w:t>Orden de Compra</w:t>
      </w:r>
      <w:r w:rsidRPr="00267AAA">
        <w:t>, documento formal que confirma la adquisición de productos o materias primas a un proveedor.</w:t>
      </w:r>
      <w:r w:rsidRPr="00267AAA">
        <w:br/>
        <w:t>En esta pantalla se consolidan los datos del proveedor, los ítems aprobados y el detalle del pedido.</w:t>
      </w:r>
    </w:p>
    <w:p w:rsidR="00D40032" w:rsidRPr="00267AAA" w:rsidRDefault="009A20C9" w:rsidP="009A20C9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hAnsi="Times New Roman" w:cs="Times New Roman"/>
        </w:rPr>
        <w:br w:type="page"/>
      </w:r>
    </w:p>
    <w:p w:rsidR="00D40032" w:rsidRPr="00267AAA" w:rsidRDefault="00D40032" w:rsidP="00D40032">
      <w:pPr>
        <w:pStyle w:val="NormalWeb"/>
        <w:numPr>
          <w:ilvl w:val="0"/>
          <w:numId w:val="8"/>
        </w:numPr>
      </w:pPr>
      <w:r w:rsidRPr="00267AAA">
        <w:rPr>
          <w:rStyle w:val="Textoennegrita"/>
        </w:rPr>
        <w:lastRenderedPageBreak/>
        <w:t>Campos Principales</w:t>
      </w:r>
    </w:p>
    <w:p w:rsidR="00D40032" w:rsidRPr="00267AAA" w:rsidRDefault="00D40032" w:rsidP="009A20C9">
      <w:pPr>
        <w:pStyle w:val="NormalWeb"/>
        <w:numPr>
          <w:ilvl w:val="0"/>
          <w:numId w:val="92"/>
        </w:numPr>
      </w:pPr>
      <w:r w:rsidRPr="00267AAA">
        <w:rPr>
          <w:rStyle w:val="Textoennegrita"/>
        </w:rPr>
        <w:t>Solicitado por:</w:t>
      </w:r>
      <w:r w:rsidRPr="00267AAA">
        <w:t xml:space="preserve"> muestra el usuario </w:t>
      </w:r>
      <w:r w:rsidR="00E47D28" w:rsidRPr="00267AAA">
        <w:t>responsable que realiza la orden</w:t>
      </w:r>
      <w:r w:rsidRPr="00267AAA">
        <w:t>.</w:t>
      </w:r>
    </w:p>
    <w:p w:rsidR="00D40032" w:rsidRPr="00267AAA" w:rsidRDefault="00D40032" w:rsidP="009A20C9">
      <w:pPr>
        <w:pStyle w:val="NormalWeb"/>
        <w:numPr>
          <w:ilvl w:val="0"/>
          <w:numId w:val="92"/>
        </w:numPr>
      </w:pPr>
      <w:r w:rsidRPr="00267AAA">
        <w:rPr>
          <w:rStyle w:val="Textoennegrita"/>
        </w:rPr>
        <w:t>Sucursal:</w:t>
      </w:r>
      <w:r w:rsidRPr="00267AAA">
        <w:t xml:space="preserve"> indica el punto de emisión o establecimiento donde se registra la orden.</w:t>
      </w:r>
    </w:p>
    <w:p w:rsidR="00BC3DA3" w:rsidRPr="00267AAA" w:rsidRDefault="00D40032" w:rsidP="009A20C9">
      <w:pPr>
        <w:pStyle w:val="NormalWeb"/>
        <w:numPr>
          <w:ilvl w:val="0"/>
          <w:numId w:val="92"/>
        </w:numPr>
      </w:pPr>
      <w:r w:rsidRPr="00267AAA">
        <w:rPr>
          <w:rStyle w:val="Textoennegrita"/>
        </w:rPr>
        <w:t>Fecha:</w:t>
      </w:r>
      <w:r w:rsidRPr="00267AAA">
        <w:t xml:space="preserve"> se completa automáticamente con la fecha actual del sistema, pudiendo modificarse si es necesario.</w:t>
      </w:r>
    </w:p>
    <w:p w:rsidR="00D40032" w:rsidRPr="00267AAA" w:rsidRDefault="00D40032" w:rsidP="00D40032">
      <w:pPr>
        <w:pStyle w:val="NormalWeb"/>
        <w:numPr>
          <w:ilvl w:val="0"/>
          <w:numId w:val="8"/>
        </w:numPr>
      </w:pPr>
      <w:r w:rsidRPr="00267AAA">
        <w:rPr>
          <w:rStyle w:val="Textoennegrita"/>
        </w:rPr>
        <w:t>Datos del Proveedor</w:t>
      </w:r>
      <w:r w:rsidRPr="00267AAA">
        <w:br/>
        <w:t>Esta sección contiene la información del proveedor seleccionado:</w:t>
      </w:r>
    </w:p>
    <w:p w:rsidR="00D40032" w:rsidRPr="00267AAA" w:rsidRDefault="00D40032" w:rsidP="00BC3DA3">
      <w:pPr>
        <w:pStyle w:val="NormalWeb"/>
        <w:numPr>
          <w:ilvl w:val="0"/>
          <w:numId w:val="9"/>
        </w:numPr>
      </w:pPr>
      <w:r w:rsidRPr="00267AAA">
        <w:rPr>
          <w:rStyle w:val="Textoennegrita"/>
        </w:rPr>
        <w:t>Proveedor:</w:t>
      </w:r>
      <w:r w:rsidRPr="00267AAA">
        <w:t xml:space="preserve"> se elige desde la lista desplegable. Al seleccionarlo, se completan automáticamente los demás campos asociados.</w:t>
      </w:r>
    </w:p>
    <w:p w:rsidR="00D40032" w:rsidRPr="00267AAA" w:rsidRDefault="00D40032" w:rsidP="00BC3DA3">
      <w:pPr>
        <w:pStyle w:val="NormalWeb"/>
        <w:numPr>
          <w:ilvl w:val="0"/>
          <w:numId w:val="9"/>
        </w:numPr>
      </w:pPr>
      <w:r w:rsidRPr="00267AAA">
        <w:rPr>
          <w:rStyle w:val="Textoennegrita"/>
        </w:rPr>
        <w:t>RUC:</w:t>
      </w:r>
      <w:r w:rsidRPr="00267AAA">
        <w:t xml:space="preserve"> número de registro único del contribuyente del proveedor.</w:t>
      </w:r>
    </w:p>
    <w:p w:rsidR="00D40032" w:rsidRPr="00267AAA" w:rsidRDefault="00D40032" w:rsidP="00BC3DA3">
      <w:pPr>
        <w:pStyle w:val="NormalWeb"/>
        <w:numPr>
          <w:ilvl w:val="0"/>
          <w:numId w:val="9"/>
        </w:numPr>
      </w:pPr>
      <w:r w:rsidRPr="00267AAA">
        <w:rPr>
          <w:rStyle w:val="Textoennegrita"/>
        </w:rPr>
        <w:t>Teléfono:</w:t>
      </w:r>
      <w:r w:rsidRPr="00267AAA">
        <w:t xml:space="preserve"> número de contacto.</w:t>
      </w:r>
    </w:p>
    <w:p w:rsidR="00D40032" w:rsidRPr="00267AAA" w:rsidRDefault="00D40032" w:rsidP="00BC3DA3">
      <w:pPr>
        <w:pStyle w:val="NormalWeb"/>
        <w:numPr>
          <w:ilvl w:val="0"/>
          <w:numId w:val="9"/>
        </w:numPr>
      </w:pPr>
      <w:r w:rsidRPr="00267AAA">
        <w:rPr>
          <w:rStyle w:val="Textoennegrita"/>
        </w:rPr>
        <w:t>Razón Social:</w:t>
      </w:r>
      <w:r w:rsidRPr="00267AAA">
        <w:t xml:space="preserve"> nombre comercial o jurídico del proveedor.</w:t>
      </w:r>
    </w:p>
    <w:p w:rsidR="00D40032" w:rsidRPr="00267AAA" w:rsidRDefault="00D40032" w:rsidP="00BC3DA3">
      <w:pPr>
        <w:pStyle w:val="NormalWeb"/>
        <w:numPr>
          <w:ilvl w:val="0"/>
          <w:numId w:val="9"/>
        </w:numPr>
      </w:pPr>
      <w:r w:rsidRPr="00267AAA">
        <w:rPr>
          <w:rStyle w:val="Textoennegrita"/>
        </w:rPr>
        <w:t>Dirección:</w:t>
      </w:r>
      <w:r w:rsidRPr="00267AAA">
        <w:t xml:space="preserve"> domicilio donde opera o realiza la entrega.</w:t>
      </w:r>
    </w:p>
    <w:p w:rsidR="00D40032" w:rsidRPr="00267AAA" w:rsidRDefault="00D40032" w:rsidP="00D40032">
      <w:pPr>
        <w:pStyle w:val="NormalWeb"/>
        <w:ind w:left="720"/>
      </w:pPr>
      <w:r w:rsidRPr="00267AAA">
        <w:t xml:space="preserve">En el lado derecho de la pantalla se muestra un panel con los </w:t>
      </w:r>
      <w:r w:rsidRPr="00267AAA">
        <w:rPr>
          <w:rStyle w:val="Textoennegrita"/>
          <w:b w:val="0"/>
        </w:rPr>
        <w:t>Presupuestos Aprobados</w:t>
      </w:r>
      <w:r w:rsidRPr="00267AAA">
        <w:t>, indicando:</w:t>
      </w:r>
    </w:p>
    <w:p w:rsidR="00D40032" w:rsidRPr="00267AAA" w:rsidRDefault="00D40032" w:rsidP="00BC3DA3">
      <w:pPr>
        <w:pStyle w:val="NormalWeb"/>
        <w:numPr>
          <w:ilvl w:val="0"/>
          <w:numId w:val="9"/>
        </w:numPr>
      </w:pPr>
      <w:r w:rsidRPr="00267AAA">
        <w:rPr>
          <w:rStyle w:val="Textoennegrita"/>
        </w:rPr>
        <w:t>ID:</w:t>
      </w:r>
      <w:r w:rsidRPr="00267AAA">
        <w:t xml:space="preserve"> número identificador del presupuesto aprobado.</w:t>
      </w:r>
    </w:p>
    <w:p w:rsidR="00D40032" w:rsidRPr="00267AAA" w:rsidRDefault="00D40032" w:rsidP="00BC3DA3">
      <w:pPr>
        <w:pStyle w:val="NormalWeb"/>
        <w:numPr>
          <w:ilvl w:val="0"/>
          <w:numId w:val="9"/>
        </w:numPr>
      </w:pPr>
      <w:r w:rsidRPr="00267AAA">
        <w:rPr>
          <w:rStyle w:val="Textoennegrita"/>
        </w:rPr>
        <w:t>Fecha:</w:t>
      </w:r>
      <w:r w:rsidRPr="00267AAA">
        <w:t xml:space="preserve"> fecha de aprobación.</w:t>
      </w:r>
    </w:p>
    <w:p w:rsidR="00D40032" w:rsidRPr="00267AAA" w:rsidRDefault="00D40032" w:rsidP="00BC3DA3">
      <w:pPr>
        <w:pStyle w:val="NormalWeb"/>
        <w:numPr>
          <w:ilvl w:val="0"/>
          <w:numId w:val="9"/>
        </w:numPr>
      </w:pPr>
      <w:r w:rsidRPr="00267AAA">
        <w:rPr>
          <w:rStyle w:val="Textoennegrita"/>
        </w:rPr>
        <w:t>Importe:</w:t>
      </w:r>
      <w:r w:rsidRPr="00267AAA">
        <w:t xml:space="preserve"> monto total del presupuesto.</w:t>
      </w:r>
    </w:p>
    <w:p w:rsidR="00D40032" w:rsidRPr="00267AAA" w:rsidRDefault="00D40032" w:rsidP="00D40032">
      <w:pPr>
        <w:pStyle w:val="NormalWeb"/>
        <w:ind w:left="720"/>
      </w:pPr>
      <w:r w:rsidRPr="00267AAA">
        <w:t>Además, se pueden consultar las pestañas:</w:t>
      </w:r>
    </w:p>
    <w:p w:rsidR="00D40032" w:rsidRPr="00267AAA" w:rsidRDefault="00D40032" w:rsidP="00BC3DA3">
      <w:pPr>
        <w:pStyle w:val="NormalWeb"/>
        <w:numPr>
          <w:ilvl w:val="0"/>
          <w:numId w:val="9"/>
        </w:numPr>
      </w:pPr>
      <w:r w:rsidRPr="00267AAA">
        <w:rPr>
          <w:rStyle w:val="Textoennegrita"/>
        </w:rPr>
        <w:t>Últimas Compras:</w:t>
      </w:r>
      <w:r w:rsidRPr="00267AAA">
        <w:t xml:space="preserve"> historial reciente de compras al proveedor.</w:t>
      </w:r>
    </w:p>
    <w:p w:rsidR="00D40032" w:rsidRPr="00267AAA" w:rsidRDefault="00D40032" w:rsidP="00BC3DA3">
      <w:pPr>
        <w:pStyle w:val="NormalWeb"/>
        <w:numPr>
          <w:ilvl w:val="0"/>
          <w:numId w:val="9"/>
        </w:numPr>
      </w:pPr>
      <w:r w:rsidRPr="00267AAA">
        <w:rPr>
          <w:rStyle w:val="Textoennegrita"/>
        </w:rPr>
        <w:t>Pendientes de Pago:</w:t>
      </w:r>
      <w:r w:rsidRPr="00267AAA">
        <w:t xml:space="preserve"> listado de facturas o compras aún no canceladas.</w:t>
      </w:r>
    </w:p>
    <w:p w:rsidR="00D40032" w:rsidRPr="00267AAA" w:rsidRDefault="00D40032" w:rsidP="00D40032">
      <w:pPr>
        <w:pStyle w:val="NormalWeb"/>
        <w:numPr>
          <w:ilvl w:val="0"/>
          <w:numId w:val="8"/>
        </w:numPr>
      </w:pPr>
      <w:r w:rsidRPr="00267AAA">
        <w:rPr>
          <w:rStyle w:val="Textoennegrita"/>
        </w:rPr>
        <w:t>Tabla de Detalle</w:t>
      </w:r>
      <w:r w:rsidRPr="00267AAA">
        <w:br/>
        <w:t>En la tabla inferior se muestran los ítems agregados a la orden, con las columnas:</w:t>
      </w:r>
    </w:p>
    <w:p w:rsidR="00D40032" w:rsidRPr="00267AAA" w:rsidRDefault="00D40032" w:rsidP="009A20C9">
      <w:pPr>
        <w:pStyle w:val="NormalWeb"/>
        <w:numPr>
          <w:ilvl w:val="0"/>
          <w:numId w:val="93"/>
        </w:numPr>
      </w:pPr>
      <w:r w:rsidRPr="00267AAA">
        <w:rPr>
          <w:rStyle w:val="Textoennegrita"/>
        </w:rPr>
        <w:t>#</w:t>
      </w:r>
      <w:r w:rsidRPr="00267AAA">
        <w:t>: número secuencial del ítem.</w:t>
      </w:r>
    </w:p>
    <w:p w:rsidR="00D40032" w:rsidRPr="00267AAA" w:rsidRDefault="00D40032" w:rsidP="009A20C9">
      <w:pPr>
        <w:pStyle w:val="NormalWeb"/>
        <w:numPr>
          <w:ilvl w:val="0"/>
          <w:numId w:val="93"/>
        </w:numPr>
      </w:pPr>
      <w:proofErr w:type="spellStart"/>
      <w:r w:rsidRPr="00267AAA">
        <w:rPr>
          <w:rStyle w:val="Textoennegrita"/>
        </w:rPr>
        <w:t>Cód</w:t>
      </w:r>
      <w:proofErr w:type="spellEnd"/>
      <w:r w:rsidRPr="00267AAA">
        <w:t>: código del producto.</w:t>
      </w:r>
    </w:p>
    <w:p w:rsidR="00D40032" w:rsidRPr="00267AAA" w:rsidRDefault="00D40032" w:rsidP="009A20C9">
      <w:pPr>
        <w:pStyle w:val="NormalWeb"/>
        <w:numPr>
          <w:ilvl w:val="0"/>
          <w:numId w:val="93"/>
        </w:numPr>
      </w:pPr>
      <w:r w:rsidRPr="00267AAA">
        <w:rPr>
          <w:rStyle w:val="Textoennegrita"/>
        </w:rPr>
        <w:t>Producto</w:t>
      </w:r>
      <w:r w:rsidRPr="00267AAA">
        <w:t>: nombre del artículo.</w:t>
      </w:r>
    </w:p>
    <w:p w:rsidR="00D40032" w:rsidRPr="00267AAA" w:rsidRDefault="00D40032" w:rsidP="009A20C9">
      <w:pPr>
        <w:pStyle w:val="NormalWeb"/>
        <w:numPr>
          <w:ilvl w:val="0"/>
          <w:numId w:val="93"/>
        </w:numPr>
      </w:pPr>
      <w:r w:rsidRPr="00267AAA">
        <w:rPr>
          <w:rStyle w:val="Textoennegrita"/>
        </w:rPr>
        <w:t>Presentación</w:t>
      </w:r>
      <w:r w:rsidRPr="00267AAA">
        <w:t>: unidad de compra.</w:t>
      </w:r>
    </w:p>
    <w:p w:rsidR="00D40032" w:rsidRPr="00267AAA" w:rsidRDefault="00D40032" w:rsidP="009A20C9">
      <w:pPr>
        <w:pStyle w:val="NormalWeb"/>
        <w:numPr>
          <w:ilvl w:val="0"/>
          <w:numId w:val="93"/>
        </w:numPr>
      </w:pPr>
      <w:r w:rsidRPr="00267AAA">
        <w:rPr>
          <w:rStyle w:val="Textoennegrita"/>
        </w:rPr>
        <w:t>Cantidad</w:t>
      </w:r>
      <w:r w:rsidRPr="00267AAA">
        <w:t>: número de unidades solicitadas.</w:t>
      </w:r>
    </w:p>
    <w:p w:rsidR="009A20C9" w:rsidRPr="00267AAA" w:rsidRDefault="00D40032" w:rsidP="009A20C9">
      <w:pPr>
        <w:pStyle w:val="NormalWeb"/>
        <w:numPr>
          <w:ilvl w:val="0"/>
          <w:numId w:val="93"/>
        </w:numPr>
      </w:pPr>
      <w:r w:rsidRPr="00267AAA">
        <w:rPr>
          <w:rStyle w:val="Textoennegrita"/>
        </w:rPr>
        <w:t>Precio</w:t>
      </w:r>
      <w:r w:rsidRPr="00267AAA">
        <w:t xml:space="preserve"> y </w:t>
      </w:r>
      <w:proofErr w:type="spellStart"/>
      <w:r w:rsidRPr="00267AAA">
        <w:rPr>
          <w:rStyle w:val="Textoennegrita"/>
        </w:rPr>
        <w:t>SubTotal</w:t>
      </w:r>
      <w:proofErr w:type="spellEnd"/>
      <w:r w:rsidRPr="00267AAA">
        <w:t>: valores correspondientes al producto.</w:t>
      </w:r>
    </w:p>
    <w:p w:rsidR="00D40032" w:rsidRPr="00267AAA" w:rsidRDefault="009A20C9" w:rsidP="009A20C9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hAnsi="Times New Roman" w:cs="Times New Roman"/>
        </w:rPr>
        <w:br w:type="page"/>
      </w:r>
    </w:p>
    <w:p w:rsidR="00D40032" w:rsidRPr="00267AAA" w:rsidRDefault="00D40032" w:rsidP="00D40032">
      <w:pPr>
        <w:pStyle w:val="NormalWeb"/>
        <w:numPr>
          <w:ilvl w:val="0"/>
          <w:numId w:val="8"/>
        </w:numPr>
      </w:pPr>
      <w:r w:rsidRPr="00267AAA">
        <w:rPr>
          <w:rStyle w:val="Textoennegrita"/>
        </w:rPr>
        <w:lastRenderedPageBreak/>
        <w:t>Acciones Finales</w:t>
      </w:r>
    </w:p>
    <w:p w:rsidR="00D40032" w:rsidRPr="00267AAA" w:rsidRDefault="00D40032" w:rsidP="009A20C9">
      <w:pPr>
        <w:pStyle w:val="NormalWeb"/>
        <w:numPr>
          <w:ilvl w:val="0"/>
          <w:numId w:val="94"/>
        </w:numPr>
      </w:pPr>
      <w:r w:rsidRPr="00267AAA">
        <w:rPr>
          <w:rStyle w:val="Textoennegrita"/>
        </w:rPr>
        <w:t>Guardar / Confirmar Orden:</w:t>
      </w:r>
      <w:r w:rsidRPr="00267AAA">
        <w:t xml:space="preserve"> genera la orden de compra definitiva y la registra en el sistema.</w:t>
      </w:r>
    </w:p>
    <w:p w:rsidR="00D40032" w:rsidRPr="00267AAA" w:rsidRDefault="00D40032" w:rsidP="009A20C9">
      <w:pPr>
        <w:pStyle w:val="NormalWeb"/>
        <w:numPr>
          <w:ilvl w:val="0"/>
          <w:numId w:val="94"/>
        </w:numPr>
      </w:pPr>
      <w:r w:rsidRPr="00267AAA">
        <w:rPr>
          <w:rStyle w:val="Textoennegrita"/>
        </w:rPr>
        <w:t>Cancelar:</w:t>
      </w:r>
      <w:r w:rsidRPr="00267AAA">
        <w:t xml:space="preserve"> anula la operación actual y retorna al listado general.</w:t>
      </w:r>
    </w:p>
    <w:p w:rsidR="00BC3DA3" w:rsidRPr="00267AAA" w:rsidRDefault="00BC3DA3">
      <w:pPr>
        <w:rPr>
          <w:rStyle w:val="Textoennegrita"/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Style w:val="Textoennegrita"/>
          <w:rFonts w:ascii="Times New Roman" w:hAnsi="Times New Roman" w:cs="Times New Roman"/>
        </w:rPr>
        <w:br w:type="page"/>
      </w:r>
    </w:p>
    <w:p w:rsidR="00D40032" w:rsidRPr="00267AAA" w:rsidRDefault="00D40032" w:rsidP="00D40032">
      <w:pPr>
        <w:pStyle w:val="NormalWeb"/>
        <w:ind w:left="360"/>
      </w:pPr>
    </w:p>
    <w:p w:rsidR="00BC3DA3" w:rsidRPr="00267AAA" w:rsidRDefault="00E47D28" w:rsidP="00D40032">
      <w:pPr>
        <w:pStyle w:val="NormalWeb"/>
        <w:ind w:left="360"/>
      </w:pPr>
      <w:r w:rsidRPr="00267AAA">
        <w:drawing>
          <wp:inline distT="0" distB="0" distL="0" distR="0" wp14:anchorId="3E671CDC" wp14:editId="2EBA71B3">
            <wp:extent cx="5943600" cy="2722245"/>
            <wp:effectExtent l="0" t="0" r="0" b="190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DA3" w:rsidRPr="00267AAA" w:rsidRDefault="00BC3DA3" w:rsidP="00BC3DA3">
      <w:pPr>
        <w:pStyle w:val="Ttulo2"/>
        <w:rPr>
          <w:rFonts w:ascii="Times New Roman" w:hAnsi="Times New Roman" w:cs="Times New Roman"/>
          <w:color w:val="auto"/>
        </w:rPr>
      </w:pPr>
      <w:r w:rsidRPr="00267AAA">
        <w:rPr>
          <w:rStyle w:val="Textoennegrita"/>
          <w:rFonts w:ascii="Times New Roman" w:hAnsi="Times New Roman" w:cs="Times New Roman"/>
          <w:bCs w:val="0"/>
          <w:color w:val="auto"/>
        </w:rPr>
        <w:t>Registro de Factura de Compra</w:t>
      </w:r>
    </w:p>
    <w:p w:rsidR="00BC3DA3" w:rsidRPr="00267AAA" w:rsidRDefault="00BC3DA3" w:rsidP="00BC3DA3">
      <w:pPr>
        <w:pStyle w:val="NormalWeb"/>
      </w:pPr>
      <w:r w:rsidRPr="00267AAA">
        <w:rPr>
          <w:rStyle w:val="Textoennegrita"/>
        </w:rPr>
        <w:t>Objetivo de la Pantalla</w:t>
      </w:r>
      <w:r w:rsidRPr="00267AAA">
        <w:br/>
        <w:t xml:space="preserve">Esta pantalla permite </w:t>
      </w:r>
      <w:r w:rsidRPr="00267AAA">
        <w:rPr>
          <w:rStyle w:val="Textoennegrita"/>
          <w:b w:val="0"/>
        </w:rPr>
        <w:t>registrar la factura emitida por el proveedor</w:t>
      </w:r>
      <w:r w:rsidRPr="00267AAA">
        <w:t>, asociada a una orde</w:t>
      </w:r>
      <w:r w:rsidR="001548C4" w:rsidRPr="00267AAA">
        <w:t>n de compra</w:t>
      </w:r>
      <w:r w:rsidRPr="00267AAA">
        <w:t>.</w:t>
      </w:r>
      <w:r w:rsidRPr="00267AAA">
        <w:br/>
        <w:t>En este formulario se cargan los datos fiscales, los ítems recibidos, los impuestos aplicables y la información de pago.</w:t>
      </w:r>
    </w:p>
    <w:p w:rsidR="00BC3DA3" w:rsidRPr="00267AAA" w:rsidRDefault="00BC3DA3" w:rsidP="00BC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Datos del Proveedor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br/>
        <w:t>En esta sección se muestra la información del proveedor seleccionado:</w:t>
      </w:r>
    </w:p>
    <w:p w:rsidR="00BC3DA3" w:rsidRPr="00267AAA" w:rsidRDefault="00BC3DA3" w:rsidP="005134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Proveedor: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se elige de la lista desplegable o se carga automáticamente al vincular la orden de compra.</w:t>
      </w:r>
    </w:p>
    <w:p w:rsidR="00BC3DA3" w:rsidRPr="00267AAA" w:rsidRDefault="00BC3DA3" w:rsidP="005134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RUC: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número de registro del proveedor.</w:t>
      </w:r>
    </w:p>
    <w:p w:rsidR="00BC3DA3" w:rsidRPr="00267AAA" w:rsidRDefault="00BC3DA3" w:rsidP="005134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Teléfono: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contacto telefónico.</w:t>
      </w:r>
    </w:p>
    <w:p w:rsidR="00BC3DA3" w:rsidRPr="00267AAA" w:rsidRDefault="00BC3DA3" w:rsidP="005134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Dirección: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domicilio comercial.</w:t>
      </w:r>
    </w:p>
    <w:p w:rsidR="00BC3DA3" w:rsidRPr="00267AAA" w:rsidRDefault="00BC3DA3" w:rsidP="005134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Razón Social Proveedor: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nombre o razón social de la empresa.</w:t>
      </w:r>
    </w:p>
    <w:p w:rsidR="00BC3DA3" w:rsidRPr="00267AAA" w:rsidRDefault="00BC3DA3" w:rsidP="00BC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A la derecha se encuentran pestañas de información complementaria:</w:t>
      </w:r>
    </w:p>
    <w:p w:rsidR="00BC3DA3" w:rsidRPr="00267AAA" w:rsidRDefault="00BC3DA3" w:rsidP="005134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Orden de Compra: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permite consultar la orden vinculada y su fecha.</w:t>
      </w:r>
    </w:p>
    <w:p w:rsidR="00BC3DA3" w:rsidRPr="00267AAA" w:rsidRDefault="00BC3DA3" w:rsidP="005134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Últimas Compras: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muestra el historial reciente de compras al proveedor.</w:t>
      </w:r>
    </w:p>
    <w:p w:rsidR="00BC3DA3" w:rsidRPr="00267AAA" w:rsidRDefault="00BC3DA3" w:rsidP="005134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Pendientes de Pago: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lista las compras aún no canceladas.</w:t>
      </w:r>
    </w:p>
    <w:p w:rsidR="00BC3DA3" w:rsidRPr="00267AAA" w:rsidRDefault="00BC3DA3" w:rsidP="00BC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Datos de la Compra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br/>
        <w:t>Esta sección corresponde a la información fiscal de la factura:</w:t>
      </w:r>
    </w:p>
    <w:p w:rsidR="00BC3DA3" w:rsidRPr="00267AAA" w:rsidRDefault="00BC3DA3" w:rsidP="005134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Sucursal: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punto de emisión donde se registra la factura.</w:t>
      </w:r>
    </w:p>
    <w:p w:rsidR="00BC3DA3" w:rsidRPr="00267AAA" w:rsidRDefault="00BC3DA3" w:rsidP="005134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lastRenderedPageBreak/>
        <w:t>Documento: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tipo de comprobante (por ejemplo: </w:t>
      </w:r>
      <w:r w:rsidRPr="00267AAA">
        <w:rPr>
          <w:rFonts w:ascii="Times New Roman" w:eastAsia="Times New Roman" w:hAnsi="Times New Roman" w:cs="Times New Roman"/>
          <w:iCs/>
          <w:sz w:val="24"/>
          <w:szCs w:val="24"/>
          <w:lang w:val="es-PY" w:eastAsia="es-PY"/>
        </w:rPr>
        <w:t>Factura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, </w:t>
      </w:r>
      <w:r w:rsidRPr="00267AAA">
        <w:rPr>
          <w:rFonts w:ascii="Times New Roman" w:eastAsia="Times New Roman" w:hAnsi="Times New Roman" w:cs="Times New Roman"/>
          <w:iCs/>
          <w:sz w:val="24"/>
          <w:szCs w:val="24"/>
          <w:lang w:val="es-PY" w:eastAsia="es-PY"/>
        </w:rPr>
        <w:t>Nota de Crédito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, etc.).</w:t>
      </w:r>
    </w:p>
    <w:p w:rsidR="00BC3DA3" w:rsidRPr="00267AAA" w:rsidRDefault="00BC3DA3" w:rsidP="005134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Número: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número del documento fiscal (por ejemplo, </w:t>
      </w:r>
      <w:r w:rsidRPr="00267AAA">
        <w:rPr>
          <w:rFonts w:ascii="Times New Roman" w:eastAsia="Times New Roman" w:hAnsi="Times New Roman" w:cs="Times New Roman"/>
          <w:iCs/>
          <w:sz w:val="24"/>
          <w:szCs w:val="24"/>
          <w:lang w:val="es-PY" w:eastAsia="es-PY"/>
        </w:rPr>
        <w:t>001-001-00012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).</w:t>
      </w:r>
    </w:p>
    <w:p w:rsidR="00BC3DA3" w:rsidRPr="00267AAA" w:rsidRDefault="00BC3DA3" w:rsidP="005134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Fecha de Compra: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fecha en la que se realiza la transacción.</w:t>
      </w:r>
    </w:p>
    <w:p w:rsidR="00BC3DA3" w:rsidRPr="00267AAA" w:rsidRDefault="00BC3DA3" w:rsidP="005134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Nro. Timbrado: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número de timbrado otorgado por la administración tributaria.</w:t>
      </w:r>
    </w:p>
    <w:p w:rsidR="00BC3DA3" w:rsidRPr="00267AAA" w:rsidRDefault="00BC3DA3" w:rsidP="005134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 xml:space="preserve">Vigencia </w:t>
      </w:r>
      <w:proofErr w:type="gramStart"/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Timbrado</w:t>
      </w:r>
      <w:proofErr w:type="gramEnd"/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fecha de vencimiento del timbrado.</w:t>
      </w:r>
    </w:p>
    <w:p w:rsidR="00BC3DA3" w:rsidRPr="00267AAA" w:rsidRDefault="00BC3DA3" w:rsidP="005134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Condición: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tipo de pago (por ejemplo: </w:t>
      </w:r>
      <w:r w:rsidRPr="00267AAA">
        <w:rPr>
          <w:rFonts w:ascii="Times New Roman" w:eastAsia="Times New Roman" w:hAnsi="Times New Roman" w:cs="Times New Roman"/>
          <w:iCs/>
          <w:sz w:val="24"/>
          <w:szCs w:val="24"/>
          <w:lang w:val="es-PY" w:eastAsia="es-PY"/>
        </w:rPr>
        <w:t>Contado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o </w:t>
      </w:r>
      <w:r w:rsidRPr="00267AAA">
        <w:rPr>
          <w:rFonts w:ascii="Times New Roman" w:eastAsia="Times New Roman" w:hAnsi="Times New Roman" w:cs="Times New Roman"/>
          <w:iCs/>
          <w:sz w:val="24"/>
          <w:szCs w:val="24"/>
          <w:lang w:val="es-PY" w:eastAsia="es-PY"/>
        </w:rPr>
        <w:t>Crédito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).</w:t>
      </w:r>
    </w:p>
    <w:p w:rsidR="00BC3DA3" w:rsidRPr="00267AAA" w:rsidRDefault="00BC3DA3" w:rsidP="00BC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Detalle de Productos Comprados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br/>
        <w:t>Aquí se muestran los productos adquiridos y sus datos fiscales:</w:t>
      </w:r>
    </w:p>
    <w:p w:rsidR="00BC3DA3" w:rsidRPr="00267AAA" w:rsidRDefault="00BC3DA3" w:rsidP="005134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#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>: número secuencial del ítem.</w:t>
      </w:r>
    </w:p>
    <w:p w:rsidR="00BC3DA3" w:rsidRPr="00267AAA" w:rsidRDefault="00BC3DA3" w:rsidP="005134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proofErr w:type="spellStart"/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Cód</w:t>
      </w:r>
      <w:proofErr w:type="spellEnd"/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código del producto.</w:t>
      </w:r>
    </w:p>
    <w:p w:rsidR="00BC3DA3" w:rsidRPr="00267AAA" w:rsidRDefault="00BC3DA3" w:rsidP="005134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Producto: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nombre del artículo.</w:t>
      </w:r>
    </w:p>
    <w:p w:rsidR="00BC3DA3" w:rsidRPr="00267AAA" w:rsidRDefault="00BC3DA3" w:rsidP="005134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OC: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número de la orden de compra asociada.</w:t>
      </w:r>
    </w:p>
    <w:p w:rsidR="00BC3DA3" w:rsidRPr="00267AAA" w:rsidRDefault="00BC3DA3" w:rsidP="005134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Cantidad: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unidades adquiridas.</w:t>
      </w:r>
    </w:p>
    <w:p w:rsidR="00BC3DA3" w:rsidRPr="00267AAA" w:rsidRDefault="00BC3DA3" w:rsidP="005134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Precio: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valor unitario de cada producto.</w:t>
      </w:r>
    </w:p>
    <w:p w:rsidR="00BC3DA3" w:rsidRPr="00267AAA" w:rsidRDefault="00BC3DA3" w:rsidP="005134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Exenta / IVA 5% / IVA 10%: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campos donde se distribuye el monto según el tipo de impuesto correspondiente.</w:t>
      </w:r>
    </w:p>
    <w:p w:rsidR="00BC3DA3" w:rsidRPr="00267AAA" w:rsidRDefault="00BC3DA3" w:rsidP="00BC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El sistema calcula automáticamente los </w:t>
      </w:r>
      <w:r w:rsidRPr="00267AAA">
        <w:rPr>
          <w:rFonts w:ascii="Times New Roman" w:eastAsia="Times New Roman" w:hAnsi="Times New Roman" w:cs="Times New Roman"/>
          <w:bCs/>
          <w:sz w:val="24"/>
          <w:szCs w:val="24"/>
          <w:lang w:val="es-PY" w:eastAsia="es-PY"/>
        </w:rPr>
        <w:t>Subtotales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, el </w:t>
      </w:r>
      <w:r w:rsidRPr="00267AAA">
        <w:rPr>
          <w:rFonts w:ascii="Times New Roman" w:eastAsia="Times New Roman" w:hAnsi="Times New Roman" w:cs="Times New Roman"/>
          <w:bCs/>
          <w:sz w:val="24"/>
          <w:szCs w:val="24"/>
          <w:lang w:val="es-PY" w:eastAsia="es-PY"/>
        </w:rPr>
        <w:t>IVA total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y el </w:t>
      </w:r>
      <w:r w:rsidRPr="00267AAA">
        <w:rPr>
          <w:rFonts w:ascii="Times New Roman" w:eastAsia="Times New Roman" w:hAnsi="Times New Roman" w:cs="Times New Roman"/>
          <w:bCs/>
          <w:sz w:val="24"/>
          <w:szCs w:val="24"/>
          <w:lang w:val="es-PY" w:eastAsia="es-PY"/>
        </w:rPr>
        <w:t>Total General de la Compra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(mostrado en la parte inferior derecha).</w:t>
      </w:r>
    </w:p>
    <w:p w:rsidR="00BC3DA3" w:rsidRPr="00267AAA" w:rsidRDefault="00BC3DA3" w:rsidP="00BC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Sección de Pagos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br/>
        <w:t>Permite registrar la información del pago al proveedor:</w:t>
      </w:r>
    </w:p>
    <w:p w:rsidR="00BC3DA3" w:rsidRPr="00267AAA" w:rsidRDefault="00BC3DA3" w:rsidP="005134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Fecha de Pago: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día en que se efectúa el pago.</w:t>
      </w:r>
    </w:p>
    <w:p w:rsidR="00BC3DA3" w:rsidRPr="00267AAA" w:rsidRDefault="00BC3DA3" w:rsidP="005134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Monto a Pagar en Tesorería: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total abonado al proveedor.</w:t>
      </w:r>
    </w:p>
    <w:p w:rsidR="009A20C9" w:rsidRPr="00267AAA" w:rsidRDefault="00BC3DA3" w:rsidP="005134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Observación: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campo opcional para agregar comentarios (por ejemplo: “Pagado”, “Pendiente de pago”, etc.).</w:t>
      </w:r>
    </w:p>
    <w:p w:rsidR="00BC3DA3" w:rsidRPr="00267AAA" w:rsidRDefault="009A20C9" w:rsidP="009A20C9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br w:type="page"/>
      </w:r>
    </w:p>
    <w:p w:rsidR="00BC3DA3" w:rsidRPr="00267AAA" w:rsidRDefault="00BC3DA3" w:rsidP="00BC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lastRenderedPageBreak/>
        <w:t>Acciones Finales</w:t>
      </w:r>
    </w:p>
    <w:p w:rsidR="00BC3DA3" w:rsidRPr="00267AAA" w:rsidRDefault="00BC3DA3" w:rsidP="005134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Guardar (botón verde):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registra la factura de compra en el sistema y actualiza el inventario y el estado de pago.</w:t>
      </w:r>
    </w:p>
    <w:p w:rsidR="00BC3DA3" w:rsidRPr="00267AAA" w:rsidRDefault="00BC3DA3" w:rsidP="005134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Cancelar (botón rojo):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descarta los datos ingresados y vuelve al listado de compras.</w:t>
      </w:r>
    </w:p>
    <w:p w:rsidR="00BC3DA3" w:rsidRPr="00267AAA" w:rsidRDefault="00BC3DA3" w:rsidP="00BC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b/>
          <w:bCs/>
          <w:sz w:val="24"/>
          <w:szCs w:val="24"/>
          <w:lang w:val="es-PY" w:eastAsia="es-PY"/>
        </w:rPr>
        <w:t>Resultado del Proceso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br/>
        <w:t>Una vez guardada la factura, el sistema:</w:t>
      </w:r>
    </w:p>
    <w:p w:rsidR="00BC3DA3" w:rsidRPr="00267AAA" w:rsidRDefault="00BC3DA3" w:rsidP="005134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Actualiza el </w:t>
      </w:r>
      <w:r w:rsidRPr="00267AAA">
        <w:rPr>
          <w:rFonts w:ascii="Times New Roman" w:eastAsia="Times New Roman" w:hAnsi="Times New Roman" w:cs="Times New Roman"/>
          <w:bCs/>
          <w:sz w:val="24"/>
          <w:szCs w:val="24"/>
          <w:lang w:val="es-PY" w:eastAsia="es-PY"/>
        </w:rPr>
        <w:t>stock de productos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en el inventario.</w:t>
      </w:r>
    </w:p>
    <w:p w:rsidR="00BC3DA3" w:rsidRPr="00267AAA" w:rsidRDefault="00BC3DA3" w:rsidP="005134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Registra la </w:t>
      </w:r>
      <w:r w:rsidRPr="00267AAA">
        <w:rPr>
          <w:rFonts w:ascii="Times New Roman" w:eastAsia="Times New Roman" w:hAnsi="Times New Roman" w:cs="Times New Roman"/>
          <w:bCs/>
          <w:sz w:val="24"/>
          <w:szCs w:val="24"/>
          <w:lang w:val="es-PY" w:eastAsia="es-PY"/>
        </w:rPr>
        <w:t>transacción contable y fiscal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correspondiente.</w:t>
      </w:r>
    </w:p>
    <w:p w:rsidR="001548C4" w:rsidRPr="00267AAA" w:rsidRDefault="00BC3DA3" w:rsidP="005134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Permite visualizar el registro en el </w:t>
      </w:r>
      <w:r w:rsidRPr="00267AAA">
        <w:rPr>
          <w:rFonts w:ascii="Times New Roman" w:eastAsia="Times New Roman" w:hAnsi="Times New Roman" w:cs="Times New Roman"/>
          <w:bCs/>
          <w:sz w:val="24"/>
          <w:szCs w:val="24"/>
          <w:lang w:val="es-PY" w:eastAsia="es-PY"/>
        </w:rPr>
        <w:t>Listado de Compras</w:t>
      </w: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t xml:space="preserve"> o generar reportes posteriores.</w:t>
      </w:r>
    </w:p>
    <w:p w:rsidR="00BC3DA3" w:rsidRPr="00267AAA" w:rsidRDefault="001548C4" w:rsidP="001548C4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br w:type="page"/>
      </w:r>
    </w:p>
    <w:p w:rsidR="001548C4" w:rsidRPr="00267AAA" w:rsidRDefault="00A80070" w:rsidP="00154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lastRenderedPageBreak/>
        <w:drawing>
          <wp:inline distT="0" distB="0" distL="0" distR="0" wp14:anchorId="5218B4D4" wp14:editId="102B54E7">
            <wp:extent cx="5943600" cy="2740660"/>
            <wp:effectExtent l="0" t="0" r="0" b="254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C4" w:rsidRPr="00267AAA" w:rsidRDefault="001548C4" w:rsidP="00154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</w:p>
    <w:p w:rsidR="001548C4" w:rsidRPr="00267AAA" w:rsidRDefault="001548C4" w:rsidP="001548C4">
      <w:pPr>
        <w:pStyle w:val="Ttulo2"/>
        <w:rPr>
          <w:rFonts w:ascii="Times New Roman" w:hAnsi="Times New Roman" w:cs="Times New Roman"/>
          <w:color w:val="auto"/>
        </w:rPr>
      </w:pPr>
      <w:r w:rsidRPr="00267AAA">
        <w:rPr>
          <w:rStyle w:val="Textoennegrita"/>
          <w:rFonts w:ascii="Times New Roman" w:hAnsi="Times New Roman" w:cs="Times New Roman"/>
          <w:bCs w:val="0"/>
          <w:color w:val="auto"/>
        </w:rPr>
        <w:t>Ajuste de Stock (Inventario)</w:t>
      </w:r>
    </w:p>
    <w:p w:rsidR="001548C4" w:rsidRPr="00267AAA" w:rsidRDefault="001548C4" w:rsidP="0051347A">
      <w:pPr>
        <w:pStyle w:val="NormalWeb"/>
        <w:numPr>
          <w:ilvl w:val="0"/>
          <w:numId w:val="17"/>
        </w:numPr>
      </w:pPr>
      <w:r w:rsidRPr="00267AAA">
        <w:rPr>
          <w:rStyle w:val="Textoennegrita"/>
        </w:rPr>
        <w:t>Objetivo de la Pantalla</w:t>
      </w:r>
      <w:r w:rsidRPr="00267AAA">
        <w:br/>
        <w:t xml:space="preserve">Esta función permite realizar </w:t>
      </w:r>
      <w:r w:rsidRPr="00267AAA">
        <w:rPr>
          <w:rStyle w:val="Textoennegrita"/>
          <w:b w:val="0"/>
        </w:rPr>
        <w:t>ajustes de inventario</w:t>
      </w:r>
      <w:r w:rsidRPr="00267AAA">
        <w:t xml:space="preserve"> para actualizar las existencias de productos en el sistema.</w:t>
      </w:r>
      <w:r w:rsidRPr="00267AAA">
        <w:br/>
        <w:t>Se utiliza cuando hay diferencias entre el stock físico y el stock registrado, ya sea por ingreso de nuevas unidades (entradas) o por salida de productos dañados, vencidos o consumidos.</w:t>
      </w:r>
    </w:p>
    <w:p w:rsidR="001548C4" w:rsidRPr="00267AAA" w:rsidRDefault="001548C4" w:rsidP="0051347A">
      <w:pPr>
        <w:pStyle w:val="NormalWeb"/>
        <w:numPr>
          <w:ilvl w:val="0"/>
          <w:numId w:val="18"/>
        </w:numPr>
      </w:pPr>
      <w:r w:rsidRPr="00267AAA">
        <w:rPr>
          <w:rStyle w:val="Textoennegrita"/>
        </w:rPr>
        <w:t>Selección de Depósito y Parámetros Iniciales</w:t>
      </w:r>
    </w:p>
    <w:p w:rsidR="001548C4" w:rsidRPr="00267AAA" w:rsidRDefault="001548C4" w:rsidP="009A20C9">
      <w:pPr>
        <w:pStyle w:val="NormalWeb"/>
        <w:numPr>
          <w:ilvl w:val="0"/>
          <w:numId w:val="95"/>
        </w:numPr>
      </w:pPr>
      <w:r w:rsidRPr="00267AAA">
        <w:rPr>
          <w:rStyle w:val="Textoennegrita"/>
        </w:rPr>
        <w:t>Sucursal / Depósito:</w:t>
      </w:r>
      <w:r w:rsidRPr="00267AAA">
        <w:t xml:space="preserve"> selecciona el depósito donde se realizará el ajuste (por ejemplo, </w:t>
      </w:r>
      <w:r w:rsidRPr="00267AAA">
        <w:rPr>
          <w:rStyle w:val="nfasis"/>
          <w:rFonts w:eastAsiaTheme="majorEastAsia"/>
          <w:i w:val="0"/>
        </w:rPr>
        <w:t>Central</w:t>
      </w:r>
      <w:r w:rsidRPr="00267AAA">
        <w:t>).</w:t>
      </w:r>
    </w:p>
    <w:p w:rsidR="001548C4" w:rsidRPr="00267AAA" w:rsidRDefault="001548C4" w:rsidP="009A20C9">
      <w:pPr>
        <w:pStyle w:val="NormalWeb"/>
        <w:numPr>
          <w:ilvl w:val="0"/>
          <w:numId w:val="95"/>
        </w:numPr>
      </w:pPr>
      <w:r w:rsidRPr="00267AAA">
        <w:rPr>
          <w:rStyle w:val="Textoennegrita"/>
        </w:rPr>
        <w:t>Precargar saldos:</w:t>
      </w:r>
      <w:r w:rsidRPr="00267AAA">
        <w:t xml:space="preserve"> opción que carga automáticamente los productos existentes con sus cantidades registradas.</w:t>
      </w:r>
    </w:p>
    <w:p w:rsidR="001548C4" w:rsidRPr="00267AAA" w:rsidRDefault="001548C4" w:rsidP="009A20C9">
      <w:pPr>
        <w:pStyle w:val="NormalWeb"/>
        <w:numPr>
          <w:ilvl w:val="0"/>
          <w:numId w:val="95"/>
        </w:numPr>
      </w:pPr>
      <w:r w:rsidRPr="00267AAA">
        <w:rPr>
          <w:rStyle w:val="Textoennegrita"/>
        </w:rPr>
        <w:t>Botones de búsqueda:</w:t>
      </w:r>
    </w:p>
    <w:p w:rsidR="001548C4" w:rsidRPr="00267AAA" w:rsidRDefault="001548C4" w:rsidP="0051347A">
      <w:pPr>
        <w:pStyle w:val="NormalWeb"/>
        <w:numPr>
          <w:ilvl w:val="2"/>
          <w:numId w:val="18"/>
        </w:numPr>
      </w:pPr>
      <w:r w:rsidRPr="00267AAA">
        <w:rPr>
          <w:rFonts w:ascii="Segoe UI Symbol" w:hAnsi="Segoe UI Symbol" w:cs="Segoe UI Symbol"/>
        </w:rPr>
        <w:t>🔍</w:t>
      </w:r>
      <w:r w:rsidRPr="00267AAA">
        <w:t xml:space="preserve"> </w:t>
      </w:r>
      <w:r w:rsidRPr="00267AAA">
        <w:rPr>
          <w:rStyle w:val="Textoennegrita"/>
        </w:rPr>
        <w:t>Buscar:</w:t>
      </w:r>
      <w:r w:rsidRPr="00267AAA">
        <w:t xml:space="preserve"> actualiza la lista de productos del depósito seleccionado.</w:t>
      </w:r>
    </w:p>
    <w:p w:rsidR="001548C4" w:rsidRPr="00267AAA" w:rsidRDefault="001548C4" w:rsidP="001548C4">
      <w:pPr>
        <w:pStyle w:val="NormalWeb"/>
        <w:numPr>
          <w:ilvl w:val="2"/>
          <w:numId w:val="18"/>
        </w:numPr>
      </w:pPr>
      <w:r w:rsidRPr="00267AAA">
        <w:rPr>
          <w:rFonts w:ascii="Segoe UI Symbol" w:hAnsi="Segoe UI Symbol" w:cs="Segoe UI Symbol"/>
        </w:rPr>
        <w:t>❌</w:t>
      </w:r>
      <w:r w:rsidRPr="00267AAA">
        <w:t xml:space="preserve"> </w:t>
      </w:r>
      <w:r w:rsidRPr="00267AAA">
        <w:rPr>
          <w:rStyle w:val="Textoennegrita"/>
        </w:rPr>
        <w:t>Limpiar:</w:t>
      </w:r>
      <w:r w:rsidRPr="00267AAA">
        <w:t xml:space="preserve"> borra los filtros y restablece los valores iniciales.</w:t>
      </w:r>
    </w:p>
    <w:p w:rsidR="001548C4" w:rsidRPr="00267AAA" w:rsidRDefault="001548C4" w:rsidP="0051347A">
      <w:pPr>
        <w:pStyle w:val="NormalWeb"/>
        <w:numPr>
          <w:ilvl w:val="0"/>
          <w:numId w:val="19"/>
        </w:numPr>
      </w:pPr>
      <w:r w:rsidRPr="00267AAA">
        <w:rPr>
          <w:rStyle w:val="Textoennegrita"/>
        </w:rPr>
        <w:t>Campo de Observación</w:t>
      </w:r>
      <w:r w:rsidRPr="00267AAA">
        <w:br/>
        <w:t>Permite ingresar comentarios o detalles sobre el motivo del ajuste (por ejemplo: “Conteo físico mensual” o “Ajuste por pérdidas”).</w:t>
      </w:r>
    </w:p>
    <w:p w:rsidR="001548C4" w:rsidRPr="00267AAA" w:rsidRDefault="001548C4" w:rsidP="0051347A">
      <w:pPr>
        <w:pStyle w:val="NormalWeb"/>
        <w:numPr>
          <w:ilvl w:val="0"/>
          <w:numId w:val="20"/>
        </w:numPr>
      </w:pPr>
      <w:r w:rsidRPr="00267AAA">
        <w:rPr>
          <w:rStyle w:val="Textoennegrita"/>
        </w:rPr>
        <w:t>Tabla de Productos</w:t>
      </w:r>
      <w:r w:rsidRPr="00267AAA">
        <w:br/>
        <w:t>Aquí se muestran todos los productos del inventario con sus respectivos datos:</w:t>
      </w:r>
    </w:p>
    <w:p w:rsidR="001548C4" w:rsidRPr="00267AAA" w:rsidRDefault="001548C4" w:rsidP="009A20C9">
      <w:pPr>
        <w:pStyle w:val="NormalWeb"/>
        <w:numPr>
          <w:ilvl w:val="0"/>
          <w:numId w:val="96"/>
        </w:numPr>
      </w:pPr>
      <w:proofErr w:type="spellStart"/>
      <w:r w:rsidRPr="00267AAA">
        <w:rPr>
          <w:rStyle w:val="Textoennegrita"/>
        </w:rPr>
        <w:lastRenderedPageBreak/>
        <w:t>Cód</w:t>
      </w:r>
      <w:proofErr w:type="spellEnd"/>
      <w:r w:rsidRPr="00267AAA">
        <w:rPr>
          <w:rStyle w:val="Textoennegrita"/>
        </w:rPr>
        <w:t>:</w:t>
      </w:r>
      <w:r w:rsidRPr="00267AAA">
        <w:t xml:space="preserve"> código del producto.</w:t>
      </w:r>
    </w:p>
    <w:p w:rsidR="001548C4" w:rsidRPr="00267AAA" w:rsidRDefault="001548C4" w:rsidP="009A20C9">
      <w:pPr>
        <w:pStyle w:val="NormalWeb"/>
        <w:numPr>
          <w:ilvl w:val="0"/>
          <w:numId w:val="96"/>
        </w:numPr>
      </w:pPr>
      <w:r w:rsidRPr="00267AAA">
        <w:rPr>
          <w:rStyle w:val="Textoennegrita"/>
        </w:rPr>
        <w:t>Nombre del Producto:</w:t>
      </w:r>
      <w:r w:rsidRPr="00267AAA">
        <w:t xml:space="preserve"> nombre o descripción del artículo.</w:t>
      </w:r>
    </w:p>
    <w:p w:rsidR="001548C4" w:rsidRPr="00267AAA" w:rsidRDefault="001548C4" w:rsidP="009A20C9">
      <w:pPr>
        <w:pStyle w:val="NormalWeb"/>
        <w:numPr>
          <w:ilvl w:val="0"/>
          <w:numId w:val="96"/>
        </w:numPr>
      </w:pPr>
      <w:r w:rsidRPr="00267AAA">
        <w:rPr>
          <w:rStyle w:val="Textoennegrita"/>
        </w:rPr>
        <w:t>Precio Costo:</w:t>
      </w:r>
      <w:r w:rsidRPr="00267AAA">
        <w:t xml:space="preserve"> costo actual de cada producto.</w:t>
      </w:r>
    </w:p>
    <w:p w:rsidR="001548C4" w:rsidRPr="00267AAA" w:rsidRDefault="001548C4" w:rsidP="009A20C9">
      <w:pPr>
        <w:pStyle w:val="NormalWeb"/>
        <w:numPr>
          <w:ilvl w:val="0"/>
          <w:numId w:val="96"/>
        </w:numPr>
      </w:pPr>
      <w:r w:rsidRPr="00267AAA">
        <w:rPr>
          <w:rStyle w:val="Textoennegrita"/>
        </w:rPr>
        <w:t>Existencia:</w:t>
      </w:r>
      <w:r w:rsidRPr="00267AAA">
        <w:t xml:space="preserve"> cantidad actual registrada en el sistema.</w:t>
      </w:r>
    </w:p>
    <w:p w:rsidR="001548C4" w:rsidRPr="00267AAA" w:rsidRDefault="001548C4" w:rsidP="009A20C9">
      <w:pPr>
        <w:pStyle w:val="NormalWeb"/>
        <w:numPr>
          <w:ilvl w:val="0"/>
          <w:numId w:val="96"/>
        </w:numPr>
      </w:pPr>
      <w:r w:rsidRPr="00267AAA">
        <w:rPr>
          <w:rStyle w:val="Textoennegrita"/>
        </w:rPr>
        <w:t>Cantidad:</w:t>
      </w:r>
      <w:r w:rsidRPr="00267AAA">
        <w:t xml:space="preserve"> campo editable donde se ingresa la nueva cantidad física encontrada.</w:t>
      </w:r>
    </w:p>
    <w:p w:rsidR="001548C4" w:rsidRPr="00267AAA" w:rsidRDefault="001548C4" w:rsidP="001548C4">
      <w:pPr>
        <w:pStyle w:val="NormalWeb"/>
        <w:ind w:left="720"/>
      </w:pPr>
      <w:r w:rsidRPr="00267AAA">
        <w:rPr>
          <w:rFonts w:ascii="Segoe UI Symbol" w:hAnsi="Segoe UI Symbol" w:cs="Segoe UI Symbol"/>
        </w:rPr>
        <w:t>⚙️</w:t>
      </w:r>
      <w:r w:rsidRPr="00267AAA">
        <w:t xml:space="preserve"> El sistema compara automáticamente la cantidad registrada con la nueva cantidad ingresada y calcula la diferencia.</w:t>
      </w:r>
    </w:p>
    <w:p w:rsidR="001548C4" w:rsidRPr="00267AAA" w:rsidRDefault="001548C4" w:rsidP="0051347A">
      <w:pPr>
        <w:pStyle w:val="NormalWeb"/>
        <w:numPr>
          <w:ilvl w:val="0"/>
          <w:numId w:val="21"/>
        </w:numPr>
      </w:pPr>
      <w:r w:rsidRPr="00267AAA">
        <w:rPr>
          <w:rStyle w:val="Textoennegrita"/>
        </w:rPr>
        <w:t>Botones de Acción</w:t>
      </w:r>
    </w:p>
    <w:p w:rsidR="001548C4" w:rsidRPr="00267AAA" w:rsidRDefault="001548C4" w:rsidP="009A20C9">
      <w:pPr>
        <w:pStyle w:val="NormalWeb"/>
        <w:numPr>
          <w:ilvl w:val="0"/>
          <w:numId w:val="97"/>
        </w:numPr>
      </w:pPr>
      <w:r w:rsidRPr="00267AAA">
        <w:rPr>
          <w:rStyle w:val="Textoennegrita"/>
        </w:rPr>
        <w:t>Guardar (botón verde):</w:t>
      </w:r>
      <w:r w:rsidRPr="00267AAA">
        <w:t xml:space="preserve"> guarda los ajustes realizados y actualiza las existencias en el sistema.</w:t>
      </w:r>
    </w:p>
    <w:p w:rsidR="001548C4" w:rsidRPr="00267AAA" w:rsidRDefault="001548C4" w:rsidP="009A20C9">
      <w:pPr>
        <w:pStyle w:val="NormalWeb"/>
        <w:numPr>
          <w:ilvl w:val="0"/>
          <w:numId w:val="97"/>
        </w:numPr>
      </w:pPr>
      <w:r w:rsidRPr="00267AAA">
        <w:rPr>
          <w:rStyle w:val="Textoennegrita"/>
        </w:rPr>
        <w:t>Cancelar (botón rojo):</w:t>
      </w:r>
      <w:r w:rsidRPr="00267AAA">
        <w:t xml:space="preserve"> descarta los cambios y vuelve al listado anterior.</w:t>
      </w:r>
    </w:p>
    <w:p w:rsidR="001548C4" w:rsidRPr="00267AAA" w:rsidRDefault="001548C4" w:rsidP="001548C4">
      <w:pPr>
        <w:rPr>
          <w:rFonts w:ascii="Times New Roman" w:hAnsi="Times New Roman" w:cs="Times New Roman"/>
          <w:b/>
        </w:rPr>
      </w:pPr>
    </w:p>
    <w:p w:rsidR="001548C4" w:rsidRPr="00267AAA" w:rsidRDefault="001548C4" w:rsidP="001548C4">
      <w:pPr>
        <w:pStyle w:val="Ttulo2"/>
        <w:rPr>
          <w:rFonts w:ascii="Times New Roman" w:hAnsi="Times New Roman" w:cs="Times New Roman"/>
          <w:b/>
          <w:color w:val="auto"/>
        </w:rPr>
      </w:pPr>
      <w:r w:rsidRPr="00267AAA">
        <w:rPr>
          <w:rFonts w:ascii="Segoe UI Symbol" w:hAnsi="Segoe UI Symbol" w:cs="Segoe UI Symbol"/>
          <w:b/>
          <w:color w:val="auto"/>
        </w:rPr>
        <w:t>📋</w:t>
      </w:r>
      <w:r w:rsidRPr="00267AAA">
        <w:rPr>
          <w:rFonts w:ascii="Times New Roman" w:hAnsi="Times New Roman" w:cs="Times New Roman"/>
          <w:b/>
          <w:color w:val="auto"/>
        </w:rPr>
        <w:t xml:space="preserve"> </w:t>
      </w:r>
      <w:r w:rsidRPr="00267AAA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Pantalla de Detalle de Inventario Ajustado</w:t>
      </w:r>
    </w:p>
    <w:p w:rsidR="001548C4" w:rsidRPr="00267AAA" w:rsidRDefault="001548C4" w:rsidP="0051347A">
      <w:pPr>
        <w:pStyle w:val="NormalWeb"/>
        <w:numPr>
          <w:ilvl w:val="0"/>
          <w:numId w:val="22"/>
        </w:numPr>
      </w:pPr>
      <w:r w:rsidRPr="00267AAA">
        <w:rPr>
          <w:rStyle w:val="Textoennegrita"/>
        </w:rPr>
        <w:t>Visualización del Ajuste Realizado</w:t>
      </w:r>
      <w:r w:rsidRPr="00267AAA">
        <w:br/>
        <w:t>Una vez guardado el ajuste, el sistema muestra el detalle con toda la información del inventario actualizado:</w:t>
      </w:r>
    </w:p>
    <w:p w:rsidR="001548C4" w:rsidRPr="00267AAA" w:rsidRDefault="001548C4" w:rsidP="009A20C9">
      <w:pPr>
        <w:pStyle w:val="NormalWeb"/>
        <w:numPr>
          <w:ilvl w:val="0"/>
          <w:numId w:val="98"/>
        </w:numPr>
      </w:pPr>
      <w:r w:rsidRPr="00267AAA">
        <w:rPr>
          <w:rStyle w:val="Textoennegrita"/>
        </w:rPr>
        <w:t>ID:</w:t>
      </w:r>
      <w:r w:rsidRPr="00267AAA">
        <w:t xml:space="preserve"> número identificador del ajuste.</w:t>
      </w:r>
    </w:p>
    <w:p w:rsidR="001548C4" w:rsidRPr="00267AAA" w:rsidRDefault="001548C4" w:rsidP="009A20C9">
      <w:pPr>
        <w:pStyle w:val="NormalWeb"/>
        <w:numPr>
          <w:ilvl w:val="0"/>
          <w:numId w:val="98"/>
        </w:numPr>
      </w:pPr>
      <w:r w:rsidRPr="00267AAA">
        <w:rPr>
          <w:rStyle w:val="Textoennegrita"/>
        </w:rPr>
        <w:t>Fecha:</w:t>
      </w:r>
      <w:r w:rsidRPr="00267AAA">
        <w:t xml:space="preserve"> día en que se realizó el ajuste.</w:t>
      </w:r>
    </w:p>
    <w:p w:rsidR="001548C4" w:rsidRPr="00267AAA" w:rsidRDefault="001548C4" w:rsidP="009A20C9">
      <w:pPr>
        <w:pStyle w:val="NormalWeb"/>
        <w:numPr>
          <w:ilvl w:val="0"/>
          <w:numId w:val="98"/>
        </w:numPr>
      </w:pPr>
      <w:r w:rsidRPr="00267AAA">
        <w:rPr>
          <w:rStyle w:val="Textoennegrita"/>
        </w:rPr>
        <w:t>Depósito:</w:t>
      </w:r>
      <w:r w:rsidRPr="00267AAA">
        <w:t xml:space="preserve"> sucursal o almacén donde se efectuó.</w:t>
      </w:r>
    </w:p>
    <w:p w:rsidR="001548C4" w:rsidRPr="00267AAA" w:rsidRDefault="001548C4" w:rsidP="009A20C9">
      <w:pPr>
        <w:pStyle w:val="NormalWeb"/>
        <w:numPr>
          <w:ilvl w:val="0"/>
          <w:numId w:val="98"/>
        </w:numPr>
      </w:pPr>
      <w:r w:rsidRPr="00267AAA">
        <w:rPr>
          <w:rStyle w:val="Textoennegrita"/>
        </w:rPr>
        <w:t>Observación:</w:t>
      </w:r>
      <w:r w:rsidRPr="00267AAA">
        <w:t xml:space="preserve"> comentario ingresado durante el proceso.</w:t>
      </w:r>
    </w:p>
    <w:p w:rsidR="001548C4" w:rsidRPr="00267AAA" w:rsidRDefault="001548C4" w:rsidP="009A20C9">
      <w:pPr>
        <w:pStyle w:val="NormalWeb"/>
        <w:numPr>
          <w:ilvl w:val="0"/>
          <w:numId w:val="98"/>
        </w:numPr>
      </w:pPr>
      <w:r w:rsidRPr="00267AAA">
        <w:rPr>
          <w:rStyle w:val="Textoennegrita"/>
        </w:rPr>
        <w:t>Usuario Creación:</w:t>
      </w:r>
      <w:r w:rsidRPr="00267AAA">
        <w:t xml:space="preserve"> nombre del usuario que realizó el ajuste.</w:t>
      </w:r>
    </w:p>
    <w:p w:rsidR="001548C4" w:rsidRPr="00267AAA" w:rsidRDefault="001548C4" w:rsidP="009A20C9">
      <w:pPr>
        <w:pStyle w:val="NormalWeb"/>
        <w:numPr>
          <w:ilvl w:val="0"/>
          <w:numId w:val="98"/>
        </w:numPr>
      </w:pPr>
      <w:r w:rsidRPr="00267AAA">
        <w:rPr>
          <w:rStyle w:val="Textoennegrita"/>
        </w:rPr>
        <w:t>Fecha Creación:</w:t>
      </w:r>
      <w:r w:rsidRPr="00267AAA">
        <w:t xml:space="preserve"> hora y fecha exacta del registro.</w:t>
      </w:r>
    </w:p>
    <w:p w:rsidR="001548C4" w:rsidRPr="00267AAA" w:rsidRDefault="001548C4" w:rsidP="001548C4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hAnsi="Times New Roman" w:cs="Times New Roman"/>
        </w:rPr>
        <w:br w:type="page"/>
      </w:r>
    </w:p>
    <w:p w:rsidR="001548C4" w:rsidRPr="00267AAA" w:rsidRDefault="001548C4" w:rsidP="0051347A">
      <w:pPr>
        <w:pStyle w:val="NormalWeb"/>
        <w:numPr>
          <w:ilvl w:val="0"/>
          <w:numId w:val="22"/>
        </w:numPr>
      </w:pPr>
      <w:r w:rsidRPr="00267AAA">
        <w:rPr>
          <w:rStyle w:val="Textoennegrita"/>
        </w:rPr>
        <w:lastRenderedPageBreak/>
        <w:t>Detalle de Productos Ajustados</w:t>
      </w:r>
      <w:r w:rsidRPr="00267AAA">
        <w:br/>
        <w:t>En la tabla inferior se visualizan los cambios efectuados:</w:t>
      </w:r>
    </w:p>
    <w:p w:rsidR="001548C4" w:rsidRPr="00267AAA" w:rsidRDefault="001548C4" w:rsidP="009A20C9">
      <w:pPr>
        <w:pStyle w:val="NormalWeb"/>
        <w:numPr>
          <w:ilvl w:val="0"/>
          <w:numId w:val="99"/>
        </w:numPr>
      </w:pPr>
      <w:proofErr w:type="spellStart"/>
      <w:r w:rsidRPr="00267AAA">
        <w:rPr>
          <w:rStyle w:val="Textoennegrita"/>
        </w:rPr>
        <w:t>Cód</w:t>
      </w:r>
      <w:proofErr w:type="spellEnd"/>
      <w:r w:rsidRPr="00267AAA">
        <w:rPr>
          <w:rStyle w:val="Textoennegrita"/>
        </w:rPr>
        <w:t xml:space="preserve"> / Producto:</w:t>
      </w:r>
      <w:r w:rsidRPr="00267AAA">
        <w:t xml:space="preserve"> identificador y nombre del producto.</w:t>
      </w:r>
    </w:p>
    <w:p w:rsidR="001548C4" w:rsidRPr="00267AAA" w:rsidRDefault="001548C4" w:rsidP="009A20C9">
      <w:pPr>
        <w:pStyle w:val="NormalWeb"/>
        <w:numPr>
          <w:ilvl w:val="0"/>
          <w:numId w:val="99"/>
        </w:numPr>
      </w:pPr>
      <w:r w:rsidRPr="00267AAA">
        <w:rPr>
          <w:rStyle w:val="Textoennegrita"/>
        </w:rPr>
        <w:t>Cantidad Encontrada:</w:t>
      </w:r>
      <w:r w:rsidRPr="00267AAA">
        <w:t xml:space="preserve"> cantidad física contada en el inventario.</w:t>
      </w:r>
    </w:p>
    <w:p w:rsidR="001548C4" w:rsidRPr="00267AAA" w:rsidRDefault="001548C4" w:rsidP="009A20C9">
      <w:pPr>
        <w:pStyle w:val="NormalWeb"/>
        <w:numPr>
          <w:ilvl w:val="0"/>
          <w:numId w:val="99"/>
        </w:numPr>
      </w:pPr>
      <w:r w:rsidRPr="00267AAA">
        <w:rPr>
          <w:rStyle w:val="Textoennegrita"/>
        </w:rPr>
        <w:t>Existencia Actual:</w:t>
      </w:r>
      <w:r w:rsidRPr="00267AAA">
        <w:t xml:space="preserve"> cantidad final registrada en el sistema después del ajuste.</w:t>
      </w:r>
    </w:p>
    <w:p w:rsidR="001548C4" w:rsidRPr="00267AAA" w:rsidRDefault="001548C4" w:rsidP="009A20C9">
      <w:pPr>
        <w:pStyle w:val="NormalWeb"/>
        <w:numPr>
          <w:ilvl w:val="0"/>
          <w:numId w:val="99"/>
        </w:numPr>
      </w:pPr>
      <w:r w:rsidRPr="00267AAA">
        <w:rPr>
          <w:rStyle w:val="Textoennegrita"/>
        </w:rPr>
        <w:t>Tipo:</w:t>
      </w:r>
      <w:r w:rsidRPr="00267AAA">
        <w:t xml:space="preserve"> indica si el movimiento fue una </w:t>
      </w:r>
      <w:r w:rsidRPr="00267AAA">
        <w:rPr>
          <w:rStyle w:val="Textoennegrita"/>
          <w:b w:val="0"/>
        </w:rPr>
        <w:t>Entrada</w:t>
      </w:r>
      <w:r w:rsidRPr="00267AAA">
        <w:t xml:space="preserve"> (aumento de stock) o </w:t>
      </w:r>
      <w:r w:rsidRPr="00267AAA">
        <w:rPr>
          <w:rStyle w:val="Textoennegrita"/>
          <w:b w:val="0"/>
        </w:rPr>
        <w:t>Salida</w:t>
      </w:r>
      <w:r w:rsidRPr="00267AAA">
        <w:t xml:space="preserve"> (disminución de stock).</w:t>
      </w:r>
    </w:p>
    <w:p w:rsidR="001548C4" w:rsidRPr="00267AAA" w:rsidRDefault="001548C4" w:rsidP="0051347A">
      <w:pPr>
        <w:pStyle w:val="NormalWeb"/>
        <w:numPr>
          <w:ilvl w:val="2"/>
          <w:numId w:val="22"/>
        </w:numPr>
      </w:pPr>
      <w:r w:rsidRPr="00267AAA">
        <w:rPr>
          <w:rStyle w:val="nfasis"/>
          <w:rFonts w:eastAsiaTheme="majorEastAsia"/>
          <w:i w:val="0"/>
        </w:rPr>
        <w:t>Entrada:</w:t>
      </w:r>
      <w:r w:rsidRPr="00267AAA">
        <w:t xml:space="preserve"> se suman unidades al stock.</w:t>
      </w:r>
    </w:p>
    <w:p w:rsidR="001548C4" w:rsidRPr="00267AAA" w:rsidRDefault="001548C4" w:rsidP="0051347A">
      <w:pPr>
        <w:pStyle w:val="NormalWeb"/>
        <w:numPr>
          <w:ilvl w:val="2"/>
          <w:numId w:val="22"/>
        </w:numPr>
      </w:pPr>
      <w:r w:rsidRPr="00267AAA">
        <w:rPr>
          <w:rStyle w:val="nfasis"/>
          <w:rFonts w:eastAsiaTheme="majorEastAsia"/>
          <w:i w:val="0"/>
        </w:rPr>
        <w:t>Salida:</w:t>
      </w:r>
      <w:r w:rsidRPr="00267AAA">
        <w:t xml:space="preserve"> se restan unidades del stock.</w:t>
      </w:r>
    </w:p>
    <w:p w:rsidR="001548C4" w:rsidRPr="00267AAA" w:rsidRDefault="001548C4" w:rsidP="0051347A">
      <w:pPr>
        <w:pStyle w:val="NormalWeb"/>
        <w:numPr>
          <w:ilvl w:val="2"/>
          <w:numId w:val="22"/>
        </w:numPr>
        <w:rPr>
          <w:rFonts w:eastAsiaTheme="majorEastAsia"/>
          <w:iCs/>
        </w:rPr>
      </w:pPr>
      <w:r w:rsidRPr="00267AAA">
        <w:rPr>
          <w:rStyle w:val="nfasis"/>
          <w:rFonts w:eastAsiaTheme="majorEastAsia"/>
          <w:i w:val="0"/>
        </w:rPr>
        <w:t>Sin Movimiento: se mantiene el stock</w:t>
      </w:r>
    </w:p>
    <w:p w:rsidR="001548C4" w:rsidRPr="00267AAA" w:rsidRDefault="001548C4" w:rsidP="0051347A">
      <w:pPr>
        <w:pStyle w:val="NormalWeb"/>
        <w:numPr>
          <w:ilvl w:val="0"/>
          <w:numId w:val="23"/>
        </w:numPr>
      </w:pPr>
      <w:r w:rsidRPr="00267AAA">
        <w:rPr>
          <w:rStyle w:val="Textoennegrita"/>
        </w:rPr>
        <w:t>Resultado del Proceso</w:t>
      </w:r>
      <w:r w:rsidRPr="00267AAA">
        <w:br/>
        <w:t>Una vez finalizado el ajuste:</w:t>
      </w:r>
    </w:p>
    <w:p w:rsidR="001548C4" w:rsidRPr="00267AAA" w:rsidRDefault="001548C4" w:rsidP="009A20C9">
      <w:pPr>
        <w:pStyle w:val="NormalWeb"/>
        <w:numPr>
          <w:ilvl w:val="0"/>
          <w:numId w:val="100"/>
        </w:numPr>
      </w:pPr>
      <w:r w:rsidRPr="00267AAA">
        <w:t xml:space="preserve">El sistema </w:t>
      </w:r>
      <w:r w:rsidRPr="00267AAA">
        <w:rPr>
          <w:rStyle w:val="Textoennegrita"/>
          <w:b w:val="0"/>
        </w:rPr>
        <w:t>actualiza automáticamente las existencias</w:t>
      </w:r>
      <w:r w:rsidRPr="00267AAA">
        <w:t xml:space="preserve"> de cada producto.</w:t>
      </w:r>
    </w:p>
    <w:p w:rsidR="001548C4" w:rsidRPr="00267AAA" w:rsidRDefault="001548C4" w:rsidP="009A20C9">
      <w:pPr>
        <w:pStyle w:val="NormalWeb"/>
        <w:numPr>
          <w:ilvl w:val="0"/>
          <w:numId w:val="100"/>
        </w:numPr>
      </w:pPr>
      <w:r w:rsidRPr="00267AAA">
        <w:t xml:space="preserve">Se genera un </w:t>
      </w:r>
      <w:r w:rsidRPr="00267AAA">
        <w:rPr>
          <w:rStyle w:val="Textoennegrita"/>
          <w:b w:val="0"/>
        </w:rPr>
        <w:t>registro histórico</w:t>
      </w:r>
      <w:r w:rsidRPr="00267AAA">
        <w:t xml:space="preserve"> del ajuste, visible en los reportes o en el historial del inventario.</w:t>
      </w:r>
    </w:p>
    <w:p w:rsidR="001548C4" w:rsidRPr="00267AAA" w:rsidRDefault="001548C4" w:rsidP="009A20C9">
      <w:pPr>
        <w:pStyle w:val="NormalWeb"/>
        <w:numPr>
          <w:ilvl w:val="0"/>
          <w:numId w:val="100"/>
        </w:numPr>
      </w:pPr>
      <w:r w:rsidRPr="00267AAA">
        <w:t>Los cambios se reflejan en todos los módulos que dependen del stock (Compras, Producción y Ventas).</w:t>
      </w:r>
    </w:p>
    <w:p w:rsidR="001548C4" w:rsidRPr="00267AAA" w:rsidRDefault="001548C4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hAnsi="Times New Roman" w:cs="Times New Roman"/>
        </w:rPr>
        <w:br w:type="page"/>
      </w:r>
    </w:p>
    <w:p w:rsidR="00D40032" w:rsidRPr="00267AAA" w:rsidRDefault="00A80070" w:rsidP="00D40032">
      <w:pPr>
        <w:pStyle w:val="NormalWeb"/>
      </w:pPr>
      <w:r w:rsidRPr="00267AAA">
        <w:lastRenderedPageBreak/>
        <w:drawing>
          <wp:inline distT="0" distB="0" distL="0" distR="0" wp14:anchorId="239CC34B" wp14:editId="387B79B3">
            <wp:extent cx="5943600" cy="275272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C4" w:rsidRPr="00267AAA" w:rsidRDefault="009A20C9" w:rsidP="001548C4">
      <w:pPr>
        <w:pStyle w:val="Ttulo2"/>
        <w:rPr>
          <w:rFonts w:ascii="Times New Roman" w:hAnsi="Times New Roman" w:cs="Times New Roman"/>
          <w:color w:val="auto"/>
        </w:rPr>
      </w:pPr>
      <w:r w:rsidRPr="00267AAA">
        <w:rPr>
          <w:rStyle w:val="Textoennegrita"/>
          <w:rFonts w:ascii="Times New Roman" w:hAnsi="Times New Roman" w:cs="Times New Roman"/>
          <w:bCs w:val="0"/>
          <w:color w:val="auto"/>
        </w:rPr>
        <w:t xml:space="preserve">Stock </w:t>
      </w:r>
    </w:p>
    <w:p w:rsidR="001548C4" w:rsidRPr="00267AAA" w:rsidRDefault="001548C4" w:rsidP="0051347A">
      <w:pPr>
        <w:pStyle w:val="NormalWeb"/>
        <w:numPr>
          <w:ilvl w:val="0"/>
          <w:numId w:val="24"/>
        </w:numPr>
      </w:pPr>
      <w:r w:rsidRPr="00267AAA">
        <w:rPr>
          <w:rStyle w:val="Textoennegrita"/>
        </w:rPr>
        <w:t>Objetivo de la Pantalla</w:t>
      </w:r>
      <w:r w:rsidRPr="00267AAA">
        <w:br/>
        <w:t xml:space="preserve">Esta sección permite </w:t>
      </w:r>
      <w:r w:rsidRPr="00267AAA">
        <w:rPr>
          <w:rStyle w:val="Textoennegrita"/>
          <w:b w:val="0"/>
        </w:rPr>
        <w:t>consultar el stock disponible</w:t>
      </w:r>
      <w:r w:rsidRPr="00267AAA">
        <w:t xml:space="preserve"> de los productos registrados en el sistema, discriminado por depósito y tipo de producto.</w:t>
      </w:r>
      <w:r w:rsidRPr="00267AAA">
        <w:br/>
        <w:t>Es una herramienta clave para el control de inventario, la planificación de compras y el seguimiento de existencias en tiempo real.</w:t>
      </w:r>
    </w:p>
    <w:p w:rsidR="001548C4" w:rsidRPr="00267AAA" w:rsidRDefault="001548C4" w:rsidP="0051347A">
      <w:pPr>
        <w:pStyle w:val="NormalWeb"/>
        <w:numPr>
          <w:ilvl w:val="0"/>
          <w:numId w:val="25"/>
        </w:numPr>
      </w:pPr>
      <w:r w:rsidRPr="00267AAA">
        <w:rPr>
          <w:rStyle w:val="Textoennegrita"/>
        </w:rPr>
        <w:t>Filtros de Búsqueda</w:t>
      </w:r>
      <w:r w:rsidRPr="00267AAA">
        <w:br/>
        <w:t>En la parte superior de la pantalla se encuentran los filtros que permiten personalizar la búsqueda:</w:t>
      </w:r>
    </w:p>
    <w:p w:rsidR="001548C4" w:rsidRPr="00267AAA" w:rsidRDefault="001548C4" w:rsidP="009A20C9">
      <w:pPr>
        <w:pStyle w:val="NormalWeb"/>
        <w:numPr>
          <w:ilvl w:val="0"/>
          <w:numId w:val="101"/>
        </w:numPr>
      </w:pPr>
      <w:r w:rsidRPr="00267AAA">
        <w:rPr>
          <w:rStyle w:val="Textoennegrita"/>
        </w:rPr>
        <w:t>Depósito:</w:t>
      </w:r>
      <w:r w:rsidRPr="00267AAA">
        <w:t xml:space="preserve"> selecciona la sucursal o almacén donde se desea verificar el stock (por ejemplo, </w:t>
      </w:r>
      <w:r w:rsidRPr="00267AAA">
        <w:rPr>
          <w:rStyle w:val="nfasis"/>
          <w:rFonts w:eastAsiaTheme="majorEastAsia"/>
          <w:i w:val="0"/>
        </w:rPr>
        <w:t>Central</w:t>
      </w:r>
      <w:r w:rsidRPr="00267AAA">
        <w:t>).</w:t>
      </w:r>
    </w:p>
    <w:p w:rsidR="001548C4" w:rsidRPr="00267AAA" w:rsidRDefault="001548C4" w:rsidP="009A20C9">
      <w:pPr>
        <w:pStyle w:val="NormalWeb"/>
        <w:numPr>
          <w:ilvl w:val="0"/>
          <w:numId w:val="101"/>
        </w:numPr>
      </w:pPr>
      <w:r w:rsidRPr="00267AAA">
        <w:rPr>
          <w:rStyle w:val="Textoennegrita"/>
        </w:rPr>
        <w:t>Producto:</w:t>
      </w:r>
      <w:r w:rsidRPr="00267AAA">
        <w:t xml:space="preserve"> permite filtrar por tipo de producto (</w:t>
      </w:r>
      <w:r w:rsidRPr="00267AAA">
        <w:rPr>
          <w:rStyle w:val="nfasis"/>
          <w:rFonts w:eastAsiaTheme="majorEastAsia"/>
          <w:i w:val="0"/>
        </w:rPr>
        <w:t>Materia Prima o Producto)</w:t>
      </w:r>
    </w:p>
    <w:p w:rsidR="001548C4" w:rsidRPr="00267AAA" w:rsidRDefault="00A80070" w:rsidP="009A20C9">
      <w:pPr>
        <w:pStyle w:val="NormalWeb"/>
        <w:numPr>
          <w:ilvl w:val="0"/>
          <w:numId w:val="101"/>
        </w:numPr>
      </w:pPr>
      <w:proofErr w:type="gramStart"/>
      <w:r w:rsidRPr="00267AAA">
        <w:rPr>
          <w:rStyle w:val="Textoennegrita"/>
        </w:rPr>
        <w:t>Botón</w:t>
      </w:r>
      <w:r w:rsidR="001548C4" w:rsidRPr="00267AAA">
        <w:rPr>
          <w:rStyle w:val="Textoennegrita"/>
        </w:rPr>
        <w:t>(</w:t>
      </w:r>
      <w:proofErr w:type="gramEnd"/>
      <w:r w:rsidR="001548C4" w:rsidRPr="00267AAA">
        <w:rPr>
          <w:rStyle w:val="Textoennegrita"/>
        </w:rPr>
        <w:t>Buscar):</w:t>
      </w:r>
      <w:r w:rsidR="001548C4" w:rsidRPr="00267AAA">
        <w:t xml:space="preserve"> ejecuta la búsqueda según los filtros seleccionados.</w:t>
      </w:r>
    </w:p>
    <w:p w:rsidR="001548C4" w:rsidRPr="00267AAA" w:rsidRDefault="001548C4" w:rsidP="009A20C9">
      <w:pPr>
        <w:pStyle w:val="NormalWeb"/>
        <w:numPr>
          <w:ilvl w:val="0"/>
          <w:numId w:val="101"/>
        </w:numPr>
      </w:pPr>
      <w:proofErr w:type="gramStart"/>
      <w:r w:rsidRPr="00267AAA">
        <w:rPr>
          <w:rStyle w:val="Textoennegrita"/>
        </w:rPr>
        <w:t>Botón(</w:t>
      </w:r>
      <w:proofErr w:type="gramEnd"/>
      <w:r w:rsidRPr="00267AAA">
        <w:rPr>
          <w:rStyle w:val="Textoennegrita"/>
        </w:rPr>
        <w:t>Limpiar):</w:t>
      </w:r>
      <w:r w:rsidRPr="00267AAA">
        <w:t xml:space="preserve"> reinicia los filtros y limpia los resultados.</w:t>
      </w:r>
    </w:p>
    <w:p w:rsidR="001548C4" w:rsidRPr="00267AAA" w:rsidRDefault="001548C4" w:rsidP="0051347A">
      <w:pPr>
        <w:pStyle w:val="NormalWeb"/>
        <w:numPr>
          <w:ilvl w:val="0"/>
          <w:numId w:val="26"/>
        </w:numPr>
      </w:pPr>
      <w:r w:rsidRPr="00267AAA">
        <w:rPr>
          <w:rStyle w:val="Textoennegrita"/>
        </w:rPr>
        <w:t>Exportación de Datos</w:t>
      </w:r>
      <w:r w:rsidRPr="00267AAA">
        <w:br/>
        <w:t xml:space="preserve">En la parte superior izquierda se encuentra el botón </w:t>
      </w:r>
      <w:r w:rsidRPr="00267AAA">
        <w:rPr>
          <w:rStyle w:val="Textoennegrita"/>
          <w:b w:val="0"/>
        </w:rPr>
        <w:t>“Exportar”</w:t>
      </w:r>
      <w:r w:rsidRPr="00267AAA">
        <w:rPr>
          <w:b/>
        </w:rPr>
        <w:t xml:space="preserve">, </w:t>
      </w:r>
      <w:r w:rsidRPr="00267AAA">
        <w:t>que permite descargar el reporte en diferentes formatos (por ejemplo, Excel o PDF).</w:t>
      </w:r>
      <w:r w:rsidRPr="00267AAA">
        <w:br/>
        <w:t>Esto facilita el respaldo de información o la impresión del reporte para uso administrativo.</w:t>
      </w:r>
    </w:p>
    <w:p w:rsidR="001548C4" w:rsidRPr="00267AAA" w:rsidRDefault="001548C4" w:rsidP="0051347A">
      <w:pPr>
        <w:pStyle w:val="NormalWeb"/>
        <w:numPr>
          <w:ilvl w:val="0"/>
          <w:numId w:val="27"/>
        </w:numPr>
      </w:pPr>
      <w:r w:rsidRPr="00267AAA">
        <w:rPr>
          <w:rStyle w:val="Textoennegrita"/>
        </w:rPr>
        <w:t>Tabla de Resultados</w:t>
      </w:r>
      <w:r w:rsidRPr="00267AAA">
        <w:br/>
        <w:t>Los resultados de la búsqueda se presentan en una tabla con las siguientes columnas:</w:t>
      </w:r>
    </w:p>
    <w:p w:rsidR="001548C4" w:rsidRPr="00267AAA" w:rsidRDefault="001548C4" w:rsidP="009A20C9">
      <w:pPr>
        <w:pStyle w:val="NormalWeb"/>
        <w:numPr>
          <w:ilvl w:val="0"/>
          <w:numId w:val="102"/>
        </w:numPr>
      </w:pPr>
      <w:r w:rsidRPr="00267AAA">
        <w:rPr>
          <w:rStyle w:val="Textoennegrita"/>
        </w:rPr>
        <w:t>Código:</w:t>
      </w:r>
      <w:r w:rsidRPr="00267AAA">
        <w:t xml:space="preserve"> número identificador del producto dentro del sistema.</w:t>
      </w:r>
    </w:p>
    <w:p w:rsidR="001548C4" w:rsidRPr="00267AAA" w:rsidRDefault="001548C4" w:rsidP="009A20C9">
      <w:pPr>
        <w:pStyle w:val="NormalWeb"/>
        <w:numPr>
          <w:ilvl w:val="0"/>
          <w:numId w:val="102"/>
        </w:numPr>
      </w:pPr>
      <w:r w:rsidRPr="00267AAA">
        <w:rPr>
          <w:rStyle w:val="Textoennegrita"/>
        </w:rPr>
        <w:t>Nombre de Producto:</w:t>
      </w:r>
      <w:r w:rsidRPr="00267AAA">
        <w:t xml:space="preserve"> descripción o nombre del artículo.</w:t>
      </w:r>
    </w:p>
    <w:p w:rsidR="001548C4" w:rsidRPr="00267AAA" w:rsidRDefault="001548C4" w:rsidP="009A20C9">
      <w:pPr>
        <w:pStyle w:val="NormalWeb"/>
        <w:numPr>
          <w:ilvl w:val="0"/>
          <w:numId w:val="102"/>
        </w:numPr>
      </w:pPr>
      <w:r w:rsidRPr="00267AAA">
        <w:rPr>
          <w:rStyle w:val="Textoennegrita"/>
        </w:rPr>
        <w:lastRenderedPageBreak/>
        <w:t>Existencia:</w:t>
      </w:r>
      <w:r w:rsidRPr="00267AAA">
        <w:t xml:space="preserve"> cantidad actual disponible en el depósito seleccionado.</w:t>
      </w:r>
    </w:p>
    <w:p w:rsidR="001548C4" w:rsidRPr="00267AAA" w:rsidRDefault="001548C4" w:rsidP="001548C4">
      <w:pPr>
        <w:pStyle w:val="NormalWeb"/>
        <w:ind w:left="720"/>
      </w:pPr>
      <w:r w:rsidRPr="00267AAA">
        <w:t>Cada fila representa un producto con su existencia actual, y los valores se actualizan automáticamente después de cada operación de compra, venta, producción o ajuste de inventario.</w:t>
      </w:r>
    </w:p>
    <w:p w:rsidR="001548C4" w:rsidRPr="00267AAA" w:rsidRDefault="001548C4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hAnsi="Times New Roman" w:cs="Times New Roman"/>
        </w:rPr>
        <w:br w:type="page"/>
      </w:r>
    </w:p>
    <w:p w:rsidR="001548C4" w:rsidRPr="00267AAA" w:rsidRDefault="00F72260" w:rsidP="001548C4">
      <w:pPr>
        <w:pStyle w:val="NormalWeb"/>
      </w:pPr>
      <w:r w:rsidRPr="00267AAA">
        <w:lastRenderedPageBreak/>
        <w:drawing>
          <wp:inline distT="0" distB="0" distL="0" distR="0" wp14:anchorId="52FE6CC6" wp14:editId="173EC259">
            <wp:extent cx="5943600" cy="2682240"/>
            <wp:effectExtent l="0" t="0" r="0" b="381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685" w:rsidRPr="00267AAA" w:rsidRDefault="00AB7685" w:rsidP="00AB7685">
      <w:pPr>
        <w:pStyle w:val="Ttulo2"/>
        <w:rPr>
          <w:rFonts w:ascii="Times New Roman" w:hAnsi="Times New Roman" w:cs="Times New Roman"/>
          <w:color w:val="auto"/>
        </w:rPr>
      </w:pPr>
      <w:r w:rsidRPr="00267AAA">
        <w:rPr>
          <w:rStyle w:val="Textoennegrita"/>
          <w:rFonts w:ascii="Times New Roman" w:hAnsi="Times New Roman" w:cs="Times New Roman"/>
          <w:bCs w:val="0"/>
          <w:color w:val="auto"/>
        </w:rPr>
        <w:t>Libro de Compras</w:t>
      </w:r>
    </w:p>
    <w:p w:rsidR="00AB7685" w:rsidRPr="00267AAA" w:rsidRDefault="00AB7685" w:rsidP="009A20C9">
      <w:pPr>
        <w:pStyle w:val="NormalWeb"/>
        <w:numPr>
          <w:ilvl w:val="0"/>
          <w:numId w:val="28"/>
        </w:numPr>
      </w:pPr>
      <w:r w:rsidRPr="00267AAA">
        <w:rPr>
          <w:rStyle w:val="Textoennegrita"/>
        </w:rPr>
        <w:t>Objetivo de la Pantalla</w:t>
      </w:r>
      <w:r w:rsidRPr="00267AAA">
        <w:br/>
        <w:t xml:space="preserve">El </w:t>
      </w:r>
      <w:r w:rsidRPr="00267AAA">
        <w:rPr>
          <w:rStyle w:val="Textoennegrita"/>
          <w:b w:val="0"/>
        </w:rPr>
        <w:t>Libro de Compras</w:t>
      </w:r>
      <w:r w:rsidRPr="00267AAA">
        <w:t xml:space="preserve"> permite generar un </w:t>
      </w:r>
      <w:r w:rsidRPr="00267AAA">
        <w:rPr>
          <w:rStyle w:val="Textoennegrita"/>
          <w:b w:val="0"/>
        </w:rPr>
        <w:t>reporte detallado de todas las compras registradas</w:t>
      </w:r>
      <w:r w:rsidRPr="00267AAA">
        <w:t xml:space="preserve"> en el sistema durante un periodo determinado. Esta herramienta es esencial para fines contables y fiscales, ya que muestra los valores de facturas, impuestos (IVA) y totales correspondientes a cada transacción.</w:t>
      </w:r>
    </w:p>
    <w:p w:rsidR="00AB7685" w:rsidRPr="00267AAA" w:rsidRDefault="00AB7685" w:rsidP="009A20C9">
      <w:pPr>
        <w:pStyle w:val="NormalWeb"/>
        <w:numPr>
          <w:ilvl w:val="0"/>
          <w:numId w:val="29"/>
        </w:numPr>
      </w:pPr>
      <w:r w:rsidRPr="00267AAA">
        <w:rPr>
          <w:rStyle w:val="Textoennegrita"/>
        </w:rPr>
        <w:t>Filtros de Búsqueda</w:t>
      </w:r>
      <w:r w:rsidRPr="00267AAA">
        <w:br/>
        <w:t>En la parte superior, el usuario puede definir criterios para filtrar la información:</w:t>
      </w:r>
    </w:p>
    <w:p w:rsidR="00AB7685" w:rsidRPr="00267AAA" w:rsidRDefault="00AB7685" w:rsidP="009A20C9">
      <w:pPr>
        <w:pStyle w:val="NormalWeb"/>
        <w:numPr>
          <w:ilvl w:val="0"/>
          <w:numId w:val="103"/>
        </w:numPr>
      </w:pPr>
      <w:r w:rsidRPr="00267AAA">
        <w:rPr>
          <w:rStyle w:val="Textoennegrita"/>
        </w:rPr>
        <w:t>Sucursal:</w:t>
      </w:r>
      <w:r w:rsidRPr="00267AAA">
        <w:t xml:space="preserve"> permite seleccionar la sucursal o punto de emisión de las compras.</w:t>
      </w:r>
    </w:p>
    <w:p w:rsidR="00AB7685" w:rsidRPr="00267AAA" w:rsidRDefault="00AB7685" w:rsidP="009A20C9">
      <w:pPr>
        <w:pStyle w:val="NormalWeb"/>
        <w:numPr>
          <w:ilvl w:val="0"/>
          <w:numId w:val="103"/>
        </w:numPr>
      </w:pPr>
      <w:r w:rsidRPr="00267AAA">
        <w:rPr>
          <w:rStyle w:val="Textoennegrita"/>
        </w:rPr>
        <w:t>Condición:</w:t>
      </w:r>
      <w:r w:rsidRPr="00267AAA">
        <w:t xml:space="preserve"> filtra por forma de pago (</w:t>
      </w:r>
      <w:r w:rsidRPr="00267AAA">
        <w:rPr>
          <w:rStyle w:val="nfasis"/>
          <w:rFonts w:eastAsiaTheme="majorEastAsia"/>
          <w:i w:val="0"/>
        </w:rPr>
        <w:t>Contado</w:t>
      </w:r>
      <w:r w:rsidRPr="00267AAA">
        <w:t xml:space="preserve"> o </w:t>
      </w:r>
      <w:r w:rsidRPr="00267AAA">
        <w:rPr>
          <w:rStyle w:val="nfasis"/>
          <w:rFonts w:eastAsiaTheme="majorEastAsia"/>
          <w:i w:val="0"/>
        </w:rPr>
        <w:t>Crédito</w:t>
      </w:r>
      <w:r w:rsidRPr="00267AAA">
        <w:t>).</w:t>
      </w:r>
    </w:p>
    <w:p w:rsidR="00AB7685" w:rsidRPr="00267AAA" w:rsidRDefault="00AB7685" w:rsidP="009A20C9">
      <w:pPr>
        <w:pStyle w:val="NormalWeb"/>
        <w:numPr>
          <w:ilvl w:val="0"/>
          <w:numId w:val="103"/>
        </w:numPr>
      </w:pPr>
      <w:r w:rsidRPr="00267AAA">
        <w:rPr>
          <w:rStyle w:val="Textoennegrita"/>
        </w:rPr>
        <w:t>Documento:</w:t>
      </w:r>
      <w:r w:rsidRPr="00267AAA">
        <w:t xml:space="preserve"> permite elegir el tipo de comprobante (</w:t>
      </w:r>
      <w:r w:rsidRPr="00267AAA">
        <w:rPr>
          <w:rStyle w:val="nfasis"/>
          <w:rFonts w:eastAsiaTheme="majorEastAsia"/>
          <w:i w:val="0"/>
        </w:rPr>
        <w:t>Factura</w:t>
      </w:r>
      <w:r w:rsidRPr="00267AAA">
        <w:t xml:space="preserve">, </w:t>
      </w:r>
      <w:r w:rsidRPr="00267AAA">
        <w:rPr>
          <w:rStyle w:val="nfasis"/>
          <w:rFonts w:eastAsiaTheme="majorEastAsia"/>
          <w:i w:val="0"/>
        </w:rPr>
        <w:t>Nota de Crédito</w:t>
      </w:r>
      <w:r w:rsidRPr="00267AAA">
        <w:t xml:space="preserve">, </w:t>
      </w:r>
      <w:r w:rsidRPr="00267AAA">
        <w:rPr>
          <w:rStyle w:val="nfasis"/>
          <w:rFonts w:eastAsiaTheme="majorEastAsia"/>
          <w:i w:val="0"/>
        </w:rPr>
        <w:t>Nota de Remisión</w:t>
      </w:r>
      <w:r w:rsidRPr="00267AAA">
        <w:t>).</w:t>
      </w:r>
    </w:p>
    <w:p w:rsidR="00AB7685" w:rsidRPr="00267AAA" w:rsidRDefault="00AB7685" w:rsidP="009A20C9">
      <w:pPr>
        <w:pStyle w:val="NormalWeb"/>
        <w:numPr>
          <w:ilvl w:val="0"/>
          <w:numId w:val="103"/>
        </w:numPr>
      </w:pPr>
      <w:r w:rsidRPr="00267AAA">
        <w:rPr>
          <w:rStyle w:val="Textoennegrita"/>
        </w:rPr>
        <w:t>Fecha:</w:t>
      </w:r>
      <w:r w:rsidRPr="00267AAA">
        <w:t xml:space="preserve"> define el rango de fechas para el cual se desea generar el reporte.</w:t>
      </w:r>
    </w:p>
    <w:p w:rsidR="00AB7685" w:rsidRPr="00267AAA" w:rsidRDefault="00AB7685" w:rsidP="00AB7685">
      <w:pPr>
        <w:pStyle w:val="NormalWeb"/>
        <w:ind w:left="720"/>
      </w:pPr>
      <w:r w:rsidRPr="00267AAA">
        <w:t>Los botones de acción son:</w:t>
      </w:r>
    </w:p>
    <w:p w:rsidR="00AB7685" w:rsidRPr="00267AAA" w:rsidRDefault="00AB7685" w:rsidP="009A20C9">
      <w:pPr>
        <w:pStyle w:val="NormalWeb"/>
        <w:numPr>
          <w:ilvl w:val="0"/>
          <w:numId w:val="103"/>
        </w:numPr>
      </w:pPr>
      <w:r w:rsidRPr="00267AAA">
        <w:rPr>
          <w:rStyle w:val="Textoennegrita"/>
        </w:rPr>
        <w:t>Buscar:</w:t>
      </w:r>
      <w:r w:rsidRPr="00267AAA">
        <w:t xml:space="preserve"> ejecuta la consulta según los filtros seleccionados.</w:t>
      </w:r>
    </w:p>
    <w:p w:rsidR="00AB7685" w:rsidRPr="00267AAA" w:rsidRDefault="00AB7685" w:rsidP="009A20C9">
      <w:pPr>
        <w:pStyle w:val="NormalWeb"/>
        <w:numPr>
          <w:ilvl w:val="0"/>
          <w:numId w:val="103"/>
        </w:numPr>
      </w:pPr>
      <w:r w:rsidRPr="00267AAA">
        <w:rPr>
          <w:rStyle w:val="Textoennegrita"/>
        </w:rPr>
        <w:t>Limpiar:</w:t>
      </w:r>
      <w:r w:rsidRPr="00267AAA">
        <w:t xml:space="preserve"> borra los filtros aplicados y restablece el formulario.</w:t>
      </w:r>
    </w:p>
    <w:p w:rsidR="00AB7685" w:rsidRPr="00267AAA" w:rsidRDefault="00AB7685" w:rsidP="009A20C9">
      <w:pPr>
        <w:pStyle w:val="NormalWeb"/>
        <w:numPr>
          <w:ilvl w:val="0"/>
          <w:numId w:val="30"/>
        </w:numPr>
      </w:pPr>
      <w:r w:rsidRPr="00267AAA">
        <w:rPr>
          <w:rStyle w:val="Textoennegrita"/>
        </w:rPr>
        <w:t>Exportación de Reportes</w:t>
      </w:r>
      <w:r w:rsidRPr="00267AAA">
        <w:br/>
        <w:t xml:space="preserve">En la esquina superior izquierda se encuentra el botón </w:t>
      </w:r>
      <w:r w:rsidRPr="00267AAA">
        <w:rPr>
          <w:rStyle w:val="Textoennegrita"/>
        </w:rPr>
        <w:t>“Exportar”</w:t>
      </w:r>
      <w:r w:rsidRPr="00267AAA">
        <w:t xml:space="preserve">, que permite descargar el libro en formatos compatibles con </w:t>
      </w:r>
      <w:r w:rsidRPr="00267AAA">
        <w:rPr>
          <w:rStyle w:val="Textoennegrita"/>
        </w:rPr>
        <w:t>Excel o PDF</w:t>
      </w:r>
      <w:r w:rsidRPr="00267AAA">
        <w:t>, facilitando su impresión o envío al área contable.</w:t>
      </w:r>
    </w:p>
    <w:p w:rsidR="00AB7685" w:rsidRPr="00267AAA" w:rsidRDefault="00AB7685" w:rsidP="009A20C9">
      <w:pPr>
        <w:pStyle w:val="NormalWeb"/>
        <w:numPr>
          <w:ilvl w:val="0"/>
          <w:numId w:val="31"/>
        </w:numPr>
      </w:pPr>
      <w:r w:rsidRPr="00267AAA">
        <w:rPr>
          <w:rStyle w:val="Textoennegrita"/>
        </w:rPr>
        <w:lastRenderedPageBreak/>
        <w:t>Totales Generales</w:t>
      </w:r>
      <w:r w:rsidRPr="00267AAA">
        <w:br/>
        <w:t>Una vez aplicada la búsqueda, el sistema muestra los totales calculados para el rango de fechas seleccionado:</w:t>
      </w:r>
    </w:p>
    <w:p w:rsidR="00AB7685" w:rsidRPr="00267AAA" w:rsidRDefault="00AB7685" w:rsidP="009A20C9">
      <w:pPr>
        <w:pStyle w:val="NormalWeb"/>
        <w:numPr>
          <w:ilvl w:val="0"/>
          <w:numId w:val="104"/>
        </w:numPr>
      </w:pPr>
      <w:r w:rsidRPr="00267AAA">
        <w:rPr>
          <w:rStyle w:val="Textoennegrita"/>
        </w:rPr>
        <w:t>Total Exentas:</w:t>
      </w:r>
      <w:r w:rsidRPr="00267AAA">
        <w:t xml:space="preserve"> suma de compras exentas de IVA.</w:t>
      </w:r>
    </w:p>
    <w:p w:rsidR="00AB7685" w:rsidRPr="00267AAA" w:rsidRDefault="00AB7685" w:rsidP="009A20C9">
      <w:pPr>
        <w:pStyle w:val="NormalWeb"/>
        <w:numPr>
          <w:ilvl w:val="0"/>
          <w:numId w:val="104"/>
        </w:numPr>
      </w:pPr>
      <w:r w:rsidRPr="00267AAA">
        <w:rPr>
          <w:rStyle w:val="Textoennegrita"/>
        </w:rPr>
        <w:t>Total IVA 5%:</w:t>
      </w:r>
      <w:r w:rsidRPr="00267AAA">
        <w:t xml:space="preserve"> monto total correspondiente al IVA del 5%.</w:t>
      </w:r>
    </w:p>
    <w:p w:rsidR="00AB7685" w:rsidRPr="00267AAA" w:rsidRDefault="00AB7685" w:rsidP="009A20C9">
      <w:pPr>
        <w:pStyle w:val="NormalWeb"/>
        <w:numPr>
          <w:ilvl w:val="0"/>
          <w:numId w:val="104"/>
        </w:numPr>
      </w:pPr>
      <w:r w:rsidRPr="00267AAA">
        <w:rPr>
          <w:rStyle w:val="Textoennegrita"/>
        </w:rPr>
        <w:t>Total IVA 10%:</w:t>
      </w:r>
      <w:r w:rsidRPr="00267AAA">
        <w:t xml:space="preserve"> monto total correspondiente al IVA del 10%.</w:t>
      </w:r>
    </w:p>
    <w:p w:rsidR="00AB7685" w:rsidRPr="00267AAA" w:rsidRDefault="00AB7685" w:rsidP="009A20C9">
      <w:pPr>
        <w:pStyle w:val="NormalWeb"/>
        <w:numPr>
          <w:ilvl w:val="0"/>
          <w:numId w:val="104"/>
        </w:numPr>
      </w:pPr>
      <w:r w:rsidRPr="00267AAA">
        <w:rPr>
          <w:rStyle w:val="Textoennegrita"/>
        </w:rPr>
        <w:t>Total General:</w:t>
      </w:r>
      <w:r w:rsidRPr="00267AAA">
        <w:t xml:space="preserve"> suma de todas las compras registradas.</w:t>
      </w:r>
    </w:p>
    <w:p w:rsidR="00AB7685" w:rsidRPr="00267AAA" w:rsidRDefault="00AB7685" w:rsidP="009A20C9">
      <w:pPr>
        <w:pStyle w:val="NormalWeb"/>
        <w:numPr>
          <w:ilvl w:val="0"/>
          <w:numId w:val="32"/>
        </w:numPr>
      </w:pPr>
      <w:r w:rsidRPr="00267AAA">
        <w:rPr>
          <w:rStyle w:val="Textoennegrita"/>
        </w:rPr>
        <w:t>Tabla de Resultados</w:t>
      </w:r>
      <w:r w:rsidRPr="00267AAA">
        <w:br/>
        <w:t>En la parte inferior se visualiza el detalle de las facturas encontradas, con las siguientes columnas:</w:t>
      </w:r>
    </w:p>
    <w:p w:rsidR="00AB7685" w:rsidRPr="00267AAA" w:rsidRDefault="00AB7685" w:rsidP="009A20C9">
      <w:pPr>
        <w:pStyle w:val="NormalWeb"/>
        <w:numPr>
          <w:ilvl w:val="0"/>
          <w:numId w:val="105"/>
        </w:numPr>
      </w:pPr>
      <w:r w:rsidRPr="00267AAA">
        <w:rPr>
          <w:rStyle w:val="Textoennegrita"/>
        </w:rPr>
        <w:t>SU:</w:t>
      </w:r>
      <w:r w:rsidRPr="00267AAA">
        <w:t xml:space="preserve"> identificador de la sucursal.</w:t>
      </w:r>
    </w:p>
    <w:p w:rsidR="00AB7685" w:rsidRPr="00267AAA" w:rsidRDefault="00AB7685" w:rsidP="009A20C9">
      <w:pPr>
        <w:pStyle w:val="NormalWeb"/>
        <w:numPr>
          <w:ilvl w:val="0"/>
          <w:numId w:val="105"/>
        </w:numPr>
      </w:pPr>
      <w:r w:rsidRPr="00267AAA">
        <w:rPr>
          <w:rStyle w:val="Textoennegrita"/>
        </w:rPr>
        <w:t>Fecha Ingreso / Fecha Compra:</w:t>
      </w:r>
      <w:r w:rsidRPr="00267AAA">
        <w:t xml:space="preserve"> fecha en la que se registró la factura en el sistema.</w:t>
      </w:r>
    </w:p>
    <w:p w:rsidR="00AB7685" w:rsidRPr="00267AAA" w:rsidRDefault="00AB7685" w:rsidP="009A20C9">
      <w:pPr>
        <w:pStyle w:val="NormalWeb"/>
        <w:numPr>
          <w:ilvl w:val="0"/>
          <w:numId w:val="105"/>
        </w:numPr>
      </w:pPr>
      <w:r w:rsidRPr="00267AAA">
        <w:rPr>
          <w:rStyle w:val="Textoennegrita"/>
        </w:rPr>
        <w:t>Condición:</w:t>
      </w:r>
      <w:r w:rsidRPr="00267AAA">
        <w:t xml:space="preserve"> tipo de pago (</w:t>
      </w:r>
      <w:r w:rsidRPr="00267AAA">
        <w:rPr>
          <w:rStyle w:val="nfasis"/>
          <w:rFonts w:eastAsiaTheme="majorEastAsia"/>
          <w:i w:val="0"/>
        </w:rPr>
        <w:t>Contado</w:t>
      </w:r>
      <w:r w:rsidRPr="00267AAA">
        <w:t xml:space="preserve"> o </w:t>
      </w:r>
      <w:r w:rsidRPr="00267AAA">
        <w:rPr>
          <w:rStyle w:val="nfasis"/>
          <w:rFonts w:eastAsiaTheme="majorEastAsia"/>
          <w:i w:val="0"/>
        </w:rPr>
        <w:t>Crédito</w:t>
      </w:r>
      <w:r w:rsidRPr="00267AAA">
        <w:t>).</w:t>
      </w:r>
    </w:p>
    <w:p w:rsidR="00AB7685" w:rsidRPr="00267AAA" w:rsidRDefault="00AB7685" w:rsidP="009A20C9">
      <w:pPr>
        <w:pStyle w:val="NormalWeb"/>
        <w:numPr>
          <w:ilvl w:val="0"/>
          <w:numId w:val="105"/>
        </w:numPr>
      </w:pPr>
      <w:r w:rsidRPr="00267AAA">
        <w:rPr>
          <w:rStyle w:val="Textoennegrita"/>
        </w:rPr>
        <w:t>Tipo:</w:t>
      </w:r>
      <w:r w:rsidRPr="00267AAA">
        <w:t xml:space="preserve"> tipo de documento (</w:t>
      </w:r>
      <w:r w:rsidRPr="00267AAA">
        <w:rPr>
          <w:rStyle w:val="nfasis"/>
          <w:rFonts w:eastAsiaTheme="majorEastAsia"/>
          <w:i w:val="0"/>
        </w:rPr>
        <w:t>Factura</w:t>
      </w:r>
      <w:r w:rsidRPr="00267AAA">
        <w:t xml:space="preserve">, </w:t>
      </w:r>
      <w:r w:rsidRPr="00267AAA">
        <w:rPr>
          <w:rStyle w:val="nfasis"/>
          <w:rFonts w:eastAsiaTheme="majorEastAsia"/>
          <w:i w:val="0"/>
        </w:rPr>
        <w:t>Nota de Crédito</w:t>
      </w:r>
      <w:r w:rsidRPr="00267AAA">
        <w:t>, etc.).</w:t>
      </w:r>
    </w:p>
    <w:p w:rsidR="00AB7685" w:rsidRPr="00267AAA" w:rsidRDefault="00AB7685" w:rsidP="009A20C9">
      <w:pPr>
        <w:pStyle w:val="NormalWeb"/>
        <w:numPr>
          <w:ilvl w:val="0"/>
          <w:numId w:val="105"/>
        </w:numPr>
      </w:pPr>
      <w:r w:rsidRPr="00267AAA">
        <w:rPr>
          <w:rStyle w:val="Textoennegrita"/>
        </w:rPr>
        <w:t>Número:</w:t>
      </w:r>
      <w:r w:rsidRPr="00267AAA">
        <w:t xml:space="preserve"> número del comprobante fiscal.</w:t>
      </w:r>
    </w:p>
    <w:p w:rsidR="00AB7685" w:rsidRPr="00267AAA" w:rsidRDefault="00AB7685" w:rsidP="009A20C9">
      <w:pPr>
        <w:pStyle w:val="NormalWeb"/>
        <w:numPr>
          <w:ilvl w:val="0"/>
          <w:numId w:val="105"/>
        </w:numPr>
      </w:pPr>
      <w:r w:rsidRPr="00267AAA">
        <w:rPr>
          <w:rStyle w:val="Textoennegrita"/>
        </w:rPr>
        <w:t>RUC:</w:t>
      </w:r>
      <w:r w:rsidRPr="00267AAA">
        <w:t xml:space="preserve"> número de identificación tributaria del proveedor.</w:t>
      </w:r>
    </w:p>
    <w:p w:rsidR="00AB7685" w:rsidRPr="00267AAA" w:rsidRDefault="00AB7685" w:rsidP="009A20C9">
      <w:pPr>
        <w:pStyle w:val="NormalWeb"/>
        <w:numPr>
          <w:ilvl w:val="0"/>
          <w:numId w:val="105"/>
        </w:numPr>
      </w:pPr>
      <w:r w:rsidRPr="00267AAA">
        <w:rPr>
          <w:rStyle w:val="Textoennegrita"/>
        </w:rPr>
        <w:t>Proveedor:</w:t>
      </w:r>
      <w:r w:rsidRPr="00267AAA">
        <w:t xml:space="preserve"> nombre del proveedor correspondiente.</w:t>
      </w:r>
    </w:p>
    <w:p w:rsidR="00AB7685" w:rsidRPr="00267AAA" w:rsidRDefault="00AB7685" w:rsidP="009A20C9">
      <w:pPr>
        <w:pStyle w:val="NormalWeb"/>
        <w:numPr>
          <w:ilvl w:val="0"/>
          <w:numId w:val="105"/>
        </w:numPr>
      </w:pPr>
      <w:r w:rsidRPr="00267AAA">
        <w:rPr>
          <w:rStyle w:val="Textoennegrita"/>
        </w:rPr>
        <w:t>Exenta / IVA 5% / IVA 10%:</w:t>
      </w:r>
      <w:r w:rsidRPr="00267AAA">
        <w:t xml:space="preserve"> montos separados según tipo impositivo.</w:t>
      </w:r>
    </w:p>
    <w:p w:rsidR="00AB7685" w:rsidRPr="00267AAA" w:rsidRDefault="00AB7685" w:rsidP="009A20C9">
      <w:pPr>
        <w:pStyle w:val="NormalWeb"/>
        <w:numPr>
          <w:ilvl w:val="0"/>
          <w:numId w:val="105"/>
        </w:numPr>
      </w:pPr>
      <w:r w:rsidRPr="00267AAA">
        <w:rPr>
          <w:rStyle w:val="Textoennegrita"/>
        </w:rPr>
        <w:t>Total:</w:t>
      </w:r>
      <w:r w:rsidRPr="00267AAA">
        <w:t xml:space="preserve"> monto total de la factura.</w:t>
      </w:r>
    </w:p>
    <w:p w:rsidR="00AB7685" w:rsidRPr="00267AAA" w:rsidRDefault="00AB7685" w:rsidP="00AB7685">
      <w:pPr>
        <w:pStyle w:val="NormalWeb"/>
        <w:ind w:left="720"/>
      </w:pPr>
      <w:r w:rsidRPr="00267AAA">
        <w:t>Al final del listado, el sistema muestra la cantidad total de registros y los totales acumulados de todos los montos visibles.</w:t>
      </w:r>
    </w:p>
    <w:p w:rsidR="00AB7685" w:rsidRPr="00267AAA" w:rsidRDefault="00AB7685" w:rsidP="009A20C9">
      <w:pPr>
        <w:pStyle w:val="NormalWeb"/>
        <w:numPr>
          <w:ilvl w:val="0"/>
          <w:numId w:val="33"/>
        </w:numPr>
      </w:pPr>
      <w:r w:rsidRPr="00267AAA">
        <w:rPr>
          <w:rStyle w:val="Textoennegrita"/>
        </w:rPr>
        <w:t>Interpretación del Reporte</w:t>
      </w:r>
      <w:r w:rsidRPr="00267AAA">
        <w:br/>
        <w:t>Este reporte facilita el control contable, permitiendo:</w:t>
      </w:r>
    </w:p>
    <w:p w:rsidR="00AB7685" w:rsidRPr="00267AAA" w:rsidRDefault="00AB7685" w:rsidP="009A20C9">
      <w:pPr>
        <w:pStyle w:val="NormalWeb"/>
        <w:numPr>
          <w:ilvl w:val="0"/>
          <w:numId w:val="106"/>
        </w:numPr>
      </w:pPr>
      <w:r w:rsidRPr="00267AAA">
        <w:t>Verificar que todas las compras fueron correctamente registradas.</w:t>
      </w:r>
    </w:p>
    <w:p w:rsidR="00AB7685" w:rsidRPr="00267AAA" w:rsidRDefault="00AB7685" w:rsidP="009A20C9">
      <w:pPr>
        <w:pStyle w:val="NormalWeb"/>
        <w:numPr>
          <w:ilvl w:val="0"/>
          <w:numId w:val="106"/>
        </w:numPr>
      </w:pPr>
      <w:r w:rsidRPr="00267AAA">
        <w:t>Controlar los montos de IVA para declaraciones fiscales.</w:t>
      </w:r>
    </w:p>
    <w:p w:rsidR="00AB7685" w:rsidRPr="00267AAA" w:rsidRDefault="00AB7685" w:rsidP="009A20C9">
      <w:pPr>
        <w:pStyle w:val="NormalWeb"/>
        <w:numPr>
          <w:ilvl w:val="0"/>
          <w:numId w:val="106"/>
        </w:numPr>
      </w:pPr>
      <w:r w:rsidRPr="00267AAA">
        <w:t>Generar auditorías internas y conciliaciones contables.</w:t>
      </w:r>
    </w:p>
    <w:p w:rsidR="00DD257A" w:rsidRPr="00267AAA" w:rsidRDefault="00DD257A" w:rsidP="00DD257A">
      <w:pPr>
        <w:rPr>
          <w:rFonts w:ascii="Times New Roman" w:hAnsi="Times New Roman" w:cs="Times New Roman"/>
        </w:rPr>
      </w:pPr>
      <w:r w:rsidRPr="00267AAA">
        <w:rPr>
          <w:rFonts w:ascii="Times New Roman" w:hAnsi="Times New Roman" w:cs="Times New Roman"/>
        </w:rPr>
        <w:br w:type="page"/>
      </w:r>
    </w:p>
    <w:p w:rsidR="00DD257A" w:rsidRPr="00267AAA" w:rsidRDefault="00F72260" w:rsidP="00DD257A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lastRenderedPageBreak/>
        <w:drawing>
          <wp:inline distT="0" distB="0" distL="0" distR="0" wp14:anchorId="56FD1A33" wp14:editId="15E0FD99">
            <wp:extent cx="5943600" cy="2721610"/>
            <wp:effectExtent l="0" t="0" r="0" b="254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57A" w:rsidRPr="00267AAA" w:rsidRDefault="00DD257A" w:rsidP="00DD257A">
      <w:pPr>
        <w:pStyle w:val="Ttulo2"/>
        <w:rPr>
          <w:rFonts w:ascii="Times New Roman" w:hAnsi="Times New Roman" w:cs="Times New Roman"/>
        </w:rPr>
      </w:pPr>
      <w:r w:rsidRPr="00267AAA">
        <w:rPr>
          <w:rStyle w:val="Textoennegrita"/>
          <w:rFonts w:ascii="Times New Roman" w:hAnsi="Times New Roman" w:cs="Times New Roman"/>
          <w:bCs w:val="0"/>
          <w:color w:val="auto"/>
        </w:rPr>
        <w:t>Presupuesto de Producción</w:t>
      </w:r>
    </w:p>
    <w:p w:rsidR="00DD257A" w:rsidRPr="00267AAA" w:rsidRDefault="00DD257A" w:rsidP="009A20C9">
      <w:pPr>
        <w:pStyle w:val="NormalWeb"/>
        <w:numPr>
          <w:ilvl w:val="0"/>
          <w:numId w:val="34"/>
        </w:numPr>
      </w:pPr>
      <w:r w:rsidRPr="00267AAA">
        <w:rPr>
          <w:rStyle w:val="Textoennegrita"/>
        </w:rPr>
        <w:t>Objetivo de la Pantalla</w:t>
      </w:r>
      <w:r w:rsidRPr="00267AAA">
        <w:br/>
        <w:t xml:space="preserve">El </w:t>
      </w:r>
      <w:r w:rsidRPr="00267AAA">
        <w:rPr>
          <w:rStyle w:val="Textoennegrita"/>
          <w:b w:val="0"/>
        </w:rPr>
        <w:t>Presupuesto de Producción</w:t>
      </w:r>
      <w:r w:rsidRPr="00267AAA">
        <w:t xml:space="preserve"> se utiliza cuando un </w:t>
      </w:r>
      <w:r w:rsidRPr="00267AAA">
        <w:rPr>
          <w:rStyle w:val="Textoennegrita"/>
          <w:b w:val="0"/>
        </w:rPr>
        <w:t>cliente realiza un pedido especial</w:t>
      </w:r>
      <w:r w:rsidRPr="00267AAA">
        <w:rPr>
          <w:b/>
        </w:rPr>
        <w:t xml:space="preserve"> </w:t>
      </w:r>
      <w:r w:rsidRPr="00267AAA">
        <w:t>que requiere fabricar un producto bajo demanda.</w:t>
      </w:r>
      <w:r w:rsidRPr="00267AAA">
        <w:br/>
        <w:t xml:space="preserve">Esta función permite </w:t>
      </w:r>
      <w:r w:rsidRPr="00267AAA">
        <w:rPr>
          <w:rStyle w:val="Textoennegrita"/>
          <w:b w:val="0"/>
        </w:rPr>
        <w:t>presupuestar el producto y cantidades.</w:t>
      </w:r>
    </w:p>
    <w:p w:rsidR="00DD257A" w:rsidRPr="00267AAA" w:rsidRDefault="00DD257A" w:rsidP="009A20C9">
      <w:pPr>
        <w:pStyle w:val="NormalWeb"/>
        <w:numPr>
          <w:ilvl w:val="0"/>
          <w:numId w:val="35"/>
        </w:numPr>
      </w:pPr>
      <w:r w:rsidRPr="00267AAA">
        <w:rPr>
          <w:rStyle w:val="Textoennegrita"/>
        </w:rPr>
        <w:t>Campos Principales del Presupuesto</w:t>
      </w:r>
    </w:p>
    <w:p w:rsidR="00DD257A" w:rsidRPr="00267AAA" w:rsidRDefault="00DD257A" w:rsidP="009A20C9">
      <w:pPr>
        <w:pStyle w:val="NormalWeb"/>
        <w:numPr>
          <w:ilvl w:val="0"/>
          <w:numId w:val="40"/>
        </w:numPr>
      </w:pPr>
      <w:r w:rsidRPr="00267AAA">
        <w:rPr>
          <w:rStyle w:val="Textoennegrita"/>
        </w:rPr>
        <w:t>Número de Pedido:</w:t>
      </w:r>
      <w:r w:rsidRPr="00267AAA">
        <w:t xml:space="preserve"> número identificador del pedido del cliente.</w:t>
      </w:r>
    </w:p>
    <w:p w:rsidR="00DD257A" w:rsidRPr="00267AAA" w:rsidRDefault="00DD257A" w:rsidP="009A20C9">
      <w:pPr>
        <w:pStyle w:val="NormalWeb"/>
        <w:numPr>
          <w:ilvl w:val="0"/>
          <w:numId w:val="41"/>
        </w:numPr>
      </w:pPr>
      <w:r w:rsidRPr="00267AAA">
        <w:t>Este campo se completa manualmente o se vincula con el pedido existente.</w:t>
      </w:r>
    </w:p>
    <w:p w:rsidR="00DD257A" w:rsidRPr="00267AAA" w:rsidRDefault="00DD257A" w:rsidP="009A20C9">
      <w:pPr>
        <w:pStyle w:val="NormalWeb"/>
        <w:numPr>
          <w:ilvl w:val="0"/>
          <w:numId w:val="40"/>
        </w:numPr>
      </w:pPr>
      <w:r w:rsidRPr="00267AAA">
        <w:rPr>
          <w:rStyle w:val="Textoennegrita"/>
        </w:rPr>
        <w:t>Fecha:</w:t>
      </w:r>
      <w:r w:rsidRPr="00267AAA">
        <w:t xml:space="preserve"> el sistema carga automáticamente la fecha actual, aunque el usuario puede modificarla si corresponde.</w:t>
      </w:r>
    </w:p>
    <w:p w:rsidR="00DD257A" w:rsidRPr="00267AAA" w:rsidRDefault="00DD257A" w:rsidP="009A20C9">
      <w:pPr>
        <w:pStyle w:val="NormalWeb"/>
        <w:numPr>
          <w:ilvl w:val="0"/>
          <w:numId w:val="40"/>
        </w:numPr>
      </w:pPr>
      <w:r w:rsidRPr="00267AAA">
        <w:rPr>
          <w:rStyle w:val="Textoennegrita"/>
        </w:rPr>
        <w:t>Botón “Buscar Pedido”:</w:t>
      </w:r>
      <w:r w:rsidRPr="00267AAA">
        <w:t xml:space="preserve"> permite localizar pedidos registrados previamente para asociarlos al presupuesto actual.</w:t>
      </w:r>
    </w:p>
    <w:p w:rsidR="00DD257A" w:rsidRPr="00267AAA" w:rsidRDefault="00DD257A" w:rsidP="00DD257A">
      <w:pPr>
        <w:rPr>
          <w:rFonts w:ascii="Times New Roman" w:hAnsi="Times New Roman" w:cs="Times New Roman"/>
        </w:rPr>
      </w:pPr>
    </w:p>
    <w:p w:rsidR="00DD257A" w:rsidRPr="00267AAA" w:rsidRDefault="00DD257A" w:rsidP="009A20C9">
      <w:pPr>
        <w:pStyle w:val="NormalWeb"/>
        <w:numPr>
          <w:ilvl w:val="0"/>
          <w:numId w:val="36"/>
        </w:numPr>
      </w:pPr>
      <w:r w:rsidRPr="00267AAA">
        <w:rPr>
          <w:rStyle w:val="Textoennegrita"/>
        </w:rPr>
        <w:t>Datos del Pedido del Cliente</w:t>
      </w:r>
      <w:r w:rsidRPr="00267AAA">
        <w:br/>
        <w:t>Una vez cargado el número de pedido, el sistema completa la información del cliente y la sucursal:</w:t>
      </w:r>
    </w:p>
    <w:p w:rsidR="00DD257A" w:rsidRPr="00267AAA" w:rsidRDefault="00DD257A" w:rsidP="009A20C9">
      <w:pPr>
        <w:pStyle w:val="NormalWeb"/>
        <w:numPr>
          <w:ilvl w:val="0"/>
          <w:numId w:val="42"/>
        </w:numPr>
      </w:pPr>
      <w:r w:rsidRPr="00267AAA">
        <w:rPr>
          <w:rStyle w:val="Textoennegrita"/>
        </w:rPr>
        <w:t>Cliente:</w:t>
      </w:r>
      <w:r w:rsidRPr="00267AAA">
        <w:t xml:space="preserve"> nombre o razón social del cliente que realizó el pedido.</w:t>
      </w:r>
    </w:p>
    <w:p w:rsidR="00DD257A" w:rsidRPr="00267AAA" w:rsidRDefault="00DD257A" w:rsidP="009A20C9">
      <w:pPr>
        <w:pStyle w:val="NormalWeb"/>
        <w:numPr>
          <w:ilvl w:val="0"/>
          <w:numId w:val="42"/>
        </w:numPr>
      </w:pPr>
      <w:r w:rsidRPr="00267AAA">
        <w:rPr>
          <w:rStyle w:val="Textoennegrita"/>
        </w:rPr>
        <w:t>Sucursal:</w:t>
      </w:r>
      <w:r w:rsidRPr="00267AAA">
        <w:t xml:space="preserve"> punto de venta o sucursal donde se gestiona la solicitud.</w:t>
      </w:r>
    </w:p>
    <w:p w:rsidR="00DD257A" w:rsidRPr="00267AAA" w:rsidRDefault="00DD257A" w:rsidP="009A20C9">
      <w:pPr>
        <w:pStyle w:val="NormalWeb"/>
        <w:numPr>
          <w:ilvl w:val="0"/>
          <w:numId w:val="42"/>
        </w:numPr>
      </w:pPr>
      <w:r w:rsidRPr="00267AAA">
        <w:rPr>
          <w:rStyle w:val="Textoennegrita"/>
        </w:rPr>
        <w:t>Fecha Pedido:</w:t>
      </w:r>
      <w:r w:rsidRPr="00267AAA">
        <w:t xml:space="preserve"> fecha original del pedido del cliente.</w:t>
      </w:r>
    </w:p>
    <w:p w:rsidR="00DD257A" w:rsidRPr="00267AAA" w:rsidRDefault="00DD257A" w:rsidP="00DD257A">
      <w:pPr>
        <w:pStyle w:val="NormalWeb"/>
        <w:ind w:left="720"/>
      </w:pPr>
      <w:r w:rsidRPr="00267AAA">
        <w:t>Estos datos se completan automáticamente para mantener la trazabilidad del proceso.</w:t>
      </w:r>
    </w:p>
    <w:p w:rsidR="00DD257A" w:rsidRPr="00267AAA" w:rsidRDefault="00DD257A" w:rsidP="009A20C9">
      <w:pPr>
        <w:pStyle w:val="NormalWeb"/>
        <w:numPr>
          <w:ilvl w:val="0"/>
          <w:numId w:val="37"/>
        </w:numPr>
      </w:pPr>
      <w:r w:rsidRPr="00267AAA">
        <w:rPr>
          <w:rStyle w:val="Textoennegrita"/>
        </w:rPr>
        <w:lastRenderedPageBreak/>
        <w:t xml:space="preserve">Sección “Ítems a </w:t>
      </w:r>
      <w:proofErr w:type="spellStart"/>
      <w:r w:rsidRPr="00267AAA">
        <w:rPr>
          <w:rStyle w:val="Textoennegrita"/>
        </w:rPr>
        <w:t>Recepcionar</w:t>
      </w:r>
      <w:proofErr w:type="spellEnd"/>
      <w:r w:rsidRPr="00267AAA">
        <w:rPr>
          <w:rStyle w:val="Textoennegrita"/>
        </w:rPr>
        <w:t>” (Detalle de Producción Solicitada)</w:t>
      </w:r>
      <w:r w:rsidRPr="00267AAA">
        <w:br/>
        <w:t>Aquí se registran los productos que el cliente desea producirlos:</w:t>
      </w:r>
    </w:p>
    <w:p w:rsidR="00DD257A" w:rsidRPr="00267AAA" w:rsidRDefault="00DD257A" w:rsidP="009A20C9">
      <w:pPr>
        <w:pStyle w:val="NormalWeb"/>
        <w:numPr>
          <w:ilvl w:val="0"/>
          <w:numId w:val="43"/>
        </w:numPr>
      </w:pPr>
      <w:r w:rsidRPr="00267AAA">
        <w:rPr>
          <w:rStyle w:val="Textoennegrita"/>
        </w:rPr>
        <w:t>Producto:</w:t>
      </w:r>
      <w:r w:rsidRPr="00267AAA">
        <w:t xml:space="preserve"> lista desplegable para seleccionar el artículo a fabricar.</w:t>
      </w:r>
    </w:p>
    <w:p w:rsidR="00DD257A" w:rsidRPr="00267AAA" w:rsidRDefault="00DD257A" w:rsidP="009A20C9">
      <w:pPr>
        <w:pStyle w:val="NormalWeb"/>
        <w:numPr>
          <w:ilvl w:val="0"/>
          <w:numId w:val="43"/>
        </w:numPr>
      </w:pPr>
      <w:r w:rsidRPr="00267AAA">
        <w:rPr>
          <w:rStyle w:val="Textoennegrita"/>
        </w:rPr>
        <w:t>Descripción:</w:t>
      </w:r>
      <w:r w:rsidRPr="00267AAA">
        <w:t xml:space="preserve"> campo opcional para especificar detalles del producto (por ejemplo, “pack de botellas personalizadas” o “cerveza artesanal especial”).</w:t>
      </w:r>
    </w:p>
    <w:p w:rsidR="00DD257A" w:rsidRPr="00267AAA" w:rsidRDefault="00DD257A" w:rsidP="009A20C9">
      <w:pPr>
        <w:pStyle w:val="NormalWeb"/>
        <w:numPr>
          <w:ilvl w:val="0"/>
          <w:numId w:val="43"/>
        </w:numPr>
      </w:pPr>
      <w:r w:rsidRPr="00267AAA">
        <w:rPr>
          <w:rStyle w:val="Textoennegrita"/>
        </w:rPr>
        <w:t>Cantidad:</w:t>
      </w:r>
      <w:r w:rsidRPr="00267AAA">
        <w:t xml:space="preserve"> cantidad de unidades solicitadas por el cliente.</w:t>
      </w:r>
    </w:p>
    <w:p w:rsidR="00DD257A" w:rsidRPr="00267AAA" w:rsidRDefault="00DD257A" w:rsidP="009A20C9">
      <w:pPr>
        <w:pStyle w:val="NormalWeb"/>
        <w:numPr>
          <w:ilvl w:val="0"/>
          <w:numId w:val="43"/>
        </w:numPr>
      </w:pPr>
      <w:r w:rsidRPr="00267AAA">
        <w:rPr>
          <w:rStyle w:val="Textoennegrita"/>
        </w:rPr>
        <w:t>Precio:</w:t>
      </w:r>
      <w:r w:rsidRPr="00267AAA">
        <w:t xml:space="preserve"> valor unitario estimado del producto.</w:t>
      </w:r>
    </w:p>
    <w:p w:rsidR="00DD257A" w:rsidRPr="00267AAA" w:rsidRDefault="00DD257A" w:rsidP="009A20C9">
      <w:pPr>
        <w:pStyle w:val="NormalWeb"/>
        <w:numPr>
          <w:ilvl w:val="0"/>
          <w:numId w:val="43"/>
        </w:numPr>
      </w:pPr>
      <w:r w:rsidRPr="00267AAA">
        <w:rPr>
          <w:rStyle w:val="Textoennegrita"/>
        </w:rPr>
        <w:t>Subtotal:</w:t>
      </w:r>
      <w:r w:rsidRPr="00267AAA">
        <w:t xml:space="preserve"> se calcula automáticamente según la cantidad y el precio.</w:t>
      </w:r>
    </w:p>
    <w:p w:rsidR="00DD257A" w:rsidRPr="00267AAA" w:rsidRDefault="00DD257A" w:rsidP="009A20C9">
      <w:pPr>
        <w:pStyle w:val="NormalWeb"/>
        <w:numPr>
          <w:ilvl w:val="0"/>
          <w:numId w:val="43"/>
        </w:numPr>
      </w:pPr>
      <w:r w:rsidRPr="00267AAA">
        <w:rPr>
          <w:rStyle w:val="Textoennegrita"/>
        </w:rPr>
        <w:t>Botón “+ Agregar”:</w:t>
      </w:r>
      <w:r w:rsidRPr="00267AAA">
        <w:t xml:space="preserve"> añade el ítem a la tabla de detalle.</w:t>
      </w:r>
    </w:p>
    <w:p w:rsidR="00DD257A" w:rsidRPr="00267AAA" w:rsidRDefault="00DD257A" w:rsidP="009A20C9">
      <w:pPr>
        <w:pStyle w:val="NormalWeb"/>
        <w:numPr>
          <w:ilvl w:val="0"/>
          <w:numId w:val="38"/>
        </w:numPr>
      </w:pPr>
      <w:r w:rsidRPr="00267AAA">
        <w:rPr>
          <w:rStyle w:val="Textoennegrita"/>
        </w:rPr>
        <w:t>Tabla de Detalle del Presupuesto</w:t>
      </w:r>
      <w:r w:rsidRPr="00267AAA">
        <w:br/>
        <w:t>Muestra todos los productos o ítems agregados al presupuesto:</w:t>
      </w:r>
    </w:p>
    <w:p w:rsidR="00DD257A" w:rsidRPr="00267AAA" w:rsidRDefault="00DD257A" w:rsidP="009A20C9">
      <w:pPr>
        <w:pStyle w:val="NormalWeb"/>
        <w:numPr>
          <w:ilvl w:val="0"/>
          <w:numId w:val="44"/>
        </w:numPr>
      </w:pPr>
      <w:r w:rsidRPr="00267AAA">
        <w:rPr>
          <w:rStyle w:val="Textoennegrita"/>
        </w:rPr>
        <w:t># / Código / Producto / Cantidad / Precio / Subtotal</w:t>
      </w:r>
    </w:p>
    <w:p w:rsidR="00DD257A" w:rsidRPr="00267AAA" w:rsidRDefault="00DD257A" w:rsidP="009A20C9">
      <w:pPr>
        <w:pStyle w:val="NormalWeb"/>
        <w:numPr>
          <w:ilvl w:val="0"/>
          <w:numId w:val="44"/>
        </w:numPr>
      </w:pPr>
      <w:r w:rsidRPr="00267AAA">
        <w:t>Desde esta tabla se pueden revisar o eliminar ítems antes de guardar el presupuesto.</w:t>
      </w:r>
    </w:p>
    <w:p w:rsidR="00DD257A" w:rsidRPr="00267AAA" w:rsidRDefault="00DD257A" w:rsidP="009A20C9">
      <w:pPr>
        <w:pStyle w:val="NormalWeb"/>
        <w:numPr>
          <w:ilvl w:val="0"/>
          <w:numId w:val="39"/>
        </w:numPr>
      </w:pPr>
      <w:r w:rsidRPr="00267AAA">
        <w:rPr>
          <w:rStyle w:val="Textoennegrita"/>
        </w:rPr>
        <w:t>Botones de Acción</w:t>
      </w:r>
    </w:p>
    <w:p w:rsidR="00DD257A" w:rsidRPr="00267AAA" w:rsidRDefault="00DD257A" w:rsidP="009A20C9">
      <w:pPr>
        <w:pStyle w:val="NormalWeb"/>
        <w:numPr>
          <w:ilvl w:val="0"/>
          <w:numId w:val="45"/>
        </w:numPr>
      </w:pPr>
      <w:r w:rsidRPr="00267AAA">
        <w:rPr>
          <w:rStyle w:val="Textoennegrita"/>
        </w:rPr>
        <w:t>Guardar:</w:t>
      </w:r>
      <w:r w:rsidRPr="00267AAA">
        <w:t xml:space="preserve"> registra el presupuesto de producción en el sistema y lo asocia al pedido del cliente.</w:t>
      </w:r>
    </w:p>
    <w:p w:rsidR="00DD257A" w:rsidRPr="00267AAA" w:rsidRDefault="00DD257A" w:rsidP="009A20C9">
      <w:pPr>
        <w:pStyle w:val="NormalWeb"/>
        <w:numPr>
          <w:ilvl w:val="0"/>
          <w:numId w:val="45"/>
        </w:numPr>
      </w:pPr>
      <w:r w:rsidRPr="00267AAA">
        <w:rPr>
          <w:rStyle w:val="Textoennegrita"/>
        </w:rPr>
        <w:t>Cancelar:</w:t>
      </w:r>
      <w:r w:rsidRPr="00267AAA">
        <w:t xml:space="preserve"> descarta los datos y regresa al listado general de presupuestos.</w:t>
      </w:r>
    </w:p>
    <w:p w:rsidR="00DD257A" w:rsidRPr="00267AAA" w:rsidRDefault="00DD257A" w:rsidP="009A20C9">
      <w:pPr>
        <w:pStyle w:val="NormalWeb"/>
        <w:numPr>
          <w:ilvl w:val="0"/>
          <w:numId w:val="45"/>
        </w:numPr>
      </w:pPr>
      <w:r w:rsidRPr="00267AAA">
        <w:rPr>
          <w:rStyle w:val="Textoennegrita"/>
        </w:rPr>
        <w:t>Resultado del Proceso</w:t>
      </w:r>
      <w:r w:rsidRPr="00267AAA">
        <w:br/>
        <w:t>Al guardar el presupuesto, el sistema:</w:t>
      </w:r>
    </w:p>
    <w:p w:rsidR="00DD257A" w:rsidRPr="00267AAA" w:rsidRDefault="00DD257A" w:rsidP="009A20C9">
      <w:pPr>
        <w:pStyle w:val="NormalWeb"/>
        <w:numPr>
          <w:ilvl w:val="0"/>
          <w:numId w:val="45"/>
        </w:numPr>
      </w:pPr>
      <w:r w:rsidRPr="00267AAA">
        <w:t xml:space="preserve">Genera un </w:t>
      </w:r>
      <w:r w:rsidRPr="00267AAA">
        <w:rPr>
          <w:rStyle w:val="Textoennegrita"/>
          <w:b w:val="0"/>
        </w:rPr>
        <w:t>registro con número de presupuesto</w:t>
      </w:r>
      <w:r w:rsidRPr="00267AAA">
        <w:t>, fecha y usuario responsable.</w:t>
      </w:r>
    </w:p>
    <w:p w:rsidR="00DD257A" w:rsidRPr="00267AAA" w:rsidRDefault="00DD257A" w:rsidP="009A20C9">
      <w:pPr>
        <w:pStyle w:val="NormalWeb"/>
        <w:numPr>
          <w:ilvl w:val="0"/>
          <w:numId w:val="45"/>
        </w:numPr>
      </w:pPr>
      <w:r w:rsidRPr="00267AAA">
        <w:t>Permite que el área de producción inicie la</w:t>
      </w:r>
      <w:r w:rsidRPr="00267AAA">
        <w:rPr>
          <w:b/>
        </w:rPr>
        <w:t xml:space="preserve"> </w:t>
      </w:r>
      <w:r w:rsidRPr="00267AAA">
        <w:rPr>
          <w:rStyle w:val="Textoennegrita"/>
          <w:b w:val="0"/>
        </w:rPr>
        <w:t>orden de producción</w:t>
      </w:r>
      <w:r w:rsidRPr="00267AAA">
        <w:t xml:space="preserve"> en base a este presupuesto.</w:t>
      </w:r>
    </w:p>
    <w:p w:rsidR="00A2178C" w:rsidRPr="00267AAA" w:rsidRDefault="00DD257A" w:rsidP="009A20C9">
      <w:pPr>
        <w:pStyle w:val="NormalWeb"/>
        <w:numPr>
          <w:ilvl w:val="0"/>
          <w:numId w:val="45"/>
        </w:numPr>
      </w:pPr>
      <w:r w:rsidRPr="00267AAA">
        <w:t>Actualiza el estado del pedido del cliente como “Presupuestado” o “En Proceso”.</w:t>
      </w:r>
    </w:p>
    <w:p w:rsidR="00A2178C" w:rsidRPr="00267AAA" w:rsidRDefault="00A2178C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hAnsi="Times New Roman" w:cs="Times New Roman"/>
        </w:rPr>
        <w:br w:type="page"/>
      </w:r>
    </w:p>
    <w:p w:rsidR="00DD257A" w:rsidRPr="00267AAA" w:rsidRDefault="00F72260" w:rsidP="00A2178C">
      <w:pPr>
        <w:pStyle w:val="NormalWeb"/>
      </w:pPr>
      <w:r w:rsidRPr="00267AAA">
        <w:lastRenderedPageBreak/>
        <w:drawing>
          <wp:inline distT="0" distB="0" distL="0" distR="0" wp14:anchorId="7813D2B8" wp14:editId="6FE928A1">
            <wp:extent cx="5943600" cy="270510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8C" w:rsidRPr="00267AAA" w:rsidRDefault="00A2178C" w:rsidP="00A2178C">
      <w:pPr>
        <w:pStyle w:val="Ttulo2"/>
        <w:rPr>
          <w:rFonts w:ascii="Times New Roman" w:hAnsi="Times New Roman" w:cs="Times New Roman"/>
          <w:color w:val="auto"/>
        </w:rPr>
      </w:pPr>
      <w:r w:rsidRPr="00267AAA">
        <w:rPr>
          <w:rStyle w:val="Textoennegrita"/>
          <w:rFonts w:ascii="Times New Roman" w:hAnsi="Times New Roman" w:cs="Times New Roman"/>
          <w:bCs w:val="0"/>
          <w:color w:val="auto"/>
        </w:rPr>
        <w:t>Orden de Producción</w:t>
      </w:r>
    </w:p>
    <w:p w:rsidR="00A2178C" w:rsidRPr="00267AAA" w:rsidRDefault="00A2178C" w:rsidP="009A20C9">
      <w:pPr>
        <w:pStyle w:val="NormalWeb"/>
        <w:numPr>
          <w:ilvl w:val="0"/>
          <w:numId w:val="46"/>
        </w:numPr>
      </w:pPr>
      <w:r w:rsidRPr="00267AAA">
        <w:rPr>
          <w:rStyle w:val="Textoennegrita"/>
        </w:rPr>
        <w:t>Objetivo de la Pantalla</w:t>
      </w:r>
      <w:r w:rsidRPr="00267AAA">
        <w:br/>
        <w:t xml:space="preserve">La pantalla de </w:t>
      </w:r>
      <w:r w:rsidRPr="00267AAA">
        <w:rPr>
          <w:rStyle w:val="Textoennegrita"/>
          <w:b w:val="0"/>
        </w:rPr>
        <w:t>Orden de</w:t>
      </w:r>
      <w:r w:rsidRPr="00267AAA">
        <w:rPr>
          <w:rStyle w:val="Textoennegrita"/>
        </w:rPr>
        <w:t xml:space="preserve"> </w:t>
      </w:r>
      <w:r w:rsidRPr="00267AAA">
        <w:rPr>
          <w:rStyle w:val="Textoennegrita"/>
          <w:b w:val="0"/>
        </w:rPr>
        <w:t>Producción</w:t>
      </w:r>
      <w:r w:rsidRPr="00267AAA">
        <w:t xml:space="preserve"> permite </w:t>
      </w:r>
      <w:r w:rsidRPr="00267AAA">
        <w:rPr>
          <w:rStyle w:val="Textoennegrita"/>
          <w:b w:val="0"/>
        </w:rPr>
        <w:t>iniciar el proceso de fabricación</w:t>
      </w:r>
      <w:r w:rsidRPr="00267AAA">
        <w:t xml:space="preserve"> de los productos solicitados por un cliente, en base a un presupuesto previamente aprobado.</w:t>
      </w:r>
      <w:r w:rsidRPr="00267AAA">
        <w:br/>
        <w:t xml:space="preserve">Desde aquí se determina </w:t>
      </w:r>
      <w:r w:rsidRPr="00267AAA">
        <w:rPr>
          <w:rStyle w:val="Textoennegrita"/>
          <w:b w:val="0"/>
        </w:rPr>
        <w:t>qué productos se fabricarán</w:t>
      </w:r>
      <w:r w:rsidRPr="00267AAA">
        <w:t xml:space="preserve">, en </w:t>
      </w:r>
      <w:r w:rsidRPr="00267AAA">
        <w:rPr>
          <w:rStyle w:val="Textoennegrita"/>
          <w:b w:val="0"/>
        </w:rPr>
        <w:t>qué cantidad</w:t>
      </w:r>
      <w:r w:rsidRPr="00267AAA">
        <w:t xml:space="preserve">, y </w:t>
      </w:r>
      <w:r w:rsidRPr="00267AAA">
        <w:rPr>
          <w:rStyle w:val="Textoennegrita"/>
          <w:b w:val="0"/>
        </w:rPr>
        <w:t xml:space="preserve">qué materias primas serán necesario para su </w:t>
      </w:r>
      <w:r w:rsidRPr="00267AAA">
        <w:t>elaboración.</w:t>
      </w:r>
    </w:p>
    <w:p w:rsidR="00A2178C" w:rsidRPr="00267AAA" w:rsidRDefault="00A2178C" w:rsidP="009A20C9">
      <w:pPr>
        <w:pStyle w:val="NormalWeb"/>
        <w:numPr>
          <w:ilvl w:val="0"/>
          <w:numId w:val="47"/>
        </w:numPr>
      </w:pPr>
      <w:r w:rsidRPr="00267AAA">
        <w:rPr>
          <w:rStyle w:val="Textoennegrita"/>
        </w:rPr>
        <w:t>Campos Principales</w:t>
      </w:r>
    </w:p>
    <w:p w:rsidR="00A2178C" w:rsidRPr="00267AAA" w:rsidRDefault="00A2178C" w:rsidP="009A20C9">
      <w:pPr>
        <w:pStyle w:val="NormalWeb"/>
        <w:numPr>
          <w:ilvl w:val="0"/>
          <w:numId w:val="52"/>
        </w:numPr>
      </w:pPr>
      <w:r w:rsidRPr="00267AAA">
        <w:rPr>
          <w:rStyle w:val="Textoennegrita"/>
        </w:rPr>
        <w:t>Número de Presupuesto:</w:t>
      </w:r>
      <w:r w:rsidRPr="00267AAA">
        <w:t xml:space="preserve"> identifica el presupuesto aprobado del cual se generará la orden.</w:t>
      </w:r>
      <w:r w:rsidRPr="00267AAA">
        <w:br/>
        <w:t xml:space="preserve">Este valor debe ingresarse manualmente y luego buscarse con el botón </w:t>
      </w:r>
      <w:r w:rsidRPr="00267AAA">
        <w:rPr>
          <w:rStyle w:val="Textoennegrita"/>
          <w:b w:val="0"/>
        </w:rPr>
        <w:t>“Buscar Presupuesto”</w:t>
      </w:r>
      <w:r w:rsidRPr="00267AAA">
        <w:rPr>
          <w:b/>
        </w:rPr>
        <w:t>.</w:t>
      </w:r>
    </w:p>
    <w:p w:rsidR="00A2178C" w:rsidRPr="00267AAA" w:rsidRDefault="00A2178C" w:rsidP="009A20C9">
      <w:pPr>
        <w:pStyle w:val="NormalWeb"/>
        <w:numPr>
          <w:ilvl w:val="0"/>
          <w:numId w:val="52"/>
        </w:numPr>
      </w:pPr>
      <w:r w:rsidRPr="00267AAA">
        <w:rPr>
          <w:rStyle w:val="Textoennegrita"/>
        </w:rPr>
        <w:t>Fecha:</w:t>
      </w:r>
      <w:r w:rsidRPr="00267AAA">
        <w:t xml:space="preserve"> indica el día en que se crea la orden de producción. Se completa automáticamente con la fecha actual, aunque puede modificarse si es necesario.</w:t>
      </w:r>
    </w:p>
    <w:p w:rsidR="00A2178C" w:rsidRPr="00267AAA" w:rsidRDefault="00A2178C" w:rsidP="009A20C9">
      <w:pPr>
        <w:pStyle w:val="NormalWeb"/>
        <w:numPr>
          <w:ilvl w:val="0"/>
          <w:numId w:val="52"/>
        </w:numPr>
      </w:pPr>
      <w:r w:rsidRPr="00267AAA">
        <w:rPr>
          <w:rStyle w:val="Textoennegrita"/>
        </w:rPr>
        <w:t>Cliente:</w:t>
      </w:r>
      <w:r w:rsidRPr="00267AAA">
        <w:t xml:space="preserve"> muestra el nombre del cliente que solicitó el pedido (ejemplo: </w:t>
      </w:r>
      <w:r w:rsidRPr="00267AAA">
        <w:rPr>
          <w:rStyle w:val="nfasis"/>
          <w:rFonts w:eastAsiaTheme="majorEastAsia"/>
          <w:i w:val="0"/>
        </w:rPr>
        <w:t xml:space="preserve">Julio </w:t>
      </w:r>
      <w:proofErr w:type="spellStart"/>
      <w:r w:rsidRPr="00267AAA">
        <w:rPr>
          <w:rStyle w:val="nfasis"/>
          <w:rFonts w:eastAsiaTheme="majorEastAsia"/>
          <w:i w:val="0"/>
        </w:rPr>
        <w:t>Sanchez</w:t>
      </w:r>
      <w:proofErr w:type="spellEnd"/>
      <w:r w:rsidRPr="00267AAA">
        <w:t>).</w:t>
      </w:r>
    </w:p>
    <w:p w:rsidR="00A2178C" w:rsidRPr="00267AAA" w:rsidRDefault="00A2178C" w:rsidP="009A20C9">
      <w:pPr>
        <w:pStyle w:val="NormalWeb"/>
        <w:numPr>
          <w:ilvl w:val="0"/>
          <w:numId w:val="52"/>
        </w:numPr>
      </w:pPr>
      <w:r w:rsidRPr="00267AAA">
        <w:rPr>
          <w:rStyle w:val="Textoennegrita"/>
        </w:rPr>
        <w:t>Sucursal:</w:t>
      </w:r>
      <w:r w:rsidRPr="00267AAA">
        <w:t xml:space="preserve"> indica la sucursal o depósito donde se llevará a cabo la producción (ejemplo: </w:t>
      </w:r>
      <w:r w:rsidRPr="00267AAA">
        <w:rPr>
          <w:rStyle w:val="nfasis"/>
          <w:rFonts w:eastAsiaTheme="majorEastAsia"/>
          <w:i w:val="0"/>
        </w:rPr>
        <w:t>Central</w:t>
      </w:r>
      <w:r w:rsidRPr="00267AAA">
        <w:t>).</w:t>
      </w:r>
    </w:p>
    <w:p w:rsidR="00A2178C" w:rsidRPr="00267AAA" w:rsidRDefault="00A2178C" w:rsidP="009A20C9">
      <w:pPr>
        <w:pStyle w:val="NormalWeb"/>
        <w:numPr>
          <w:ilvl w:val="0"/>
          <w:numId w:val="52"/>
        </w:numPr>
      </w:pPr>
      <w:r w:rsidRPr="00267AAA">
        <w:rPr>
          <w:rStyle w:val="Textoennegrita"/>
        </w:rPr>
        <w:t>Fecha de Pedido:</w:t>
      </w:r>
      <w:r w:rsidRPr="00267AAA">
        <w:t xml:space="preserve"> refleja la fecha en que el cliente realizó la solicitud, permitiendo mantener la trazabilidad.</w:t>
      </w:r>
    </w:p>
    <w:p w:rsidR="00A2178C" w:rsidRPr="00267AAA" w:rsidRDefault="00A2178C" w:rsidP="009A20C9">
      <w:pPr>
        <w:pStyle w:val="NormalWeb"/>
        <w:numPr>
          <w:ilvl w:val="0"/>
          <w:numId w:val="48"/>
        </w:numPr>
      </w:pPr>
      <w:r w:rsidRPr="00267AAA">
        <w:rPr>
          <w:rStyle w:val="Textoennegrita"/>
        </w:rPr>
        <w:t>Sección “Ítems a Fabricar”</w:t>
      </w:r>
      <w:r w:rsidRPr="00267AAA">
        <w:br/>
        <w:t>Aquí se listan los productos que serán elaborados según el presupuesto seleccionado.</w:t>
      </w:r>
      <w:r w:rsidRPr="00267AAA">
        <w:br/>
        <w:t>Cada fila muestra:</w:t>
      </w:r>
    </w:p>
    <w:p w:rsidR="00A2178C" w:rsidRPr="00267AAA" w:rsidRDefault="00A2178C" w:rsidP="009A20C9">
      <w:pPr>
        <w:pStyle w:val="NormalWeb"/>
        <w:numPr>
          <w:ilvl w:val="0"/>
          <w:numId w:val="107"/>
        </w:numPr>
      </w:pPr>
      <w:r w:rsidRPr="00267AAA">
        <w:rPr>
          <w:rStyle w:val="Textoennegrita"/>
        </w:rPr>
        <w:t>Código:</w:t>
      </w:r>
      <w:r w:rsidRPr="00267AAA">
        <w:t xml:space="preserve"> identificador interno del producto.</w:t>
      </w:r>
    </w:p>
    <w:p w:rsidR="00A2178C" w:rsidRPr="00267AAA" w:rsidRDefault="00A2178C" w:rsidP="009A20C9">
      <w:pPr>
        <w:pStyle w:val="NormalWeb"/>
        <w:numPr>
          <w:ilvl w:val="0"/>
          <w:numId w:val="107"/>
        </w:numPr>
      </w:pPr>
      <w:r w:rsidRPr="00267AAA">
        <w:rPr>
          <w:rStyle w:val="Textoennegrita"/>
        </w:rPr>
        <w:t>Producto:</w:t>
      </w:r>
      <w:r w:rsidRPr="00267AAA">
        <w:t xml:space="preserve"> nombre del producto final a fabricar (por ejemplo, </w:t>
      </w:r>
      <w:r w:rsidRPr="00267AAA">
        <w:rPr>
          <w:rStyle w:val="nfasis"/>
          <w:rFonts w:eastAsiaTheme="majorEastAsia"/>
          <w:i w:val="0"/>
        </w:rPr>
        <w:t>Cerveza Heineken</w:t>
      </w:r>
      <w:r w:rsidRPr="00267AAA">
        <w:t xml:space="preserve"> o </w:t>
      </w:r>
      <w:r w:rsidRPr="00267AAA">
        <w:rPr>
          <w:rStyle w:val="nfasis"/>
          <w:rFonts w:eastAsiaTheme="majorEastAsia"/>
          <w:i w:val="0"/>
        </w:rPr>
        <w:t xml:space="preserve">Cerveza </w:t>
      </w:r>
      <w:proofErr w:type="spellStart"/>
      <w:r w:rsidRPr="00267AAA">
        <w:rPr>
          <w:rStyle w:val="nfasis"/>
          <w:rFonts w:eastAsiaTheme="majorEastAsia"/>
          <w:i w:val="0"/>
        </w:rPr>
        <w:t>Bub</w:t>
      </w:r>
      <w:proofErr w:type="spellEnd"/>
      <w:r w:rsidRPr="00267AAA">
        <w:rPr>
          <w:rStyle w:val="nfasis"/>
          <w:rFonts w:eastAsiaTheme="majorEastAsia"/>
          <w:i w:val="0"/>
        </w:rPr>
        <w:t xml:space="preserve"> 66</w:t>
      </w:r>
      <w:r w:rsidRPr="00267AAA">
        <w:t>).</w:t>
      </w:r>
    </w:p>
    <w:p w:rsidR="00A2178C" w:rsidRPr="00267AAA" w:rsidRDefault="00A2178C" w:rsidP="009A20C9">
      <w:pPr>
        <w:pStyle w:val="NormalWeb"/>
        <w:numPr>
          <w:ilvl w:val="0"/>
          <w:numId w:val="107"/>
        </w:numPr>
      </w:pPr>
      <w:r w:rsidRPr="00267AAA">
        <w:rPr>
          <w:rStyle w:val="Textoennegrita"/>
        </w:rPr>
        <w:lastRenderedPageBreak/>
        <w:t>Cantidad:</w:t>
      </w:r>
      <w:r w:rsidRPr="00267AAA">
        <w:t xml:space="preserve"> unidades o volumen a producir.</w:t>
      </w:r>
    </w:p>
    <w:p w:rsidR="00A2178C" w:rsidRPr="00267AAA" w:rsidRDefault="00A2178C" w:rsidP="009A20C9">
      <w:pPr>
        <w:pStyle w:val="NormalWeb"/>
        <w:numPr>
          <w:ilvl w:val="0"/>
          <w:numId w:val="107"/>
        </w:numPr>
      </w:pPr>
      <w:r w:rsidRPr="00267AAA">
        <w:rPr>
          <w:rStyle w:val="Textoennegrita"/>
        </w:rPr>
        <w:t>Botón de Información (icono “i”):</w:t>
      </w:r>
      <w:r w:rsidRPr="00267AAA">
        <w:t xml:space="preserve"> muestra el detalle de </w:t>
      </w:r>
      <w:r w:rsidRPr="00267AAA">
        <w:rPr>
          <w:rStyle w:val="Textoennegrita"/>
          <w:b w:val="0"/>
        </w:rPr>
        <w:t>materias primas requeridas</w:t>
      </w:r>
      <w:r w:rsidRPr="00267AAA">
        <w:rPr>
          <w:b/>
        </w:rPr>
        <w:t xml:space="preserve"> </w:t>
      </w:r>
      <w:r w:rsidRPr="00267AAA">
        <w:t>para elaborar ese producto.</w:t>
      </w:r>
    </w:p>
    <w:p w:rsidR="00A2178C" w:rsidRPr="00267AAA" w:rsidRDefault="00A2178C" w:rsidP="009A20C9">
      <w:pPr>
        <w:pStyle w:val="NormalWeb"/>
        <w:numPr>
          <w:ilvl w:val="0"/>
          <w:numId w:val="49"/>
        </w:numPr>
      </w:pPr>
      <w:r w:rsidRPr="00267AAA">
        <w:rPr>
          <w:rStyle w:val="Textoennegrita"/>
        </w:rPr>
        <w:t>Ventana de Detalle de Materias Primas (Modal Informativo)</w:t>
      </w:r>
      <w:r w:rsidRPr="00267AAA">
        <w:br/>
        <w:t xml:space="preserve">Al presionar el ícono de información </w:t>
      </w:r>
      <w:r w:rsidRPr="00267AAA">
        <w:rPr>
          <w:rStyle w:val="Textoennegrita"/>
        </w:rPr>
        <w:t>(“i”)</w:t>
      </w:r>
      <w:r w:rsidRPr="00267AAA">
        <w:t>, se abre una ventana emergente con el detalle de los materiales que se utilizarán en la producción del artículo seleccionado.</w:t>
      </w:r>
      <w:r w:rsidRPr="00267AAA">
        <w:br/>
        <w:t>La ventana incluye:</w:t>
      </w:r>
    </w:p>
    <w:p w:rsidR="00A2178C" w:rsidRPr="00267AAA" w:rsidRDefault="00A2178C" w:rsidP="009A20C9">
      <w:pPr>
        <w:pStyle w:val="NormalWeb"/>
        <w:numPr>
          <w:ilvl w:val="0"/>
          <w:numId w:val="53"/>
        </w:numPr>
      </w:pPr>
      <w:r w:rsidRPr="00267AAA">
        <w:rPr>
          <w:rStyle w:val="Textoennegrita"/>
        </w:rPr>
        <w:t>Materia Prima:</w:t>
      </w:r>
      <w:r w:rsidRPr="00267AAA">
        <w:t xml:space="preserve"> nombre del insumo necesario (por ejemplo, </w:t>
      </w:r>
      <w:r w:rsidRPr="00267AAA">
        <w:rPr>
          <w:rStyle w:val="nfasis"/>
          <w:rFonts w:eastAsiaTheme="majorEastAsia"/>
          <w:i w:val="0"/>
        </w:rPr>
        <w:t>Agua</w:t>
      </w:r>
      <w:r w:rsidRPr="00267AAA">
        <w:t xml:space="preserve">, </w:t>
      </w:r>
      <w:r w:rsidRPr="00267AAA">
        <w:rPr>
          <w:rStyle w:val="nfasis"/>
          <w:rFonts w:eastAsiaTheme="majorEastAsia"/>
          <w:i w:val="0"/>
        </w:rPr>
        <w:t>Botella</w:t>
      </w:r>
      <w:r w:rsidRPr="00267AAA">
        <w:t>).</w:t>
      </w:r>
    </w:p>
    <w:p w:rsidR="00A2178C" w:rsidRPr="00267AAA" w:rsidRDefault="00A2178C" w:rsidP="009A20C9">
      <w:pPr>
        <w:pStyle w:val="NormalWeb"/>
        <w:numPr>
          <w:ilvl w:val="0"/>
          <w:numId w:val="53"/>
        </w:numPr>
      </w:pPr>
      <w:r w:rsidRPr="00267AAA">
        <w:rPr>
          <w:rStyle w:val="Textoennegrita"/>
        </w:rPr>
        <w:t>Cantidad:</w:t>
      </w:r>
      <w:r w:rsidRPr="00267AAA">
        <w:t xml:space="preserve"> cantidad de cada insumo requerido para producir el artículo.</w:t>
      </w:r>
    </w:p>
    <w:p w:rsidR="00A2178C" w:rsidRPr="00267AAA" w:rsidRDefault="00A2178C" w:rsidP="00A2178C">
      <w:pPr>
        <w:pStyle w:val="NormalWeb"/>
        <w:ind w:left="720"/>
      </w:pPr>
      <w:r w:rsidRPr="00267AAA">
        <w:t xml:space="preserve">Esta función ayuda al usuario a </w:t>
      </w:r>
      <w:r w:rsidRPr="00267AAA">
        <w:rPr>
          <w:rStyle w:val="Textoennegrita"/>
        </w:rPr>
        <w:t>verificar los recursos necesarios</w:t>
      </w:r>
      <w:r w:rsidRPr="00267AAA">
        <w:t xml:space="preserve"> antes de iniciar la producción, asegurando que exista stock suficiente.</w:t>
      </w:r>
    </w:p>
    <w:p w:rsidR="00A2178C" w:rsidRPr="00267AAA" w:rsidRDefault="00A2178C" w:rsidP="00A2178C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hAnsi="Times New Roman" w:cs="Times New Roman"/>
        </w:rPr>
        <w:br w:type="page"/>
      </w:r>
    </w:p>
    <w:p w:rsidR="00A2178C" w:rsidRPr="00267AAA" w:rsidRDefault="00A2178C" w:rsidP="009A20C9">
      <w:pPr>
        <w:pStyle w:val="NormalWeb"/>
        <w:numPr>
          <w:ilvl w:val="0"/>
          <w:numId w:val="50"/>
        </w:numPr>
      </w:pPr>
      <w:r w:rsidRPr="00267AAA">
        <w:rPr>
          <w:rStyle w:val="Textoennegrita"/>
        </w:rPr>
        <w:lastRenderedPageBreak/>
        <w:t>Botones de Acción</w:t>
      </w:r>
    </w:p>
    <w:p w:rsidR="00A2178C" w:rsidRPr="00267AAA" w:rsidRDefault="00A2178C" w:rsidP="009A20C9">
      <w:pPr>
        <w:pStyle w:val="NormalWeb"/>
        <w:numPr>
          <w:ilvl w:val="0"/>
          <w:numId w:val="54"/>
        </w:numPr>
      </w:pPr>
      <w:r w:rsidRPr="00267AAA">
        <w:rPr>
          <w:rStyle w:val="Textoennegrita"/>
        </w:rPr>
        <w:t>Guardar:</w:t>
      </w:r>
      <w:r w:rsidRPr="00267AAA">
        <w:t xml:space="preserve"> confirma la orden de producción y registra los productos a fabricar.</w:t>
      </w:r>
      <w:r w:rsidRPr="00267AAA">
        <w:br/>
        <w:t>Una vez guardada, el sistema podrá utilizar esta información para generar los movimientos en inventario (entrada del producto final y salida de materias primas).</w:t>
      </w:r>
    </w:p>
    <w:p w:rsidR="00A2178C" w:rsidRPr="00267AAA" w:rsidRDefault="00A2178C" w:rsidP="009A20C9">
      <w:pPr>
        <w:pStyle w:val="NormalWeb"/>
        <w:numPr>
          <w:ilvl w:val="0"/>
          <w:numId w:val="54"/>
        </w:numPr>
      </w:pPr>
      <w:r w:rsidRPr="00267AAA">
        <w:rPr>
          <w:rStyle w:val="Textoennegrita"/>
        </w:rPr>
        <w:t>Cancelar:</w:t>
      </w:r>
      <w:r w:rsidRPr="00267AAA">
        <w:t xml:space="preserve"> descarta los datos y regresa al listado principal de órdenes.</w:t>
      </w:r>
    </w:p>
    <w:p w:rsidR="00A2178C" w:rsidRPr="00267AAA" w:rsidRDefault="00A2178C" w:rsidP="009A20C9">
      <w:pPr>
        <w:pStyle w:val="NormalWeb"/>
        <w:numPr>
          <w:ilvl w:val="0"/>
          <w:numId w:val="51"/>
        </w:numPr>
      </w:pPr>
      <w:r w:rsidRPr="00267AAA">
        <w:rPr>
          <w:rStyle w:val="Textoennegrita"/>
        </w:rPr>
        <w:t>Resultado del Proceso</w:t>
      </w:r>
      <w:r w:rsidRPr="00267AAA">
        <w:br/>
        <w:t>Al guardar la orden de producción, el sistema:</w:t>
      </w:r>
    </w:p>
    <w:p w:rsidR="00A2178C" w:rsidRPr="00267AAA" w:rsidRDefault="00A2178C" w:rsidP="009A20C9">
      <w:pPr>
        <w:pStyle w:val="NormalWeb"/>
        <w:numPr>
          <w:ilvl w:val="0"/>
          <w:numId w:val="55"/>
        </w:numPr>
      </w:pPr>
      <w:r w:rsidRPr="00267AAA">
        <w:t xml:space="preserve">Crea un </w:t>
      </w:r>
      <w:r w:rsidRPr="00267AAA">
        <w:rPr>
          <w:rStyle w:val="Textoennegrita"/>
          <w:b w:val="0"/>
        </w:rPr>
        <w:t>registro con número de orden</w:t>
      </w:r>
      <w:r w:rsidRPr="00267AAA">
        <w:t>, fecha, cliente y usuario responsable.</w:t>
      </w:r>
    </w:p>
    <w:p w:rsidR="00A2178C" w:rsidRPr="00267AAA" w:rsidRDefault="00A2178C" w:rsidP="009A20C9">
      <w:pPr>
        <w:pStyle w:val="NormalWeb"/>
        <w:numPr>
          <w:ilvl w:val="0"/>
          <w:numId w:val="55"/>
        </w:numPr>
      </w:pPr>
      <w:r w:rsidRPr="00267AAA">
        <w:rPr>
          <w:rStyle w:val="Textoennegrita"/>
          <w:b w:val="0"/>
        </w:rPr>
        <w:t>Asocia automáticamente las materias primas</w:t>
      </w:r>
      <w:r w:rsidRPr="00267AAA">
        <w:t xml:space="preserve"> necesarias a cada producto según la receta o estructura definida.</w:t>
      </w:r>
    </w:p>
    <w:p w:rsidR="00A2178C" w:rsidRPr="00267AAA" w:rsidRDefault="00A2178C" w:rsidP="009A20C9">
      <w:pPr>
        <w:pStyle w:val="NormalWeb"/>
        <w:numPr>
          <w:ilvl w:val="0"/>
          <w:numId w:val="55"/>
        </w:numPr>
      </w:pPr>
      <w:r w:rsidRPr="00267AAA">
        <w:t xml:space="preserve">Permite continuar con la siguiente etapa del flujo: control </w:t>
      </w:r>
      <w:r w:rsidRPr="00267AAA">
        <w:rPr>
          <w:rStyle w:val="Textoennegrita"/>
          <w:b w:val="0"/>
        </w:rPr>
        <w:t>producción y control de calidad</w:t>
      </w:r>
      <w:r w:rsidRPr="00267AAA">
        <w:rPr>
          <w:b/>
        </w:rPr>
        <w:t>.</w:t>
      </w:r>
    </w:p>
    <w:p w:rsidR="00A93073" w:rsidRPr="00267AAA" w:rsidRDefault="00A93073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br w:type="page"/>
      </w:r>
    </w:p>
    <w:p w:rsidR="00DD257A" w:rsidRPr="00267AAA" w:rsidRDefault="00F72260" w:rsidP="00DD257A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lastRenderedPageBreak/>
        <w:drawing>
          <wp:inline distT="0" distB="0" distL="0" distR="0" wp14:anchorId="638C837D" wp14:editId="6F0D9C77">
            <wp:extent cx="5943600" cy="2694305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260" w:rsidRPr="00267AAA" w:rsidRDefault="00F72260" w:rsidP="00DD257A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  <w:drawing>
          <wp:inline distT="0" distB="0" distL="0" distR="0" wp14:anchorId="6DBBA8FD" wp14:editId="67FF59A1">
            <wp:extent cx="5943600" cy="268986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E7" w:rsidRPr="00267AAA" w:rsidRDefault="00BE50E7" w:rsidP="00BE50E7">
      <w:pPr>
        <w:pStyle w:val="Ttulo2"/>
        <w:rPr>
          <w:rFonts w:ascii="Times New Roman" w:hAnsi="Times New Roman" w:cs="Times New Roman"/>
          <w:color w:val="auto"/>
        </w:rPr>
      </w:pPr>
      <w:r w:rsidRPr="00267AAA">
        <w:rPr>
          <w:rStyle w:val="Textoennegrita"/>
          <w:rFonts w:ascii="Times New Roman" w:hAnsi="Times New Roman" w:cs="Times New Roman"/>
          <w:bCs w:val="0"/>
          <w:color w:val="auto"/>
        </w:rPr>
        <w:t>Control de Producción</w:t>
      </w:r>
    </w:p>
    <w:p w:rsidR="00BE50E7" w:rsidRPr="00267AAA" w:rsidRDefault="00BE50E7" w:rsidP="009A20C9">
      <w:pPr>
        <w:pStyle w:val="NormalWeb"/>
        <w:numPr>
          <w:ilvl w:val="0"/>
          <w:numId w:val="56"/>
        </w:numPr>
      </w:pPr>
      <w:r w:rsidRPr="00267AAA">
        <w:rPr>
          <w:rStyle w:val="Textoennegrita"/>
        </w:rPr>
        <w:t>Objetivo de la Pantalla</w:t>
      </w:r>
      <w:r w:rsidRPr="00267AAA">
        <w:br/>
        <w:t xml:space="preserve">La pantalla de </w:t>
      </w:r>
      <w:r w:rsidRPr="00267AAA">
        <w:rPr>
          <w:rStyle w:val="Textoennegrita"/>
          <w:b w:val="0"/>
        </w:rPr>
        <w:t>Control de Producción</w:t>
      </w:r>
      <w:r w:rsidRPr="00267AAA">
        <w:t xml:space="preserve"> permite </w:t>
      </w:r>
      <w:r w:rsidRPr="00267AAA">
        <w:rPr>
          <w:rStyle w:val="Textoennegrita"/>
          <w:b w:val="0"/>
        </w:rPr>
        <w:t>verificar</w:t>
      </w:r>
      <w:r w:rsidRPr="00267AAA">
        <w:rPr>
          <w:rStyle w:val="Textoennegrita"/>
        </w:rPr>
        <w:t xml:space="preserve"> </w:t>
      </w:r>
      <w:r w:rsidRPr="00267AAA">
        <w:rPr>
          <w:rStyle w:val="Textoennegrita"/>
          <w:b w:val="0"/>
        </w:rPr>
        <w:t>y registrar el avance de cada etapa del proceso productivo</w:t>
      </w:r>
      <w:r w:rsidRPr="00267AAA">
        <w:rPr>
          <w:b/>
        </w:rPr>
        <w:t xml:space="preserve">, </w:t>
      </w:r>
      <w:r w:rsidRPr="00267AAA">
        <w:t>asegurando que los productos elaborados cumplan con los pasos definidos y las cantidades establecidas.</w:t>
      </w:r>
      <w:r w:rsidRPr="00267AAA">
        <w:br/>
        <w:t xml:space="preserve">Este módulo se utiliza </w:t>
      </w:r>
      <w:r w:rsidRPr="00267AAA">
        <w:rPr>
          <w:rStyle w:val="Textoennegrita"/>
          <w:b w:val="0"/>
        </w:rPr>
        <w:t>después de generar una Orden de Producción</w:t>
      </w:r>
      <w:r w:rsidRPr="00267AAA">
        <w:rPr>
          <w:b/>
        </w:rPr>
        <w:t>,</w:t>
      </w:r>
      <w:r w:rsidRPr="00267AAA">
        <w:t xml:space="preserve"> y sirve para realizar un seguimiento detallado de cada fase.</w:t>
      </w:r>
    </w:p>
    <w:p w:rsidR="00BE50E7" w:rsidRPr="00267AAA" w:rsidRDefault="00BE50E7" w:rsidP="009A20C9">
      <w:pPr>
        <w:pStyle w:val="NormalWeb"/>
        <w:numPr>
          <w:ilvl w:val="0"/>
          <w:numId w:val="57"/>
        </w:numPr>
      </w:pPr>
      <w:r w:rsidRPr="00267AAA">
        <w:rPr>
          <w:rStyle w:val="Textoennegrita"/>
        </w:rPr>
        <w:t>Campos Principales</w:t>
      </w:r>
    </w:p>
    <w:p w:rsidR="00BE50E7" w:rsidRPr="00267AAA" w:rsidRDefault="00BE50E7" w:rsidP="009A20C9">
      <w:pPr>
        <w:pStyle w:val="NormalWeb"/>
        <w:numPr>
          <w:ilvl w:val="0"/>
          <w:numId w:val="66"/>
        </w:numPr>
      </w:pPr>
      <w:r w:rsidRPr="00267AAA">
        <w:rPr>
          <w:rStyle w:val="Textoennegrita"/>
        </w:rPr>
        <w:t>Número de Orden:</w:t>
      </w:r>
      <w:r w:rsidRPr="00267AAA">
        <w:t xml:space="preserve"> identifica la orden de producción que se desea controlar.</w:t>
      </w:r>
      <w:r w:rsidRPr="00267AAA">
        <w:br/>
        <w:t xml:space="preserve">Se ingresa manualmente y luego se localiza con el botón </w:t>
      </w:r>
      <w:r w:rsidRPr="00267AAA">
        <w:rPr>
          <w:rStyle w:val="Textoennegrita"/>
        </w:rPr>
        <w:t>“Buscar Orden”</w:t>
      </w:r>
      <w:r w:rsidRPr="00267AAA">
        <w:t>.</w:t>
      </w:r>
    </w:p>
    <w:p w:rsidR="00BE50E7" w:rsidRPr="00267AAA" w:rsidRDefault="00BE50E7" w:rsidP="009A20C9">
      <w:pPr>
        <w:pStyle w:val="NormalWeb"/>
        <w:numPr>
          <w:ilvl w:val="0"/>
          <w:numId w:val="66"/>
        </w:numPr>
      </w:pPr>
      <w:r w:rsidRPr="00267AAA">
        <w:rPr>
          <w:rStyle w:val="Textoennegrita"/>
        </w:rPr>
        <w:t>Fecha:</w:t>
      </w:r>
      <w:r w:rsidRPr="00267AAA">
        <w:t xml:space="preserve"> muestra la fecha actual del control, la cual puede ajustarse según corresponda.</w:t>
      </w:r>
    </w:p>
    <w:p w:rsidR="00BE50E7" w:rsidRPr="00267AAA" w:rsidRDefault="00BE50E7" w:rsidP="009A20C9">
      <w:pPr>
        <w:pStyle w:val="NormalWeb"/>
        <w:numPr>
          <w:ilvl w:val="0"/>
          <w:numId w:val="66"/>
        </w:numPr>
      </w:pPr>
      <w:r w:rsidRPr="00267AAA">
        <w:rPr>
          <w:rStyle w:val="Textoennegrita"/>
        </w:rPr>
        <w:lastRenderedPageBreak/>
        <w:t>Cliente:</w:t>
      </w:r>
      <w:r w:rsidRPr="00267AAA">
        <w:t xml:space="preserve"> se completa automáticamente con el cliente vinculado a la orden.</w:t>
      </w:r>
    </w:p>
    <w:p w:rsidR="00BE50E7" w:rsidRPr="00267AAA" w:rsidRDefault="00BE50E7" w:rsidP="009A20C9">
      <w:pPr>
        <w:pStyle w:val="NormalWeb"/>
        <w:numPr>
          <w:ilvl w:val="0"/>
          <w:numId w:val="66"/>
        </w:numPr>
      </w:pPr>
      <w:r w:rsidRPr="00267AAA">
        <w:rPr>
          <w:rStyle w:val="Textoennegrita"/>
        </w:rPr>
        <w:t>Sucursal:</w:t>
      </w:r>
      <w:r w:rsidRPr="00267AAA">
        <w:t xml:space="preserve"> indica el lugar donde</w:t>
      </w:r>
      <w:r w:rsidR="001D08CD" w:rsidRPr="00267AAA">
        <w:t xml:space="preserve"> se lleva a cabo la producción</w:t>
      </w:r>
      <w:r w:rsidRPr="00267AAA">
        <w:t>.</w:t>
      </w:r>
    </w:p>
    <w:p w:rsidR="00BE50E7" w:rsidRPr="00267AAA" w:rsidRDefault="00BE50E7" w:rsidP="009A20C9">
      <w:pPr>
        <w:pStyle w:val="NormalWeb"/>
        <w:numPr>
          <w:ilvl w:val="0"/>
          <w:numId w:val="66"/>
        </w:numPr>
      </w:pPr>
      <w:r w:rsidRPr="00267AAA">
        <w:rPr>
          <w:rStyle w:val="Textoennegrita"/>
        </w:rPr>
        <w:t>Fecha Pedido:</w:t>
      </w:r>
      <w:r w:rsidRPr="00267AAA">
        <w:t xml:space="preserve"> muestra la fecha original del pedido del cliente, permitiendo mantener la trazabilidad.</w:t>
      </w:r>
    </w:p>
    <w:p w:rsidR="00BE50E7" w:rsidRPr="00267AAA" w:rsidRDefault="00BE50E7" w:rsidP="009A20C9">
      <w:pPr>
        <w:pStyle w:val="NormalWeb"/>
        <w:numPr>
          <w:ilvl w:val="0"/>
          <w:numId w:val="58"/>
        </w:numPr>
      </w:pPr>
      <w:r w:rsidRPr="00267AAA">
        <w:rPr>
          <w:rStyle w:val="Textoennegrita"/>
        </w:rPr>
        <w:t>Sección de Ítems y Etapas de Producción</w:t>
      </w:r>
      <w:r w:rsidRPr="00267AAA">
        <w:br/>
        <w:t xml:space="preserve">Una vez seleccionada la orden, el sistema muestra los productos involucrados junto con sus </w:t>
      </w:r>
      <w:r w:rsidRPr="00267AAA">
        <w:rPr>
          <w:rStyle w:val="Textoennegrita"/>
          <w:b w:val="0"/>
        </w:rPr>
        <w:t>etapas de producción</w:t>
      </w:r>
      <w:r w:rsidRPr="00267AAA">
        <w:rPr>
          <w:b/>
        </w:rPr>
        <w:t>.</w:t>
      </w:r>
      <w:r w:rsidRPr="00267AAA">
        <w:br/>
        <w:t xml:space="preserve">Cada producto pasa por </w:t>
      </w:r>
      <w:r w:rsidRPr="00267AAA">
        <w:rPr>
          <w:rStyle w:val="Textoennegrita"/>
          <w:b w:val="0"/>
        </w:rPr>
        <w:t>tres etapas principales</w:t>
      </w:r>
      <w:r w:rsidRPr="00267AAA">
        <w:rPr>
          <w:b/>
        </w:rPr>
        <w:t>,</w:t>
      </w:r>
      <w:r w:rsidRPr="00267AAA">
        <w:t xml:space="preserve"> visibles mediante pestañas:</w:t>
      </w:r>
    </w:p>
    <w:p w:rsidR="00BE50E7" w:rsidRPr="00267AAA" w:rsidRDefault="00BE50E7" w:rsidP="009A20C9">
      <w:pPr>
        <w:pStyle w:val="NormalWeb"/>
        <w:numPr>
          <w:ilvl w:val="0"/>
          <w:numId w:val="62"/>
        </w:numPr>
      </w:pPr>
      <w:r w:rsidRPr="00267AAA">
        <w:rPr>
          <w:rStyle w:val="Textoennegrita"/>
        </w:rPr>
        <w:t>Primera Etapa</w:t>
      </w:r>
    </w:p>
    <w:p w:rsidR="00BE50E7" w:rsidRPr="00267AAA" w:rsidRDefault="00BE50E7" w:rsidP="009A20C9">
      <w:pPr>
        <w:pStyle w:val="NormalWeb"/>
        <w:numPr>
          <w:ilvl w:val="0"/>
          <w:numId w:val="62"/>
        </w:numPr>
      </w:pPr>
      <w:r w:rsidRPr="00267AAA">
        <w:rPr>
          <w:rStyle w:val="Textoennegrita"/>
        </w:rPr>
        <w:t>Segunda Etapa</w:t>
      </w:r>
    </w:p>
    <w:p w:rsidR="00BE50E7" w:rsidRPr="00267AAA" w:rsidRDefault="00BE50E7" w:rsidP="009A20C9">
      <w:pPr>
        <w:pStyle w:val="NormalWeb"/>
        <w:numPr>
          <w:ilvl w:val="0"/>
          <w:numId w:val="62"/>
        </w:numPr>
      </w:pPr>
      <w:r w:rsidRPr="00267AAA">
        <w:rPr>
          <w:rStyle w:val="Textoennegrita"/>
        </w:rPr>
        <w:t>Tercera Etapa</w:t>
      </w:r>
    </w:p>
    <w:p w:rsidR="00BE50E7" w:rsidRPr="00267AAA" w:rsidRDefault="00BE50E7" w:rsidP="00BE50E7">
      <w:pPr>
        <w:pStyle w:val="NormalWeb"/>
        <w:ind w:left="720"/>
      </w:pPr>
      <w:r w:rsidRPr="00267AAA">
        <w:t>En cada una de ellas se listan los artículos que se están fabricando con la siguiente información:</w:t>
      </w:r>
    </w:p>
    <w:p w:rsidR="00BE50E7" w:rsidRPr="00267AAA" w:rsidRDefault="00BE50E7" w:rsidP="009A20C9">
      <w:pPr>
        <w:pStyle w:val="NormalWeb"/>
        <w:numPr>
          <w:ilvl w:val="0"/>
          <w:numId w:val="62"/>
        </w:numPr>
      </w:pPr>
      <w:r w:rsidRPr="00267AAA">
        <w:rPr>
          <w:rStyle w:val="Textoennegrita"/>
        </w:rPr>
        <w:t>#</w:t>
      </w:r>
      <w:r w:rsidRPr="00267AAA">
        <w:t xml:space="preserve"> → número de ítem.</w:t>
      </w:r>
    </w:p>
    <w:p w:rsidR="00BE50E7" w:rsidRPr="00267AAA" w:rsidRDefault="00BE50E7" w:rsidP="009A20C9">
      <w:pPr>
        <w:pStyle w:val="NormalWeb"/>
        <w:numPr>
          <w:ilvl w:val="0"/>
          <w:numId w:val="62"/>
        </w:numPr>
      </w:pPr>
      <w:r w:rsidRPr="00267AAA">
        <w:rPr>
          <w:rStyle w:val="Textoennegrita"/>
        </w:rPr>
        <w:t>Artículo</w:t>
      </w:r>
      <w:r w:rsidRPr="00267AAA">
        <w:t xml:space="preserve"> → nombre del producto en proceso (por ejemplo, </w:t>
      </w:r>
      <w:r w:rsidRPr="00267AAA">
        <w:rPr>
          <w:rStyle w:val="nfasis"/>
          <w:rFonts w:eastAsiaTheme="majorEastAsia"/>
          <w:i w:val="0"/>
        </w:rPr>
        <w:t>Cerveza Frutilla</w:t>
      </w:r>
      <w:r w:rsidRPr="00267AAA">
        <w:t>).</w:t>
      </w:r>
    </w:p>
    <w:p w:rsidR="00BE50E7" w:rsidRPr="00267AAA" w:rsidRDefault="00BE50E7" w:rsidP="009A20C9">
      <w:pPr>
        <w:pStyle w:val="NormalWeb"/>
        <w:numPr>
          <w:ilvl w:val="0"/>
          <w:numId w:val="62"/>
        </w:numPr>
      </w:pPr>
      <w:r w:rsidRPr="00267AAA">
        <w:rPr>
          <w:rStyle w:val="Textoennegrita"/>
        </w:rPr>
        <w:t>Cantidad</w:t>
      </w:r>
      <w:r w:rsidRPr="00267AAA">
        <w:t xml:space="preserve"> → unidades a producir o controlar.</w:t>
      </w:r>
    </w:p>
    <w:p w:rsidR="00BE50E7" w:rsidRPr="00267AAA" w:rsidRDefault="00BE50E7" w:rsidP="009A20C9">
      <w:pPr>
        <w:pStyle w:val="NormalWeb"/>
        <w:numPr>
          <w:ilvl w:val="0"/>
          <w:numId w:val="62"/>
        </w:numPr>
      </w:pPr>
      <w:r w:rsidRPr="00267AAA">
        <w:rPr>
          <w:rStyle w:val="Textoennegrita"/>
        </w:rPr>
        <w:t>Etapa</w:t>
      </w:r>
      <w:r w:rsidRPr="00267AAA">
        <w:t xml:space="preserve"> → indica la fase actual (por ejemplo, </w:t>
      </w:r>
      <w:r w:rsidRPr="00267AAA">
        <w:rPr>
          <w:rStyle w:val="nfasis"/>
          <w:rFonts w:eastAsiaTheme="majorEastAsia"/>
          <w:i w:val="0"/>
        </w:rPr>
        <w:t>Mezclado</w:t>
      </w:r>
      <w:r w:rsidRPr="00267AAA">
        <w:t>).</w:t>
      </w:r>
    </w:p>
    <w:p w:rsidR="00BE50E7" w:rsidRPr="00267AAA" w:rsidRDefault="00BE50E7" w:rsidP="009A20C9">
      <w:pPr>
        <w:pStyle w:val="NormalWeb"/>
        <w:numPr>
          <w:ilvl w:val="0"/>
          <w:numId w:val="62"/>
        </w:numPr>
      </w:pPr>
      <w:r w:rsidRPr="00267AAA">
        <w:rPr>
          <w:rStyle w:val="Textoennegrita"/>
        </w:rPr>
        <w:t>Acciones (icono “i”)</w:t>
      </w:r>
      <w:r w:rsidRPr="00267AAA">
        <w:t xml:space="preserve"> → abre una ventana de control para verificar el estado de la etapa.</w:t>
      </w:r>
    </w:p>
    <w:p w:rsidR="00BE50E7" w:rsidRPr="00267AAA" w:rsidRDefault="00BE50E7" w:rsidP="009A20C9">
      <w:pPr>
        <w:pStyle w:val="NormalWeb"/>
        <w:numPr>
          <w:ilvl w:val="0"/>
          <w:numId w:val="59"/>
        </w:numPr>
      </w:pPr>
      <w:r w:rsidRPr="00267AAA">
        <w:rPr>
          <w:rStyle w:val="Textoennegrita"/>
        </w:rPr>
        <w:t>Ventana de Control de Etapa (Modal Informativo)</w:t>
      </w:r>
      <w:r w:rsidRPr="00267AAA">
        <w:br/>
        <w:t xml:space="preserve">Al presionar el ícono de información </w:t>
      </w:r>
      <w:r w:rsidRPr="00267AAA">
        <w:rPr>
          <w:rStyle w:val="Textoennegrita"/>
        </w:rPr>
        <w:t>(“i”)</w:t>
      </w:r>
      <w:r w:rsidRPr="00267AAA">
        <w:t>, se abre una ventana donde el operario puede registrar el avance de esa etapa.</w:t>
      </w:r>
      <w:r w:rsidRPr="00267AAA">
        <w:br/>
        <w:t>Los campos disponibles son:</w:t>
      </w:r>
    </w:p>
    <w:p w:rsidR="00BE50E7" w:rsidRPr="00267AAA" w:rsidRDefault="00BE50E7" w:rsidP="009A20C9">
      <w:pPr>
        <w:pStyle w:val="NormalWeb"/>
        <w:numPr>
          <w:ilvl w:val="0"/>
          <w:numId w:val="63"/>
        </w:numPr>
      </w:pPr>
      <w:r w:rsidRPr="00267AAA">
        <w:rPr>
          <w:rStyle w:val="Textoennegrita"/>
        </w:rPr>
        <w:t>Etapa Verificada:</w:t>
      </w:r>
      <w:r w:rsidRPr="00267AAA">
        <w:t xml:space="preserve"> permite marcar la etapa como completada mediante un </w:t>
      </w:r>
      <w:proofErr w:type="spellStart"/>
      <w:r w:rsidRPr="00267AAA">
        <w:rPr>
          <w:rStyle w:val="Textoennegrita"/>
        </w:rPr>
        <w:t>checkbox</w:t>
      </w:r>
      <w:proofErr w:type="spellEnd"/>
      <w:r w:rsidRPr="00267AAA">
        <w:t>.</w:t>
      </w:r>
    </w:p>
    <w:p w:rsidR="00BE50E7" w:rsidRPr="00267AAA" w:rsidRDefault="00BE50E7" w:rsidP="009A20C9">
      <w:pPr>
        <w:pStyle w:val="NormalWeb"/>
        <w:numPr>
          <w:ilvl w:val="0"/>
          <w:numId w:val="63"/>
        </w:numPr>
      </w:pPr>
      <w:r w:rsidRPr="00267AAA">
        <w:rPr>
          <w:rStyle w:val="Textoennegrita"/>
        </w:rPr>
        <w:t>Cantidad Total:</w:t>
      </w:r>
      <w:r w:rsidRPr="00267AAA">
        <w:t xml:space="preserve"> muestra la cantidad total planificada para producir.</w:t>
      </w:r>
    </w:p>
    <w:p w:rsidR="00BE50E7" w:rsidRPr="00267AAA" w:rsidRDefault="00BE50E7" w:rsidP="009A20C9">
      <w:pPr>
        <w:pStyle w:val="NormalWeb"/>
        <w:numPr>
          <w:ilvl w:val="0"/>
          <w:numId w:val="63"/>
        </w:numPr>
      </w:pPr>
      <w:r w:rsidRPr="00267AAA">
        <w:rPr>
          <w:rStyle w:val="Textoennegrita"/>
        </w:rPr>
        <w:t>Cantidad Controlada:</w:t>
      </w:r>
      <w:r w:rsidRPr="00267AAA">
        <w:t xml:space="preserve"> campo para registrar cuántas unidades fueron realmente procesadas o verificadas.</w:t>
      </w:r>
    </w:p>
    <w:p w:rsidR="00BE50E7" w:rsidRPr="00267AAA" w:rsidRDefault="00BE50E7" w:rsidP="009A20C9">
      <w:pPr>
        <w:pStyle w:val="NormalWeb"/>
        <w:numPr>
          <w:ilvl w:val="0"/>
          <w:numId w:val="63"/>
        </w:numPr>
      </w:pPr>
      <w:r w:rsidRPr="00267AAA">
        <w:rPr>
          <w:rStyle w:val="Textoennegrita"/>
        </w:rPr>
        <w:t>Observación:</w:t>
      </w:r>
      <w:r w:rsidRPr="00267AAA">
        <w:t xml:space="preserve"> campo libre para registrar notas, incidencias o resultados de control de calidad.</w:t>
      </w:r>
    </w:p>
    <w:p w:rsidR="00BE50E7" w:rsidRPr="00267AAA" w:rsidRDefault="00BE50E7" w:rsidP="00BE50E7">
      <w:pPr>
        <w:pStyle w:val="NormalWeb"/>
        <w:ind w:left="720"/>
      </w:pPr>
      <w:r w:rsidRPr="00267AAA">
        <w:t>Una vez que se marca la etapa como verificada y se guarda, el sistema registra que ese proceso fue completado correctamente.</w:t>
      </w:r>
    </w:p>
    <w:p w:rsidR="00BE50E7" w:rsidRPr="00267AAA" w:rsidRDefault="00BE50E7" w:rsidP="009A20C9">
      <w:pPr>
        <w:pStyle w:val="NormalWeb"/>
        <w:numPr>
          <w:ilvl w:val="0"/>
          <w:numId w:val="60"/>
        </w:numPr>
      </w:pPr>
      <w:r w:rsidRPr="00267AAA">
        <w:rPr>
          <w:rStyle w:val="Textoennegrita"/>
        </w:rPr>
        <w:t>Botones de Acción</w:t>
      </w:r>
    </w:p>
    <w:p w:rsidR="00BE50E7" w:rsidRPr="00267AAA" w:rsidRDefault="00BE50E7" w:rsidP="009A20C9">
      <w:pPr>
        <w:pStyle w:val="NormalWeb"/>
        <w:numPr>
          <w:ilvl w:val="0"/>
          <w:numId w:val="64"/>
        </w:numPr>
      </w:pPr>
      <w:r w:rsidRPr="00267AAA">
        <w:rPr>
          <w:rStyle w:val="Textoennegrita"/>
        </w:rPr>
        <w:t>Guardar:</w:t>
      </w:r>
      <w:r w:rsidRPr="00267AAA">
        <w:t xml:space="preserve"> confirma el control realizado sobre la etapa seleccionada.</w:t>
      </w:r>
      <w:r w:rsidRPr="00267AAA">
        <w:br/>
        <w:t>Si la cantidad controlada coincide con la planificada, la etapa se marca como finalizada.</w:t>
      </w:r>
    </w:p>
    <w:p w:rsidR="00BE50E7" w:rsidRPr="00267AAA" w:rsidRDefault="00BE50E7" w:rsidP="009A20C9">
      <w:pPr>
        <w:pStyle w:val="NormalWeb"/>
        <w:numPr>
          <w:ilvl w:val="0"/>
          <w:numId w:val="64"/>
        </w:numPr>
      </w:pPr>
      <w:r w:rsidRPr="00267AAA">
        <w:rPr>
          <w:rStyle w:val="Textoennegrita"/>
        </w:rPr>
        <w:t>Cancelar:</w:t>
      </w:r>
      <w:r w:rsidRPr="00267AAA">
        <w:t xml:space="preserve"> descarta los cambios y vuelve a la vista principal de control.</w:t>
      </w:r>
    </w:p>
    <w:p w:rsidR="00BE50E7" w:rsidRPr="00267AAA" w:rsidRDefault="00BE50E7" w:rsidP="009A20C9">
      <w:pPr>
        <w:pStyle w:val="NormalWeb"/>
        <w:numPr>
          <w:ilvl w:val="0"/>
          <w:numId w:val="61"/>
        </w:numPr>
      </w:pPr>
      <w:r w:rsidRPr="00267AAA">
        <w:rPr>
          <w:rStyle w:val="Textoennegrita"/>
        </w:rPr>
        <w:lastRenderedPageBreak/>
        <w:t>Flujo del Control de Producción</w:t>
      </w:r>
      <w:r w:rsidRPr="00267AAA">
        <w:br/>
        <w:t xml:space="preserve">El control se realiza </w:t>
      </w:r>
      <w:r w:rsidRPr="00267AAA">
        <w:rPr>
          <w:rStyle w:val="Textoennegrita"/>
          <w:b w:val="0"/>
        </w:rPr>
        <w:t>etapa por etapa</w:t>
      </w:r>
      <w:r w:rsidRPr="00267AAA">
        <w:t>, hasta completar todas:</w:t>
      </w:r>
    </w:p>
    <w:p w:rsidR="00BE50E7" w:rsidRPr="00267AAA" w:rsidRDefault="00BE50E7" w:rsidP="009A20C9">
      <w:pPr>
        <w:pStyle w:val="NormalWeb"/>
        <w:numPr>
          <w:ilvl w:val="0"/>
          <w:numId w:val="65"/>
        </w:numPr>
      </w:pPr>
      <w:r w:rsidRPr="00267AAA">
        <w:t xml:space="preserve">En la </w:t>
      </w:r>
      <w:r w:rsidRPr="00267AAA">
        <w:rPr>
          <w:rStyle w:val="Textoennegrita"/>
          <w:b w:val="0"/>
        </w:rPr>
        <w:t>Primera Etapa</w:t>
      </w:r>
      <w:r w:rsidRPr="00267AAA">
        <w:rPr>
          <w:b/>
        </w:rPr>
        <w:t>,</w:t>
      </w:r>
      <w:r w:rsidRPr="00267AAA">
        <w:t xml:space="preserve"> se verifica la preparación o mezclado.</w:t>
      </w:r>
    </w:p>
    <w:p w:rsidR="00BE50E7" w:rsidRPr="00267AAA" w:rsidRDefault="00BE50E7" w:rsidP="009A20C9">
      <w:pPr>
        <w:pStyle w:val="NormalWeb"/>
        <w:numPr>
          <w:ilvl w:val="0"/>
          <w:numId w:val="65"/>
        </w:numPr>
      </w:pPr>
      <w:r w:rsidRPr="00267AAA">
        <w:t xml:space="preserve">En la </w:t>
      </w:r>
      <w:r w:rsidRPr="00267AAA">
        <w:rPr>
          <w:rStyle w:val="Textoennegrita"/>
          <w:b w:val="0"/>
        </w:rPr>
        <w:t>Segunda Etapa</w:t>
      </w:r>
      <w:r w:rsidRPr="00267AAA">
        <w:rPr>
          <w:b/>
        </w:rPr>
        <w:t>,</w:t>
      </w:r>
      <w:r w:rsidRPr="00267AAA">
        <w:t xml:space="preserve"> se controla el envasado o llenado.</w:t>
      </w:r>
    </w:p>
    <w:p w:rsidR="00BE50E7" w:rsidRPr="00267AAA" w:rsidRDefault="00BE50E7" w:rsidP="009A20C9">
      <w:pPr>
        <w:pStyle w:val="NormalWeb"/>
        <w:numPr>
          <w:ilvl w:val="0"/>
          <w:numId w:val="65"/>
        </w:numPr>
      </w:pPr>
      <w:r w:rsidRPr="00267AAA">
        <w:t xml:space="preserve">En la </w:t>
      </w:r>
      <w:r w:rsidRPr="00267AAA">
        <w:rPr>
          <w:rStyle w:val="Textoennegrita"/>
          <w:b w:val="0"/>
        </w:rPr>
        <w:t>Tercera Etapa</w:t>
      </w:r>
      <w:r w:rsidRPr="00267AAA">
        <w:t>, se comprueba el etiquetado, cierre o acabado final.</w:t>
      </w:r>
    </w:p>
    <w:p w:rsidR="00BE50E7" w:rsidRPr="00267AAA" w:rsidRDefault="00BE50E7" w:rsidP="00BE50E7">
      <w:pPr>
        <w:pStyle w:val="NormalWeb"/>
        <w:ind w:left="720"/>
        <w:rPr>
          <w:rStyle w:val="Textoennegrita"/>
        </w:rPr>
      </w:pPr>
      <w:r w:rsidRPr="00267AAA">
        <w:t xml:space="preserve">Cuando todas las etapas están verificadas, el producto se considera </w:t>
      </w:r>
      <w:r w:rsidRPr="00267AAA">
        <w:rPr>
          <w:rStyle w:val="Textoennegrita"/>
          <w:b w:val="0"/>
        </w:rPr>
        <w:t>finalizado</w:t>
      </w:r>
      <w:r w:rsidRPr="00267AAA">
        <w:rPr>
          <w:rStyle w:val="Textoennegrita"/>
        </w:rPr>
        <w:t>.</w:t>
      </w:r>
    </w:p>
    <w:p w:rsidR="00BE50E7" w:rsidRPr="00267AAA" w:rsidRDefault="00BE50E7">
      <w:pPr>
        <w:rPr>
          <w:rStyle w:val="Textoennegrita"/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Style w:val="Textoennegrita"/>
          <w:rFonts w:ascii="Times New Roman" w:hAnsi="Times New Roman" w:cs="Times New Roman"/>
        </w:rPr>
        <w:br w:type="page"/>
      </w:r>
    </w:p>
    <w:p w:rsidR="00BE50E7" w:rsidRPr="00267AAA" w:rsidRDefault="001D08CD" w:rsidP="00BE50E7">
      <w:pPr>
        <w:pStyle w:val="NormalWeb"/>
      </w:pPr>
      <w:r w:rsidRPr="00267AAA">
        <w:lastRenderedPageBreak/>
        <w:drawing>
          <wp:inline distT="0" distB="0" distL="0" distR="0" wp14:anchorId="4F1F8FB9" wp14:editId="0D72BADE">
            <wp:extent cx="5943600" cy="271018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8CD" w:rsidRPr="00267AAA" w:rsidRDefault="001D08CD" w:rsidP="00BE50E7">
      <w:pPr>
        <w:pStyle w:val="NormalWeb"/>
      </w:pPr>
      <w:r w:rsidRPr="00267AAA">
        <w:drawing>
          <wp:inline distT="0" distB="0" distL="0" distR="0" wp14:anchorId="3619FDB1" wp14:editId="13B875B8">
            <wp:extent cx="5943600" cy="273304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E7" w:rsidRPr="00267AAA" w:rsidRDefault="00BE50E7" w:rsidP="00BE50E7">
      <w:pPr>
        <w:pStyle w:val="Ttulo2"/>
        <w:rPr>
          <w:rFonts w:ascii="Times New Roman" w:hAnsi="Times New Roman" w:cs="Times New Roman"/>
          <w:color w:val="auto"/>
        </w:rPr>
      </w:pPr>
      <w:r w:rsidRPr="00267AAA">
        <w:rPr>
          <w:rStyle w:val="Textoennegrita"/>
          <w:rFonts w:ascii="Times New Roman" w:hAnsi="Times New Roman" w:cs="Times New Roman"/>
          <w:bCs w:val="0"/>
          <w:color w:val="auto"/>
        </w:rPr>
        <w:t>Control de Calidad</w:t>
      </w:r>
    </w:p>
    <w:p w:rsidR="00BE50E7" w:rsidRPr="00267AAA" w:rsidRDefault="00BE50E7" w:rsidP="009A20C9">
      <w:pPr>
        <w:pStyle w:val="NormalWeb"/>
        <w:numPr>
          <w:ilvl w:val="0"/>
          <w:numId w:val="67"/>
        </w:numPr>
      </w:pPr>
      <w:r w:rsidRPr="00267AAA">
        <w:rPr>
          <w:rStyle w:val="Textoennegrita"/>
        </w:rPr>
        <w:t>Objetivo del Módulo</w:t>
      </w:r>
      <w:r w:rsidRPr="00267AAA">
        <w:br/>
        <w:t xml:space="preserve">El módulo </w:t>
      </w:r>
      <w:r w:rsidRPr="00267AAA">
        <w:rPr>
          <w:rStyle w:val="Textoennegrita"/>
          <w:b w:val="0"/>
        </w:rPr>
        <w:t>Control de Calidad</w:t>
      </w:r>
      <w:r w:rsidRPr="00267AAA">
        <w:t xml:space="preserve"> permite </w:t>
      </w:r>
      <w:r w:rsidRPr="00267AAA">
        <w:rPr>
          <w:rStyle w:val="Textoennegrita"/>
          <w:b w:val="0"/>
        </w:rPr>
        <w:t>verificar el cumplimiento de los estándares de calidad</w:t>
      </w:r>
      <w:r w:rsidRPr="00267AAA">
        <w:t xml:space="preserve"> en los productos terminados.</w:t>
      </w:r>
      <w:r w:rsidRPr="00267AAA">
        <w:br/>
        <w:t xml:space="preserve">Se utiliza luego de finalizar el </w:t>
      </w:r>
      <w:r w:rsidRPr="00267AAA">
        <w:rPr>
          <w:rStyle w:val="Textoennegrita"/>
          <w:b w:val="0"/>
        </w:rPr>
        <w:t>Control de Producción</w:t>
      </w:r>
      <w:r w:rsidRPr="00267AAA">
        <w:rPr>
          <w:b/>
        </w:rPr>
        <w:t>,</w:t>
      </w:r>
      <w:r w:rsidRPr="00267AAA">
        <w:t xml:space="preserve"> asegurando que cada lote o producto fabricado cumpla con los parámetros definidos.</w:t>
      </w:r>
      <w:r w:rsidRPr="00267AAA">
        <w:br/>
        <w:t>Su finalidad es garantizar que solo los productos que pasen las verificaciones correspondientes sean aprobados para su comercialización.</w:t>
      </w:r>
    </w:p>
    <w:p w:rsidR="00BE50E7" w:rsidRPr="00267AAA" w:rsidRDefault="00BE50E7" w:rsidP="009A20C9">
      <w:pPr>
        <w:pStyle w:val="NormalWeb"/>
        <w:numPr>
          <w:ilvl w:val="0"/>
          <w:numId w:val="68"/>
        </w:numPr>
      </w:pPr>
      <w:r w:rsidRPr="00267AAA">
        <w:rPr>
          <w:rStyle w:val="Textoennegrita"/>
        </w:rPr>
        <w:t>Acceso y Estructura General</w:t>
      </w:r>
      <w:r w:rsidRPr="00267AAA">
        <w:br/>
        <w:t xml:space="preserve">Al ingresar al módulo, se muestra la pantalla principal </w:t>
      </w:r>
      <w:r w:rsidRPr="00267AAA">
        <w:rPr>
          <w:rStyle w:val="Textoennegrita"/>
          <w:b w:val="0"/>
        </w:rPr>
        <w:t>“Agregar Control de Calidad”</w:t>
      </w:r>
      <w:r w:rsidRPr="00267AAA">
        <w:rPr>
          <w:b/>
        </w:rPr>
        <w:t>,</w:t>
      </w:r>
      <w:r w:rsidRPr="00267AAA">
        <w:t xml:space="preserve"> donde se realiza la búsqueda del control de producción a evaluar.</w:t>
      </w:r>
    </w:p>
    <w:p w:rsidR="00BE50E7" w:rsidRPr="00267AAA" w:rsidRDefault="00BE50E7" w:rsidP="009A20C9">
      <w:pPr>
        <w:pStyle w:val="NormalWeb"/>
        <w:numPr>
          <w:ilvl w:val="0"/>
          <w:numId w:val="74"/>
        </w:numPr>
      </w:pPr>
      <w:r w:rsidRPr="00267AAA">
        <w:rPr>
          <w:rStyle w:val="Textoennegrita"/>
        </w:rPr>
        <w:lastRenderedPageBreak/>
        <w:t>Número de Control:</w:t>
      </w:r>
      <w:r w:rsidRPr="00267AAA">
        <w:t xml:space="preserve"> campo en el que se ingresa el número del control de producción.</w:t>
      </w:r>
    </w:p>
    <w:p w:rsidR="00BE50E7" w:rsidRPr="00267AAA" w:rsidRDefault="00BE50E7" w:rsidP="009A20C9">
      <w:pPr>
        <w:pStyle w:val="NormalWeb"/>
        <w:numPr>
          <w:ilvl w:val="0"/>
          <w:numId w:val="74"/>
        </w:numPr>
      </w:pPr>
      <w:r w:rsidRPr="00267AAA">
        <w:rPr>
          <w:rStyle w:val="Textoennegrita"/>
        </w:rPr>
        <w:t>Fecha:</w:t>
      </w:r>
      <w:r w:rsidRPr="00267AAA">
        <w:t xml:space="preserve"> indica el día en que se realiza la verificación de calidad. Se completa automáticamente, pero puede modificarse si se desea.</w:t>
      </w:r>
    </w:p>
    <w:p w:rsidR="00BE50E7" w:rsidRPr="00267AAA" w:rsidRDefault="00BE50E7" w:rsidP="009A20C9">
      <w:pPr>
        <w:pStyle w:val="NormalWeb"/>
        <w:numPr>
          <w:ilvl w:val="0"/>
          <w:numId w:val="74"/>
        </w:numPr>
      </w:pPr>
      <w:r w:rsidRPr="00267AAA">
        <w:t xml:space="preserve">Botón </w:t>
      </w:r>
      <w:r w:rsidRPr="00267AAA">
        <w:rPr>
          <w:rStyle w:val="Textoennegrita"/>
        </w:rPr>
        <w:t>“Buscar Control Producción”</w:t>
      </w:r>
      <w:r w:rsidRPr="00267AAA">
        <w:t>: permite localizar la orden o control de producción pendiente de evaluación.</w:t>
      </w:r>
    </w:p>
    <w:p w:rsidR="00BE50E7" w:rsidRPr="00267AAA" w:rsidRDefault="00BE50E7" w:rsidP="009A20C9">
      <w:pPr>
        <w:pStyle w:val="NormalWeb"/>
        <w:numPr>
          <w:ilvl w:val="0"/>
          <w:numId w:val="69"/>
        </w:numPr>
      </w:pPr>
      <w:r w:rsidRPr="00267AAA">
        <w:rPr>
          <w:rStyle w:val="Textoennegrita"/>
        </w:rPr>
        <w:t>Datos del Control</w:t>
      </w:r>
      <w:r w:rsidRPr="00267AAA">
        <w:br/>
        <w:t>Una vez seleccionada la orden, el sistema muestra la información relacionada:</w:t>
      </w:r>
    </w:p>
    <w:p w:rsidR="00BE50E7" w:rsidRPr="00267AAA" w:rsidRDefault="00BE50E7" w:rsidP="009A20C9">
      <w:pPr>
        <w:pStyle w:val="NormalWeb"/>
        <w:numPr>
          <w:ilvl w:val="0"/>
          <w:numId w:val="75"/>
        </w:numPr>
      </w:pPr>
      <w:r w:rsidRPr="00267AAA">
        <w:rPr>
          <w:rStyle w:val="Textoennegrita"/>
        </w:rPr>
        <w:t>Número de Control:</w:t>
      </w:r>
      <w:r w:rsidRPr="00267AAA">
        <w:t xml:space="preserve"> número asignado automáticamente por el sistema.</w:t>
      </w:r>
    </w:p>
    <w:p w:rsidR="00BE50E7" w:rsidRPr="00267AAA" w:rsidRDefault="00BE50E7" w:rsidP="009A20C9">
      <w:pPr>
        <w:pStyle w:val="NormalWeb"/>
        <w:numPr>
          <w:ilvl w:val="0"/>
          <w:numId w:val="75"/>
        </w:numPr>
      </w:pPr>
      <w:r w:rsidRPr="00267AAA">
        <w:rPr>
          <w:rStyle w:val="Textoennegrita"/>
        </w:rPr>
        <w:t>Fecha:</w:t>
      </w:r>
      <w:r w:rsidRPr="00267AAA">
        <w:t xml:space="preserve"> día en que se realiza el control.</w:t>
      </w:r>
    </w:p>
    <w:p w:rsidR="00BE50E7" w:rsidRPr="00267AAA" w:rsidRDefault="00BE50E7" w:rsidP="009A20C9">
      <w:pPr>
        <w:pStyle w:val="NormalWeb"/>
        <w:numPr>
          <w:ilvl w:val="0"/>
          <w:numId w:val="75"/>
        </w:numPr>
      </w:pPr>
      <w:r w:rsidRPr="00267AAA">
        <w:rPr>
          <w:rStyle w:val="Textoennegrita"/>
        </w:rPr>
        <w:t>Cliente:</w:t>
      </w:r>
      <w:r w:rsidRPr="00267AAA">
        <w:t xml:space="preserve"> nombr</w:t>
      </w:r>
      <w:r w:rsidR="001D08CD" w:rsidRPr="00267AAA">
        <w:t>e del cliente asociado al pedido</w:t>
      </w:r>
      <w:r w:rsidRPr="00267AAA">
        <w:t>.</w:t>
      </w:r>
    </w:p>
    <w:p w:rsidR="00BE50E7" w:rsidRPr="00267AAA" w:rsidRDefault="00BE50E7" w:rsidP="009A20C9">
      <w:pPr>
        <w:pStyle w:val="NormalWeb"/>
        <w:numPr>
          <w:ilvl w:val="0"/>
          <w:numId w:val="75"/>
        </w:numPr>
      </w:pPr>
      <w:r w:rsidRPr="00267AAA">
        <w:rPr>
          <w:rStyle w:val="Textoennegrita"/>
        </w:rPr>
        <w:t>Sucursal:</w:t>
      </w:r>
      <w:r w:rsidRPr="00267AAA">
        <w:t xml:space="preserve"> indica el depósito o planta don</w:t>
      </w:r>
      <w:r w:rsidR="001D08CD" w:rsidRPr="00267AAA">
        <w:t>de se llevó a cabo la producción</w:t>
      </w:r>
      <w:r w:rsidRPr="00267AAA">
        <w:t>.</w:t>
      </w:r>
    </w:p>
    <w:p w:rsidR="00BE50E7" w:rsidRPr="00267AAA" w:rsidRDefault="00BE50E7" w:rsidP="009A20C9">
      <w:pPr>
        <w:pStyle w:val="NormalWeb"/>
        <w:numPr>
          <w:ilvl w:val="0"/>
          <w:numId w:val="75"/>
        </w:numPr>
      </w:pPr>
      <w:r w:rsidRPr="00267AAA">
        <w:rPr>
          <w:rStyle w:val="Textoennegrita"/>
        </w:rPr>
        <w:t>Fecha de Pedido:</w:t>
      </w:r>
      <w:r w:rsidRPr="00267AAA">
        <w:t xml:space="preserve"> fecha en la que el cliente realizó la solicitud original.</w:t>
      </w:r>
    </w:p>
    <w:p w:rsidR="00BE50E7" w:rsidRPr="00267AAA" w:rsidRDefault="00BE50E7" w:rsidP="009A20C9">
      <w:pPr>
        <w:pStyle w:val="NormalWeb"/>
        <w:numPr>
          <w:ilvl w:val="0"/>
          <w:numId w:val="70"/>
        </w:numPr>
      </w:pPr>
      <w:r w:rsidRPr="00267AAA">
        <w:rPr>
          <w:rStyle w:val="Textoennegrita"/>
        </w:rPr>
        <w:t>Sección de Ítems (Productos a Controlar)</w:t>
      </w:r>
      <w:r w:rsidRPr="00267AAA">
        <w:br/>
        <w:t>En esta sección se listan los productos elaborados que deben pasar por el control de calidad.</w:t>
      </w:r>
      <w:r w:rsidRPr="00267AAA">
        <w:br/>
        <w:t xml:space="preserve">La pantalla está organizada en </w:t>
      </w:r>
      <w:r w:rsidRPr="00267AAA">
        <w:rPr>
          <w:rStyle w:val="Textoennegrita"/>
        </w:rPr>
        <w:t>tres pestañas</w:t>
      </w:r>
      <w:r w:rsidRPr="00267AAA">
        <w:t>, que representan las distintas fases del control:</w:t>
      </w:r>
    </w:p>
    <w:p w:rsidR="00BE50E7" w:rsidRPr="00267AAA" w:rsidRDefault="00BE50E7" w:rsidP="009A20C9">
      <w:pPr>
        <w:pStyle w:val="NormalWeb"/>
        <w:numPr>
          <w:ilvl w:val="0"/>
          <w:numId w:val="76"/>
        </w:numPr>
      </w:pPr>
      <w:r w:rsidRPr="00267AAA">
        <w:rPr>
          <w:rStyle w:val="Textoennegrita"/>
        </w:rPr>
        <w:t>Primera Calidad:</w:t>
      </w:r>
      <w:r w:rsidRPr="00267AAA">
        <w:t xml:space="preserve"> control inicial del producto (por ejemplo, calidad del alcohol o mezcla).</w:t>
      </w:r>
    </w:p>
    <w:p w:rsidR="00BE50E7" w:rsidRPr="00267AAA" w:rsidRDefault="00BE50E7" w:rsidP="009A20C9">
      <w:pPr>
        <w:pStyle w:val="NormalWeb"/>
        <w:numPr>
          <w:ilvl w:val="0"/>
          <w:numId w:val="76"/>
        </w:numPr>
      </w:pPr>
      <w:r w:rsidRPr="00267AAA">
        <w:rPr>
          <w:rStyle w:val="Textoennegrita"/>
        </w:rPr>
        <w:t>Segunda Calidad:</w:t>
      </w:r>
      <w:r w:rsidRPr="00267AAA">
        <w:t xml:space="preserve"> control intermedio (como sabor, color o carbonatación).</w:t>
      </w:r>
    </w:p>
    <w:p w:rsidR="00A823A9" w:rsidRPr="00267AAA" w:rsidRDefault="00BE50E7" w:rsidP="009A20C9">
      <w:pPr>
        <w:pStyle w:val="NormalWeb"/>
        <w:numPr>
          <w:ilvl w:val="0"/>
          <w:numId w:val="76"/>
        </w:numPr>
      </w:pPr>
      <w:r w:rsidRPr="00267AAA">
        <w:rPr>
          <w:rStyle w:val="Textoennegrita"/>
        </w:rPr>
        <w:t>Tercera Calidad:</w:t>
      </w:r>
      <w:r w:rsidRPr="00267AAA">
        <w:t xml:space="preserve"> control final (por ejemplo, presentación, sellado, etiquetado).</w:t>
      </w:r>
    </w:p>
    <w:p w:rsidR="00BE50E7" w:rsidRPr="00267AAA" w:rsidRDefault="00BE50E7" w:rsidP="00A823A9">
      <w:pPr>
        <w:rPr>
          <w:rFonts w:ascii="Times New Roman" w:hAnsi="Times New Roman" w:cs="Times New Roman"/>
        </w:rPr>
      </w:pPr>
    </w:p>
    <w:p w:rsidR="00A823A9" w:rsidRPr="00267AAA" w:rsidRDefault="00A823A9" w:rsidP="00A823A9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</w:p>
    <w:p w:rsidR="00BE50E7" w:rsidRPr="00267AAA" w:rsidRDefault="00BE50E7" w:rsidP="00BE50E7">
      <w:pPr>
        <w:pStyle w:val="NormalWeb"/>
        <w:ind w:left="720"/>
      </w:pPr>
      <w:r w:rsidRPr="00267AAA">
        <w:t>En cada pestaña se muestran los siguientes campos:</w:t>
      </w:r>
    </w:p>
    <w:p w:rsidR="00BE50E7" w:rsidRPr="00267AAA" w:rsidRDefault="00BE50E7" w:rsidP="009A20C9">
      <w:pPr>
        <w:pStyle w:val="NormalWeb"/>
        <w:numPr>
          <w:ilvl w:val="0"/>
          <w:numId w:val="76"/>
        </w:numPr>
      </w:pPr>
      <w:r w:rsidRPr="00267AAA">
        <w:rPr>
          <w:rStyle w:val="Textoennegrita"/>
        </w:rPr>
        <w:t>#</w:t>
      </w:r>
      <w:r w:rsidRPr="00267AAA">
        <w:t xml:space="preserve"> → número de ítem.</w:t>
      </w:r>
    </w:p>
    <w:p w:rsidR="00BE50E7" w:rsidRPr="00267AAA" w:rsidRDefault="00BE50E7" w:rsidP="009A20C9">
      <w:pPr>
        <w:pStyle w:val="NormalWeb"/>
        <w:numPr>
          <w:ilvl w:val="0"/>
          <w:numId w:val="76"/>
        </w:numPr>
      </w:pPr>
      <w:r w:rsidRPr="00267AAA">
        <w:rPr>
          <w:rStyle w:val="Textoennegrita"/>
        </w:rPr>
        <w:t>Artículo</w:t>
      </w:r>
      <w:r w:rsidRPr="00267AAA">
        <w:t xml:space="preserve"> → nombre del producto.</w:t>
      </w:r>
    </w:p>
    <w:p w:rsidR="00BE50E7" w:rsidRPr="00267AAA" w:rsidRDefault="00BE50E7" w:rsidP="009A20C9">
      <w:pPr>
        <w:pStyle w:val="NormalWeb"/>
        <w:numPr>
          <w:ilvl w:val="0"/>
          <w:numId w:val="76"/>
        </w:numPr>
      </w:pPr>
      <w:r w:rsidRPr="00267AAA">
        <w:rPr>
          <w:rStyle w:val="Textoennegrita"/>
        </w:rPr>
        <w:t>Cantidad</w:t>
      </w:r>
      <w:r w:rsidRPr="00267AAA">
        <w:t xml:space="preserve"> → número de unidades controladas.</w:t>
      </w:r>
    </w:p>
    <w:p w:rsidR="00BE50E7" w:rsidRPr="00267AAA" w:rsidRDefault="00BE50E7" w:rsidP="009A20C9">
      <w:pPr>
        <w:pStyle w:val="NormalWeb"/>
        <w:numPr>
          <w:ilvl w:val="0"/>
          <w:numId w:val="76"/>
        </w:numPr>
      </w:pPr>
      <w:r w:rsidRPr="00267AAA">
        <w:rPr>
          <w:rStyle w:val="Textoennegrita"/>
        </w:rPr>
        <w:t>Calidad</w:t>
      </w:r>
      <w:r w:rsidRPr="00267AAA">
        <w:t xml:space="preserve"> → tipo de prueba o parámetro que se está evaluando (por ejemplo: </w:t>
      </w:r>
      <w:r w:rsidRPr="00267AAA">
        <w:rPr>
          <w:rStyle w:val="nfasis"/>
          <w:rFonts w:eastAsiaTheme="majorEastAsia"/>
          <w:i w:val="0"/>
        </w:rPr>
        <w:t>Calidad de Alcohol</w:t>
      </w:r>
      <w:r w:rsidRPr="00267AAA">
        <w:t>).</w:t>
      </w:r>
    </w:p>
    <w:p w:rsidR="00BE50E7" w:rsidRPr="00267AAA" w:rsidRDefault="00BE50E7" w:rsidP="009A20C9">
      <w:pPr>
        <w:pStyle w:val="NormalWeb"/>
        <w:numPr>
          <w:ilvl w:val="0"/>
          <w:numId w:val="76"/>
        </w:numPr>
      </w:pPr>
      <w:r w:rsidRPr="00267AAA">
        <w:rPr>
          <w:rStyle w:val="Textoennegrita"/>
        </w:rPr>
        <w:t>OBS:</w:t>
      </w:r>
      <w:r w:rsidRPr="00267AAA">
        <w:t xml:space="preserve"> observaciones o notas adicionales sobre la evaluación.</w:t>
      </w:r>
    </w:p>
    <w:p w:rsidR="00BE50E7" w:rsidRPr="00267AAA" w:rsidRDefault="00BE50E7" w:rsidP="009A20C9">
      <w:pPr>
        <w:pStyle w:val="NormalWeb"/>
        <w:numPr>
          <w:ilvl w:val="0"/>
          <w:numId w:val="76"/>
        </w:numPr>
      </w:pPr>
      <w:r w:rsidRPr="00267AAA">
        <w:rPr>
          <w:rStyle w:val="Textoennegrita"/>
        </w:rPr>
        <w:t>Acciones (icono “i”)</w:t>
      </w:r>
      <w:r w:rsidRPr="00267AAA">
        <w:t xml:space="preserve"> → permite abrir la ventana de control detallado para registrar la verificación.</w:t>
      </w:r>
    </w:p>
    <w:p w:rsidR="00BE50E7" w:rsidRPr="00267AAA" w:rsidRDefault="00BE50E7" w:rsidP="009A20C9">
      <w:pPr>
        <w:pStyle w:val="NormalWeb"/>
        <w:numPr>
          <w:ilvl w:val="0"/>
          <w:numId w:val="71"/>
        </w:numPr>
      </w:pPr>
      <w:r w:rsidRPr="00267AAA">
        <w:rPr>
          <w:rStyle w:val="Textoennegrita"/>
        </w:rPr>
        <w:t>Ventana de Control Detallado (Modal Informativo)</w:t>
      </w:r>
      <w:r w:rsidRPr="00267AAA">
        <w:br/>
        <w:t xml:space="preserve">Al presionar el ícono </w:t>
      </w:r>
      <w:r w:rsidRPr="00267AAA">
        <w:rPr>
          <w:rStyle w:val="Textoennegrita"/>
        </w:rPr>
        <w:t>(“i”)</w:t>
      </w:r>
      <w:r w:rsidRPr="00267AAA">
        <w:t>, se abre una ventana emergente donde el encargado de calidad puede registrar los resultados específicos del control:</w:t>
      </w:r>
    </w:p>
    <w:p w:rsidR="00BE50E7" w:rsidRPr="00267AAA" w:rsidRDefault="00BE50E7" w:rsidP="009A20C9">
      <w:pPr>
        <w:pStyle w:val="NormalWeb"/>
        <w:numPr>
          <w:ilvl w:val="0"/>
          <w:numId w:val="77"/>
        </w:numPr>
      </w:pPr>
      <w:r w:rsidRPr="00267AAA">
        <w:rPr>
          <w:rStyle w:val="Textoennegrita"/>
        </w:rPr>
        <w:lastRenderedPageBreak/>
        <w:t>Etapa Verificada:</w:t>
      </w:r>
      <w:r w:rsidRPr="00267AAA">
        <w:t xml:space="preserve"> campo para marcar la verificación de la etapa con un </w:t>
      </w:r>
      <w:proofErr w:type="spellStart"/>
      <w:r w:rsidRPr="00267AAA">
        <w:rPr>
          <w:rStyle w:val="Textoennegrita"/>
        </w:rPr>
        <w:t>checkbox</w:t>
      </w:r>
      <w:proofErr w:type="spellEnd"/>
      <w:r w:rsidRPr="00267AAA">
        <w:t xml:space="preserve"> si el producto cumple con el parámetro evaluado.</w:t>
      </w:r>
    </w:p>
    <w:p w:rsidR="00BE50E7" w:rsidRPr="00267AAA" w:rsidRDefault="00BE50E7" w:rsidP="009A20C9">
      <w:pPr>
        <w:pStyle w:val="NormalWeb"/>
        <w:numPr>
          <w:ilvl w:val="0"/>
          <w:numId w:val="77"/>
        </w:numPr>
      </w:pPr>
      <w:r w:rsidRPr="00267AAA">
        <w:rPr>
          <w:rStyle w:val="Textoennegrita"/>
        </w:rPr>
        <w:t>Cantidad Total:</w:t>
      </w:r>
      <w:r w:rsidRPr="00267AAA">
        <w:t xml:space="preserve"> cantidad total de unidades a controlar.</w:t>
      </w:r>
    </w:p>
    <w:p w:rsidR="00BE50E7" w:rsidRPr="00267AAA" w:rsidRDefault="00BE50E7" w:rsidP="009A20C9">
      <w:pPr>
        <w:pStyle w:val="NormalWeb"/>
        <w:numPr>
          <w:ilvl w:val="0"/>
          <w:numId w:val="77"/>
        </w:numPr>
      </w:pPr>
      <w:r w:rsidRPr="00267AAA">
        <w:rPr>
          <w:rStyle w:val="Textoennegrita"/>
        </w:rPr>
        <w:t>Cantidad Controlada:</w:t>
      </w:r>
      <w:r w:rsidRPr="00267AAA">
        <w:t xml:space="preserve"> cantidad de unidades que efectivamente fueron revisadas.</w:t>
      </w:r>
    </w:p>
    <w:p w:rsidR="00BE50E7" w:rsidRPr="00267AAA" w:rsidRDefault="00BE50E7" w:rsidP="009A20C9">
      <w:pPr>
        <w:pStyle w:val="NormalWeb"/>
        <w:numPr>
          <w:ilvl w:val="0"/>
          <w:numId w:val="77"/>
        </w:numPr>
      </w:pPr>
      <w:r w:rsidRPr="00267AAA">
        <w:rPr>
          <w:rStyle w:val="Textoennegrita"/>
        </w:rPr>
        <w:t>Observación:</w:t>
      </w:r>
      <w:r w:rsidRPr="00267AAA">
        <w:t xml:space="preserve"> espacio para registrar comentarios adicionales.</w:t>
      </w:r>
    </w:p>
    <w:p w:rsidR="00BE50E7" w:rsidRPr="00267AAA" w:rsidRDefault="00BE50E7" w:rsidP="009A20C9">
      <w:pPr>
        <w:pStyle w:val="NormalWeb"/>
        <w:numPr>
          <w:ilvl w:val="0"/>
          <w:numId w:val="72"/>
        </w:numPr>
      </w:pPr>
      <w:r w:rsidRPr="00267AAA">
        <w:rPr>
          <w:rStyle w:val="Textoennegrita"/>
        </w:rPr>
        <w:t>Botones de Acción Principales</w:t>
      </w:r>
    </w:p>
    <w:p w:rsidR="00BE50E7" w:rsidRPr="00267AAA" w:rsidRDefault="00BE50E7" w:rsidP="009A20C9">
      <w:pPr>
        <w:pStyle w:val="NormalWeb"/>
        <w:numPr>
          <w:ilvl w:val="0"/>
          <w:numId w:val="78"/>
        </w:numPr>
      </w:pPr>
      <w:r w:rsidRPr="00267AAA">
        <w:rPr>
          <w:rStyle w:val="Textoennegrita"/>
        </w:rPr>
        <w:t>Guardar:</w:t>
      </w:r>
      <w:r w:rsidRPr="00267AAA">
        <w:t xml:space="preserve"> confirma y registra los resultados del control de calidad para los ítems evaluados.</w:t>
      </w:r>
    </w:p>
    <w:p w:rsidR="00BE50E7" w:rsidRPr="00267AAA" w:rsidRDefault="00BE50E7" w:rsidP="009A20C9">
      <w:pPr>
        <w:pStyle w:val="NormalWeb"/>
        <w:numPr>
          <w:ilvl w:val="0"/>
          <w:numId w:val="78"/>
        </w:numPr>
      </w:pPr>
      <w:r w:rsidRPr="00267AAA">
        <w:rPr>
          <w:rStyle w:val="Textoennegrita"/>
        </w:rPr>
        <w:t>Guardar Temporalmente:</w:t>
      </w:r>
      <w:r w:rsidRPr="00267AAA">
        <w:t xml:space="preserve"> almacena los datos sin cerrar definitivamente el control, permitiendo continuar luego.</w:t>
      </w:r>
    </w:p>
    <w:p w:rsidR="00BE50E7" w:rsidRPr="00267AAA" w:rsidRDefault="00BE50E7" w:rsidP="009A20C9">
      <w:pPr>
        <w:pStyle w:val="NormalWeb"/>
        <w:numPr>
          <w:ilvl w:val="0"/>
          <w:numId w:val="78"/>
        </w:numPr>
      </w:pPr>
      <w:r w:rsidRPr="00267AAA">
        <w:rPr>
          <w:rStyle w:val="Textoennegrita"/>
        </w:rPr>
        <w:t>Cancelar:</w:t>
      </w:r>
      <w:r w:rsidRPr="00267AAA">
        <w:t xml:space="preserve"> descarta los cambios y vuelve a la pantalla principal.</w:t>
      </w:r>
    </w:p>
    <w:p w:rsidR="00BE50E7" w:rsidRPr="00267AAA" w:rsidRDefault="00BE50E7" w:rsidP="009A20C9">
      <w:pPr>
        <w:pStyle w:val="NormalWeb"/>
        <w:numPr>
          <w:ilvl w:val="0"/>
          <w:numId w:val="73"/>
        </w:numPr>
      </w:pPr>
      <w:r w:rsidRPr="00267AAA">
        <w:rPr>
          <w:rStyle w:val="Textoennegrita"/>
        </w:rPr>
        <w:t>Flujo del Control de Calidad</w:t>
      </w:r>
      <w:r w:rsidRPr="00267AAA">
        <w:br/>
        <w:t>El proceso se realiza en tres fases:</w:t>
      </w:r>
    </w:p>
    <w:p w:rsidR="00BE50E7" w:rsidRPr="00267AAA" w:rsidRDefault="00BE50E7" w:rsidP="009A20C9">
      <w:pPr>
        <w:pStyle w:val="NormalWeb"/>
        <w:numPr>
          <w:ilvl w:val="1"/>
          <w:numId w:val="73"/>
        </w:numPr>
      </w:pPr>
      <w:r w:rsidRPr="00267AAA">
        <w:rPr>
          <w:rStyle w:val="Textoennegrita"/>
        </w:rPr>
        <w:t>Primera Calidad:</w:t>
      </w:r>
      <w:r w:rsidRPr="00267AAA">
        <w:t xml:space="preserve"> se revisan los p</w:t>
      </w:r>
      <w:r w:rsidR="001D08CD" w:rsidRPr="00267AAA">
        <w:t>arámetros iniciales del producto</w:t>
      </w:r>
      <w:r w:rsidRPr="00267AAA">
        <w:t>.</w:t>
      </w:r>
    </w:p>
    <w:p w:rsidR="00BE50E7" w:rsidRPr="00267AAA" w:rsidRDefault="00BE50E7" w:rsidP="009A20C9">
      <w:pPr>
        <w:pStyle w:val="NormalWeb"/>
        <w:numPr>
          <w:ilvl w:val="1"/>
          <w:numId w:val="73"/>
        </w:numPr>
      </w:pPr>
      <w:r w:rsidRPr="00267AAA">
        <w:rPr>
          <w:rStyle w:val="Textoennegrita"/>
        </w:rPr>
        <w:t>Segunda Calidad:</w:t>
      </w:r>
      <w:r w:rsidRPr="00267AAA">
        <w:t xml:space="preserve"> se controlan aspectos intermedios del proceso.</w:t>
      </w:r>
    </w:p>
    <w:p w:rsidR="00BE50E7" w:rsidRPr="00267AAA" w:rsidRDefault="00BE50E7" w:rsidP="009A20C9">
      <w:pPr>
        <w:pStyle w:val="NormalWeb"/>
        <w:numPr>
          <w:ilvl w:val="1"/>
          <w:numId w:val="73"/>
        </w:numPr>
      </w:pPr>
      <w:r w:rsidRPr="00267AAA">
        <w:rPr>
          <w:rStyle w:val="Textoennegrita"/>
        </w:rPr>
        <w:t>Tercera Calidad:</w:t>
      </w:r>
      <w:r w:rsidRPr="00267AAA">
        <w:t xml:space="preserve"> se verifica la calidad final antes de liberar el producto.</w:t>
      </w:r>
    </w:p>
    <w:p w:rsidR="0051347A" w:rsidRPr="00267AAA" w:rsidRDefault="0051347A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hAnsi="Times New Roman" w:cs="Times New Roman"/>
        </w:rPr>
        <w:br w:type="page"/>
      </w:r>
    </w:p>
    <w:p w:rsidR="00BE50E7" w:rsidRPr="00267AAA" w:rsidRDefault="001D08CD" w:rsidP="00BE50E7">
      <w:pPr>
        <w:pStyle w:val="NormalWeb"/>
      </w:pPr>
      <w:r w:rsidRPr="00267AAA">
        <w:lastRenderedPageBreak/>
        <w:drawing>
          <wp:inline distT="0" distB="0" distL="0" distR="0" wp14:anchorId="638F24E2" wp14:editId="6BE9BB49">
            <wp:extent cx="5943600" cy="2719070"/>
            <wp:effectExtent l="0" t="0" r="0" b="508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8CD" w:rsidRPr="00267AAA" w:rsidRDefault="001D08CD" w:rsidP="00BE50E7">
      <w:pPr>
        <w:pStyle w:val="NormalWeb"/>
      </w:pPr>
      <w:r w:rsidRPr="00267AAA">
        <w:drawing>
          <wp:inline distT="0" distB="0" distL="0" distR="0" wp14:anchorId="3383A715" wp14:editId="3F0D855D">
            <wp:extent cx="5943600" cy="2720340"/>
            <wp:effectExtent l="0" t="0" r="0" b="381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47A" w:rsidRPr="00267AAA" w:rsidRDefault="0051347A" w:rsidP="0051347A">
      <w:pPr>
        <w:pStyle w:val="Ttulo2"/>
        <w:rPr>
          <w:rFonts w:ascii="Times New Roman" w:hAnsi="Times New Roman" w:cs="Times New Roman"/>
          <w:color w:val="auto"/>
        </w:rPr>
      </w:pPr>
      <w:r w:rsidRPr="00267AAA">
        <w:rPr>
          <w:rStyle w:val="Textoennegrita"/>
          <w:rFonts w:ascii="Times New Roman" w:hAnsi="Times New Roman" w:cs="Times New Roman"/>
          <w:bCs w:val="0"/>
          <w:color w:val="auto"/>
        </w:rPr>
        <w:t>Mermas</w:t>
      </w:r>
    </w:p>
    <w:p w:rsidR="0051347A" w:rsidRPr="00267AAA" w:rsidRDefault="0051347A" w:rsidP="009A20C9">
      <w:pPr>
        <w:pStyle w:val="NormalWeb"/>
        <w:numPr>
          <w:ilvl w:val="0"/>
          <w:numId w:val="79"/>
        </w:numPr>
      </w:pPr>
      <w:r w:rsidRPr="00267AAA">
        <w:rPr>
          <w:rStyle w:val="Textoennegrita"/>
        </w:rPr>
        <w:t>Objetivo del Módulo</w:t>
      </w:r>
      <w:r w:rsidRPr="00267AAA">
        <w:br/>
        <w:t xml:space="preserve">El módulo </w:t>
      </w:r>
      <w:r w:rsidRPr="00267AAA">
        <w:rPr>
          <w:rStyle w:val="Textoennegrita"/>
          <w:b w:val="0"/>
        </w:rPr>
        <w:t>Mermas</w:t>
      </w:r>
      <w:r w:rsidRPr="00267AAA">
        <w:t xml:space="preserve"> tiene como finalidad </w:t>
      </w:r>
      <w:r w:rsidRPr="00267AAA">
        <w:rPr>
          <w:rStyle w:val="Textoennegrita"/>
          <w:b w:val="0"/>
        </w:rPr>
        <w:t>registrar automáticamente las pérdidas o desperdicios de materiales y productos</w:t>
      </w:r>
      <w:r w:rsidRPr="00267AAA">
        <w:t xml:space="preserve"> </w:t>
      </w:r>
      <w:proofErr w:type="gramStart"/>
      <w:r w:rsidRPr="00267AAA">
        <w:t>generadas</w:t>
      </w:r>
      <w:proofErr w:type="gramEnd"/>
      <w:r w:rsidRPr="00267AAA">
        <w:t xml:space="preserve"> durante el proceso de producción.</w:t>
      </w:r>
      <w:r w:rsidRPr="00267AAA">
        <w:br/>
        <w:t xml:space="preserve">Cada merma se genera cuando un producto </w:t>
      </w:r>
      <w:r w:rsidRPr="00267AAA">
        <w:rPr>
          <w:rStyle w:val="Textoennegrita"/>
          <w:b w:val="0"/>
        </w:rPr>
        <w:t>no cumple los parámetros definidos en el Control de Producción o Control de Calidad</w:t>
      </w:r>
      <w:r w:rsidRPr="00267AAA">
        <w:rPr>
          <w:b/>
        </w:rPr>
        <w:t>,</w:t>
      </w:r>
      <w:r w:rsidRPr="00267AAA">
        <w:t xml:space="preserve"> permitiendo llevar un seguimiento detallado de los insumos o materiales que se pierden durante la elaboración.</w:t>
      </w:r>
    </w:p>
    <w:p w:rsidR="0051347A" w:rsidRPr="00267AAA" w:rsidRDefault="0051347A" w:rsidP="009A20C9">
      <w:pPr>
        <w:pStyle w:val="NormalWeb"/>
        <w:numPr>
          <w:ilvl w:val="0"/>
          <w:numId w:val="80"/>
        </w:numPr>
      </w:pPr>
      <w:r w:rsidRPr="00267AAA">
        <w:rPr>
          <w:rStyle w:val="Textoennegrita"/>
        </w:rPr>
        <w:t>Registro Automático de Mermas</w:t>
      </w:r>
      <w:r w:rsidRPr="00267AAA">
        <w:br/>
        <w:t>Este módulo no requiere ingreso manual de datos.</w:t>
      </w:r>
      <w:r w:rsidRPr="00267AAA">
        <w:br/>
        <w:t xml:space="preserve">Las mermas se </w:t>
      </w:r>
      <w:r w:rsidRPr="00267AAA">
        <w:rPr>
          <w:rStyle w:val="Textoennegrita"/>
          <w:b w:val="0"/>
        </w:rPr>
        <w:t>registran automáticamente</w:t>
      </w:r>
      <w:r w:rsidRPr="00267AAA">
        <w:t xml:space="preserve"> por el sistema cada vez que un producto no pasa la verificación correspondiente.</w:t>
      </w:r>
      <w:r w:rsidRPr="00267AAA">
        <w:br/>
      </w:r>
      <w:r w:rsidRPr="00267AAA">
        <w:lastRenderedPageBreak/>
        <w:t>De esta forma, se obtiene un control transparente y exacto sobre las pérdidas materiales y su impacto en la producción.</w:t>
      </w:r>
    </w:p>
    <w:p w:rsidR="0051347A" w:rsidRPr="00267AAA" w:rsidRDefault="0051347A" w:rsidP="009A20C9">
      <w:pPr>
        <w:pStyle w:val="NormalWeb"/>
        <w:numPr>
          <w:ilvl w:val="0"/>
          <w:numId w:val="81"/>
        </w:numPr>
      </w:pPr>
      <w:r w:rsidRPr="00267AAA">
        <w:rPr>
          <w:rStyle w:val="Textoennegrita"/>
        </w:rPr>
        <w:t>Pantalla Principal</w:t>
      </w:r>
      <w:r w:rsidRPr="00267AAA">
        <w:br/>
        <w:t>La pantalla principal muestra el listado completo de mermas registradas, con la siguiente información:</w:t>
      </w:r>
    </w:p>
    <w:p w:rsidR="0051347A" w:rsidRPr="00267AAA" w:rsidRDefault="0051347A" w:rsidP="009A20C9">
      <w:pPr>
        <w:pStyle w:val="NormalWeb"/>
        <w:numPr>
          <w:ilvl w:val="1"/>
          <w:numId w:val="81"/>
        </w:numPr>
      </w:pPr>
      <w:proofErr w:type="spellStart"/>
      <w:r w:rsidRPr="00267AAA">
        <w:rPr>
          <w:rStyle w:val="Textoennegrita"/>
        </w:rPr>
        <w:t>Nro°</w:t>
      </w:r>
      <w:proofErr w:type="spellEnd"/>
      <w:r w:rsidRPr="00267AAA">
        <w:rPr>
          <w:rStyle w:val="Textoennegrita"/>
        </w:rPr>
        <w:t>:</w:t>
      </w:r>
      <w:r w:rsidRPr="00267AAA">
        <w:t xml:space="preserve"> número secuencial de la merma.</w:t>
      </w:r>
    </w:p>
    <w:p w:rsidR="0051347A" w:rsidRPr="00267AAA" w:rsidRDefault="0051347A" w:rsidP="009A20C9">
      <w:pPr>
        <w:pStyle w:val="NormalWeb"/>
        <w:numPr>
          <w:ilvl w:val="1"/>
          <w:numId w:val="81"/>
        </w:numPr>
      </w:pPr>
      <w:r w:rsidRPr="00267AAA">
        <w:rPr>
          <w:rStyle w:val="Textoennegrita"/>
        </w:rPr>
        <w:t xml:space="preserve">Control </w:t>
      </w:r>
      <w:proofErr w:type="spellStart"/>
      <w:r w:rsidRPr="00267AAA">
        <w:rPr>
          <w:rStyle w:val="Textoennegrita"/>
        </w:rPr>
        <w:t>Nro°</w:t>
      </w:r>
      <w:proofErr w:type="spellEnd"/>
      <w:r w:rsidRPr="00267AAA">
        <w:rPr>
          <w:rStyle w:val="Textoennegrita"/>
        </w:rPr>
        <w:t>:</w:t>
      </w:r>
      <w:r w:rsidRPr="00267AAA">
        <w:t xml:space="preserve"> número de control de producción o calidad del cual proviene la merma.</w:t>
      </w:r>
    </w:p>
    <w:p w:rsidR="0051347A" w:rsidRPr="00267AAA" w:rsidRDefault="0051347A" w:rsidP="009A20C9">
      <w:pPr>
        <w:pStyle w:val="NormalWeb"/>
        <w:numPr>
          <w:ilvl w:val="1"/>
          <w:numId w:val="81"/>
        </w:numPr>
      </w:pPr>
      <w:r w:rsidRPr="00267AAA">
        <w:rPr>
          <w:rStyle w:val="Textoennegrita"/>
        </w:rPr>
        <w:t>Sucursal:</w:t>
      </w:r>
      <w:r w:rsidRPr="00267AAA">
        <w:t xml:space="preserve"> ubicación donde ocurrió la pérdida.</w:t>
      </w:r>
    </w:p>
    <w:p w:rsidR="0051347A" w:rsidRPr="00267AAA" w:rsidRDefault="0051347A" w:rsidP="009A20C9">
      <w:pPr>
        <w:pStyle w:val="NormalWeb"/>
        <w:numPr>
          <w:ilvl w:val="1"/>
          <w:numId w:val="81"/>
        </w:numPr>
      </w:pPr>
      <w:r w:rsidRPr="00267AAA">
        <w:rPr>
          <w:rStyle w:val="Textoennegrita"/>
        </w:rPr>
        <w:t>Fecha:</w:t>
      </w:r>
      <w:r w:rsidRPr="00267AAA">
        <w:t xml:space="preserve"> fecha en la que se generó automáticamente la merma.</w:t>
      </w:r>
    </w:p>
    <w:p w:rsidR="0051347A" w:rsidRPr="00267AAA" w:rsidRDefault="0051347A" w:rsidP="009A20C9">
      <w:pPr>
        <w:pStyle w:val="NormalWeb"/>
        <w:numPr>
          <w:ilvl w:val="1"/>
          <w:numId w:val="81"/>
        </w:numPr>
      </w:pPr>
      <w:r w:rsidRPr="00267AAA">
        <w:rPr>
          <w:rStyle w:val="Textoennegrita"/>
        </w:rPr>
        <w:t>Estado:</w:t>
      </w:r>
      <w:r w:rsidRPr="00267AAA">
        <w:t xml:space="preserve"> indica si el registro se encuentra activo.</w:t>
      </w:r>
    </w:p>
    <w:p w:rsidR="0051347A" w:rsidRPr="00267AAA" w:rsidRDefault="0051347A" w:rsidP="009A20C9">
      <w:pPr>
        <w:pStyle w:val="NormalWeb"/>
        <w:numPr>
          <w:ilvl w:val="1"/>
          <w:numId w:val="81"/>
        </w:numPr>
      </w:pPr>
      <w:r w:rsidRPr="00267AAA">
        <w:rPr>
          <w:rStyle w:val="Textoennegrita"/>
        </w:rPr>
        <w:t>Acciones (icono “i”):</w:t>
      </w:r>
      <w:r w:rsidRPr="00267AAA">
        <w:t xml:space="preserve"> permite visualizar los detalles de la merma.</w:t>
      </w:r>
    </w:p>
    <w:p w:rsidR="0051347A" w:rsidRPr="00267AAA" w:rsidRDefault="0051347A" w:rsidP="0051347A">
      <w:pPr>
        <w:pStyle w:val="NormalWeb"/>
        <w:ind w:left="720"/>
      </w:pPr>
      <w:r w:rsidRPr="00267AAA">
        <w:t xml:space="preserve">En la parte superior también se dispone de un campo de </w:t>
      </w:r>
      <w:r w:rsidRPr="00267AAA">
        <w:rPr>
          <w:rStyle w:val="Textoennegrita"/>
          <w:b w:val="0"/>
        </w:rPr>
        <w:t>búsqueda</w:t>
      </w:r>
      <w:r w:rsidRPr="00267AAA">
        <w:t xml:space="preserve"> para filtrar registros según número o fecha.</w:t>
      </w:r>
    </w:p>
    <w:p w:rsidR="0051347A" w:rsidRPr="00267AAA" w:rsidRDefault="0051347A" w:rsidP="009A20C9">
      <w:pPr>
        <w:pStyle w:val="NormalWeb"/>
        <w:numPr>
          <w:ilvl w:val="0"/>
          <w:numId w:val="82"/>
        </w:numPr>
      </w:pPr>
      <w:r w:rsidRPr="00267AAA">
        <w:rPr>
          <w:rStyle w:val="Textoennegrita"/>
        </w:rPr>
        <w:t>Vista Detallada de Merma</w:t>
      </w:r>
      <w:r w:rsidRPr="00267AAA">
        <w:br/>
        <w:t xml:space="preserve">Al presionar el ícono </w:t>
      </w:r>
      <w:r w:rsidRPr="00267AAA">
        <w:rPr>
          <w:rStyle w:val="Textoennegrita"/>
        </w:rPr>
        <w:t>(“i”)</w:t>
      </w:r>
      <w:r w:rsidRPr="00267AAA">
        <w:t>, se despliega una vista detallada con la información específica del registro:</w:t>
      </w:r>
    </w:p>
    <w:p w:rsidR="0051347A" w:rsidRPr="00267AAA" w:rsidRDefault="0051347A" w:rsidP="009A20C9">
      <w:pPr>
        <w:pStyle w:val="NormalWeb"/>
        <w:numPr>
          <w:ilvl w:val="1"/>
          <w:numId w:val="82"/>
        </w:numPr>
      </w:pPr>
      <w:proofErr w:type="spellStart"/>
      <w:r w:rsidRPr="00267AAA">
        <w:rPr>
          <w:rStyle w:val="Textoennegrita"/>
        </w:rPr>
        <w:t>Nro°</w:t>
      </w:r>
      <w:proofErr w:type="spellEnd"/>
      <w:r w:rsidRPr="00267AAA">
        <w:rPr>
          <w:rStyle w:val="Textoennegrita"/>
        </w:rPr>
        <w:t>:</w:t>
      </w:r>
      <w:r w:rsidRPr="00267AAA">
        <w:t xml:space="preserve"> número identificador de la merma.</w:t>
      </w:r>
    </w:p>
    <w:p w:rsidR="0051347A" w:rsidRPr="00267AAA" w:rsidRDefault="0051347A" w:rsidP="009A20C9">
      <w:pPr>
        <w:pStyle w:val="NormalWeb"/>
        <w:numPr>
          <w:ilvl w:val="1"/>
          <w:numId w:val="82"/>
        </w:numPr>
      </w:pPr>
      <w:r w:rsidRPr="00267AAA">
        <w:rPr>
          <w:rStyle w:val="Textoennegrita"/>
        </w:rPr>
        <w:t xml:space="preserve">Control </w:t>
      </w:r>
      <w:proofErr w:type="spellStart"/>
      <w:r w:rsidRPr="00267AAA">
        <w:rPr>
          <w:rStyle w:val="Textoennegrita"/>
        </w:rPr>
        <w:t>Nro°</w:t>
      </w:r>
      <w:proofErr w:type="spellEnd"/>
      <w:r w:rsidRPr="00267AAA">
        <w:rPr>
          <w:rStyle w:val="Textoennegrita"/>
        </w:rPr>
        <w:t>:</w:t>
      </w:r>
      <w:r w:rsidRPr="00267AAA">
        <w:t xml:space="preserve"> número del control que generó la pérdida.</w:t>
      </w:r>
    </w:p>
    <w:p w:rsidR="0051347A" w:rsidRPr="00267AAA" w:rsidRDefault="0051347A" w:rsidP="009A20C9">
      <w:pPr>
        <w:pStyle w:val="NormalWeb"/>
        <w:numPr>
          <w:ilvl w:val="1"/>
          <w:numId w:val="82"/>
        </w:numPr>
      </w:pPr>
      <w:r w:rsidRPr="00267AAA">
        <w:rPr>
          <w:rStyle w:val="Textoennegrita"/>
        </w:rPr>
        <w:t>Sucursal:</w:t>
      </w:r>
      <w:r w:rsidRPr="00267AAA">
        <w:t xml:space="preserve"> planta o depósito donde se produjo la merma.</w:t>
      </w:r>
    </w:p>
    <w:p w:rsidR="0051347A" w:rsidRPr="00267AAA" w:rsidRDefault="0051347A" w:rsidP="009A20C9">
      <w:pPr>
        <w:pStyle w:val="NormalWeb"/>
        <w:numPr>
          <w:ilvl w:val="1"/>
          <w:numId w:val="82"/>
        </w:numPr>
      </w:pPr>
      <w:r w:rsidRPr="00267AAA">
        <w:rPr>
          <w:rStyle w:val="Textoennegrita"/>
        </w:rPr>
        <w:t>Fecha y Hora de Creación:</w:t>
      </w:r>
      <w:r w:rsidRPr="00267AAA">
        <w:t xml:space="preserve"> momento exacto en el que el sistema generó el registro.</w:t>
      </w:r>
    </w:p>
    <w:p w:rsidR="0051347A" w:rsidRPr="00267AAA" w:rsidRDefault="0051347A" w:rsidP="0051347A">
      <w:pPr>
        <w:pStyle w:val="NormalWeb"/>
        <w:ind w:left="720"/>
      </w:pPr>
      <w:r w:rsidRPr="00267AAA">
        <w:t xml:space="preserve">Esta información permite identificar con precisión qué producto y qué materia prima </w:t>
      </w:r>
      <w:proofErr w:type="gramStart"/>
      <w:r w:rsidRPr="00267AAA">
        <w:t>fueron</w:t>
      </w:r>
      <w:proofErr w:type="gramEnd"/>
      <w:r w:rsidRPr="00267AAA">
        <w:t xml:space="preserve"> afectadas, así como la cantidad perdida en cada caso.</w:t>
      </w:r>
    </w:p>
    <w:p w:rsidR="0051347A" w:rsidRPr="00267AAA" w:rsidRDefault="0051347A" w:rsidP="009A20C9">
      <w:pPr>
        <w:pStyle w:val="NormalWeb"/>
        <w:numPr>
          <w:ilvl w:val="0"/>
          <w:numId w:val="83"/>
        </w:numPr>
      </w:pPr>
      <w:r w:rsidRPr="00267AAA">
        <w:rPr>
          <w:rStyle w:val="Textoennegrita"/>
        </w:rPr>
        <w:t>Funcionamiento Automático del Registro</w:t>
      </w:r>
    </w:p>
    <w:p w:rsidR="0051347A" w:rsidRPr="00267AAA" w:rsidRDefault="0051347A" w:rsidP="009A20C9">
      <w:pPr>
        <w:pStyle w:val="NormalWeb"/>
        <w:numPr>
          <w:ilvl w:val="0"/>
          <w:numId w:val="84"/>
        </w:numPr>
      </w:pPr>
      <w:r w:rsidRPr="00267AAA">
        <w:t xml:space="preserve">Cada vez que un producto </w:t>
      </w:r>
      <w:r w:rsidRPr="00267AAA">
        <w:rPr>
          <w:rStyle w:val="Textoennegrita"/>
          <w:b w:val="0"/>
        </w:rPr>
        <w:t>falla en alguna etapa del Control de Producción o Control de Calidad</w:t>
      </w:r>
      <w:r w:rsidRPr="00267AAA">
        <w:rPr>
          <w:b/>
        </w:rPr>
        <w:t>,</w:t>
      </w:r>
      <w:r w:rsidRPr="00267AAA">
        <w:t xml:space="preserve"> el sistema genera una </w:t>
      </w:r>
      <w:r w:rsidRPr="00267AAA">
        <w:rPr>
          <w:rStyle w:val="Textoennegrita"/>
          <w:b w:val="0"/>
        </w:rPr>
        <w:t>merma</w:t>
      </w:r>
      <w:r w:rsidRPr="00267AAA">
        <w:rPr>
          <w:b/>
        </w:rPr>
        <w:t>.</w:t>
      </w:r>
    </w:p>
    <w:p w:rsidR="0051347A" w:rsidRPr="00267AAA" w:rsidRDefault="0051347A" w:rsidP="009A20C9">
      <w:pPr>
        <w:pStyle w:val="NormalWeb"/>
        <w:numPr>
          <w:ilvl w:val="0"/>
          <w:numId w:val="84"/>
        </w:numPr>
      </w:pPr>
      <w:r w:rsidRPr="00267AAA">
        <w:t xml:space="preserve">Se identifican los </w:t>
      </w:r>
      <w:r w:rsidRPr="00267AAA">
        <w:rPr>
          <w:rStyle w:val="Textoennegrita"/>
          <w:b w:val="0"/>
        </w:rPr>
        <w:t>materiales asociados</w:t>
      </w:r>
      <w:r w:rsidRPr="00267AAA">
        <w:t xml:space="preserve"> la </w:t>
      </w:r>
      <w:r w:rsidRPr="00267AAA">
        <w:rPr>
          <w:rStyle w:val="Textoennegrita"/>
          <w:b w:val="0"/>
        </w:rPr>
        <w:t>cantidad exacta</w:t>
      </w:r>
      <w:r w:rsidRPr="00267AAA">
        <w:t xml:space="preserve"> que se pierde.</w:t>
      </w:r>
    </w:p>
    <w:p w:rsidR="0051347A" w:rsidRPr="00267AAA" w:rsidRDefault="0051347A" w:rsidP="009A20C9">
      <w:pPr>
        <w:pStyle w:val="NormalWeb"/>
        <w:numPr>
          <w:ilvl w:val="0"/>
          <w:numId w:val="84"/>
        </w:numPr>
      </w:pPr>
      <w:r w:rsidRPr="00267AAA">
        <w:t>Estos datos quedan vinculados al número de control correspondiente, manteniendo trazabilidad completa.</w:t>
      </w:r>
    </w:p>
    <w:p w:rsidR="00167AE3" w:rsidRPr="00267AAA" w:rsidRDefault="001D08CD" w:rsidP="00167AE3">
      <w:pPr>
        <w:pStyle w:val="Ttulo2"/>
        <w:rPr>
          <w:rStyle w:val="Textoennegrita"/>
          <w:rFonts w:ascii="Times New Roman" w:hAnsi="Times New Roman" w:cs="Times New Roman"/>
          <w:bCs w:val="0"/>
          <w:color w:val="auto"/>
        </w:rPr>
      </w:pPr>
      <w:r w:rsidRPr="00267AAA">
        <w:rPr>
          <w:rStyle w:val="Textoennegrita"/>
          <w:rFonts w:ascii="Times New Roman" w:hAnsi="Times New Roman" w:cs="Times New Roman"/>
          <w:bCs w:val="0"/>
          <w:color w:val="auto"/>
        </w:rPr>
        <w:lastRenderedPageBreak/>
        <w:drawing>
          <wp:inline distT="0" distB="0" distL="0" distR="0" wp14:anchorId="6CEE5765" wp14:editId="058913F6">
            <wp:extent cx="5943600" cy="2684780"/>
            <wp:effectExtent l="0" t="0" r="0" b="127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8CD" w:rsidRPr="00267AAA" w:rsidRDefault="001D08CD" w:rsidP="001D08CD">
      <w:pPr>
        <w:rPr>
          <w:rFonts w:ascii="Times New Roman" w:hAnsi="Times New Roman" w:cs="Times New Roman"/>
        </w:rPr>
      </w:pPr>
      <w:r w:rsidRPr="00267AAA">
        <w:rPr>
          <w:rFonts w:ascii="Times New Roman" w:hAnsi="Times New Roman" w:cs="Times New Roman"/>
        </w:rPr>
        <w:drawing>
          <wp:inline distT="0" distB="0" distL="0" distR="0" wp14:anchorId="04600FE9" wp14:editId="7861764D">
            <wp:extent cx="5943600" cy="2707005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AE3" w:rsidRPr="00267AAA" w:rsidRDefault="00167AE3" w:rsidP="00167AE3">
      <w:pPr>
        <w:pStyle w:val="Ttulo2"/>
        <w:rPr>
          <w:rFonts w:ascii="Times New Roman" w:hAnsi="Times New Roman" w:cs="Times New Roman"/>
          <w:color w:val="auto"/>
        </w:rPr>
      </w:pPr>
      <w:r w:rsidRPr="00267AAA">
        <w:rPr>
          <w:rStyle w:val="Textoennegrita"/>
          <w:rFonts w:ascii="Times New Roman" w:hAnsi="Times New Roman" w:cs="Times New Roman"/>
          <w:bCs w:val="0"/>
          <w:color w:val="auto"/>
        </w:rPr>
        <w:t>Apertura de Caja</w:t>
      </w:r>
    </w:p>
    <w:p w:rsidR="00167AE3" w:rsidRPr="00267AAA" w:rsidRDefault="00167AE3" w:rsidP="00167AE3">
      <w:pPr>
        <w:pStyle w:val="Ttulo3"/>
      </w:pPr>
      <w:r w:rsidRPr="00267AAA">
        <w:rPr>
          <w:rStyle w:val="Textoennegrita"/>
          <w:b/>
          <w:bCs/>
        </w:rPr>
        <w:t>1.1 Descripción General</w:t>
      </w:r>
    </w:p>
    <w:p w:rsidR="00167AE3" w:rsidRPr="00267AAA" w:rsidRDefault="00167AE3" w:rsidP="00167AE3">
      <w:pPr>
        <w:pStyle w:val="NormalWeb"/>
      </w:pPr>
      <w:r w:rsidRPr="00267AAA">
        <w:t xml:space="preserve">El módulo </w:t>
      </w:r>
      <w:r w:rsidRPr="00267AAA">
        <w:rPr>
          <w:rStyle w:val="Textoennegrita"/>
        </w:rPr>
        <w:t>Apertura de Caja</w:t>
      </w:r>
      <w:r w:rsidRPr="00267AAA">
        <w:t xml:space="preserve"> permite al usuario registrar el inicio de las operaciones diarias de caja dentro del sistema. Este proceso es fundamental para habilitar las transacciones de ventas, cobros y demás movimientos financieros que requieren una caja abierta.</w:t>
      </w:r>
      <w:r w:rsidRPr="00267AAA">
        <w:br/>
        <w:t>A través de esta interfaz, el usuario puede visualizar las aperturas registradas, crear nuevas aperturas e identificar el estado actual de cada caja (abierta o cerrada).</w:t>
      </w:r>
    </w:p>
    <w:p w:rsidR="00167AE3" w:rsidRPr="00267AAA" w:rsidRDefault="00167AE3" w:rsidP="00167AE3">
      <w:pPr>
        <w:pStyle w:val="Ttulo3"/>
      </w:pPr>
      <w:r w:rsidRPr="00267AAA">
        <w:rPr>
          <w:rStyle w:val="Textoennegrita"/>
          <w:b/>
          <w:bCs/>
        </w:rPr>
        <w:t>1.2 Interfaz Principal</w:t>
      </w:r>
    </w:p>
    <w:p w:rsidR="00167AE3" w:rsidRPr="00267AAA" w:rsidRDefault="00167AE3" w:rsidP="00167AE3">
      <w:pPr>
        <w:pStyle w:val="NormalWeb"/>
      </w:pPr>
      <w:r w:rsidRPr="00267AAA">
        <w:rPr>
          <w:rStyle w:val="Textoennegrita"/>
        </w:rPr>
        <w:t>Figura 1.1 – Pantalla principal de Apertura de Caja</w:t>
      </w:r>
    </w:p>
    <w:p w:rsidR="00167AE3" w:rsidRPr="00267AAA" w:rsidRDefault="00167AE3" w:rsidP="00167AE3">
      <w:pPr>
        <w:pStyle w:val="NormalWeb"/>
      </w:pPr>
      <w:r w:rsidRPr="00267AAA">
        <w:lastRenderedPageBreak/>
        <w:t>En esta vista se muestran los siguientes elementos: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8134"/>
      </w:tblGrid>
      <w:tr w:rsidR="00167AE3" w:rsidRPr="00267AAA" w:rsidTr="00167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Campo / Botón</w:t>
            </w:r>
          </w:p>
        </w:tc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167AE3" w:rsidRPr="00267AAA" w:rsidTr="0016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+ Agregar</w:t>
            </w:r>
          </w:p>
        </w:tc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Permite abrir una nueva caja o registrar un nuevo saldo inicial.</w:t>
            </w:r>
          </w:p>
        </w:tc>
      </w:tr>
      <w:tr w:rsidR="00167AE3" w:rsidRPr="00267AAA" w:rsidTr="0016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Indica la fecha y hora en que se realizó la apertura de caja.</w:t>
            </w:r>
          </w:p>
        </w:tc>
      </w:tr>
      <w:tr w:rsidR="00167AE3" w:rsidRPr="00267AAA" w:rsidTr="0016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Caja</w:t>
            </w:r>
          </w:p>
        </w:tc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Nombre de la caja a la que pertenece el registro.</w:t>
            </w:r>
          </w:p>
        </w:tc>
      </w:tr>
      <w:tr w:rsidR="00167AE3" w:rsidRPr="00267AAA" w:rsidTr="0016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Monto inicial asignado a la caja en la apertura.</w:t>
            </w:r>
          </w:p>
        </w:tc>
      </w:tr>
      <w:tr w:rsidR="00167AE3" w:rsidRPr="00267AAA" w:rsidTr="0016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Usuario responsable que realizó la apertura.</w:t>
            </w:r>
          </w:p>
        </w:tc>
      </w:tr>
      <w:tr w:rsidR="00167AE3" w:rsidRPr="00267AAA" w:rsidTr="0016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Acciones</w:t>
            </w:r>
          </w:p>
        </w:tc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 xml:space="preserve">Permite ejecutar funciones adicionales sobre la caja (ver detalles, imprimir o realizar arqueo). Si la caja se encuentra cerrada, se muestra la etiqueta </w:t>
            </w:r>
            <w:r w:rsidRPr="00267AAA">
              <w:rPr>
                <w:rStyle w:val="Textoennegrita"/>
                <w:rFonts w:ascii="Times New Roman" w:hAnsi="Times New Roman" w:cs="Times New Roman"/>
              </w:rPr>
              <w:t>Cerrado</w:t>
            </w:r>
            <w:r w:rsidRPr="00267AAA">
              <w:rPr>
                <w:rFonts w:ascii="Times New Roman" w:hAnsi="Times New Roman" w:cs="Times New Roman"/>
              </w:rPr>
              <w:t>.</w:t>
            </w:r>
          </w:p>
        </w:tc>
      </w:tr>
    </w:tbl>
    <w:p w:rsidR="00167AE3" w:rsidRPr="00267AAA" w:rsidRDefault="00167AE3" w:rsidP="00167AE3">
      <w:pPr>
        <w:pStyle w:val="NormalWeb"/>
      </w:pPr>
      <w:r w:rsidRPr="00267AAA">
        <w:rPr>
          <w:rStyle w:val="Textoennegrita"/>
        </w:rPr>
        <w:t>Nota:</w:t>
      </w:r>
      <w:r w:rsidRPr="00267AAA">
        <w:t xml:space="preserve"> Solo se permite una caja abierta por usuario a la vez. Si la caja se encuentra cerrada, se debe generar una nueva apertura antes de realizar operaciones de ventas o cobros.</w:t>
      </w:r>
    </w:p>
    <w:p w:rsidR="00167AE3" w:rsidRPr="00267AAA" w:rsidRDefault="00167AE3" w:rsidP="00167AE3">
      <w:pPr>
        <w:pStyle w:val="Ttulo3"/>
      </w:pPr>
      <w:r w:rsidRPr="00267AAA">
        <w:rPr>
          <w:rStyle w:val="Textoennegrita"/>
          <w:b/>
          <w:bCs/>
        </w:rPr>
        <w:t>1.3 Agregar Saldo Inicial de Caja</w:t>
      </w:r>
    </w:p>
    <w:p w:rsidR="00167AE3" w:rsidRPr="00267AAA" w:rsidRDefault="00167AE3" w:rsidP="00167AE3">
      <w:pPr>
        <w:pStyle w:val="NormalWeb"/>
      </w:pPr>
      <w:r w:rsidRPr="00267AAA">
        <w:rPr>
          <w:rStyle w:val="Textoennegrita"/>
        </w:rPr>
        <w:t>Figura 1.2 – Ventana modal “Agregar Saldo Inicial de Caja”</w:t>
      </w:r>
    </w:p>
    <w:p w:rsidR="00167AE3" w:rsidRPr="00267AAA" w:rsidRDefault="00167AE3" w:rsidP="00167AE3">
      <w:pPr>
        <w:pStyle w:val="NormalWeb"/>
      </w:pPr>
      <w:r w:rsidRPr="00267AAA">
        <w:rPr>
          <w:rStyle w:val="nfasis"/>
          <w:i w:val="0"/>
        </w:rPr>
        <w:t>(</w:t>
      </w:r>
      <w:proofErr w:type="gramStart"/>
      <w:r w:rsidRPr="00267AAA">
        <w:rPr>
          <w:rStyle w:val="nfasis"/>
          <w:i w:val="0"/>
        </w:rPr>
        <w:t>corresponde</w:t>
      </w:r>
      <w:proofErr w:type="gramEnd"/>
      <w:r w:rsidRPr="00267AAA">
        <w:rPr>
          <w:rStyle w:val="nfasis"/>
          <w:i w:val="0"/>
        </w:rPr>
        <w:t xml:space="preserve"> a la segunda captura de pantalla)</w:t>
      </w:r>
    </w:p>
    <w:p w:rsidR="00167AE3" w:rsidRPr="00267AAA" w:rsidRDefault="00167AE3" w:rsidP="00167AE3">
      <w:pPr>
        <w:pStyle w:val="NormalWeb"/>
      </w:pPr>
      <w:r w:rsidRPr="00267AAA">
        <w:t xml:space="preserve">Al presionar el botón </w:t>
      </w:r>
      <w:r w:rsidRPr="00267AAA">
        <w:rPr>
          <w:rStyle w:val="Textoennegrita"/>
        </w:rPr>
        <w:t>+ Agregar</w:t>
      </w:r>
      <w:r w:rsidRPr="00267AAA">
        <w:t>, se despliega una ventana modal donde el usuario debe registrar los datos correspondientes al inicio de caja.</w:t>
      </w:r>
      <w:r w:rsidRPr="00267AAA">
        <w:br/>
        <w:t>Los campos son los siguientes: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7546"/>
      </w:tblGrid>
      <w:tr w:rsidR="00167AE3" w:rsidRPr="00267AAA" w:rsidTr="00167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167AE3" w:rsidRPr="00267AAA" w:rsidTr="0016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Caja</w:t>
            </w:r>
          </w:p>
        </w:tc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Seleccione la caja desde el listado desplegable.</w:t>
            </w:r>
          </w:p>
        </w:tc>
      </w:tr>
      <w:tr w:rsidR="00167AE3" w:rsidRPr="00267AAA" w:rsidTr="0016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Último Saldo Caja</w:t>
            </w:r>
          </w:p>
        </w:tc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Muestra automáticamente el saldo final registrado en la última apertura (campo de solo lectura).</w:t>
            </w:r>
          </w:p>
        </w:tc>
      </w:tr>
      <w:tr w:rsidR="00167AE3" w:rsidRPr="00267AAA" w:rsidTr="0016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Monto Saldo Inicial</w:t>
            </w:r>
          </w:p>
        </w:tc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Indique el monto con el que se inicia la caja para el día.</w:t>
            </w:r>
          </w:p>
        </w:tc>
      </w:tr>
      <w:tr w:rsidR="00167AE3" w:rsidRPr="00267AAA" w:rsidTr="00167A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Observación</w:t>
            </w:r>
          </w:p>
        </w:tc>
        <w:tc>
          <w:tcPr>
            <w:tcW w:w="0" w:type="auto"/>
            <w:vAlign w:val="center"/>
            <w:hideMark/>
          </w:tcPr>
          <w:p w:rsidR="00167AE3" w:rsidRPr="00267AAA" w:rsidRDefault="00167AE3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Campo opcional donde se pueden registrar comentarios o aclaraciones relacionadas con la apertura.</w:t>
            </w:r>
          </w:p>
        </w:tc>
      </w:tr>
    </w:tbl>
    <w:p w:rsidR="00167AE3" w:rsidRPr="00267AAA" w:rsidRDefault="00167AE3" w:rsidP="00167AE3">
      <w:pPr>
        <w:pStyle w:val="NormalWeb"/>
      </w:pPr>
      <w:r w:rsidRPr="00267AAA">
        <w:t>En la parte inferior se presentan los siguientes botones:</w:t>
      </w:r>
    </w:p>
    <w:p w:rsidR="00167AE3" w:rsidRPr="00267AAA" w:rsidRDefault="00167AE3" w:rsidP="00167AE3">
      <w:pPr>
        <w:pStyle w:val="NormalWeb"/>
        <w:numPr>
          <w:ilvl w:val="0"/>
          <w:numId w:val="108"/>
        </w:numPr>
      </w:pPr>
      <w:r w:rsidRPr="00267AAA">
        <w:rPr>
          <w:rStyle w:val="Textoennegrita"/>
        </w:rPr>
        <w:t>Guardar:</w:t>
      </w:r>
      <w:r w:rsidRPr="00267AAA">
        <w:t xml:space="preserve"> Confirma la apertura de la caja con los datos ingresados.</w:t>
      </w:r>
    </w:p>
    <w:p w:rsidR="00167AE3" w:rsidRPr="00267AAA" w:rsidRDefault="00167AE3" w:rsidP="00167AE3">
      <w:pPr>
        <w:pStyle w:val="NormalWeb"/>
        <w:numPr>
          <w:ilvl w:val="0"/>
          <w:numId w:val="108"/>
        </w:numPr>
      </w:pPr>
      <w:r w:rsidRPr="00267AAA">
        <w:rPr>
          <w:rStyle w:val="Textoennegrita"/>
        </w:rPr>
        <w:lastRenderedPageBreak/>
        <w:t>Cancelar:</w:t>
      </w:r>
      <w:r w:rsidRPr="00267AAA">
        <w:t xml:space="preserve"> Cierra la ventana sin realizar cambios.</w:t>
      </w:r>
    </w:p>
    <w:p w:rsidR="00167AE3" w:rsidRPr="00267AAA" w:rsidRDefault="00167AE3" w:rsidP="00167AE3">
      <w:pPr>
        <w:pStyle w:val="NormalWeb"/>
      </w:pPr>
      <w:r w:rsidRPr="00267AAA">
        <w:rPr>
          <w:rStyle w:val="Textoennegrita"/>
        </w:rPr>
        <w:t>Recomendación:</w:t>
      </w:r>
      <w:r w:rsidRPr="00267AAA">
        <w:t xml:space="preserve"> Antes de guardar, verifique que los datos de caja y monto inicial sean correctos, ya que esta información servirá de referencia para los cálculos del arqueo y cierre de caja.</w:t>
      </w:r>
    </w:p>
    <w:p w:rsidR="00167AE3" w:rsidRPr="00267AAA" w:rsidRDefault="00167AE3" w:rsidP="00167AE3">
      <w:pPr>
        <w:pStyle w:val="Ttulo3"/>
      </w:pPr>
      <w:r w:rsidRPr="00267AAA">
        <w:rPr>
          <w:rStyle w:val="Textoennegrita"/>
          <w:b/>
          <w:bCs/>
        </w:rPr>
        <w:t>1.4 Acciones Disponibles</w:t>
      </w:r>
    </w:p>
    <w:p w:rsidR="00167AE3" w:rsidRPr="00267AAA" w:rsidRDefault="00167AE3" w:rsidP="00167AE3">
      <w:pPr>
        <w:pStyle w:val="NormalWeb"/>
      </w:pPr>
      <w:r w:rsidRPr="00267AAA">
        <w:t xml:space="preserve">En la columna </w:t>
      </w:r>
      <w:r w:rsidRPr="00267AAA">
        <w:rPr>
          <w:rStyle w:val="Textoennegrita"/>
        </w:rPr>
        <w:t>Acciones</w:t>
      </w:r>
      <w:r w:rsidRPr="00267AAA">
        <w:t xml:space="preserve"> de la tabla principal, el sistema presenta iconos que permiten realizar operaciones sobre la caja:</w:t>
      </w:r>
    </w:p>
    <w:p w:rsidR="00167AE3" w:rsidRPr="00267AAA" w:rsidRDefault="00167AE3" w:rsidP="00167AE3">
      <w:pPr>
        <w:pStyle w:val="NormalWeb"/>
        <w:numPr>
          <w:ilvl w:val="0"/>
          <w:numId w:val="109"/>
        </w:numPr>
      </w:pPr>
      <w:r w:rsidRPr="00267AAA">
        <w:t xml:space="preserve">🧾 </w:t>
      </w:r>
      <w:r w:rsidRPr="00267AAA">
        <w:rPr>
          <w:rStyle w:val="Textoennegrita"/>
        </w:rPr>
        <w:t>Icono de caja registradora:</w:t>
      </w:r>
      <w:r w:rsidRPr="00267AAA">
        <w:t xml:space="preserve"> Visualiza los detalles de movimientos realizados.</w:t>
      </w:r>
    </w:p>
    <w:p w:rsidR="00167AE3" w:rsidRPr="00267AAA" w:rsidRDefault="00167AE3" w:rsidP="00167AE3">
      <w:pPr>
        <w:pStyle w:val="NormalWeb"/>
        <w:numPr>
          <w:ilvl w:val="0"/>
          <w:numId w:val="109"/>
        </w:numPr>
      </w:pPr>
      <w:r w:rsidRPr="00267AAA">
        <w:t xml:space="preserve">🪙 </w:t>
      </w:r>
      <w:r w:rsidRPr="00267AAA">
        <w:rPr>
          <w:rStyle w:val="Textoennegrita"/>
        </w:rPr>
        <w:t>Icono de moneda o ahorro:</w:t>
      </w:r>
      <w:r w:rsidRPr="00267AAA">
        <w:t xml:space="preserve"> Permite acceder al arqueo o cierre de caja.</w:t>
      </w:r>
    </w:p>
    <w:p w:rsidR="00167AE3" w:rsidRPr="00267AAA" w:rsidRDefault="00167AE3" w:rsidP="00167AE3">
      <w:pPr>
        <w:pStyle w:val="NormalWeb"/>
        <w:numPr>
          <w:ilvl w:val="0"/>
          <w:numId w:val="109"/>
        </w:numPr>
      </w:pPr>
      <w:r w:rsidRPr="00267AAA">
        <w:rPr>
          <w:rStyle w:val="Textoennegrita"/>
        </w:rPr>
        <w:t>Etiqueta “Cerrado”:</w:t>
      </w:r>
      <w:r w:rsidRPr="00267AAA">
        <w:t xml:space="preserve"> Indica que la caja ya fue cerrada y no admite nuevas operaciones.</w:t>
      </w:r>
    </w:p>
    <w:p w:rsidR="00167AE3" w:rsidRPr="00267AAA" w:rsidRDefault="003458A5" w:rsidP="00167AE3">
      <w:pPr>
        <w:pStyle w:val="NormalWeb"/>
      </w:pPr>
      <w:r w:rsidRPr="00267AAA">
        <w:rPr>
          <w:noProof/>
        </w:rPr>
        <w:drawing>
          <wp:anchor distT="0" distB="0" distL="114300" distR="114300" simplePos="0" relativeHeight="251660288" behindDoc="1" locked="0" layoutInCell="1" allowOverlap="1" wp14:anchorId="70C7A323" wp14:editId="35CA6DAD">
            <wp:simplePos x="0" y="0"/>
            <wp:positionH relativeFrom="column">
              <wp:posOffset>711200</wp:posOffset>
            </wp:positionH>
            <wp:positionV relativeFrom="paragraph">
              <wp:posOffset>69850</wp:posOffset>
            </wp:positionV>
            <wp:extent cx="4126992" cy="4298950"/>
            <wp:effectExtent l="0" t="0" r="6985" b="6350"/>
            <wp:wrapTight wrapText="bothSides">
              <wp:wrapPolygon edited="0">
                <wp:start x="0" y="0"/>
                <wp:lineTo x="0" y="21536"/>
                <wp:lineTo x="21537" y="21536"/>
                <wp:lineTo x="21537" y="0"/>
                <wp:lineTo x="0" y="0"/>
              </wp:wrapPolygon>
            </wp:wrapTight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992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7AE3" w:rsidRPr="00267AAA" w:rsidRDefault="00167AE3" w:rsidP="00167AE3">
      <w:pPr>
        <w:pStyle w:val="NormalWeb"/>
      </w:pPr>
    </w:p>
    <w:p w:rsidR="00167AE3" w:rsidRPr="00267AAA" w:rsidRDefault="00167AE3" w:rsidP="00167AE3">
      <w:pPr>
        <w:pStyle w:val="NormalWeb"/>
      </w:pPr>
    </w:p>
    <w:p w:rsidR="003458A5" w:rsidRPr="00267AAA" w:rsidRDefault="003458A5" w:rsidP="00167AE3">
      <w:pPr>
        <w:pStyle w:val="NormalWeb"/>
      </w:pPr>
    </w:p>
    <w:p w:rsidR="003458A5" w:rsidRPr="00267AAA" w:rsidRDefault="003458A5" w:rsidP="00167AE3">
      <w:pPr>
        <w:pStyle w:val="NormalWeb"/>
      </w:pPr>
    </w:p>
    <w:p w:rsidR="003458A5" w:rsidRPr="00267AAA" w:rsidRDefault="003458A5" w:rsidP="00167AE3">
      <w:pPr>
        <w:pStyle w:val="NormalWeb"/>
      </w:pPr>
    </w:p>
    <w:p w:rsidR="003458A5" w:rsidRPr="00267AAA" w:rsidRDefault="003458A5" w:rsidP="00167AE3">
      <w:pPr>
        <w:pStyle w:val="NormalWeb"/>
      </w:pPr>
    </w:p>
    <w:p w:rsidR="003458A5" w:rsidRPr="00267AAA" w:rsidRDefault="003458A5" w:rsidP="00167AE3">
      <w:pPr>
        <w:pStyle w:val="NormalWeb"/>
      </w:pPr>
    </w:p>
    <w:p w:rsidR="003458A5" w:rsidRPr="00267AAA" w:rsidRDefault="003458A5" w:rsidP="00167AE3">
      <w:pPr>
        <w:pStyle w:val="NormalWeb"/>
      </w:pPr>
    </w:p>
    <w:p w:rsidR="003458A5" w:rsidRPr="00267AAA" w:rsidRDefault="003458A5" w:rsidP="00167AE3">
      <w:pPr>
        <w:pStyle w:val="NormalWeb"/>
      </w:pPr>
    </w:p>
    <w:p w:rsidR="003458A5" w:rsidRPr="00267AAA" w:rsidRDefault="003458A5" w:rsidP="00167AE3">
      <w:pPr>
        <w:pStyle w:val="NormalWeb"/>
      </w:pPr>
    </w:p>
    <w:p w:rsidR="003458A5" w:rsidRPr="00267AAA" w:rsidRDefault="003458A5" w:rsidP="00167AE3">
      <w:pPr>
        <w:pStyle w:val="NormalWeb"/>
      </w:pPr>
    </w:p>
    <w:p w:rsidR="003458A5" w:rsidRPr="00267AAA" w:rsidRDefault="003458A5" w:rsidP="00167AE3">
      <w:pPr>
        <w:pStyle w:val="NormalWeb"/>
      </w:pPr>
    </w:p>
    <w:p w:rsidR="003458A5" w:rsidRPr="00267AAA" w:rsidRDefault="003458A5" w:rsidP="003458A5">
      <w:pPr>
        <w:pStyle w:val="Ttulo2"/>
        <w:rPr>
          <w:rFonts w:ascii="Times New Roman" w:hAnsi="Times New Roman" w:cs="Times New Roman"/>
          <w:color w:val="auto"/>
        </w:rPr>
      </w:pPr>
      <w:r w:rsidRPr="00267AAA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Recaudación a Depositar</w:t>
      </w:r>
    </w:p>
    <w:p w:rsidR="003458A5" w:rsidRPr="00267AAA" w:rsidRDefault="003458A5" w:rsidP="003458A5">
      <w:pPr>
        <w:pStyle w:val="Ttulo3"/>
      </w:pPr>
      <w:r w:rsidRPr="00267AAA">
        <w:rPr>
          <w:rStyle w:val="Textoennegrita"/>
          <w:b/>
          <w:bCs/>
        </w:rPr>
        <w:t>1.5.1 Descripción General</w:t>
      </w:r>
    </w:p>
    <w:p w:rsidR="003458A5" w:rsidRPr="00267AAA" w:rsidRDefault="003458A5" w:rsidP="003458A5">
      <w:pPr>
        <w:pStyle w:val="NormalWeb"/>
      </w:pPr>
      <w:r w:rsidRPr="00267AAA">
        <w:lastRenderedPageBreak/>
        <w:t xml:space="preserve">El módulo </w:t>
      </w:r>
      <w:r w:rsidRPr="00267AAA">
        <w:rPr>
          <w:rStyle w:val="Textoennegrita"/>
        </w:rPr>
        <w:t>Recaudación a Depositar</w:t>
      </w:r>
      <w:r w:rsidRPr="00267AAA">
        <w:t xml:space="preserve"> permite registrar los depósitos generados a partir de las recaudaciones diarias de caja.</w:t>
      </w:r>
      <w:r w:rsidRPr="00267AAA">
        <w:br/>
        <w:t xml:space="preserve">Mediante esta función, el usuario puede detallar los montos recaudados tanto en </w:t>
      </w:r>
      <w:r w:rsidRPr="00267AAA">
        <w:rPr>
          <w:rStyle w:val="Textoennegrita"/>
        </w:rPr>
        <w:t>efectivo</w:t>
      </w:r>
      <w:r w:rsidRPr="00267AAA">
        <w:t xml:space="preserve"> como en </w:t>
      </w:r>
      <w:r w:rsidRPr="00267AAA">
        <w:rPr>
          <w:rStyle w:val="Textoennegrita"/>
        </w:rPr>
        <w:t>cheques</w:t>
      </w:r>
      <w:r w:rsidRPr="00267AAA">
        <w:t xml:space="preserve">, especificar el </w:t>
      </w:r>
      <w:r w:rsidRPr="00267AAA">
        <w:rPr>
          <w:rStyle w:val="Textoennegrita"/>
        </w:rPr>
        <w:t>banco o destino del depósito</w:t>
      </w:r>
      <w:r w:rsidRPr="00267AAA">
        <w:t>, y añadir observaciones adicionales que faciliten el control contable.</w:t>
      </w:r>
    </w:p>
    <w:p w:rsidR="003458A5" w:rsidRPr="00267AAA" w:rsidRDefault="003458A5" w:rsidP="003458A5">
      <w:pPr>
        <w:pStyle w:val="NormalWeb"/>
      </w:pPr>
    </w:p>
    <w:p w:rsidR="003458A5" w:rsidRPr="00267AAA" w:rsidRDefault="003458A5" w:rsidP="003458A5">
      <w:pPr>
        <w:pStyle w:val="Ttulo3"/>
      </w:pPr>
      <w:r w:rsidRPr="00267AAA">
        <w:rPr>
          <w:rStyle w:val="Textoennegrita"/>
          <w:b/>
          <w:bCs/>
        </w:rPr>
        <w:t>1.5.2 Ventana de Registro de Depósito</w:t>
      </w:r>
    </w:p>
    <w:p w:rsidR="003458A5" w:rsidRPr="00267AAA" w:rsidRDefault="003458A5" w:rsidP="003458A5">
      <w:pPr>
        <w:pStyle w:val="NormalWeb"/>
      </w:pPr>
      <w:r w:rsidRPr="00267AAA">
        <w:rPr>
          <w:rStyle w:val="Textoennegrita"/>
        </w:rPr>
        <w:t>Figura 1.3 – Ventana modal “Recaudación a Depositar”</w:t>
      </w:r>
    </w:p>
    <w:p w:rsidR="003458A5" w:rsidRPr="00267AAA" w:rsidRDefault="003458A5" w:rsidP="003458A5">
      <w:pPr>
        <w:pStyle w:val="NormalWeb"/>
      </w:pPr>
      <w:r w:rsidRPr="00267AAA">
        <w:t>Esta ventana se muestra al seleccionar la opción correspondiente dentro del módulo de caja o recaudaciones. Contiene los siguientes campos y controles: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571"/>
      </w:tblGrid>
      <w:tr w:rsidR="003458A5" w:rsidRPr="00267AAA" w:rsidTr="003458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Monto Efectivo (Gs)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Permite ingresar el total de efectivo en guaraníes que se depositará.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Monto Cheques (Gs)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Indica el total de los cheques recaudados que se incluirán en el depósito.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Banco / Destino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Seleccione de la lista el banco o entidad financiera donde se realizará el depósito.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Total a Depositar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Campo calculado automáticamente que suma el monto en efectivo y el monto en cheques. No puede ser modificado manualmente.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Campo opcional para registrar información complementaria, como el número de boleta o referencia bancaria.</w:t>
            </w:r>
          </w:p>
        </w:tc>
      </w:tr>
    </w:tbl>
    <w:p w:rsidR="003458A5" w:rsidRPr="00267AAA" w:rsidRDefault="003458A5" w:rsidP="003458A5">
      <w:pPr>
        <w:pStyle w:val="NormalWeb"/>
      </w:pPr>
      <w:r w:rsidRPr="00267AAA">
        <w:t>En la parte inferior, se encuentran los botones de acción:</w:t>
      </w:r>
    </w:p>
    <w:p w:rsidR="003458A5" w:rsidRPr="00267AAA" w:rsidRDefault="003458A5" w:rsidP="003458A5">
      <w:pPr>
        <w:pStyle w:val="NormalWeb"/>
        <w:numPr>
          <w:ilvl w:val="0"/>
          <w:numId w:val="110"/>
        </w:numPr>
      </w:pPr>
      <w:r w:rsidRPr="00267AAA">
        <w:rPr>
          <w:rStyle w:val="Textoennegrita"/>
        </w:rPr>
        <w:t>Guardar Depósito:</w:t>
      </w:r>
      <w:r w:rsidRPr="00267AAA">
        <w:t xml:space="preserve"> Guarda los datos ingresados y registra el depósito en el sistema.</w:t>
      </w:r>
    </w:p>
    <w:p w:rsidR="003458A5" w:rsidRPr="00267AAA" w:rsidRDefault="003458A5" w:rsidP="003458A5">
      <w:pPr>
        <w:pStyle w:val="NormalWeb"/>
        <w:numPr>
          <w:ilvl w:val="0"/>
          <w:numId w:val="110"/>
        </w:numPr>
      </w:pPr>
      <w:r w:rsidRPr="00267AAA">
        <w:rPr>
          <w:rStyle w:val="Textoennegrita"/>
        </w:rPr>
        <w:t>Cerrar:</w:t>
      </w:r>
      <w:r w:rsidRPr="00267AAA">
        <w:t xml:space="preserve"> Cancela la operación y cierra la ventana sin guardar cambios.</w:t>
      </w:r>
    </w:p>
    <w:p w:rsidR="003458A5" w:rsidRPr="00267AAA" w:rsidRDefault="003458A5" w:rsidP="003458A5">
      <w:pPr>
        <w:pStyle w:val="Ttulo3"/>
      </w:pPr>
      <w:r w:rsidRPr="00267AAA">
        <w:rPr>
          <w:rStyle w:val="Textoennegrita"/>
          <w:b/>
          <w:bCs/>
        </w:rPr>
        <w:t>1.5.3 Recomendaciones de Uso</w:t>
      </w:r>
    </w:p>
    <w:p w:rsidR="003458A5" w:rsidRPr="00267AAA" w:rsidRDefault="003458A5" w:rsidP="003458A5">
      <w:pPr>
        <w:pStyle w:val="NormalWeb"/>
        <w:numPr>
          <w:ilvl w:val="0"/>
          <w:numId w:val="111"/>
        </w:numPr>
      </w:pPr>
      <w:r w:rsidRPr="00267AAA">
        <w:t>Verifique que los montos de efectivo y cheques correspondan exactamente a los valores reales de la recaudación.</w:t>
      </w:r>
    </w:p>
    <w:p w:rsidR="003458A5" w:rsidRPr="00267AAA" w:rsidRDefault="003458A5" w:rsidP="003458A5">
      <w:pPr>
        <w:pStyle w:val="NormalWeb"/>
        <w:numPr>
          <w:ilvl w:val="0"/>
          <w:numId w:val="111"/>
        </w:numPr>
      </w:pPr>
      <w:r w:rsidRPr="00267AAA">
        <w:t>Asegúrese de seleccionar correctamente el banco o cuenta destino antes de guardar.</w:t>
      </w:r>
    </w:p>
    <w:p w:rsidR="003458A5" w:rsidRPr="00267AAA" w:rsidRDefault="003458A5" w:rsidP="003458A5">
      <w:pPr>
        <w:pStyle w:val="NormalWeb"/>
        <w:numPr>
          <w:ilvl w:val="0"/>
          <w:numId w:val="111"/>
        </w:numPr>
      </w:pPr>
      <w:r w:rsidRPr="00267AAA">
        <w:t>El sistema calculará automáticamente el total a depositar, evitando errores de suma manual.</w:t>
      </w:r>
    </w:p>
    <w:p w:rsidR="003458A5" w:rsidRPr="00267AAA" w:rsidRDefault="003458A5" w:rsidP="003458A5">
      <w:pPr>
        <w:pStyle w:val="NormalWeb"/>
        <w:numPr>
          <w:ilvl w:val="0"/>
          <w:numId w:val="111"/>
        </w:numPr>
      </w:pPr>
      <w:r w:rsidRPr="00267AAA">
        <w:t>Este proceso es fundamental para el control de ingresos y conciliaciones bancarias dentro del módulo de finanzas.</w:t>
      </w:r>
    </w:p>
    <w:p w:rsidR="003458A5" w:rsidRPr="00267AAA" w:rsidRDefault="003458A5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hAnsi="Times New Roman" w:cs="Times New Roman"/>
        </w:rPr>
        <w:lastRenderedPageBreak/>
        <w:br w:type="page"/>
      </w:r>
    </w:p>
    <w:p w:rsidR="003458A5" w:rsidRPr="00267AAA" w:rsidRDefault="00F72260" w:rsidP="003458A5">
      <w:pPr>
        <w:pStyle w:val="NormalWeb"/>
      </w:pPr>
      <w:r w:rsidRPr="00267AAA">
        <w:lastRenderedPageBreak/>
        <w:drawing>
          <wp:inline distT="0" distB="0" distL="0" distR="0" wp14:anchorId="36F3D143" wp14:editId="39B9504D">
            <wp:extent cx="5943600" cy="272732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8A5" w:rsidRPr="00267AAA" w:rsidRDefault="003458A5" w:rsidP="003458A5">
      <w:pPr>
        <w:pStyle w:val="Ttulo2"/>
        <w:rPr>
          <w:rFonts w:ascii="Times New Roman" w:hAnsi="Times New Roman" w:cs="Times New Roman"/>
          <w:color w:val="auto"/>
        </w:rPr>
      </w:pPr>
      <w:r w:rsidRPr="00267AAA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Pedido de Ventas</w:t>
      </w:r>
    </w:p>
    <w:p w:rsidR="003458A5" w:rsidRPr="00267AAA" w:rsidRDefault="003458A5" w:rsidP="003458A5">
      <w:pPr>
        <w:pStyle w:val="Ttulo3"/>
      </w:pPr>
      <w:r w:rsidRPr="00267AAA">
        <w:rPr>
          <w:rStyle w:val="Textoennegrita"/>
          <w:b/>
          <w:bCs/>
        </w:rPr>
        <w:t>2.1 Descripción General</w:t>
      </w:r>
    </w:p>
    <w:p w:rsidR="003458A5" w:rsidRPr="00267AAA" w:rsidRDefault="003458A5" w:rsidP="003458A5">
      <w:pPr>
        <w:pStyle w:val="NormalWeb"/>
      </w:pPr>
      <w:r w:rsidRPr="00267AAA">
        <w:t xml:space="preserve">El módulo </w:t>
      </w:r>
      <w:r w:rsidRPr="00267AAA">
        <w:rPr>
          <w:rStyle w:val="Textoennegrita"/>
        </w:rPr>
        <w:t>Pedido de Ventas</w:t>
      </w:r>
      <w:r w:rsidRPr="00267AAA">
        <w:t xml:space="preserve"> permite registrar y gestionar los pedidos realizados por los clientes antes de generar la venta definitiva o presupuesto.</w:t>
      </w:r>
      <w:r w:rsidRPr="00267AAA">
        <w:br/>
        <w:t>Desde esta sección, el usuario puede visualizar todos los pedidos existentes, su estado actual (pendiente o confirmado), editar información, y crear nuevos pedidos.</w:t>
      </w:r>
    </w:p>
    <w:p w:rsidR="003458A5" w:rsidRPr="00267AAA" w:rsidRDefault="003458A5" w:rsidP="003458A5">
      <w:pPr>
        <w:rPr>
          <w:rFonts w:ascii="Times New Roman" w:hAnsi="Times New Roman" w:cs="Times New Roman"/>
        </w:rPr>
      </w:pPr>
    </w:p>
    <w:p w:rsidR="003458A5" w:rsidRPr="00267AAA" w:rsidRDefault="003458A5" w:rsidP="003458A5">
      <w:pPr>
        <w:pStyle w:val="Ttulo3"/>
      </w:pPr>
      <w:r w:rsidRPr="00267AAA">
        <w:rPr>
          <w:rStyle w:val="Textoennegrita"/>
          <w:b/>
          <w:bCs/>
        </w:rPr>
        <w:t>2.2 Interfaz Principal</w:t>
      </w:r>
    </w:p>
    <w:p w:rsidR="001D08CD" w:rsidRPr="00267AAA" w:rsidRDefault="003458A5" w:rsidP="003458A5">
      <w:pPr>
        <w:pStyle w:val="NormalWeb"/>
      </w:pPr>
      <w:r w:rsidRPr="00267AAA">
        <w:rPr>
          <w:rStyle w:val="Textoennegrita"/>
        </w:rPr>
        <w:t>Figura 2.1 – Pantalla principal de Pedido de Ventas</w:t>
      </w:r>
    </w:p>
    <w:p w:rsidR="003458A5" w:rsidRPr="00267AAA" w:rsidRDefault="003458A5" w:rsidP="003458A5">
      <w:pPr>
        <w:pStyle w:val="NormalWeb"/>
      </w:pPr>
      <w:r w:rsidRPr="00267AAA">
        <w:t xml:space="preserve">Esta interfaz muestra un listado general de los pedidos realizados. En la parte superior se encuentra un </w:t>
      </w:r>
      <w:r w:rsidRPr="00267AAA">
        <w:rPr>
          <w:rStyle w:val="Textoennegrita"/>
        </w:rPr>
        <w:t>buscador</w:t>
      </w:r>
      <w:r w:rsidRPr="00267AAA">
        <w:t xml:space="preserve"> para filtrar registros y el botón </w:t>
      </w:r>
      <w:r w:rsidRPr="00267AAA">
        <w:rPr>
          <w:rStyle w:val="Textoennegrita"/>
        </w:rPr>
        <w:t>+ Agregar</w:t>
      </w:r>
      <w:r w:rsidRPr="00267AAA">
        <w:t>, que permite crear un nuevo pedido.</w:t>
      </w:r>
    </w:p>
    <w:p w:rsidR="003458A5" w:rsidRPr="00267AAA" w:rsidRDefault="003458A5" w:rsidP="003458A5">
      <w:pPr>
        <w:pStyle w:val="NormalWeb"/>
      </w:pPr>
      <w:r w:rsidRPr="00267AAA">
        <w:rPr>
          <w:rStyle w:val="Textoennegrita"/>
        </w:rPr>
        <w:t>Nota:</w:t>
      </w:r>
      <w:r w:rsidRPr="00267AAA">
        <w:t xml:space="preserve"> El color del estado ayuda a identificar rápidamente el avance de cada pedido. Los pedidos pendientes no generan movimientos contables hasta ser confirmados.</w:t>
      </w:r>
    </w:p>
    <w:p w:rsidR="003458A5" w:rsidRPr="00267AAA" w:rsidRDefault="003458A5" w:rsidP="003458A5">
      <w:pPr>
        <w:rPr>
          <w:rFonts w:ascii="Times New Roman" w:hAnsi="Times New Roman" w:cs="Times New Roman"/>
        </w:rPr>
      </w:pPr>
    </w:p>
    <w:p w:rsidR="001D08CD" w:rsidRPr="00267AAA" w:rsidRDefault="001D08CD" w:rsidP="003458A5">
      <w:pPr>
        <w:pStyle w:val="Ttulo3"/>
        <w:rPr>
          <w:rStyle w:val="Textoennegrita"/>
          <w:b/>
          <w:bCs/>
        </w:rPr>
      </w:pPr>
    </w:p>
    <w:p w:rsidR="001D08CD" w:rsidRPr="00267AAA" w:rsidRDefault="001D08CD" w:rsidP="003458A5">
      <w:pPr>
        <w:pStyle w:val="Ttulo3"/>
        <w:rPr>
          <w:rStyle w:val="Textoennegrita"/>
          <w:b/>
          <w:bCs/>
        </w:rPr>
      </w:pPr>
    </w:p>
    <w:p w:rsidR="001D08CD" w:rsidRPr="00267AAA" w:rsidRDefault="001D08CD" w:rsidP="003458A5">
      <w:pPr>
        <w:pStyle w:val="Ttulo3"/>
        <w:rPr>
          <w:rStyle w:val="Textoennegrita"/>
          <w:b/>
          <w:bCs/>
        </w:rPr>
      </w:pPr>
    </w:p>
    <w:p w:rsidR="003458A5" w:rsidRPr="00267AAA" w:rsidRDefault="003458A5" w:rsidP="003458A5">
      <w:pPr>
        <w:pStyle w:val="Ttulo3"/>
      </w:pPr>
      <w:r w:rsidRPr="00267AAA">
        <w:rPr>
          <w:rStyle w:val="Textoennegrita"/>
          <w:b/>
          <w:bCs/>
        </w:rPr>
        <w:lastRenderedPageBreak/>
        <w:t>2.3 Crear un Nuevo Pedido de Venta</w:t>
      </w:r>
    </w:p>
    <w:p w:rsidR="001D08CD" w:rsidRPr="00267AAA" w:rsidRDefault="003458A5" w:rsidP="003458A5">
      <w:pPr>
        <w:pStyle w:val="NormalWeb"/>
      </w:pPr>
      <w:r w:rsidRPr="00267AAA">
        <w:rPr>
          <w:rStyle w:val="Textoennegrita"/>
        </w:rPr>
        <w:t>Figura 2.2 – Formulario de registro de Pedido de Ventas</w:t>
      </w:r>
    </w:p>
    <w:p w:rsidR="001D08CD" w:rsidRPr="00267AAA" w:rsidRDefault="003458A5" w:rsidP="001D08CD">
      <w:pPr>
        <w:pStyle w:val="NormalWeb"/>
      </w:pPr>
      <w:r w:rsidRPr="00267AAA">
        <w:t xml:space="preserve">Al presionar el botón </w:t>
      </w:r>
      <w:r w:rsidRPr="00267AAA">
        <w:rPr>
          <w:rStyle w:val="Textoennegrita"/>
        </w:rPr>
        <w:t>+ Agregar</w:t>
      </w:r>
      <w:r w:rsidRPr="00267AAA">
        <w:t>, se abre el formulario para crear un nuevo pedido de venta. Este formulario se divide en tres secciones principales:</w:t>
      </w:r>
      <w:r w:rsidR="001D08CD" w:rsidRPr="00267AAA">
        <w:t xml:space="preserve"> Datos, ítems y </w:t>
      </w:r>
      <w:proofErr w:type="spellStart"/>
      <w:r w:rsidR="001D08CD" w:rsidRPr="00267AAA">
        <w:t>Observacion</w:t>
      </w:r>
      <w:proofErr w:type="spellEnd"/>
    </w:p>
    <w:p w:rsidR="003458A5" w:rsidRPr="00267AAA" w:rsidRDefault="003458A5" w:rsidP="003458A5">
      <w:pPr>
        <w:pStyle w:val="NormalWeb"/>
      </w:pPr>
      <w:r w:rsidRPr="00267AAA">
        <w:t>.</w:t>
      </w:r>
    </w:p>
    <w:p w:rsidR="003458A5" w:rsidRPr="00267AAA" w:rsidRDefault="003458A5" w:rsidP="003458A5">
      <w:pPr>
        <w:pStyle w:val="Ttulo3"/>
      </w:pPr>
      <w:r w:rsidRPr="00267AAA">
        <w:rPr>
          <w:rStyle w:val="Textoennegrita"/>
          <w:b/>
          <w:bCs/>
        </w:rPr>
        <w:t>2.4 Botones de Acción</w:t>
      </w:r>
    </w:p>
    <w:p w:rsidR="003458A5" w:rsidRPr="00267AAA" w:rsidRDefault="003458A5" w:rsidP="003458A5">
      <w:pPr>
        <w:pStyle w:val="NormalWeb"/>
      </w:pPr>
      <w:r w:rsidRPr="00267AAA">
        <w:t>En la parte inferior del formulario se encuentran los siguientes botones:</w:t>
      </w:r>
    </w:p>
    <w:p w:rsidR="003458A5" w:rsidRPr="00267AAA" w:rsidRDefault="003458A5" w:rsidP="003458A5">
      <w:pPr>
        <w:pStyle w:val="NormalWeb"/>
        <w:numPr>
          <w:ilvl w:val="0"/>
          <w:numId w:val="112"/>
        </w:numPr>
      </w:pPr>
      <w:r w:rsidRPr="00267AAA">
        <w:rPr>
          <w:rStyle w:val="Textoennegrita"/>
        </w:rPr>
        <w:t>Guardar:</w:t>
      </w:r>
      <w:r w:rsidRPr="00267AAA">
        <w:t xml:space="preserve"> Registra el pedido de venta con los datos ingresados.</w:t>
      </w:r>
    </w:p>
    <w:p w:rsidR="003458A5" w:rsidRPr="00267AAA" w:rsidRDefault="003458A5" w:rsidP="003458A5">
      <w:pPr>
        <w:pStyle w:val="NormalWeb"/>
        <w:numPr>
          <w:ilvl w:val="0"/>
          <w:numId w:val="112"/>
        </w:numPr>
      </w:pPr>
      <w:r w:rsidRPr="00267AAA">
        <w:rPr>
          <w:rStyle w:val="Textoennegrita"/>
        </w:rPr>
        <w:t>Cancelar:</w:t>
      </w:r>
      <w:r w:rsidRPr="00267AAA">
        <w:t xml:space="preserve"> Cierra el formulario sin guardar los cambios.</w:t>
      </w:r>
    </w:p>
    <w:p w:rsidR="003458A5" w:rsidRPr="00267AAA" w:rsidRDefault="003458A5" w:rsidP="003458A5">
      <w:pPr>
        <w:pStyle w:val="Ttulo3"/>
      </w:pPr>
      <w:r w:rsidRPr="00267AAA">
        <w:rPr>
          <w:rStyle w:val="Textoennegrita"/>
          <w:b/>
          <w:bCs/>
        </w:rPr>
        <w:t>2.5 Recomendaciones de Uso</w:t>
      </w:r>
    </w:p>
    <w:p w:rsidR="003458A5" w:rsidRPr="00267AAA" w:rsidRDefault="003458A5" w:rsidP="003458A5">
      <w:pPr>
        <w:pStyle w:val="NormalWeb"/>
        <w:numPr>
          <w:ilvl w:val="0"/>
          <w:numId w:val="113"/>
        </w:numPr>
      </w:pPr>
      <w:r w:rsidRPr="00267AAA">
        <w:t>Verifique siempre que el cliente y los productos estén correctamente seleccionados antes de guardar.</w:t>
      </w:r>
    </w:p>
    <w:p w:rsidR="003458A5" w:rsidRPr="00267AAA" w:rsidRDefault="003458A5" w:rsidP="003458A5">
      <w:pPr>
        <w:pStyle w:val="NormalWeb"/>
        <w:numPr>
          <w:ilvl w:val="0"/>
          <w:numId w:val="113"/>
        </w:numPr>
      </w:pPr>
      <w:r w:rsidRPr="00267AAA">
        <w:t xml:space="preserve">Si el pedido aún no está aprobado, su estado quedará como </w:t>
      </w:r>
      <w:r w:rsidRPr="00267AAA">
        <w:rPr>
          <w:rStyle w:val="Textoennegrita"/>
        </w:rPr>
        <w:t>Pendiente de Presupuesto</w:t>
      </w:r>
      <w:r w:rsidRPr="00267AAA">
        <w:t xml:space="preserve"> hasta que sea confirmado.</w:t>
      </w:r>
    </w:p>
    <w:p w:rsidR="003458A5" w:rsidRPr="00267AAA" w:rsidRDefault="003458A5" w:rsidP="003458A5">
      <w:pPr>
        <w:pStyle w:val="NormalWeb"/>
        <w:numPr>
          <w:ilvl w:val="0"/>
          <w:numId w:val="113"/>
        </w:numPr>
      </w:pPr>
      <w:r w:rsidRPr="00267AAA">
        <w:t>Solo los pedidos confirmados podrán avanzar a la generación de presupuestos o ventas.</w:t>
      </w:r>
    </w:p>
    <w:p w:rsidR="003458A5" w:rsidRPr="00267AAA" w:rsidRDefault="003458A5" w:rsidP="003458A5">
      <w:pPr>
        <w:pStyle w:val="NormalWeb"/>
        <w:numPr>
          <w:ilvl w:val="0"/>
          <w:numId w:val="113"/>
        </w:numPr>
      </w:pPr>
      <w:r w:rsidRPr="00267AAA">
        <w:t>El módulo permite mantener un historial completo de pedidos por cliente, útil para el seguimiento comercial.</w:t>
      </w:r>
    </w:p>
    <w:p w:rsidR="001D08CD" w:rsidRPr="00267AAA" w:rsidRDefault="001D08CD" w:rsidP="001D08CD">
      <w:pPr>
        <w:pStyle w:val="NormalWeb"/>
      </w:pPr>
    </w:p>
    <w:p w:rsidR="001D08CD" w:rsidRPr="00267AAA" w:rsidRDefault="001D08CD" w:rsidP="001D08CD">
      <w:pPr>
        <w:pStyle w:val="NormalWeb"/>
      </w:pPr>
    </w:p>
    <w:p w:rsidR="001D08CD" w:rsidRPr="00267AAA" w:rsidRDefault="001D08CD" w:rsidP="001D08CD">
      <w:pPr>
        <w:pStyle w:val="NormalWeb"/>
      </w:pPr>
    </w:p>
    <w:p w:rsidR="003458A5" w:rsidRPr="00267AAA" w:rsidRDefault="001D08CD" w:rsidP="003458A5">
      <w:pPr>
        <w:pStyle w:val="NormalWeb"/>
      </w:pPr>
      <w:r w:rsidRPr="00267AAA">
        <w:lastRenderedPageBreak/>
        <w:drawing>
          <wp:inline distT="0" distB="0" distL="0" distR="0" wp14:anchorId="3EA36B1E" wp14:editId="786F55C8">
            <wp:extent cx="5943600" cy="2747645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8A5" w:rsidRPr="00267AAA" w:rsidRDefault="003458A5" w:rsidP="003458A5">
      <w:pPr>
        <w:pStyle w:val="Ttulo2"/>
        <w:rPr>
          <w:rFonts w:ascii="Times New Roman" w:hAnsi="Times New Roman" w:cs="Times New Roman"/>
          <w:color w:val="auto"/>
        </w:rPr>
      </w:pPr>
      <w:r w:rsidRPr="00267AAA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Ventas</w:t>
      </w:r>
    </w:p>
    <w:p w:rsidR="003458A5" w:rsidRPr="00267AAA" w:rsidRDefault="003458A5" w:rsidP="003458A5">
      <w:pPr>
        <w:pStyle w:val="Ttulo3"/>
      </w:pPr>
      <w:r w:rsidRPr="00267AAA">
        <w:rPr>
          <w:rStyle w:val="Textoennegrita"/>
          <w:b/>
          <w:bCs/>
        </w:rPr>
        <w:t>3.1 Descripción General</w:t>
      </w:r>
    </w:p>
    <w:p w:rsidR="003458A5" w:rsidRPr="00267AAA" w:rsidRDefault="003458A5" w:rsidP="003458A5">
      <w:pPr>
        <w:pStyle w:val="NormalWeb"/>
      </w:pPr>
      <w:r w:rsidRPr="00267AAA">
        <w:t xml:space="preserve">El módulo </w:t>
      </w:r>
      <w:r w:rsidRPr="00267AAA">
        <w:rPr>
          <w:rStyle w:val="Textoennegrita"/>
        </w:rPr>
        <w:t>Ventas</w:t>
      </w:r>
      <w:r w:rsidRPr="00267AAA">
        <w:t xml:space="preserve"> permite registrar y administrar las operaciones de venta realizadas en la empresa.</w:t>
      </w:r>
      <w:r w:rsidRPr="00267AAA">
        <w:br/>
        <w:t>Desde esta interfaz el usuario puede generar facturas, consultar ventas anteriores, verificar condiciones de pago, y controlar el estado de los documentos emitidos.</w:t>
      </w:r>
      <w:r w:rsidRPr="00267AAA">
        <w:br/>
        <w:t xml:space="preserve">El sistema soporta ventas </w:t>
      </w:r>
      <w:r w:rsidRPr="00267AAA">
        <w:rPr>
          <w:rStyle w:val="Textoennegrita"/>
        </w:rPr>
        <w:t>al contado</w:t>
      </w:r>
      <w:r w:rsidRPr="00267AAA">
        <w:t xml:space="preserve"> y </w:t>
      </w:r>
      <w:r w:rsidRPr="00267AAA">
        <w:rPr>
          <w:rStyle w:val="Textoennegrita"/>
        </w:rPr>
        <w:t>a crédito</w:t>
      </w:r>
      <w:r w:rsidRPr="00267AAA">
        <w:t>, vinculadas a los datos de clientes registrados previamente.</w:t>
      </w:r>
    </w:p>
    <w:p w:rsidR="003458A5" w:rsidRPr="00267AAA" w:rsidRDefault="003458A5" w:rsidP="003458A5">
      <w:pPr>
        <w:pStyle w:val="Ttulo3"/>
      </w:pPr>
      <w:r w:rsidRPr="00267AAA">
        <w:rPr>
          <w:rStyle w:val="Textoennegrita"/>
          <w:b/>
          <w:bCs/>
        </w:rPr>
        <w:t>3.2 Interfaz Principal</w:t>
      </w:r>
    </w:p>
    <w:p w:rsidR="003458A5" w:rsidRPr="00267AAA" w:rsidRDefault="003458A5" w:rsidP="003458A5">
      <w:pPr>
        <w:pStyle w:val="NormalWeb"/>
      </w:pPr>
      <w:r w:rsidRPr="00267AAA">
        <w:rPr>
          <w:rStyle w:val="Textoennegrita"/>
        </w:rPr>
        <w:t>Figura 3.1 – Pantalla principal del módulo de Ventas</w:t>
      </w:r>
    </w:p>
    <w:p w:rsidR="003458A5" w:rsidRPr="00267AAA" w:rsidRDefault="003458A5" w:rsidP="003458A5">
      <w:pPr>
        <w:pStyle w:val="NormalWeb"/>
      </w:pPr>
      <w:r w:rsidRPr="00267AAA">
        <w:t>La pantalla principal muestra un listado de todas las ventas registradas, organizadas en columnas con información clave.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7478"/>
      </w:tblGrid>
      <w:tr w:rsidR="003458A5" w:rsidRPr="00267AAA" w:rsidTr="003458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Número identificador único del registro de venta.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 xml:space="preserve">Indica el tipo de documento emitido (por ejemplo, </w:t>
            </w:r>
            <w:r w:rsidRPr="00267AAA">
              <w:rPr>
                <w:rStyle w:val="Textoennegrita"/>
                <w:rFonts w:ascii="Times New Roman" w:hAnsi="Times New Roman" w:cs="Times New Roman"/>
              </w:rPr>
              <w:t>Factura</w:t>
            </w:r>
            <w:r w:rsidRPr="00267AAA">
              <w:rPr>
                <w:rFonts w:ascii="Times New Roman" w:hAnsi="Times New Roman" w:cs="Times New Roman"/>
              </w:rPr>
              <w:t xml:space="preserve"> o </w:t>
            </w:r>
            <w:r w:rsidRPr="00267AAA">
              <w:rPr>
                <w:rStyle w:val="Textoennegrita"/>
                <w:rFonts w:ascii="Times New Roman" w:hAnsi="Times New Roman" w:cs="Times New Roman"/>
              </w:rPr>
              <w:t>Nota de Crédito</w:t>
            </w:r>
            <w:r w:rsidRPr="00267AAA">
              <w:rPr>
                <w:rFonts w:ascii="Times New Roman" w:hAnsi="Times New Roman" w:cs="Times New Roman"/>
              </w:rPr>
              <w:t>).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Sucursal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Nombre de la sucursal donde se generó la venta.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Fecha de emisión del documento.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Condición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Modalidad de pago de la venta (</w:t>
            </w:r>
            <w:r w:rsidRPr="00267AAA">
              <w:rPr>
                <w:rStyle w:val="Textoennegrita"/>
                <w:rFonts w:ascii="Times New Roman" w:hAnsi="Times New Roman" w:cs="Times New Roman"/>
              </w:rPr>
              <w:t>Contado</w:t>
            </w:r>
            <w:r w:rsidRPr="00267AAA">
              <w:rPr>
                <w:rFonts w:ascii="Times New Roman" w:hAnsi="Times New Roman" w:cs="Times New Roman"/>
              </w:rPr>
              <w:t xml:space="preserve"> o </w:t>
            </w:r>
            <w:r w:rsidRPr="00267AAA">
              <w:rPr>
                <w:rStyle w:val="Textoennegrita"/>
                <w:rFonts w:ascii="Times New Roman" w:hAnsi="Times New Roman" w:cs="Times New Roman"/>
              </w:rPr>
              <w:t>Crédito</w:t>
            </w:r>
            <w:r w:rsidRPr="00267AAA">
              <w:rPr>
                <w:rFonts w:ascii="Times New Roman" w:hAnsi="Times New Roman" w:cs="Times New Roman"/>
              </w:rPr>
              <w:t>).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lastRenderedPageBreak/>
              <w:t>RUC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Número de RUC del cliente asociado a la venta.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Razón Social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Nombre o razón social del cliente.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 xml:space="preserve">Muestra el estado del documento (por ejemplo: 🟢 </w:t>
            </w:r>
            <w:r w:rsidRPr="00267AAA">
              <w:rPr>
                <w:rStyle w:val="Textoennegrita"/>
                <w:rFonts w:ascii="Times New Roman" w:hAnsi="Times New Roman" w:cs="Times New Roman"/>
              </w:rPr>
              <w:t>Activo</w:t>
            </w:r>
            <w:r w:rsidRPr="00267AAA">
              <w:rPr>
                <w:rFonts w:ascii="Times New Roman" w:hAnsi="Times New Roman" w:cs="Times New Roman"/>
              </w:rPr>
              <w:t xml:space="preserve"> o </w:t>
            </w:r>
            <w:r w:rsidRPr="00267AAA">
              <w:rPr>
                <w:rFonts w:ascii="Segoe UI Symbol" w:hAnsi="Segoe UI Symbol" w:cs="Segoe UI Symbol"/>
              </w:rPr>
              <w:t>🔴</w:t>
            </w:r>
            <w:r w:rsidRPr="00267AAA">
              <w:rPr>
                <w:rFonts w:ascii="Times New Roman" w:hAnsi="Times New Roman" w:cs="Times New Roman"/>
              </w:rPr>
              <w:t xml:space="preserve"> </w:t>
            </w:r>
            <w:r w:rsidRPr="00267AAA">
              <w:rPr>
                <w:rStyle w:val="Textoennegrita"/>
                <w:rFonts w:ascii="Times New Roman" w:hAnsi="Times New Roman" w:cs="Times New Roman"/>
              </w:rPr>
              <w:t>Anulado</w:t>
            </w:r>
            <w:r w:rsidRPr="00267AAA">
              <w:rPr>
                <w:rFonts w:ascii="Times New Roman" w:hAnsi="Times New Roman" w:cs="Times New Roman"/>
              </w:rPr>
              <w:t>).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Total del importe correspondiente a la venta.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Acciones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Permite acceder a opciones como ver detalles (ℹ️), imprimir, o eliminar la venta (</w:t>
            </w:r>
            <w:r w:rsidRPr="00267AAA">
              <w:rPr>
                <w:rFonts w:ascii="Segoe UI Symbol" w:hAnsi="Segoe UI Symbol" w:cs="Segoe UI Symbol"/>
              </w:rPr>
              <w:t>❌</w:t>
            </w:r>
            <w:r w:rsidRPr="00267AAA">
              <w:rPr>
                <w:rFonts w:ascii="Times New Roman" w:hAnsi="Times New Roman" w:cs="Times New Roman"/>
              </w:rPr>
              <w:t>).</w:t>
            </w:r>
          </w:p>
        </w:tc>
      </w:tr>
    </w:tbl>
    <w:p w:rsidR="003458A5" w:rsidRPr="00267AAA" w:rsidRDefault="003458A5" w:rsidP="003458A5">
      <w:pPr>
        <w:pStyle w:val="NormalWeb"/>
      </w:pPr>
      <w:r w:rsidRPr="00267AAA">
        <w:rPr>
          <w:rStyle w:val="Textoennegrita"/>
        </w:rPr>
        <w:t>Nota:</w:t>
      </w:r>
      <w:r w:rsidRPr="00267AAA">
        <w:t xml:space="preserve"> El botón </w:t>
      </w:r>
      <w:r w:rsidRPr="00267AAA">
        <w:rPr>
          <w:rStyle w:val="Textoennegrita"/>
        </w:rPr>
        <w:t>+ Agregar</w:t>
      </w:r>
      <w:r w:rsidRPr="00267AAA">
        <w:t xml:space="preserve"> en la parte superior derecha permite registrar una nueva venta en el sistema.</w:t>
      </w:r>
    </w:p>
    <w:p w:rsidR="003458A5" w:rsidRPr="00267AAA" w:rsidRDefault="003458A5" w:rsidP="003458A5">
      <w:pPr>
        <w:pStyle w:val="Ttulo3"/>
      </w:pPr>
      <w:r w:rsidRPr="00267AAA">
        <w:rPr>
          <w:rStyle w:val="Textoennegrita"/>
          <w:b/>
          <w:bCs/>
        </w:rPr>
        <w:t>3.3 Registro de Nueva Venta</w:t>
      </w:r>
    </w:p>
    <w:p w:rsidR="003458A5" w:rsidRPr="00267AAA" w:rsidRDefault="003458A5" w:rsidP="003458A5">
      <w:pPr>
        <w:pStyle w:val="NormalWeb"/>
      </w:pPr>
      <w:r w:rsidRPr="00267AAA">
        <w:rPr>
          <w:rStyle w:val="Textoennegrita"/>
        </w:rPr>
        <w:t>Figura 3.2 – Formulario de Registro de Ventas</w:t>
      </w:r>
    </w:p>
    <w:p w:rsidR="003458A5" w:rsidRPr="00267AAA" w:rsidRDefault="003458A5" w:rsidP="003458A5">
      <w:pPr>
        <w:pStyle w:val="NormalWeb"/>
      </w:pPr>
      <w:r w:rsidRPr="00267AAA">
        <w:t xml:space="preserve">Al seleccionar el botón </w:t>
      </w:r>
      <w:r w:rsidRPr="00267AAA">
        <w:rPr>
          <w:rStyle w:val="Textoennegrita"/>
        </w:rPr>
        <w:t>+ Agregar</w:t>
      </w:r>
      <w:r w:rsidRPr="00267AAA">
        <w:t>, se abre la ventana de registro donde el usuario puede cargar la información correspondiente a una nueva venta.</w:t>
      </w:r>
    </w:p>
    <w:p w:rsidR="003458A5" w:rsidRPr="00267AAA" w:rsidRDefault="003458A5" w:rsidP="003458A5">
      <w:pPr>
        <w:pStyle w:val="NormalWeb"/>
      </w:pPr>
      <w:r w:rsidRPr="00267AAA">
        <w:t>El formulario está dividido en varias secciones:</w:t>
      </w:r>
    </w:p>
    <w:p w:rsidR="003458A5" w:rsidRPr="00267AAA" w:rsidRDefault="003458A5" w:rsidP="003458A5">
      <w:pPr>
        <w:pStyle w:val="Ttulo4"/>
        <w:rPr>
          <w:rFonts w:ascii="Times New Roman" w:hAnsi="Times New Roman" w:cs="Times New Roman"/>
          <w:i w:val="0"/>
          <w:color w:val="auto"/>
        </w:rPr>
      </w:pPr>
      <w:r w:rsidRPr="00267AAA">
        <w:rPr>
          <w:rStyle w:val="Textoennegrita"/>
          <w:rFonts w:ascii="Times New Roman" w:hAnsi="Times New Roman" w:cs="Times New Roman"/>
          <w:b w:val="0"/>
          <w:bCs w:val="0"/>
          <w:i w:val="0"/>
          <w:color w:val="auto"/>
        </w:rPr>
        <w:t>A. Datos del Documento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6270"/>
      </w:tblGrid>
      <w:tr w:rsidR="003458A5" w:rsidRPr="00267AAA" w:rsidTr="003458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Tipo de Documento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Seleccione el tipo de comprobante a emitir (Factura, Nota de Crédito).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Sucursal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Sucursal desde donde se genera la venta.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Punto de Expedición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Punto de emisión correspondiente al talonario o sistema autorizado.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Nro. Timbrado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Número de timbrado vigente según la resolución de la SET.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Vigencia Timbrado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Muestra la fecha de vencimiento del timbrado (campo no editable).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Nro. Factura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Número correlativo de la factura.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Fecha Documento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Fecha de emisión del comprobante.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Condición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 xml:space="preserve">Forma de pago: </w:t>
            </w:r>
            <w:r w:rsidRPr="00267AAA">
              <w:rPr>
                <w:rStyle w:val="Textoennegrita"/>
                <w:rFonts w:ascii="Times New Roman" w:hAnsi="Times New Roman" w:cs="Times New Roman"/>
              </w:rPr>
              <w:t>Contado</w:t>
            </w:r>
            <w:r w:rsidRPr="00267AAA">
              <w:rPr>
                <w:rFonts w:ascii="Times New Roman" w:hAnsi="Times New Roman" w:cs="Times New Roman"/>
              </w:rPr>
              <w:t xml:space="preserve"> o </w:t>
            </w:r>
            <w:r w:rsidRPr="00267AAA">
              <w:rPr>
                <w:rStyle w:val="Textoennegrita"/>
                <w:rFonts w:ascii="Times New Roman" w:hAnsi="Times New Roman" w:cs="Times New Roman"/>
              </w:rPr>
              <w:t>Crédito</w:t>
            </w:r>
            <w:r w:rsidRPr="00267AAA">
              <w:rPr>
                <w:rFonts w:ascii="Times New Roman" w:hAnsi="Times New Roman" w:cs="Times New Roman"/>
              </w:rPr>
              <w:t>.</w:t>
            </w:r>
          </w:p>
        </w:tc>
      </w:tr>
    </w:tbl>
    <w:p w:rsidR="003458A5" w:rsidRPr="00267AAA" w:rsidRDefault="003458A5" w:rsidP="003458A5">
      <w:pPr>
        <w:rPr>
          <w:rFonts w:ascii="Times New Roman" w:hAnsi="Times New Roman" w:cs="Times New Roman"/>
        </w:rPr>
      </w:pPr>
    </w:p>
    <w:p w:rsidR="003458A5" w:rsidRPr="00267AAA" w:rsidRDefault="003458A5" w:rsidP="003458A5">
      <w:pPr>
        <w:pStyle w:val="Ttulo4"/>
        <w:rPr>
          <w:rFonts w:ascii="Times New Roman" w:hAnsi="Times New Roman" w:cs="Times New Roman"/>
          <w:i w:val="0"/>
          <w:color w:val="auto"/>
        </w:rPr>
      </w:pPr>
      <w:r w:rsidRPr="00267AAA">
        <w:rPr>
          <w:rStyle w:val="Textoennegrita"/>
          <w:rFonts w:ascii="Times New Roman" w:hAnsi="Times New Roman" w:cs="Times New Roman"/>
          <w:b w:val="0"/>
          <w:bCs w:val="0"/>
          <w:i w:val="0"/>
          <w:color w:val="auto"/>
        </w:rPr>
        <w:lastRenderedPageBreak/>
        <w:t>B. Datos del Cliente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6648"/>
      </w:tblGrid>
      <w:tr w:rsidR="003458A5" w:rsidRPr="00267AAA" w:rsidTr="003458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Seleccione el cliente desde la lista desplegable.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RUC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Número de RUC del cliente (se completa automáticamente al seleccionar).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Razón Social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Nombre o razón social del cliente (completado automáticamente).</w:t>
            </w:r>
          </w:p>
        </w:tc>
      </w:tr>
    </w:tbl>
    <w:p w:rsidR="003458A5" w:rsidRPr="00267AAA" w:rsidRDefault="003458A5" w:rsidP="003458A5">
      <w:pPr>
        <w:rPr>
          <w:rFonts w:ascii="Times New Roman" w:hAnsi="Times New Roman" w:cs="Times New Roman"/>
        </w:rPr>
      </w:pPr>
    </w:p>
    <w:p w:rsidR="003458A5" w:rsidRPr="00267AAA" w:rsidRDefault="003458A5" w:rsidP="003458A5">
      <w:pPr>
        <w:pStyle w:val="Ttulo4"/>
        <w:rPr>
          <w:rFonts w:ascii="Times New Roman" w:hAnsi="Times New Roman" w:cs="Times New Roman"/>
          <w:i w:val="0"/>
          <w:color w:val="auto"/>
        </w:rPr>
      </w:pPr>
      <w:r w:rsidRPr="00267AAA">
        <w:rPr>
          <w:rStyle w:val="Textoennegrita"/>
          <w:rFonts w:ascii="Times New Roman" w:hAnsi="Times New Roman" w:cs="Times New Roman"/>
          <w:b w:val="0"/>
          <w:bCs w:val="0"/>
          <w:i w:val="0"/>
          <w:color w:val="auto"/>
        </w:rPr>
        <w:t>C. Detalle de Productos Vendidos</w:t>
      </w:r>
    </w:p>
    <w:p w:rsidR="003458A5" w:rsidRPr="00267AAA" w:rsidRDefault="003458A5" w:rsidP="003458A5">
      <w:pPr>
        <w:pStyle w:val="NormalWeb"/>
      </w:pPr>
      <w:r w:rsidRPr="00267AAA">
        <w:t>En esta sección se listan los artículos o productos vendidos al cliente.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5586"/>
      </w:tblGrid>
      <w:tr w:rsidR="003458A5" w:rsidRPr="00267AAA" w:rsidTr="003458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Artículo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Producto o servicio vendido.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Número de unidades vendidas.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Precio unitario del producto.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Exenta / IVA 5% / IVA 10%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Distribución impositiva del producto según su categoría fiscal.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Total parcial del producto.</w:t>
            </w:r>
          </w:p>
        </w:tc>
      </w:tr>
      <w:tr w:rsidR="003458A5" w:rsidRPr="00267AAA" w:rsidTr="003458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:rsidR="003458A5" w:rsidRPr="00267AAA" w:rsidRDefault="003458A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Permite eliminar un producto agregado erróneamente.</w:t>
            </w:r>
          </w:p>
        </w:tc>
      </w:tr>
    </w:tbl>
    <w:p w:rsidR="003458A5" w:rsidRPr="00267AAA" w:rsidRDefault="003458A5" w:rsidP="00A21085">
      <w:pPr>
        <w:pStyle w:val="NormalWeb"/>
      </w:pPr>
      <w:r w:rsidRPr="00267AAA">
        <w:t xml:space="preserve">Los </w:t>
      </w:r>
      <w:r w:rsidRPr="00267AAA">
        <w:rPr>
          <w:rStyle w:val="Textoennegrita"/>
        </w:rPr>
        <w:t>Subtotales</w:t>
      </w:r>
      <w:r w:rsidRPr="00267AAA">
        <w:t xml:space="preserve"> y los montos de </w:t>
      </w:r>
      <w:r w:rsidRPr="00267AAA">
        <w:rPr>
          <w:rStyle w:val="Textoennegrita"/>
        </w:rPr>
        <w:t>IVA</w:t>
      </w:r>
      <w:r w:rsidRPr="00267AAA">
        <w:t xml:space="preserve"> (5% y 10</w:t>
      </w:r>
      <w:r w:rsidR="00A21085" w:rsidRPr="00267AAA">
        <w:t>%) se calculan automáticamente.</w:t>
      </w:r>
    </w:p>
    <w:p w:rsidR="003458A5" w:rsidRPr="00267AAA" w:rsidRDefault="003458A5" w:rsidP="003458A5">
      <w:pPr>
        <w:pStyle w:val="Ttulo4"/>
        <w:rPr>
          <w:rFonts w:ascii="Times New Roman" w:hAnsi="Times New Roman" w:cs="Times New Roman"/>
          <w:i w:val="0"/>
          <w:color w:val="auto"/>
        </w:rPr>
      </w:pPr>
      <w:r w:rsidRPr="00267AAA">
        <w:rPr>
          <w:rStyle w:val="Textoennegrita"/>
          <w:rFonts w:ascii="Times New Roman" w:hAnsi="Times New Roman" w:cs="Times New Roman"/>
          <w:b w:val="0"/>
          <w:bCs w:val="0"/>
          <w:i w:val="0"/>
          <w:color w:val="auto"/>
        </w:rPr>
        <w:t>D. Observación</w:t>
      </w:r>
    </w:p>
    <w:p w:rsidR="003458A5" w:rsidRPr="00267AAA" w:rsidRDefault="003458A5" w:rsidP="00A21085">
      <w:pPr>
        <w:pStyle w:val="NormalWeb"/>
      </w:pPr>
      <w:r w:rsidRPr="00267AAA">
        <w:t>Campo destinado para registrar aclaraciones adicionales sobre la venta (por ejemplo, condiciones especiales, entre</w:t>
      </w:r>
      <w:r w:rsidR="00A21085" w:rsidRPr="00267AAA">
        <w:t>ga diferida, descuentos, etc.).</w:t>
      </w:r>
    </w:p>
    <w:p w:rsidR="003458A5" w:rsidRPr="00267AAA" w:rsidRDefault="003458A5" w:rsidP="003458A5">
      <w:pPr>
        <w:pStyle w:val="Ttulo3"/>
      </w:pPr>
      <w:r w:rsidRPr="00267AAA">
        <w:rPr>
          <w:rStyle w:val="Textoennegrita"/>
          <w:b/>
          <w:bCs/>
        </w:rPr>
        <w:t>3.4 Botones de Acción</w:t>
      </w:r>
    </w:p>
    <w:p w:rsidR="003458A5" w:rsidRPr="00267AAA" w:rsidRDefault="003458A5" w:rsidP="003458A5">
      <w:pPr>
        <w:pStyle w:val="NormalWeb"/>
        <w:numPr>
          <w:ilvl w:val="0"/>
          <w:numId w:val="114"/>
        </w:numPr>
      </w:pPr>
      <w:r w:rsidRPr="00267AAA">
        <w:rPr>
          <w:rStyle w:val="Textoennegrita"/>
        </w:rPr>
        <w:t>Guardar:</w:t>
      </w:r>
      <w:r w:rsidRPr="00267AAA">
        <w:t xml:space="preserve"> Registra la venta en el sistema y genera el documento fiscal correspondiente.</w:t>
      </w:r>
    </w:p>
    <w:p w:rsidR="003458A5" w:rsidRPr="00267AAA" w:rsidRDefault="003458A5" w:rsidP="003458A5">
      <w:pPr>
        <w:pStyle w:val="NormalWeb"/>
        <w:numPr>
          <w:ilvl w:val="0"/>
          <w:numId w:val="114"/>
        </w:numPr>
      </w:pPr>
      <w:r w:rsidRPr="00267AAA">
        <w:rPr>
          <w:rStyle w:val="Textoennegrita"/>
        </w:rPr>
        <w:t>Cancelar:</w:t>
      </w:r>
      <w:r w:rsidRPr="00267AAA">
        <w:t xml:space="preserve"> Cierra el formulario sin realizar cambios.</w:t>
      </w:r>
    </w:p>
    <w:p w:rsidR="003458A5" w:rsidRPr="00267AAA" w:rsidRDefault="003458A5" w:rsidP="003458A5">
      <w:pPr>
        <w:pStyle w:val="Ttulo3"/>
      </w:pPr>
      <w:r w:rsidRPr="00267AAA">
        <w:rPr>
          <w:rStyle w:val="Textoennegrita"/>
          <w:b/>
          <w:bCs/>
        </w:rPr>
        <w:t>3.5 Recomendaciones de Uso</w:t>
      </w:r>
    </w:p>
    <w:p w:rsidR="003458A5" w:rsidRPr="00267AAA" w:rsidRDefault="003458A5" w:rsidP="003458A5">
      <w:pPr>
        <w:pStyle w:val="NormalWeb"/>
        <w:numPr>
          <w:ilvl w:val="0"/>
          <w:numId w:val="115"/>
        </w:numPr>
      </w:pPr>
      <w:r w:rsidRPr="00267AAA">
        <w:t xml:space="preserve">Antes de guardar, verifique que el </w:t>
      </w:r>
      <w:r w:rsidRPr="00267AAA">
        <w:rPr>
          <w:rStyle w:val="Textoennegrita"/>
        </w:rPr>
        <w:t>cliente</w:t>
      </w:r>
      <w:r w:rsidRPr="00267AAA">
        <w:t xml:space="preserve">, </w:t>
      </w:r>
      <w:r w:rsidRPr="00267AAA">
        <w:rPr>
          <w:rStyle w:val="Textoennegrita"/>
        </w:rPr>
        <w:t>tipo de documento</w:t>
      </w:r>
      <w:r w:rsidRPr="00267AAA">
        <w:t xml:space="preserve">, y </w:t>
      </w:r>
      <w:r w:rsidRPr="00267AAA">
        <w:rPr>
          <w:rStyle w:val="Textoennegrita"/>
        </w:rPr>
        <w:t>número de factura</w:t>
      </w:r>
      <w:r w:rsidRPr="00267AAA">
        <w:t xml:space="preserve"> sean correctos.</w:t>
      </w:r>
    </w:p>
    <w:p w:rsidR="003458A5" w:rsidRPr="00267AAA" w:rsidRDefault="003458A5" w:rsidP="003458A5">
      <w:pPr>
        <w:pStyle w:val="NormalWeb"/>
        <w:numPr>
          <w:ilvl w:val="0"/>
          <w:numId w:val="115"/>
        </w:numPr>
      </w:pPr>
      <w:r w:rsidRPr="00267AAA">
        <w:t xml:space="preserve">El sistema valida automáticamente el </w:t>
      </w:r>
      <w:r w:rsidRPr="00267AAA">
        <w:rPr>
          <w:rStyle w:val="Textoennegrita"/>
        </w:rPr>
        <w:t>timbrado vigente</w:t>
      </w:r>
      <w:r w:rsidRPr="00267AAA">
        <w:t xml:space="preserve"> y el </w:t>
      </w:r>
      <w:r w:rsidRPr="00267AAA">
        <w:rPr>
          <w:rStyle w:val="Textoennegrita"/>
        </w:rPr>
        <w:t>cálculo de IVA</w:t>
      </w:r>
      <w:r w:rsidRPr="00267AAA">
        <w:t>.</w:t>
      </w:r>
    </w:p>
    <w:p w:rsidR="003458A5" w:rsidRPr="00267AAA" w:rsidRDefault="003458A5" w:rsidP="003458A5">
      <w:pPr>
        <w:pStyle w:val="NormalWeb"/>
        <w:numPr>
          <w:ilvl w:val="0"/>
          <w:numId w:val="115"/>
        </w:numPr>
      </w:pPr>
      <w:r w:rsidRPr="00267AAA">
        <w:t xml:space="preserve">Las ventas </w:t>
      </w:r>
      <w:r w:rsidRPr="00267AAA">
        <w:rPr>
          <w:rStyle w:val="Textoennegrita"/>
        </w:rPr>
        <w:t>a crédito</w:t>
      </w:r>
      <w:r w:rsidRPr="00267AAA">
        <w:t xml:space="preserve"> generarán registros pendientes de cobro en el módulo de </w:t>
      </w:r>
      <w:r w:rsidRPr="00267AAA">
        <w:rPr>
          <w:rStyle w:val="Textoennegrita"/>
        </w:rPr>
        <w:t>Cuentas por Cobrar</w:t>
      </w:r>
      <w:r w:rsidRPr="00267AAA">
        <w:t>.</w:t>
      </w:r>
    </w:p>
    <w:p w:rsidR="003458A5" w:rsidRPr="00267AAA" w:rsidRDefault="003458A5" w:rsidP="003458A5">
      <w:pPr>
        <w:pStyle w:val="NormalWeb"/>
        <w:numPr>
          <w:ilvl w:val="0"/>
          <w:numId w:val="115"/>
        </w:numPr>
      </w:pPr>
      <w:r w:rsidRPr="00267AAA">
        <w:lastRenderedPageBreak/>
        <w:t xml:space="preserve">El estado </w:t>
      </w:r>
      <w:r w:rsidRPr="00267AAA">
        <w:rPr>
          <w:rStyle w:val="Textoennegrita"/>
        </w:rPr>
        <w:t>Activo</w:t>
      </w:r>
      <w:r w:rsidRPr="00267AAA">
        <w:t xml:space="preserve"> indica que la factura está vigente y afecta al libro de ventas.</w:t>
      </w:r>
    </w:p>
    <w:p w:rsidR="00A21085" w:rsidRPr="00267AAA" w:rsidRDefault="003458A5" w:rsidP="003458A5">
      <w:pPr>
        <w:pStyle w:val="NormalWeb"/>
        <w:numPr>
          <w:ilvl w:val="0"/>
          <w:numId w:val="115"/>
        </w:numPr>
      </w:pPr>
      <w:r w:rsidRPr="00267AAA">
        <w:t xml:space="preserve">Para realizar anulaciones, debe utilizar el ícono </w:t>
      </w:r>
      <w:r w:rsidRPr="00267AAA">
        <w:rPr>
          <w:rStyle w:val="Textoennegrita"/>
          <w:rFonts w:ascii="Segoe UI Symbol" w:hAnsi="Segoe UI Symbol" w:cs="Segoe UI Symbol"/>
        </w:rPr>
        <w:t>❌</w:t>
      </w:r>
      <w:r w:rsidRPr="00267AAA">
        <w:t xml:space="preserve"> en la columna de acciones, con la debida confirmación del usuario.</w:t>
      </w:r>
    </w:p>
    <w:p w:rsidR="00A21085" w:rsidRPr="00267AAA" w:rsidRDefault="00A21085">
      <w:pPr>
        <w:rPr>
          <w:rFonts w:ascii="Times New Roman" w:eastAsia="Times New Roman" w:hAnsi="Times New Roman" w:cs="Times New Roman"/>
          <w:sz w:val="24"/>
          <w:szCs w:val="24"/>
          <w:lang w:val="es-PY" w:eastAsia="es-PY"/>
        </w:rPr>
      </w:pPr>
      <w:r w:rsidRPr="00267AAA">
        <w:rPr>
          <w:rFonts w:ascii="Times New Roman" w:hAnsi="Times New Roman" w:cs="Times New Roman"/>
        </w:rPr>
        <w:br w:type="page"/>
      </w:r>
    </w:p>
    <w:p w:rsidR="00267AAA" w:rsidRPr="00267AAA" w:rsidRDefault="00267AAA" w:rsidP="00A21085">
      <w:pPr>
        <w:pStyle w:val="Ttulo2"/>
        <w:rPr>
          <w:rFonts w:ascii="Times New Roman" w:hAnsi="Times New Roman" w:cs="Times New Roman"/>
          <w:noProof/>
          <w:lang w:val="es-PY" w:eastAsia="es-PY"/>
        </w:rPr>
      </w:pPr>
      <w:r w:rsidRPr="00267AAA">
        <w:rPr>
          <w:rStyle w:val="Textoennegrita"/>
          <w:rFonts w:ascii="Times New Roman" w:hAnsi="Times New Roman" w:cs="Times New Roman"/>
          <w:b w:val="0"/>
          <w:bCs w:val="0"/>
          <w:color w:val="auto"/>
        </w:rPr>
        <w:lastRenderedPageBreak/>
        <w:drawing>
          <wp:inline distT="0" distB="0" distL="0" distR="0" wp14:anchorId="68FB270A" wp14:editId="75DC45D0">
            <wp:extent cx="5943600" cy="2703830"/>
            <wp:effectExtent l="0" t="0" r="0" b="127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AAA" w:rsidRPr="00267AAA" w:rsidRDefault="00267AAA" w:rsidP="00A21085">
      <w:pPr>
        <w:pStyle w:val="Ttulo2"/>
        <w:rPr>
          <w:rFonts w:ascii="Times New Roman" w:hAnsi="Times New Roman" w:cs="Times New Roman"/>
          <w:noProof/>
          <w:lang w:val="es-PY" w:eastAsia="es-PY"/>
        </w:rPr>
      </w:pPr>
      <w:r w:rsidRPr="00267AAA">
        <w:rPr>
          <w:rFonts w:ascii="Times New Roman" w:hAnsi="Times New Roman" w:cs="Times New Roman"/>
          <w:noProof/>
          <w:lang w:val="es-PY" w:eastAsia="es-PY"/>
        </w:rPr>
        <w:drawing>
          <wp:inline distT="0" distB="0" distL="0" distR="0" wp14:anchorId="6DD2607F" wp14:editId="47588890">
            <wp:extent cx="5943600" cy="2735580"/>
            <wp:effectExtent l="0" t="0" r="0" b="762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AAA" w:rsidRPr="00267AAA" w:rsidRDefault="00267AAA" w:rsidP="00267AAA">
      <w:pPr>
        <w:rPr>
          <w:rFonts w:ascii="Times New Roman" w:hAnsi="Times New Roman" w:cs="Times New Roman"/>
          <w:lang w:val="es-PY" w:eastAsia="es-PY"/>
        </w:rPr>
      </w:pPr>
    </w:p>
    <w:p w:rsidR="00A21085" w:rsidRPr="00267AAA" w:rsidRDefault="00A21085" w:rsidP="00A21085">
      <w:pPr>
        <w:pStyle w:val="Ttulo2"/>
        <w:rPr>
          <w:rFonts w:ascii="Times New Roman" w:hAnsi="Times New Roman" w:cs="Times New Roman"/>
        </w:rPr>
      </w:pPr>
      <w:r w:rsidRPr="00267AAA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Cobros</w:t>
      </w:r>
    </w:p>
    <w:p w:rsidR="00A21085" w:rsidRPr="00267AAA" w:rsidRDefault="00A21085" w:rsidP="00A21085">
      <w:pPr>
        <w:pStyle w:val="Ttulo3"/>
      </w:pPr>
      <w:r w:rsidRPr="00267AAA">
        <w:rPr>
          <w:rStyle w:val="Textoennegrita"/>
          <w:b/>
          <w:bCs/>
        </w:rPr>
        <w:t>4.1 Descripción General</w:t>
      </w:r>
    </w:p>
    <w:p w:rsidR="00A21085" w:rsidRPr="00267AAA" w:rsidRDefault="00A21085" w:rsidP="00A21085">
      <w:pPr>
        <w:pStyle w:val="NormalWeb"/>
      </w:pPr>
      <w:r w:rsidRPr="00267AAA">
        <w:t xml:space="preserve">El módulo </w:t>
      </w:r>
      <w:r w:rsidRPr="00267AAA">
        <w:rPr>
          <w:rStyle w:val="Textoennegrita"/>
        </w:rPr>
        <w:t>Cobros</w:t>
      </w:r>
      <w:r w:rsidRPr="00267AAA">
        <w:t xml:space="preserve"> permite registrar los pagos recibidos por parte de los clientes, ya sea en efectivo, cheques, transferencias u otros medios.</w:t>
      </w:r>
      <w:r w:rsidRPr="00267AAA">
        <w:br/>
        <w:t xml:space="preserve">Desde esta sección, el usuario puede administrar los </w:t>
      </w:r>
      <w:r w:rsidRPr="00267AAA">
        <w:rPr>
          <w:rStyle w:val="Textoennegrita"/>
        </w:rPr>
        <w:t>recibos de cobro</w:t>
      </w:r>
      <w:r w:rsidRPr="00267AAA">
        <w:t>, asociar los pagos a facturas pendientes, y controlar los montos cobrados, saldos y estados de cada transacción.</w:t>
      </w:r>
      <w:r w:rsidRPr="00267AAA">
        <w:br/>
        <w:t xml:space="preserve">Este módulo está vinculado directamente con los módulos de </w:t>
      </w:r>
      <w:r w:rsidRPr="00267AAA">
        <w:rPr>
          <w:rStyle w:val="Textoennegrita"/>
        </w:rPr>
        <w:t>Ventas</w:t>
      </w:r>
      <w:r w:rsidRPr="00267AAA">
        <w:t xml:space="preserve"> permitiendo una gestión integral del flujo de ingresos.</w:t>
      </w:r>
    </w:p>
    <w:p w:rsidR="00A21085" w:rsidRPr="00267AAA" w:rsidRDefault="00A21085" w:rsidP="00A21085">
      <w:pPr>
        <w:pStyle w:val="Ttulo3"/>
      </w:pPr>
      <w:r w:rsidRPr="00267AAA">
        <w:rPr>
          <w:rStyle w:val="Textoennegrita"/>
          <w:b/>
          <w:bCs/>
        </w:rPr>
        <w:t>4.2 Interfaz Principal</w:t>
      </w:r>
    </w:p>
    <w:p w:rsidR="00A21085" w:rsidRPr="00267AAA" w:rsidRDefault="00A21085" w:rsidP="00A21085">
      <w:pPr>
        <w:pStyle w:val="NormalWeb"/>
      </w:pPr>
      <w:r w:rsidRPr="00267AAA">
        <w:rPr>
          <w:rStyle w:val="Textoennegrita"/>
        </w:rPr>
        <w:lastRenderedPageBreak/>
        <w:t>Figura 4.1 – Listado de Cobros</w:t>
      </w:r>
    </w:p>
    <w:p w:rsidR="00A21085" w:rsidRPr="00267AAA" w:rsidRDefault="00A21085" w:rsidP="00A21085">
      <w:pPr>
        <w:pStyle w:val="NormalWeb"/>
      </w:pPr>
      <w:r w:rsidRPr="00267AAA">
        <w:t xml:space="preserve">La pantalla principal muestra el listado de todos los cobros registrados en el sistema. En la parte superior izquierda se encuentra el botón </w:t>
      </w:r>
      <w:r w:rsidRPr="00267AAA">
        <w:rPr>
          <w:rStyle w:val="Textoennegrita"/>
        </w:rPr>
        <w:t>Agregar</w:t>
      </w:r>
      <w:r w:rsidRPr="00267AAA">
        <w:t>, que permite crear un nuevo registro de cobro.</w:t>
      </w:r>
    </w:p>
    <w:p w:rsidR="00A21085" w:rsidRPr="00267AAA" w:rsidRDefault="00A21085" w:rsidP="00A21085">
      <w:pPr>
        <w:pStyle w:val="NormalWeb"/>
      </w:pPr>
      <w:r w:rsidRPr="00267AAA">
        <w:t>Los campos visibles en la tabla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5719"/>
      </w:tblGrid>
      <w:tr w:rsidR="00A21085" w:rsidRPr="00267AAA" w:rsidTr="00A21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Identificador único del cobro.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Sucursal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Sucursal donde se realizó la operación.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Fecha del recibo de cobro.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N° Recibo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Número del comprobante emitido.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Total cobrado en la transacción.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 xml:space="preserve">Indica el estado del cobro (por ejemplo: 🟢 </w:t>
            </w:r>
            <w:r w:rsidRPr="00267AAA">
              <w:rPr>
                <w:rStyle w:val="Textoennegrita"/>
                <w:rFonts w:ascii="Times New Roman" w:hAnsi="Times New Roman" w:cs="Times New Roman"/>
              </w:rPr>
              <w:t>Activo</w:t>
            </w:r>
            <w:r w:rsidRPr="00267AAA">
              <w:rPr>
                <w:rFonts w:ascii="Times New Roman" w:hAnsi="Times New Roman" w:cs="Times New Roman"/>
              </w:rPr>
              <w:t>).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Acciones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 xml:space="preserve">Permite ver detalles (ℹ️) o imprimir el recibo en formato PDF </w:t>
            </w:r>
            <w:r w:rsidRPr="00267AAA">
              <w:rPr>
                <w:rFonts w:ascii="Segoe UI Symbol" w:hAnsi="Segoe UI Symbol" w:cs="Segoe UI Symbol"/>
              </w:rPr>
              <w:t>📄</w:t>
            </w:r>
            <w:r w:rsidRPr="00267AAA">
              <w:rPr>
                <w:rFonts w:ascii="Times New Roman" w:hAnsi="Times New Roman" w:cs="Times New Roman"/>
              </w:rPr>
              <w:t>.</w:t>
            </w:r>
          </w:p>
        </w:tc>
      </w:tr>
    </w:tbl>
    <w:p w:rsidR="00A21085" w:rsidRPr="00267AAA" w:rsidRDefault="00A21085" w:rsidP="00A21085">
      <w:pPr>
        <w:pStyle w:val="NormalWeb"/>
      </w:pPr>
      <w:r w:rsidRPr="00267AAA">
        <w:rPr>
          <w:rStyle w:val="Textoennegrita"/>
        </w:rPr>
        <w:t>Nota:</w:t>
      </w:r>
      <w:r w:rsidRPr="00267AAA">
        <w:t xml:space="preserve"> Los cobros activos se consideran vigentes y se reflejan en los reportes financieros y el libro de caja.</w:t>
      </w:r>
    </w:p>
    <w:p w:rsidR="00A21085" w:rsidRPr="00267AAA" w:rsidRDefault="00A21085" w:rsidP="00A21085">
      <w:pPr>
        <w:pStyle w:val="Ttulo3"/>
      </w:pPr>
      <w:r w:rsidRPr="00267AAA">
        <w:rPr>
          <w:rStyle w:val="Textoennegrita"/>
          <w:b/>
          <w:bCs/>
        </w:rPr>
        <w:t>4.3 Registrar un Nuevo Cobro</w:t>
      </w:r>
    </w:p>
    <w:p w:rsidR="00A21085" w:rsidRPr="00267AAA" w:rsidRDefault="00A21085" w:rsidP="00A21085">
      <w:pPr>
        <w:pStyle w:val="NormalWeb"/>
      </w:pPr>
      <w:r w:rsidRPr="00267AAA">
        <w:rPr>
          <w:rStyle w:val="Textoennegrita"/>
        </w:rPr>
        <w:t>Figura 4.2 – Formulario de Registro de Cobro</w:t>
      </w:r>
    </w:p>
    <w:p w:rsidR="00A21085" w:rsidRPr="00267AAA" w:rsidRDefault="00A21085" w:rsidP="00A21085">
      <w:pPr>
        <w:pStyle w:val="NormalWeb"/>
      </w:pPr>
      <w:r w:rsidRPr="00267AAA">
        <w:t xml:space="preserve">Al presionar el botón </w:t>
      </w:r>
      <w:r w:rsidRPr="00267AAA">
        <w:rPr>
          <w:rStyle w:val="Textoennegrita"/>
        </w:rPr>
        <w:t>Agregar</w:t>
      </w:r>
      <w:r w:rsidRPr="00267AAA">
        <w:t>, se abre la ventana para registrar un nuevo cobro.</w:t>
      </w:r>
      <w:r w:rsidRPr="00267AAA">
        <w:br/>
        <w:t>El formulario se divide en varias secciones:</w:t>
      </w:r>
    </w:p>
    <w:p w:rsidR="00A21085" w:rsidRPr="00267AAA" w:rsidRDefault="00A21085" w:rsidP="00A21085">
      <w:pPr>
        <w:pStyle w:val="Ttulo4"/>
        <w:rPr>
          <w:rFonts w:ascii="Times New Roman" w:hAnsi="Times New Roman" w:cs="Times New Roman"/>
          <w:i w:val="0"/>
          <w:color w:val="auto"/>
        </w:rPr>
      </w:pPr>
      <w:r w:rsidRPr="00267AAA">
        <w:rPr>
          <w:rStyle w:val="Textoennegrita"/>
          <w:rFonts w:ascii="Times New Roman" w:hAnsi="Times New Roman" w:cs="Times New Roman"/>
          <w:b w:val="0"/>
          <w:bCs w:val="0"/>
          <w:i w:val="0"/>
          <w:color w:val="auto"/>
        </w:rPr>
        <w:t>A. Datos Generales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7387"/>
      </w:tblGrid>
      <w:tr w:rsidR="00A21085" w:rsidRPr="00267AAA" w:rsidTr="00A21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Sucursal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Seleccione la sucursal en la que se realiza el cobro.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Punto de Expedición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Punto de emisión del recibo (según talonario o sistema).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Caja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Caja habilitada donde se recibirá el pago.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N° Recibo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Número de recibo asignado automáticamente por el sistema o ingresado manualmente.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Fecha Recibo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Fecha en la que se realiza el cobro.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lastRenderedPageBreak/>
              <w:t>Cliente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Seleccione el cliente desde la lista desplegable.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RUC / Razón Social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Se completan automáticamente al seleccionar un cliente.</w:t>
            </w:r>
          </w:p>
        </w:tc>
      </w:tr>
    </w:tbl>
    <w:p w:rsidR="00A21085" w:rsidRPr="00267AAA" w:rsidRDefault="00A21085" w:rsidP="00A21085">
      <w:pPr>
        <w:rPr>
          <w:rFonts w:ascii="Times New Roman" w:hAnsi="Times New Roman" w:cs="Times New Roman"/>
        </w:rPr>
      </w:pPr>
    </w:p>
    <w:p w:rsidR="00A21085" w:rsidRPr="00267AAA" w:rsidRDefault="00A21085" w:rsidP="00A21085">
      <w:pPr>
        <w:pStyle w:val="Ttulo4"/>
        <w:rPr>
          <w:rFonts w:ascii="Times New Roman" w:hAnsi="Times New Roman" w:cs="Times New Roman"/>
          <w:i w:val="0"/>
          <w:color w:val="auto"/>
        </w:rPr>
      </w:pPr>
      <w:r w:rsidRPr="00267AAA">
        <w:rPr>
          <w:rStyle w:val="Textoennegrita"/>
          <w:rFonts w:ascii="Times New Roman" w:hAnsi="Times New Roman" w:cs="Times New Roman"/>
          <w:b w:val="0"/>
          <w:bCs w:val="0"/>
          <w:i w:val="0"/>
          <w:color w:val="auto"/>
        </w:rPr>
        <w:t>B. Detalle de Cuotas o Facturas a Cobrar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6136"/>
      </w:tblGrid>
      <w:tr w:rsidR="00A21085" w:rsidRPr="00267AAA" w:rsidTr="00A21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Factura a Cobrar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Seleccione una factura pendiente de pago del cliente.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# / Vencimiento / Monto / Saldo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Muestra las cuotas o facturas seleccionadas y sus valores pendientes.</w:t>
            </w:r>
          </w:p>
        </w:tc>
      </w:tr>
    </w:tbl>
    <w:p w:rsidR="00A21085" w:rsidRPr="00267AAA" w:rsidRDefault="00A21085" w:rsidP="00A21085">
      <w:pPr>
        <w:pStyle w:val="NormalWeb"/>
      </w:pPr>
      <w:r w:rsidRPr="00267AAA">
        <w:rPr>
          <w:rStyle w:val="Textoennegrita"/>
        </w:rPr>
        <w:t>Nota:</w:t>
      </w:r>
      <w:r w:rsidRPr="00267AAA">
        <w:t xml:space="preserve"> Al seleccionar una factura, el sistema mostrará automáticamente las cuotas o saldos disponibles para aplicar el cobro.</w:t>
      </w:r>
    </w:p>
    <w:p w:rsidR="00A21085" w:rsidRPr="00267AAA" w:rsidRDefault="00A21085" w:rsidP="00A21085">
      <w:pPr>
        <w:pStyle w:val="Ttulo4"/>
        <w:rPr>
          <w:rFonts w:ascii="Times New Roman" w:hAnsi="Times New Roman" w:cs="Times New Roman"/>
          <w:i w:val="0"/>
          <w:color w:val="auto"/>
        </w:rPr>
      </w:pPr>
      <w:r w:rsidRPr="00267AAA">
        <w:rPr>
          <w:rStyle w:val="Textoennegrita"/>
          <w:rFonts w:ascii="Times New Roman" w:hAnsi="Times New Roman" w:cs="Times New Roman"/>
          <w:b w:val="0"/>
          <w:bCs w:val="0"/>
          <w:i w:val="0"/>
          <w:color w:val="auto"/>
        </w:rPr>
        <w:t>C. Cuotas Seleccionadas</w:t>
      </w:r>
    </w:p>
    <w:p w:rsidR="00A21085" w:rsidRPr="00267AAA" w:rsidRDefault="00A21085" w:rsidP="00A21085">
      <w:pPr>
        <w:pStyle w:val="NormalWeb"/>
      </w:pPr>
      <w:r w:rsidRPr="00267AAA">
        <w:t>En esta tabla se listan las facturas o cuotas que el cliente abonará en la operación.</w:t>
      </w:r>
      <w:r w:rsidRPr="00267AAA">
        <w:br/>
        <w:t>El usuario puede eliminar registros antes de confirmar el cobro si es necesario.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4340"/>
      </w:tblGrid>
      <w:tr w:rsidR="00A21085" w:rsidRPr="00267AAA" w:rsidTr="00A21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Factura / Cuota / Monto a Cobrar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Detalla los documentos y montos seleccionados.</w:t>
            </w:r>
          </w:p>
        </w:tc>
      </w:tr>
    </w:tbl>
    <w:p w:rsidR="00A21085" w:rsidRPr="00267AAA" w:rsidRDefault="00A21085" w:rsidP="00A21085">
      <w:pPr>
        <w:rPr>
          <w:rFonts w:ascii="Times New Roman" w:hAnsi="Times New Roman" w:cs="Times New Roman"/>
        </w:rPr>
      </w:pPr>
    </w:p>
    <w:p w:rsidR="00A21085" w:rsidRPr="00267AAA" w:rsidRDefault="00A21085" w:rsidP="00A21085">
      <w:pPr>
        <w:pStyle w:val="Ttulo4"/>
        <w:rPr>
          <w:rFonts w:ascii="Times New Roman" w:hAnsi="Times New Roman" w:cs="Times New Roman"/>
          <w:i w:val="0"/>
          <w:color w:val="auto"/>
        </w:rPr>
      </w:pPr>
      <w:r w:rsidRPr="00267AAA">
        <w:rPr>
          <w:rStyle w:val="Textoennegrita"/>
          <w:rFonts w:ascii="Times New Roman" w:hAnsi="Times New Roman" w:cs="Times New Roman"/>
          <w:b w:val="0"/>
          <w:bCs w:val="0"/>
          <w:i w:val="0"/>
          <w:color w:val="auto"/>
        </w:rPr>
        <w:t>D. Formas de Pago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7721"/>
      </w:tblGrid>
      <w:tr w:rsidR="00A21085" w:rsidRPr="00267AAA" w:rsidTr="00A21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AAA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Forma de Pago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Seleccione el método de pago (efectivo, cheque, transferencia, tarjeta, etc.).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bookmarkStart w:id="0" w:name="_GoBack"/>
            <w:r w:rsidRPr="00267AAA">
              <w:rPr>
                <w:rStyle w:val="Textoennegrita"/>
                <w:rFonts w:ascii="Times New Roman" w:hAnsi="Times New Roman" w:cs="Times New Roman"/>
              </w:rPr>
              <w:t>N° Comprobante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Número del comprobante asociado al medio de pago (por ejemplo, número de cheque o transferencia).</w:t>
            </w:r>
          </w:p>
        </w:tc>
      </w:tr>
      <w:bookmarkEnd w:id="0"/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Importe recibido mediante la forma de pago seleccionada.</w:t>
            </w:r>
          </w:p>
        </w:tc>
      </w:tr>
      <w:tr w:rsidR="00A21085" w:rsidRPr="00267AAA" w:rsidTr="00A21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Style w:val="Textoennegrita"/>
                <w:rFonts w:ascii="Times New Roman" w:hAnsi="Times New Roman" w:cs="Times New Roman"/>
              </w:rPr>
              <w:t>Botón “Agregar”</w:t>
            </w:r>
          </w:p>
        </w:tc>
        <w:tc>
          <w:tcPr>
            <w:tcW w:w="0" w:type="auto"/>
            <w:vAlign w:val="center"/>
            <w:hideMark/>
          </w:tcPr>
          <w:p w:rsidR="00A21085" w:rsidRPr="00267AAA" w:rsidRDefault="00A21085">
            <w:pPr>
              <w:rPr>
                <w:rFonts w:ascii="Times New Roman" w:hAnsi="Times New Roman" w:cs="Times New Roman"/>
              </w:rPr>
            </w:pPr>
            <w:r w:rsidRPr="00267AAA">
              <w:rPr>
                <w:rFonts w:ascii="Times New Roman" w:hAnsi="Times New Roman" w:cs="Times New Roman"/>
              </w:rPr>
              <w:t>Permite registrar múltiples formas de pago en una misma transacción.</w:t>
            </w:r>
          </w:p>
        </w:tc>
      </w:tr>
    </w:tbl>
    <w:p w:rsidR="00A21085" w:rsidRPr="00267AAA" w:rsidRDefault="00A21085" w:rsidP="00A21085">
      <w:pPr>
        <w:pStyle w:val="NormalWeb"/>
      </w:pPr>
      <w:r w:rsidRPr="00267AAA">
        <w:t>En la tabla inferior se muestran las formas de pago agregadas con sus respectivos montos y comprobantes.</w:t>
      </w:r>
    </w:p>
    <w:p w:rsidR="00A21085" w:rsidRPr="00267AAA" w:rsidRDefault="00A21085" w:rsidP="00A21085">
      <w:pPr>
        <w:pStyle w:val="Ttulo4"/>
        <w:rPr>
          <w:rFonts w:ascii="Times New Roman" w:hAnsi="Times New Roman" w:cs="Times New Roman"/>
          <w:i w:val="0"/>
          <w:color w:val="auto"/>
        </w:rPr>
      </w:pPr>
      <w:r w:rsidRPr="00267AAA">
        <w:rPr>
          <w:rStyle w:val="Textoennegrita"/>
          <w:rFonts w:ascii="Times New Roman" w:hAnsi="Times New Roman" w:cs="Times New Roman"/>
          <w:b w:val="0"/>
          <w:bCs w:val="0"/>
          <w:i w:val="0"/>
          <w:color w:val="auto"/>
        </w:rPr>
        <w:lastRenderedPageBreak/>
        <w:t>E. Observación</w:t>
      </w:r>
    </w:p>
    <w:p w:rsidR="00A21085" w:rsidRPr="00267AAA" w:rsidRDefault="00A21085" w:rsidP="00A21085">
      <w:pPr>
        <w:pStyle w:val="NormalWeb"/>
      </w:pPr>
      <w:r w:rsidRPr="00267AAA">
        <w:t>Campo opcional para registrar comentarios adicionales, tales como referencias bancarias o condiciones especiales del cobro.</w:t>
      </w:r>
    </w:p>
    <w:p w:rsidR="00A21085" w:rsidRPr="00267AAA" w:rsidRDefault="00A21085" w:rsidP="00A21085">
      <w:pPr>
        <w:pStyle w:val="Ttulo3"/>
      </w:pPr>
      <w:r w:rsidRPr="00267AAA">
        <w:rPr>
          <w:rStyle w:val="Textoennegrita"/>
          <w:b/>
          <w:bCs/>
        </w:rPr>
        <w:t>4.4 Botones de Acción</w:t>
      </w:r>
    </w:p>
    <w:p w:rsidR="00A21085" w:rsidRPr="00267AAA" w:rsidRDefault="00A21085" w:rsidP="00A21085">
      <w:pPr>
        <w:pStyle w:val="NormalWeb"/>
        <w:numPr>
          <w:ilvl w:val="0"/>
          <w:numId w:val="116"/>
        </w:numPr>
      </w:pPr>
      <w:r w:rsidRPr="00267AAA">
        <w:rPr>
          <w:rStyle w:val="Textoennegrita"/>
        </w:rPr>
        <w:t>Guardar:</w:t>
      </w:r>
      <w:r w:rsidRPr="00267AAA">
        <w:t xml:space="preserve"> Registra el cobro en el sistema y genera el recibo correspondiente.</w:t>
      </w:r>
    </w:p>
    <w:p w:rsidR="00A21085" w:rsidRPr="00267AAA" w:rsidRDefault="00A21085" w:rsidP="00A21085">
      <w:pPr>
        <w:pStyle w:val="NormalWeb"/>
        <w:numPr>
          <w:ilvl w:val="0"/>
          <w:numId w:val="116"/>
        </w:numPr>
      </w:pPr>
      <w:r w:rsidRPr="00267AAA">
        <w:rPr>
          <w:rStyle w:val="Textoennegrita"/>
        </w:rPr>
        <w:t>Cancelar:</w:t>
      </w:r>
      <w:r w:rsidRPr="00267AAA">
        <w:t xml:space="preserve"> Cierra la ventana sin guardar los cambios realizados.</w:t>
      </w:r>
    </w:p>
    <w:p w:rsidR="00A21085" w:rsidRPr="00267AAA" w:rsidRDefault="00A21085" w:rsidP="00A21085">
      <w:pPr>
        <w:pStyle w:val="Ttulo3"/>
      </w:pPr>
      <w:r w:rsidRPr="00267AAA">
        <w:rPr>
          <w:rStyle w:val="Textoennegrita"/>
          <w:b/>
          <w:bCs/>
        </w:rPr>
        <w:t>4.5 Recomendaciones de Uso</w:t>
      </w:r>
    </w:p>
    <w:p w:rsidR="00A21085" w:rsidRPr="00267AAA" w:rsidRDefault="00A21085" w:rsidP="00A21085">
      <w:pPr>
        <w:pStyle w:val="NormalWeb"/>
        <w:numPr>
          <w:ilvl w:val="0"/>
          <w:numId w:val="117"/>
        </w:numPr>
      </w:pPr>
      <w:r w:rsidRPr="00267AAA">
        <w:t>Antes de guardar, verifique que los datos del cliente, factura y montos sean correctos.</w:t>
      </w:r>
    </w:p>
    <w:p w:rsidR="00A21085" w:rsidRPr="00267AAA" w:rsidRDefault="00A21085" w:rsidP="00A21085">
      <w:pPr>
        <w:pStyle w:val="NormalWeb"/>
        <w:numPr>
          <w:ilvl w:val="0"/>
          <w:numId w:val="117"/>
        </w:numPr>
      </w:pPr>
      <w:r w:rsidRPr="00267AAA">
        <w:t xml:space="preserve">Los cobros registrados afectan directamente el </w:t>
      </w:r>
      <w:r w:rsidRPr="00267AAA">
        <w:rPr>
          <w:rStyle w:val="Textoennegrita"/>
        </w:rPr>
        <w:t>saldo de las cuentas por cobrar</w:t>
      </w:r>
      <w:r w:rsidRPr="00267AAA">
        <w:t xml:space="preserve"> y el </w:t>
      </w:r>
      <w:r w:rsidRPr="00267AAA">
        <w:rPr>
          <w:rStyle w:val="Textoennegrita"/>
        </w:rPr>
        <w:t>arqueo de caja</w:t>
      </w:r>
      <w:r w:rsidRPr="00267AAA">
        <w:t>.</w:t>
      </w:r>
    </w:p>
    <w:p w:rsidR="00A21085" w:rsidRPr="00267AAA" w:rsidRDefault="00A21085" w:rsidP="00A21085">
      <w:pPr>
        <w:pStyle w:val="NormalWeb"/>
        <w:numPr>
          <w:ilvl w:val="0"/>
          <w:numId w:val="117"/>
        </w:numPr>
      </w:pPr>
      <w:r w:rsidRPr="00267AAA">
        <w:t>En caso de error, se puede anular el cobro desde la tabla principal mediante el cambio de estado o la opción de anulación.</w:t>
      </w:r>
    </w:p>
    <w:p w:rsidR="00A21085" w:rsidRPr="00267AAA" w:rsidRDefault="00A21085" w:rsidP="00A21085">
      <w:pPr>
        <w:pStyle w:val="NormalWeb"/>
        <w:numPr>
          <w:ilvl w:val="0"/>
          <w:numId w:val="117"/>
        </w:numPr>
      </w:pPr>
      <w:r w:rsidRPr="00267AAA">
        <w:t xml:space="preserve">Es recomendable generar siempre el </w:t>
      </w:r>
      <w:r w:rsidRPr="00267AAA">
        <w:rPr>
          <w:rStyle w:val="Textoennegrita"/>
        </w:rPr>
        <w:t>recibo impreso o PDF</w:t>
      </w:r>
      <w:r w:rsidRPr="00267AAA">
        <w:t xml:space="preserve"> para respaldo contable y entrega al cliente.</w:t>
      </w:r>
    </w:p>
    <w:p w:rsidR="003458A5" w:rsidRPr="00267AAA" w:rsidRDefault="003458A5" w:rsidP="00A21085">
      <w:pPr>
        <w:pStyle w:val="NormalWeb"/>
      </w:pPr>
    </w:p>
    <w:p w:rsidR="003458A5" w:rsidRPr="00267AAA" w:rsidRDefault="003458A5" w:rsidP="003458A5">
      <w:pPr>
        <w:pStyle w:val="NormalWeb"/>
      </w:pPr>
    </w:p>
    <w:p w:rsidR="003458A5" w:rsidRPr="00267AAA" w:rsidRDefault="003458A5" w:rsidP="003458A5">
      <w:pPr>
        <w:pStyle w:val="NormalWeb"/>
      </w:pPr>
    </w:p>
    <w:p w:rsidR="003458A5" w:rsidRPr="00267AAA" w:rsidRDefault="003458A5" w:rsidP="00167AE3">
      <w:pPr>
        <w:pStyle w:val="NormalWeb"/>
      </w:pPr>
    </w:p>
    <w:sectPr w:rsidR="003458A5" w:rsidRPr="00267A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C35BF"/>
    <w:multiLevelType w:val="hybridMultilevel"/>
    <w:tmpl w:val="179876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F745C"/>
    <w:multiLevelType w:val="hybridMultilevel"/>
    <w:tmpl w:val="5E28A6C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E1D66"/>
    <w:multiLevelType w:val="hybridMultilevel"/>
    <w:tmpl w:val="331C381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760133"/>
    <w:multiLevelType w:val="hybridMultilevel"/>
    <w:tmpl w:val="59E07C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F5E40"/>
    <w:multiLevelType w:val="multilevel"/>
    <w:tmpl w:val="FD92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E61D8E"/>
    <w:multiLevelType w:val="multilevel"/>
    <w:tmpl w:val="075EDB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45542C"/>
    <w:multiLevelType w:val="multilevel"/>
    <w:tmpl w:val="E5D0FA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774396"/>
    <w:multiLevelType w:val="multilevel"/>
    <w:tmpl w:val="437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D538E"/>
    <w:multiLevelType w:val="multilevel"/>
    <w:tmpl w:val="466E65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D120D2"/>
    <w:multiLevelType w:val="hybridMultilevel"/>
    <w:tmpl w:val="BECE6AD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BD0B2F"/>
    <w:multiLevelType w:val="multilevel"/>
    <w:tmpl w:val="7988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BF0F3A"/>
    <w:multiLevelType w:val="multilevel"/>
    <w:tmpl w:val="8CE6E4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132A24"/>
    <w:multiLevelType w:val="multilevel"/>
    <w:tmpl w:val="DF72C1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AE6707"/>
    <w:multiLevelType w:val="multilevel"/>
    <w:tmpl w:val="9780B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0B3CB2"/>
    <w:multiLevelType w:val="multilevel"/>
    <w:tmpl w:val="62CA6C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13607F"/>
    <w:multiLevelType w:val="multilevel"/>
    <w:tmpl w:val="412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60B3B"/>
    <w:multiLevelType w:val="multilevel"/>
    <w:tmpl w:val="363A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ED7D86"/>
    <w:multiLevelType w:val="multilevel"/>
    <w:tmpl w:val="8E20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3471B8"/>
    <w:multiLevelType w:val="hybridMultilevel"/>
    <w:tmpl w:val="EDC2CE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65587D"/>
    <w:multiLevelType w:val="multilevel"/>
    <w:tmpl w:val="E3B2E1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B0128C"/>
    <w:multiLevelType w:val="hybridMultilevel"/>
    <w:tmpl w:val="653C18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BD0515"/>
    <w:multiLevelType w:val="multilevel"/>
    <w:tmpl w:val="4EF0C7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437815"/>
    <w:multiLevelType w:val="hybridMultilevel"/>
    <w:tmpl w:val="066CAB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027B79"/>
    <w:multiLevelType w:val="multilevel"/>
    <w:tmpl w:val="511C1F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66949"/>
    <w:multiLevelType w:val="hybridMultilevel"/>
    <w:tmpl w:val="D3E21684"/>
    <w:lvl w:ilvl="0" w:tplc="0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139A3D64"/>
    <w:multiLevelType w:val="hybridMultilevel"/>
    <w:tmpl w:val="E6AA83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40B21F9"/>
    <w:multiLevelType w:val="multilevel"/>
    <w:tmpl w:val="F9E6A4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2606A2"/>
    <w:multiLevelType w:val="multilevel"/>
    <w:tmpl w:val="4CF00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826012"/>
    <w:multiLevelType w:val="hybridMultilevel"/>
    <w:tmpl w:val="AACA773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F2028D"/>
    <w:multiLevelType w:val="multilevel"/>
    <w:tmpl w:val="0F160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67015E"/>
    <w:multiLevelType w:val="multilevel"/>
    <w:tmpl w:val="21BC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C90B9B"/>
    <w:multiLevelType w:val="multilevel"/>
    <w:tmpl w:val="E58CD7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1E574E"/>
    <w:multiLevelType w:val="multilevel"/>
    <w:tmpl w:val="233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2E324B"/>
    <w:multiLevelType w:val="hybridMultilevel"/>
    <w:tmpl w:val="4FEEE1B0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9AB6AEF"/>
    <w:multiLevelType w:val="hybridMultilevel"/>
    <w:tmpl w:val="265C1B6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9F20F4F"/>
    <w:multiLevelType w:val="multilevel"/>
    <w:tmpl w:val="0E04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284E2E"/>
    <w:multiLevelType w:val="hybridMultilevel"/>
    <w:tmpl w:val="9F667B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C9F2684"/>
    <w:multiLevelType w:val="multilevel"/>
    <w:tmpl w:val="B4362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F400937"/>
    <w:multiLevelType w:val="multilevel"/>
    <w:tmpl w:val="5BC4F2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F820262"/>
    <w:multiLevelType w:val="multilevel"/>
    <w:tmpl w:val="33989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C83E72"/>
    <w:multiLevelType w:val="multilevel"/>
    <w:tmpl w:val="BEB6F2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F7498E"/>
    <w:multiLevelType w:val="multilevel"/>
    <w:tmpl w:val="0D0CC5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CA2624"/>
    <w:multiLevelType w:val="hybridMultilevel"/>
    <w:tmpl w:val="DCFAFB7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41207C0"/>
    <w:multiLevelType w:val="hybridMultilevel"/>
    <w:tmpl w:val="270C59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4D25FD"/>
    <w:multiLevelType w:val="multilevel"/>
    <w:tmpl w:val="0BDA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B2277A"/>
    <w:multiLevelType w:val="multilevel"/>
    <w:tmpl w:val="569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E6515D"/>
    <w:multiLevelType w:val="hybridMultilevel"/>
    <w:tmpl w:val="6956A1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8173C75"/>
    <w:multiLevelType w:val="multilevel"/>
    <w:tmpl w:val="3762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D85F4B"/>
    <w:multiLevelType w:val="multilevel"/>
    <w:tmpl w:val="232235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490E09"/>
    <w:multiLevelType w:val="multilevel"/>
    <w:tmpl w:val="1DD2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1112F9"/>
    <w:multiLevelType w:val="hybridMultilevel"/>
    <w:tmpl w:val="2D568A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2005EEE"/>
    <w:multiLevelType w:val="hybridMultilevel"/>
    <w:tmpl w:val="A7365A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2A634FA"/>
    <w:multiLevelType w:val="hybridMultilevel"/>
    <w:tmpl w:val="5462A38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3DC4AD6"/>
    <w:multiLevelType w:val="hybridMultilevel"/>
    <w:tmpl w:val="5B6211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4C10660"/>
    <w:multiLevelType w:val="multilevel"/>
    <w:tmpl w:val="7F2E8F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023BDD"/>
    <w:multiLevelType w:val="multilevel"/>
    <w:tmpl w:val="A56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9C5103"/>
    <w:multiLevelType w:val="hybridMultilevel"/>
    <w:tmpl w:val="69507B1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7AA26F5"/>
    <w:multiLevelType w:val="multilevel"/>
    <w:tmpl w:val="9F4CA7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7BF5C68"/>
    <w:multiLevelType w:val="hybridMultilevel"/>
    <w:tmpl w:val="0A1C1612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91A57AF"/>
    <w:multiLevelType w:val="hybridMultilevel"/>
    <w:tmpl w:val="26AAD1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C3B6477"/>
    <w:multiLevelType w:val="multilevel"/>
    <w:tmpl w:val="0580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426815"/>
    <w:multiLevelType w:val="hybridMultilevel"/>
    <w:tmpl w:val="601ECA40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D121B3B"/>
    <w:multiLevelType w:val="multilevel"/>
    <w:tmpl w:val="A992E8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EB3145C"/>
    <w:multiLevelType w:val="multilevel"/>
    <w:tmpl w:val="868877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EC36D70"/>
    <w:multiLevelType w:val="hybridMultilevel"/>
    <w:tmpl w:val="71380A4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ED41B07"/>
    <w:multiLevelType w:val="hybridMultilevel"/>
    <w:tmpl w:val="433EFE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F5B5227"/>
    <w:multiLevelType w:val="hybridMultilevel"/>
    <w:tmpl w:val="4F98DB6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FF44571"/>
    <w:multiLevelType w:val="multilevel"/>
    <w:tmpl w:val="8F88EE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03B4C12"/>
    <w:multiLevelType w:val="multilevel"/>
    <w:tmpl w:val="25B62F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1AD4A95"/>
    <w:multiLevelType w:val="hybridMultilevel"/>
    <w:tmpl w:val="FBC0AB5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3636668"/>
    <w:multiLevelType w:val="multilevel"/>
    <w:tmpl w:val="CE2A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695CDF"/>
    <w:multiLevelType w:val="multilevel"/>
    <w:tmpl w:val="33DE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9F37E5"/>
    <w:multiLevelType w:val="multilevel"/>
    <w:tmpl w:val="232EEF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8412B5C"/>
    <w:multiLevelType w:val="multilevel"/>
    <w:tmpl w:val="3042BE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B6B11BD"/>
    <w:multiLevelType w:val="multilevel"/>
    <w:tmpl w:val="45BC8B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BB522B3"/>
    <w:multiLevelType w:val="hybridMultilevel"/>
    <w:tmpl w:val="B3D227B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D2416CB"/>
    <w:multiLevelType w:val="multilevel"/>
    <w:tmpl w:val="5A0AC5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D475AF5"/>
    <w:multiLevelType w:val="multilevel"/>
    <w:tmpl w:val="71D67C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DE05614"/>
    <w:multiLevelType w:val="multilevel"/>
    <w:tmpl w:val="23641A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F4E175F"/>
    <w:multiLevelType w:val="hybridMultilevel"/>
    <w:tmpl w:val="9C9484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03D0B39"/>
    <w:multiLevelType w:val="hybridMultilevel"/>
    <w:tmpl w:val="6DB2E202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5AC793E"/>
    <w:multiLevelType w:val="hybridMultilevel"/>
    <w:tmpl w:val="01124C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5DF17A3"/>
    <w:multiLevelType w:val="multilevel"/>
    <w:tmpl w:val="DE10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F56EF2"/>
    <w:multiLevelType w:val="multilevel"/>
    <w:tmpl w:val="EF90FA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6AC4EA0"/>
    <w:multiLevelType w:val="hybridMultilevel"/>
    <w:tmpl w:val="1D70928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B06481E"/>
    <w:multiLevelType w:val="hybridMultilevel"/>
    <w:tmpl w:val="BA968150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BDA0113"/>
    <w:multiLevelType w:val="multilevel"/>
    <w:tmpl w:val="D7C40E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C13081B"/>
    <w:multiLevelType w:val="hybridMultilevel"/>
    <w:tmpl w:val="49F2412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C183F35"/>
    <w:multiLevelType w:val="multilevel"/>
    <w:tmpl w:val="2564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1E466D"/>
    <w:multiLevelType w:val="multilevel"/>
    <w:tmpl w:val="0952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EBC25CB"/>
    <w:multiLevelType w:val="hybridMultilevel"/>
    <w:tmpl w:val="1C22C58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F586EC0"/>
    <w:multiLevelType w:val="hybridMultilevel"/>
    <w:tmpl w:val="F11074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FE2354E"/>
    <w:multiLevelType w:val="hybridMultilevel"/>
    <w:tmpl w:val="56A20FF0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14A0CEF"/>
    <w:multiLevelType w:val="multilevel"/>
    <w:tmpl w:val="D716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E42C8F"/>
    <w:multiLevelType w:val="hybridMultilevel"/>
    <w:tmpl w:val="24CE76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2B178D3"/>
    <w:multiLevelType w:val="multilevel"/>
    <w:tmpl w:val="F4109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3964FD7"/>
    <w:multiLevelType w:val="multilevel"/>
    <w:tmpl w:val="7C961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51A75DA"/>
    <w:multiLevelType w:val="hybridMultilevel"/>
    <w:tmpl w:val="1A884E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8137A45"/>
    <w:multiLevelType w:val="hybridMultilevel"/>
    <w:tmpl w:val="D47AC3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84271BE"/>
    <w:multiLevelType w:val="multilevel"/>
    <w:tmpl w:val="C0180D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C9557F0"/>
    <w:multiLevelType w:val="hybridMultilevel"/>
    <w:tmpl w:val="BCA8EF8E"/>
    <w:lvl w:ilvl="0" w:tplc="08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1" w15:restartNumberingAfterBreak="0">
    <w:nsid w:val="6D371741"/>
    <w:multiLevelType w:val="hybridMultilevel"/>
    <w:tmpl w:val="B156C18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FCE14B5"/>
    <w:multiLevelType w:val="hybridMultilevel"/>
    <w:tmpl w:val="4E0457C2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04E2F50"/>
    <w:multiLevelType w:val="multilevel"/>
    <w:tmpl w:val="ABE61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12E3075"/>
    <w:multiLevelType w:val="multilevel"/>
    <w:tmpl w:val="8912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1BB722D"/>
    <w:multiLevelType w:val="multilevel"/>
    <w:tmpl w:val="F1780C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1BB7642"/>
    <w:multiLevelType w:val="hybridMultilevel"/>
    <w:tmpl w:val="43E4F32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2C37CAD"/>
    <w:multiLevelType w:val="hybridMultilevel"/>
    <w:tmpl w:val="80081F22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66D7337"/>
    <w:multiLevelType w:val="multilevel"/>
    <w:tmpl w:val="AF4EAE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7AC5E3D"/>
    <w:multiLevelType w:val="multilevel"/>
    <w:tmpl w:val="14126D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96C6BAA"/>
    <w:multiLevelType w:val="multilevel"/>
    <w:tmpl w:val="370641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A99184A"/>
    <w:multiLevelType w:val="multilevel"/>
    <w:tmpl w:val="EB06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AC65685"/>
    <w:multiLevelType w:val="multilevel"/>
    <w:tmpl w:val="FD5E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8C3CAC"/>
    <w:multiLevelType w:val="multilevel"/>
    <w:tmpl w:val="C626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E15462C"/>
    <w:multiLevelType w:val="multilevel"/>
    <w:tmpl w:val="9580FB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E317E52"/>
    <w:multiLevelType w:val="multilevel"/>
    <w:tmpl w:val="ED0EC6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FD42C4A"/>
    <w:multiLevelType w:val="multilevel"/>
    <w:tmpl w:val="B998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3"/>
  </w:num>
  <w:num w:numId="2">
    <w:abstractNumId w:val="66"/>
  </w:num>
  <w:num w:numId="3">
    <w:abstractNumId w:val="89"/>
  </w:num>
  <w:num w:numId="4">
    <w:abstractNumId w:val="10"/>
  </w:num>
  <w:num w:numId="5">
    <w:abstractNumId w:val="61"/>
  </w:num>
  <w:num w:numId="6">
    <w:abstractNumId w:val="111"/>
  </w:num>
  <w:num w:numId="7">
    <w:abstractNumId w:val="104"/>
  </w:num>
  <w:num w:numId="8">
    <w:abstractNumId w:val="17"/>
  </w:num>
  <w:num w:numId="9">
    <w:abstractNumId w:val="92"/>
  </w:num>
  <w:num w:numId="10">
    <w:abstractNumId w:val="82"/>
  </w:num>
  <w:num w:numId="11">
    <w:abstractNumId w:val="30"/>
  </w:num>
  <w:num w:numId="12">
    <w:abstractNumId w:val="47"/>
  </w:num>
  <w:num w:numId="13">
    <w:abstractNumId w:val="49"/>
  </w:num>
  <w:num w:numId="14">
    <w:abstractNumId w:val="7"/>
  </w:num>
  <w:num w:numId="15">
    <w:abstractNumId w:val="88"/>
  </w:num>
  <w:num w:numId="16">
    <w:abstractNumId w:val="93"/>
  </w:num>
  <w:num w:numId="17">
    <w:abstractNumId w:val="113"/>
  </w:num>
  <w:num w:numId="18">
    <w:abstractNumId w:val="108"/>
  </w:num>
  <w:num w:numId="19">
    <w:abstractNumId w:val="5"/>
  </w:num>
  <w:num w:numId="20">
    <w:abstractNumId w:val="23"/>
  </w:num>
  <w:num w:numId="21">
    <w:abstractNumId w:val="38"/>
  </w:num>
  <w:num w:numId="22">
    <w:abstractNumId w:val="96"/>
  </w:num>
  <w:num w:numId="23">
    <w:abstractNumId w:val="21"/>
  </w:num>
  <w:num w:numId="24">
    <w:abstractNumId w:val="35"/>
  </w:num>
  <w:num w:numId="25">
    <w:abstractNumId w:val="41"/>
  </w:num>
  <w:num w:numId="26">
    <w:abstractNumId w:val="76"/>
  </w:num>
  <w:num w:numId="27">
    <w:abstractNumId w:val="83"/>
  </w:num>
  <w:num w:numId="28">
    <w:abstractNumId w:val="4"/>
  </w:num>
  <w:num w:numId="29">
    <w:abstractNumId w:val="73"/>
  </w:num>
  <w:num w:numId="30">
    <w:abstractNumId w:val="99"/>
  </w:num>
  <w:num w:numId="31">
    <w:abstractNumId w:val="26"/>
  </w:num>
  <w:num w:numId="32">
    <w:abstractNumId w:val="78"/>
  </w:num>
  <w:num w:numId="33">
    <w:abstractNumId w:val="40"/>
  </w:num>
  <w:num w:numId="34">
    <w:abstractNumId w:val="39"/>
  </w:num>
  <w:num w:numId="35">
    <w:abstractNumId w:val="12"/>
  </w:num>
  <w:num w:numId="36">
    <w:abstractNumId w:val="74"/>
  </w:num>
  <w:num w:numId="37">
    <w:abstractNumId w:val="54"/>
  </w:num>
  <w:num w:numId="38">
    <w:abstractNumId w:val="114"/>
  </w:num>
  <w:num w:numId="39">
    <w:abstractNumId w:val="77"/>
  </w:num>
  <w:num w:numId="40">
    <w:abstractNumId w:val="43"/>
  </w:num>
  <w:num w:numId="41">
    <w:abstractNumId w:val="100"/>
  </w:num>
  <w:num w:numId="42">
    <w:abstractNumId w:val="24"/>
  </w:num>
  <w:num w:numId="43">
    <w:abstractNumId w:val="3"/>
  </w:num>
  <w:num w:numId="44">
    <w:abstractNumId w:val="53"/>
  </w:num>
  <w:num w:numId="45">
    <w:abstractNumId w:val="20"/>
  </w:num>
  <w:num w:numId="46">
    <w:abstractNumId w:val="37"/>
  </w:num>
  <w:num w:numId="47">
    <w:abstractNumId w:val="68"/>
  </w:num>
  <w:num w:numId="48">
    <w:abstractNumId w:val="72"/>
  </w:num>
  <w:num w:numId="49">
    <w:abstractNumId w:val="8"/>
  </w:num>
  <w:num w:numId="50">
    <w:abstractNumId w:val="19"/>
  </w:num>
  <w:num w:numId="51">
    <w:abstractNumId w:val="62"/>
  </w:num>
  <w:num w:numId="52">
    <w:abstractNumId w:val="25"/>
  </w:num>
  <w:num w:numId="53">
    <w:abstractNumId w:val="59"/>
  </w:num>
  <w:num w:numId="54">
    <w:abstractNumId w:val="46"/>
  </w:num>
  <w:num w:numId="55">
    <w:abstractNumId w:val="81"/>
  </w:num>
  <w:num w:numId="56">
    <w:abstractNumId w:val="13"/>
  </w:num>
  <w:num w:numId="57">
    <w:abstractNumId w:val="109"/>
  </w:num>
  <w:num w:numId="58">
    <w:abstractNumId w:val="48"/>
  </w:num>
  <w:num w:numId="59">
    <w:abstractNumId w:val="63"/>
  </w:num>
  <w:num w:numId="60">
    <w:abstractNumId w:val="95"/>
  </w:num>
  <w:num w:numId="61">
    <w:abstractNumId w:val="31"/>
  </w:num>
  <w:num w:numId="62">
    <w:abstractNumId w:val="51"/>
  </w:num>
  <w:num w:numId="63">
    <w:abstractNumId w:val="98"/>
  </w:num>
  <w:num w:numId="64">
    <w:abstractNumId w:val="0"/>
  </w:num>
  <w:num w:numId="65">
    <w:abstractNumId w:val="97"/>
  </w:num>
  <w:num w:numId="66">
    <w:abstractNumId w:val="91"/>
  </w:num>
  <w:num w:numId="67">
    <w:abstractNumId w:val="29"/>
  </w:num>
  <w:num w:numId="68">
    <w:abstractNumId w:val="27"/>
  </w:num>
  <w:num w:numId="69">
    <w:abstractNumId w:val="57"/>
  </w:num>
  <w:num w:numId="70">
    <w:abstractNumId w:val="67"/>
  </w:num>
  <w:num w:numId="71">
    <w:abstractNumId w:val="86"/>
  </w:num>
  <w:num w:numId="72">
    <w:abstractNumId w:val="6"/>
  </w:num>
  <w:num w:numId="73">
    <w:abstractNumId w:val="105"/>
  </w:num>
  <w:num w:numId="74">
    <w:abstractNumId w:val="18"/>
  </w:num>
  <w:num w:numId="75">
    <w:abstractNumId w:val="79"/>
  </w:num>
  <w:num w:numId="76">
    <w:abstractNumId w:val="36"/>
  </w:num>
  <w:num w:numId="77">
    <w:abstractNumId w:val="94"/>
  </w:num>
  <w:num w:numId="78">
    <w:abstractNumId w:val="65"/>
  </w:num>
  <w:num w:numId="79">
    <w:abstractNumId w:val="116"/>
  </w:num>
  <w:num w:numId="80">
    <w:abstractNumId w:val="14"/>
  </w:num>
  <w:num w:numId="81">
    <w:abstractNumId w:val="11"/>
  </w:num>
  <w:num w:numId="82">
    <w:abstractNumId w:val="110"/>
  </w:num>
  <w:num w:numId="83">
    <w:abstractNumId w:val="115"/>
  </w:num>
  <w:num w:numId="84">
    <w:abstractNumId w:val="50"/>
  </w:num>
  <w:num w:numId="85">
    <w:abstractNumId w:val="80"/>
  </w:num>
  <w:num w:numId="86">
    <w:abstractNumId w:val="28"/>
  </w:num>
  <w:num w:numId="87">
    <w:abstractNumId w:val="107"/>
  </w:num>
  <w:num w:numId="88">
    <w:abstractNumId w:val="87"/>
  </w:num>
  <w:num w:numId="89">
    <w:abstractNumId w:val="85"/>
  </w:num>
  <w:num w:numId="90">
    <w:abstractNumId w:val="52"/>
  </w:num>
  <w:num w:numId="91">
    <w:abstractNumId w:val="56"/>
  </w:num>
  <w:num w:numId="92">
    <w:abstractNumId w:val="22"/>
  </w:num>
  <w:num w:numId="93">
    <w:abstractNumId w:val="2"/>
  </w:num>
  <w:num w:numId="94">
    <w:abstractNumId w:val="90"/>
  </w:num>
  <w:num w:numId="95">
    <w:abstractNumId w:val="9"/>
  </w:num>
  <w:num w:numId="96">
    <w:abstractNumId w:val="84"/>
  </w:num>
  <w:num w:numId="97">
    <w:abstractNumId w:val="42"/>
  </w:num>
  <w:num w:numId="98">
    <w:abstractNumId w:val="64"/>
  </w:num>
  <w:num w:numId="99">
    <w:abstractNumId w:val="69"/>
  </w:num>
  <w:num w:numId="100">
    <w:abstractNumId w:val="33"/>
  </w:num>
  <w:num w:numId="101">
    <w:abstractNumId w:val="102"/>
  </w:num>
  <w:num w:numId="102">
    <w:abstractNumId w:val="34"/>
  </w:num>
  <w:num w:numId="103">
    <w:abstractNumId w:val="58"/>
  </w:num>
  <w:num w:numId="104">
    <w:abstractNumId w:val="1"/>
  </w:num>
  <w:num w:numId="105">
    <w:abstractNumId w:val="101"/>
  </w:num>
  <w:num w:numId="106">
    <w:abstractNumId w:val="75"/>
  </w:num>
  <w:num w:numId="107">
    <w:abstractNumId w:val="106"/>
  </w:num>
  <w:num w:numId="108">
    <w:abstractNumId w:val="60"/>
  </w:num>
  <w:num w:numId="109">
    <w:abstractNumId w:val="32"/>
  </w:num>
  <w:num w:numId="110">
    <w:abstractNumId w:val="16"/>
  </w:num>
  <w:num w:numId="111">
    <w:abstractNumId w:val="112"/>
  </w:num>
  <w:num w:numId="112">
    <w:abstractNumId w:val="15"/>
  </w:num>
  <w:num w:numId="113">
    <w:abstractNumId w:val="55"/>
  </w:num>
  <w:num w:numId="114">
    <w:abstractNumId w:val="44"/>
  </w:num>
  <w:num w:numId="115">
    <w:abstractNumId w:val="70"/>
  </w:num>
  <w:num w:numId="116">
    <w:abstractNumId w:val="71"/>
  </w:num>
  <w:num w:numId="117">
    <w:abstractNumId w:val="45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468"/>
    <w:rsid w:val="000072AC"/>
    <w:rsid w:val="001548C4"/>
    <w:rsid w:val="00167AE3"/>
    <w:rsid w:val="001D08CD"/>
    <w:rsid w:val="00267AAA"/>
    <w:rsid w:val="003458A5"/>
    <w:rsid w:val="0051347A"/>
    <w:rsid w:val="009A20C9"/>
    <w:rsid w:val="00A05468"/>
    <w:rsid w:val="00A21085"/>
    <w:rsid w:val="00A2178C"/>
    <w:rsid w:val="00A80070"/>
    <w:rsid w:val="00A823A9"/>
    <w:rsid w:val="00A93073"/>
    <w:rsid w:val="00AB7685"/>
    <w:rsid w:val="00BC3DA3"/>
    <w:rsid w:val="00BE50E7"/>
    <w:rsid w:val="00D40032"/>
    <w:rsid w:val="00DD257A"/>
    <w:rsid w:val="00E47D28"/>
    <w:rsid w:val="00F7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14F5A1-E7AB-45FA-A7CC-C996383C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54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A054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PY" w:eastAsia="es-PY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8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05468"/>
    <w:rPr>
      <w:rFonts w:ascii="Times New Roman" w:eastAsia="Times New Roman" w:hAnsi="Times New Roman" w:cs="Times New Roman"/>
      <w:b/>
      <w:bCs/>
      <w:sz w:val="27"/>
      <w:szCs w:val="27"/>
      <w:lang w:val="es-PY" w:eastAsia="es-PY"/>
    </w:rPr>
  </w:style>
  <w:style w:type="paragraph" w:styleId="NormalWeb">
    <w:name w:val="Normal (Web)"/>
    <w:basedOn w:val="Normal"/>
    <w:uiPriority w:val="99"/>
    <w:unhideWhenUsed/>
    <w:rsid w:val="00A05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Y" w:eastAsia="es-PY"/>
    </w:rPr>
  </w:style>
  <w:style w:type="character" w:styleId="Textoennegrita">
    <w:name w:val="Strong"/>
    <w:basedOn w:val="Fuentedeprrafopredeter"/>
    <w:uiPriority w:val="22"/>
    <w:qFormat/>
    <w:rsid w:val="00A05468"/>
    <w:rPr>
      <w:b/>
      <w:bCs/>
    </w:rPr>
  </w:style>
  <w:style w:type="paragraph" w:styleId="Prrafodelista">
    <w:name w:val="List Paragraph"/>
    <w:basedOn w:val="Normal"/>
    <w:uiPriority w:val="34"/>
    <w:qFormat/>
    <w:rsid w:val="00A05468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A0546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A05468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8A5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614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6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83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49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6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338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6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71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0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041">
          <w:marLeft w:val="3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20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29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0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56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8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5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9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353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6848</Words>
  <Characters>37668</Characters>
  <Application>Microsoft Office Word</Application>
  <DocSecurity>0</DocSecurity>
  <Lines>313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2</cp:revision>
  <dcterms:created xsi:type="dcterms:W3CDTF">2025-10-21T05:01:00Z</dcterms:created>
  <dcterms:modified xsi:type="dcterms:W3CDTF">2025-10-21T05:01:00Z</dcterms:modified>
</cp:coreProperties>
</file>