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BB453" w14:textId="1B9FA63B" w:rsidR="003A18B3" w:rsidRDefault="00292AA7" w:rsidP="00292AA7">
      <w:pPr>
        <w:pStyle w:val="ListParagraph"/>
        <w:numPr>
          <w:ilvl w:val="0"/>
          <w:numId w:val="1"/>
        </w:numPr>
      </w:pPr>
      <w:r>
        <w:t>Download and unzip Xray images.</w:t>
      </w:r>
    </w:p>
    <w:p w14:paraId="56B8D383" w14:textId="28CAA172" w:rsidR="00292AA7" w:rsidRDefault="00292AA7" w:rsidP="00292AA7">
      <w:pPr>
        <w:pStyle w:val="ListParagraph"/>
        <w:numPr>
          <w:ilvl w:val="0"/>
          <w:numId w:val="1"/>
        </w:numPr>
      </w:pPr>
      <w:r>
        <w:t>Data visualization and interpretations using PCA.</w:t>
      </w:r>
    </w:p>
    <w:p w14:paraId="00A05C5F" w14:textId="5E63100B" w:rsidR="00292AA7" w:rsidRDefault="00292AA7" w:rsidP="00292AA7">
      <w:pPr>
        <w:pStyle w:val="ListParagraph"/>
        <w:numPr>
          <w:ilvl w:val="0"/>
          <w:numId w:val="2"/>
        </w:numPr>
      </w:pPr>
      <w:r>
        <w:t>Create a folder named “</w:t>
      </w:r>
      <w:proofErr w:type="spellStart"/>
      <w:r>
        <w:t>COVIDData</w:t>
      </w:r>
      <w:proofErr w:type="spellEnd"/>
      <w:r>
        <w:t>” of the 200 images assigned to you.</w:t>
      </w:r>
    </w:p>
    <w:p w14:paraId="196B55FB" w14:textId="188FF0E5" w:rsidR="00292AA7" w:rsidRDefault="00292AA7" w:rsidP="00292AA7">
      <w:pPr>
        <w:pStyle w:val="ListParagraph"/>
        <w:numPr>
          <w:ilvl w:val="0"/>
          <w:numId w:val="2"/>
        </w:numPr>
      </w:pPr>
      <w:r>
        <w:t>Use and modify the code “</w:t>
      </w:r>
      <w:proofErr w:type="spellStart"/>
      <w:r>
        <w:t>COVID_PCA_project.m</w:t>
      </w:r>
      <w:proofErr w:type="spellEnd"/>
      <w:r>
        <w:t>” to create the 3-dim PCA clusters and other supporting images and statistics to compare COVID and Normal cases.</w:t>
      </w:r>
    </w:p>
    <w:p w14:paraId="651930FF" w14:textId="2B8D0E45" w:rsidR="00292AA7" w:rsidRDefault="00292AA7" w:rsidP="00292AA7">
      <w:pPr>
        <w:pStyle w:val="ListParagraph"/>
        <w:numPr>
          <w:ilvl w:val="0"/>
          <w:numId w:val="2"/>
        </w:numPr>
      </w:pPr>
      <w:r>
        <w:t xml:space="preserve">Articulate your observations and characterize any differences that you note between COVID and Normal cases. </w:t>
      </w:r>
    </w:p>
    <w:p w14:paraId="4B1AEDA0" w14:textId="5D692616" w:rsidR="00292AA7" w:rsidRDefault="00292AA7" w:rsidP="00292AA7">
      <w:pPr>
        <w:pStyle w:val="ListParagraph"/>
        <w:numPr>
          <w:ilvl w:val="0"/>
          <w:numId w:val="1"/>
        </w:numPr>
      </w:pPr>
      <w:r>
        <w:t>Data Extraction for Predictive Modeling</w:t>
      </w:r>
    </w:p>
    <w:p w14:paraId="25E6FC9A" w14:textId="5D7A8813" w:rsidR="00292AA7" w:rsidRDefault="00292AA7" w:rsidP="00292AA7">
      <w:pPr>
        <w:ind w:left="1080"/>
      </w:pPr>
      <w:r>
        <w:t>Use “</w:t>
      </w:r>
      <w:proofErr w:type="spellStart"/>
      <w:r>
        <w:t>CRTNNW.m</w:t>
      </w:r>
      <w:proofErr w:type="spellEnd"/>
      <w:r>
        <w:t xml:space="preserve">” to extract new variables and data for predictive modeling done by machine learning models. </w:t>
      </w:r>
    </w:p>
    <w:p w14:paraId="16BF951F" w14:textId="4F563C91" w:rsidR="00292AA7" w:rsidRDefault="00292AA7" w:rsidP="00292AA7">
      <w:pPr>
        <w:pStyle w:val="ListParagraph"/>
        <w:numPr>
          <w:ilvl w:val="0"/>
          <w:numId w:val="1"/>
        </w:numPr>
      </w:pPr>
      <w:r>
        <w:t>Decision Tree and Neural Network Modeling</w:t>
      </w:r>
    </w:p>
    <w:p w14:paraId="624A388F" w14:textId="697323C4" w:rsidR="00292AA7" w:rsidRDefault="00292AA7" w:rsidP="00292AA7">
      <w:pPr>
        <w:ind w:left="360"/>
      </w:pPr>
      <w:r>
        <w:t>Use the data obtained in Step 3</w:t>
      </w:r>
      <w:r w:rsidR="004D2A2C">
        <w:t xml:space="preserve"> and the IBM SPSS 26 available through UMKC </w:t>
      </w:r>
      <w:proofErr w:type="spellStart"/>
      <w:r w:rsidR="004D2A2C">
        <w:t>remotelabs</w:t>
      </w:r>
      <w:proofErr w:type="spellEnd"/>
      <w:r w:rsidR="004D2A2C">
        <w:t xml:space="preserve"> to build the following two models:</w:t>
      </w:r>
    </w:p>
    <w:p w14:paraId="012FF3F1" w14:textId="7DFD261B" w:rsidR="004D2A2C" w:rsidRDefault="004D2A2C" w:rsidP="004D2A2C">
      <w:pPr>
        <w:pStyle w:val="ListParagraph"/>
        <w:numPr>
          <w:ilvl w:val="0"/>
          <w:numId w:val="3"/>
        </w:numPr>
      </w:pPr>
      <w:r>
        <w:t>A Decision Tree Model</w:t>
      </w:r>
    </w:p>
    <w:p w14:paraId="73ABE5EC" w14:textId="0FCEBBAA" w:rsidR="004D2A2C" w:rsidRDefault="004D2A2C" w:rsidP="004D2A2C">
      <w:pPr>
        <w:pStyle w:val="ListParagraph"/>
        <w:numPr>
          <w:ilvl w:val="0"/>
          <w:numId w:val="3"/>
        </w:numPr>
      </w:pPr>
      <w:r>
        <w:t>A Neural Network Model</w:t>
      </w:r>
    </w:p>
    <w:sectPr w:rsidR="004D2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0B5392"/>
    <w:multiLevelType w:val="hybridMultilevel"/>
    <w:tmpl w:val="1D4AE522"/>
    <w:lvl w:ilvl="0" w:tplc="83A017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D07ED"/>
    <w:multiLevelType w:val="hybridMultilevel"/>
    <w:tmpl w:val="E760E3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7B3996"/>
    <w:multiLevelType w:val="hybridMultilevel"/>
    <w:tmpl w:val="EC507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AA7"/>
    <w:rsid w:val="00292AA7"/>
    <w:rsid w:val="003A18B3"/>
    <w:rsid w:val="004D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788F"/>
  <w15:chartTrackingRefBased/>
  <w15:docId w15:val="{4E6BBD26-662F-4B46-AA11-39BB1A6E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Schaeffer</dc:creator>
  <cp:keywords/>
  <dc:description/>
  <cp:lastModifiedBy>Alex Schaeffer</cp:lastModifiedBy>
  <cp:revision>1</cp:revision>
  <dcterms:created xsi:type="dcterms:W3CDTF">2021-04-15T19:07:00Z</dcterms:created>
  <dcterms:modified xsi:type="dcterms:W3CDTF">2021-04-15T19:22:00Z</dcterms:modified>
</cp:coreProperties>
</file>