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w:t>
            </w:r>
            <w:r w:rsidRPr="00020E59">
              <w:rPr>
                <w:rStyle w:val="Hyperlink"/>
                <w:noProof/>
              </w:rPr>
              <w:t>n</w:t>
            </w:r>
            <w:r w:rsidRPr="00020E59">
              <w:rPr>
                <w:rStyle w:val="Hyperlink"/>
                <w:noProof/>
              </w:rPr>
              <w:t>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9A5083C" w:rsidR="00381847" w:rsidRDefault="008028FF">
            <w:pPr>
              <w:pBdr>
                <w:top w:val="nil"/>
                <w:left w:val="nil"/>
                <w:bottom w:val="nil"/>
                <w:right w:val="nil"/>
                <w:between w:val="nil"/>
              </w:pBdr>
            </w:pPr>
            <w:r>
              <w:t>It ensures that only acceptable and expected data is to be processed by the system that is created. By utilizing this principle, it helps prevent various security vulnerabilities such as SQL injection, cross-site scripting or XSS, and buffer overflows all thus being that of improper handling of input data.</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F44A08C" w:rsidR="00381847" w:rsidRDefault="008028FF">
            <w:pPr>
              <w:pBdr>
                <w:top w:val="nil"/>
                <w:left w:val="nil"/>
                <w:bottom w:val="nil"/>
                <w:right w:val="nil"/>
                <w:between w:val="nil"/>
              </w:pBdr>
            </w:pPr>
            <w:r>
              <w:t>It is important to keep these in mind because they indicate potential issues in the code that lead to either faulty code, vulnerabilities or unintended behavior. Ignoring or bypassing these useful warnings can allow for attackers to exploit these persistent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98A52B5" w:rsidR="00381847" w:rsidRDefault="008028FF">
            <w:pPr>
              <w:pBdr>
                <w:top w:val="nil"/>
                <w:left w:val="nil"/>
                <w:bottom w:val="nil"/>
                <w:right w:val="nil"/>
                <w:between w:val="nil"/>
              </w:pBdr>
            </w:pPr>
            <w:r>
              <w:t>This type of principle is needed specifically within an organization to creating and maintaining a strong security posture.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B79BAD0" w:rsidR="00381847" w:rsidRDefault="008028FF">
            <w:pPr>
              <w:pBdr>
                <w:top w:val="nil"/>
                <w:left w:val="nil"/>
                <w:bottom w:val="nil"/>
                <w:right w:val="nil"/>
                <w:between w:val="nil"/>
              </w:pBdr>
            </w:pPr>
            <w:r>
              <w:t>The whole point is to keep software security easy to understand and straight forward. If the security is complex this could easily lead to confusion, misconfiguration and errors which could all create further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0B1BEBC" w:rsidR="00381847" w:rsidRDefault="008028FF">
            <w:pPr>
              <w:pBdr>
                <w:top w:val="nil"/>
                <w:left w:val="nil"/>
                <w:bottom w:val="nil"/>
                <w:right w:val="nil"/>
                <w:between w:val="nil"/>
              </w:pBdr>
            </w:pPr>
            <w:r>
              <w:t xml:space="preserve">Simply </w:t>
            </w:r>
            <w:r w:rsidR="009C77E1">
              <w:t>put,</w:t>
            </w:r>
            <w:r>
              <w:t xml:space="preserve"> all access by default is denied unless explicit access is granted. This type of </w:t>
            </w:r>
            <w:r w:rsidR="009C77E1">
              <w:t>principle</w:t>
            </w:r>
            <w:r>
              <w:t xml:space="preserve"> excels at keeping sensitive data protected by minimizing </w:t>
            </w:r>
            <w:r w:rsidR="009C77E1">
              <w:t>unauthorized</w:t>
            </w:r>
            <w:r>
              <w:t xml:space="preserve"> </w:t>
            </w:r>
            <w:r w:rsidR="009C77E1">
              <w:t>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3863010" w:rsidR="00381847" w:rsidRDefault="009C77E1">
            <w:pPr>
              <w:pBdr>
                <w:top w:val="nil"/>
                <w:left w:val="nil"/>
                <w:bottom w:val="nil"/>
                <w:right w:val="nil"/>
                <w:between w:val="nil"/>
              </w:pBdr>
            </w:pPr>
            <w:r>
              <w:t>Simply put, this principle states that access that is only vital and necessary for a user to complete their functions as a minimal level needed to perform at full capacity. This allows for the potential attack surface to be incredibly minimized.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B921123" w:rsidR="00381847" w:rsidRDefault="009C77E1">
            <w:pPr>
              <w:pBdr>
                <w:top w:val="nil"/>
                <w:left w:val="nil"/>
                <w:bottom w:val="nil"/>
                <w:right w:val="nil"/>
                <w:between w:val="nil"/>
              </w:pBdr>
            </w:pPr>
            <w:r>
              <w:t>In the attempt to prevent security vulnerabilities this principle excels at that because it prevents injection attacks and default data corruption. Thus, resulting in the data sent to other systems to have a maintained amount of integrity in the data and limits the risk vectors of security breaches.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w:t>
            </w:r>
            <w:r>
              <w:rPr>
                <w:color w:val="000000"/>
                <w:sz w:val="24"/>
                <w:szCs w:val="24"/>
              </w:rPr>
              <w:lastRenderedPageBreak/>
              <w:t xml:space="preserve">Depth </w:t>
            </w:r>
          </w:p>
        </w:tc>
        <w:tc>
          <w:tcPr>
            <w:tcW w:w="8238" w:type="dxa"/>
            <w:shd w:val="clear" w:color="auto" w:fill="auto"/>
            <w:tcMar>
              <w:top w:w="100" w:type="dxa"/>
              <w:left w:w="100" w:type="dxa"/>
              <w:bottom w:w="100" w:type="dxa"/>
              <w:right w:w="100" w:type="dxa"/>
            </w:tcMar>
          </w:tcPr>
          <w:p w14:paraId="1A852539" w14:textId="14AEFB0B" w:rsidR="00381847" w:rsidRDefault="009C77E1">
            <w:pPr>
              <w:pBdr>
                <w:top w:val="nil"/>
                <w:left w:val="nil"/>
                <w:bottom w:val="nil"/>
                <w:right w:val="nil"/>
                <w:between w:val="nil"/>
              </w:pBdr>
            </w:pPr>
            <w:r>
              <w:lastRenderedPageBreak/>
              <w:t xml:space="preserve">Multiple layers of security are implemented to protect information and systems from a </w:t>
            </w:r>
            <w:r>
              <w:lastRenderedPageBreak/>
              <w:t>plethora of possible attack vectors. By following such a principal, organizations can remain in a more resilient security stature and have peace in mind knowing that if one layer fails the next one will have a higher chance of preventing an attack.</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1C766E53" w:rsidR="00381847" w:rsidRDefault="009C77E1">
            <w:pPr>
              <w:pBdr>
                <w:top w:val="nil"/>
                <w:left w:val="nil"/>
                <w:bottom w:val="nil"/>
                <w:right w:val="nil"/>
                <w:between w:val="nil"/>
              </w:pBdr>
            </w:pPr>
            <w:r>
              <w:t>QA can help determine if procedures and policies are being followed by identity problems. Along with ensuring security measures are properly implemented and maintained thus resulting in a lower risk of vulnerabilities.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1AC02E5" w:rsidR="00381847" w:rsidRDefault="009C77E1">
            <w:pPr>
              <w:pBdr>
                <w:top w:val="nil"/>
                <w:left w:val="nil"/>
                <w:bottom w:val="nil"/>
                <w:right w:val="nil"/>
                <w:between w:val="nil"/>
              </w:pBdr>
            </w:pPr>
            <w:r>
              <w:t xml:space="preserve">This type of principle established a solid foundation that developers can </w:t>
            </w:r>
            <w:r w:rsidR="004005CE">
              <w:t>follow</w:t>
            </w:r>
            <w:r>
              <w:t xml:space="preserve"> to limit exposure</w:t>
            </w:r>
            <w:r w:rsidR="004005CE">
              <w:t xml:space="preserve"> to creating vulnerabilities within software and lay the way to an established framework to be followed. Thus, resulting in fewer vulnerabilities because everything will be consistent.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2E3F5A1" w:rsidR="00381847" w:rsidRDefault="00E769D9">
            <w:pPr>
              <w:jc w:val="center"/>
            </w:pPr>
            <w:r>
              <w:t>[STD-</w:t>
            </w:r>
            <w:r w:rsidR="00F14032">
              <w:t>001</w:t>
            </w:r>
            <w:r>
              <w:t>-</w:t>
            </w:r>
            <w:r w:rsidR="00F14032">
              <w:t>C++</w:t>
            </w:r>
            <w:r>
              <w:t>]</w:t>
            </w:r>
          </w:p>
        </w:tc>
        <w:tc>
          <w:tcPr>
            <w:tcW w:w="7632" w:type="dxa"/>
            <w:tcMar>
              <w:top w:w="100" w:type="dxa"/>
              <w:left w:w="100" w:type="dxa"/>
              <w:bottom w:w="100" w:type="dxa"/>
              <w:right w:w="100" w:type="dxa"/>
            </w:tcMar>
          </w:tcPr>
          <w:p w14:paraId="7140E542" w14:textId="3133AB5C" w:rsidR="00381847" w:rsidRDefault="00F14032">
            <w:r>
              <w:t>Ensure proper initialization of variables to limit potential undefined behavior.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22A680D" w:rsidR="00F72634" w:rsidRDefault="00F14032" w:rsidP="0015146B">
            <w:r>
              <w:t>The following variable number is declared but not initialized which could lead to unpredictable results.</w:t>
            </w:r>
          </w:p>
        </w:tc>
      </w:tr>
      <w:tr w:rsidR="00F72634" w14:paraId="5B8614A1" w14:textId="77777777" w:rsidTr="00001F14">
        <w:trPr>
          <w:trHeight w:val="460"/>
        </w:trPr>
        <w:tc>
          <w:tcPr>
            <w:tcW w:w="10800" w:type="dxa"/>
            <w:tcMar>
              <w:top w:w="100" w:type="dxa"/>
              <w:left w:w="100" w:type="dxa"/>
              <w:bottom w:w="100" w:type="dxa"/>
              <w:right w:w="100" w:type="dxa"/>
            </w:tcMar>
          </w:tcPr>
          <w:p w14:paraId="7A14AACC" w14:textId="77777777" w:rsidR="00F14032" w:rsidRPr="00F14032" w:rsidRDefault="00F14032" w:rsidP="00F14032">
            <w:pPr>
              <w:rPr>
                <w:rFonts w:ascii="Courier New" w:hAnsi="Courier New" w:cs="Courier New"/>
                <w:sz w:val="24"/>
                <w:szCs w:val="24"/>
              </w:rPr>
            </w:pPr>
            <w:r w:rsidRPr="00F14032">
              <w:rPr>
                <w:rFonts w:ascii="Courier New" w:hAnsi="Courier New" w:cs="Courier New"/>
                <w:sz w:val="24"/>
                <w:szCs w:val="24"/>
              </w:rPr>
              <w:t>int main() {</w:t>
            </w:r>
          </w:p>
          <w:p w14:paraId="05E95E22" w14:textId="77777777" w:rsidR="00F14032" w:rsidRPr="00F14032" w:rsidRDefault="00F14032" w:rsidP="00F14032">
            <w:pPr>
              <w:rPr>
                <w:rFonts w:ascii="Courier New" w:hAnsi="Courier New" w:cs="Courier New"/>
                <w:sz w:val="24"/>
                <w:szCs w:val="24"/>
              </w:rPr>
            </w:pPr>
            <w:r w:rsidRPr="00F14032">
              <w:rPr>
                <w:rFonts w:ascii="Courier New" w:hAnsi="Courier New" w:cs="Courier New"/>
                <w:sz w:val="24"/>
                <w:szCs w:val="24"/>
              </w:rPr>
              <w:t xml:space="preserve">    int number; // Noncompliant: 'number' is uninitialized</w:t>
            </w:r>
          </w:p>
          <w:p w14:paraId="64CCE1F1" w14:textId="77777777" w:rsidR="00F14032" w:rsidRPr="00F14032" w:rsidRDefault="00F14032" w:rsidP="00F14032">
            <w:pPr>
              <w:rPr>
                <w:rFonts w:ascii="Courier New" w:hAnsi="Courier New" w:cs="Courier New"/>
                <w:sz w:val="24"/>
                <w:szCs w:val="24"/>
              </w:rPr>
            </w:pPr>
            <w:r w:rsidRPr="00F14032">
              <w:rPr>
                <w:rFonts w:ascii="Courier New" w:hAnsi="Courier New" w:cs="Courier New"/>
                <w:sz w:val="24"/>
                <w:szCs w:val="24"/>
              </w:rPr>
              <w:t xml:space="preserve">    std::cout &lt;&lt; number &lt;&lt; std::endl;</w:t>
            </w:r>
          </w:p>
          <w:p w14:paraId="2304BF1B" w14:textId="77777777" w:rsidR="00F14032" w:rsidRPr="00F14032" w:rsidRDefault="00F14032" w:rsidP="00F14032">
            <w:pPr>
              <w:rPr>
                <w:rFonts w:ascii="Courier New" w:hAnsi="Courier New" w:cs="Courier New"/>
                <w:sz w:val="24"/>
                <w:szCs w:val="24"/>
              </w:rPr>
            </w:pPr>
            <w:r w:rsidRPr="00F14032">
              <w:rPr>
                <w:rFonts w:ascii="Courier New" w:hAnsi="Courier New" w:cs="Courier New"/>
                <w:sz w:val="24"/>
                <w:szCs w:val="24"/>
              </w:rPr>
              <w:t xml:space="preserve">    return 0;</w:t>
            </w:r>
          </w:p>
          <w:p w14:paraId="3ECD0D5A" w14:textId="08243F83" w:rsidR="00F72634" w:rsidRPr="00F14032" w:rsidRDefault="00F14032" w:rsidP="00F14032">
            <w:pPr>
              <w:rPr>
                <w:rFonts w:ascii="Courier New" w:hAnsi="Courier New" w:cs="Courier New"/>
                <w:sz w:val="24"/>
                <w:szCs w:val="24"/>
              </w:rPr>
            </w:pPr>
            <w:r w:rsidRPr="00F14032">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64466D1" w:rsidR="00F72634" w:rsidRDefault="00F14032" w:rsidP="0015146B">
            <w:r>
              <w:t>The following variable number is declared and initialized to 0 ensuring predictable behavior.</w:t>
            </w:r>
          </w:p>
        </w:tc>
      </w:tr>
      <w:tr w:rsidR="00F72634" w14:paraId="4EAB134E" w14:textId="77777777" w:rsidTr="00001F14">
        <w:trPr>
          <w:trHeight w:val="460"/>
        </w:trPr>
        <w:tc>
          <w:tcPr>
            <w:tcW w:w="10800" w:type="dxa"/>
            <w:tcMar>
              <w:top w:w="100" w:type="dxa"/>
              <w:left w:w="100" w:type="dxa"/>
              <w:bottom w:w="100" w:type="dxa"/>
              <w:right w:w="100" w:type="dxa"/>
            </w:tcMar>
          </w:tcPr>
          <w:p w14:paraId="282A6A98" w14:textId="77777777" w:rsidR="00F14032" w:rsidRPr="00F14032" w:rsidRDefault="00F14032" w:rsidP="00F14032">
            <w:pPr>
              <w:rPr>
                <w:rFonts w:ascii="Courier New" w:hAnsi="Courier New" w:cs="Courier New"/>
                <w:sz w:val="24"/>
                <w:szCs w:val="24"/>
              </w:rPr>
            </w:pPr>
            <w:r w:rsidRPr="00F14032">
              <w:rPr>
                <w:rFonts w:ascii="Courier New" w:hAnsi="Courier New" w:cs="Courier New"/>
                <w:sz w:val="24"/>
                <w:szCs w:val="24"/>
              </w:rPr>
              <w:t>int main() {</w:t>
            </w:r>
          </w:p>
          <w:p w14:paraId="7E481B56" w14:textId="77777777" w:rsidR="00F14032" w:rsidRPr="00F14032" w:rsidRDefault="00F14032" w:rsidP="00F14032">
            <w:pPr>
              <w:rPr>
                <w:rFonts w:ascii="Courier New" w:hAnsi="Courier New" w:cs="Courier New"/>
                <w:sz w:val="24"/>
                <w:szCs w:val="24"/>
              </w:rPr>
            </w:pPr>
            <w:r w:rsidRPr="00F14032">
              <w:rPr>
                <w:rFonts w:ascii="Courier New" w:hAnsi="Courier New" w:cs="Courier New"/>
                <w:sz w:val="24"/>
                <w:szCs w:val="24"/>
              </w:rPr>
              <w:t xml:space="preserve">    int number = 0; // Compliant: 'number' is initialized</w:t>
            </w:r>
          </w:p>
          <w:p w14:paraId="2F4DB571" w14:textId="77777777" w:rsidR="00F14032" w:rsidRPr="00F14032" w:rsidRDefault="00F14032" w:rsidP="00F14032">
            <w:pPr>
              <w:rPr>
                <w:rFonts w:ascii="Courier New" w:hAnsi="Courier New" w:cs="Courier New"/>
                <w:sz w:val="24"/>
                <w:szCs w:val="24"/>
              </w:rPr>
            </w:pPr>
            <w:r w:rsidRPr="00F14032">
              <w:rPr>
                <w:rFonts w:ascii="Courier New" w:hAnsi="Courier New" w:cs="Courier New"/>
                <w:sz w:val="24"/>
                <w:szCs w:val="24"/>
              </w:rPr>
              <w:t xml:space="preserve">    std::cout &lt;&lt; number &lt;&lt; std::endl;</w:t>
            </w:r>
          </w:p>
          <w:p w14:paraId="53368BFD" w14:textId="77777777" w:rsidR="00F14032" w:rsidRPr="00F14032" w:rsidRDefault="00F14032" w:rsidP="00F14032">
            <w:pPr>
              <w:rPr>
                <w:rFonts w:ascii="Courier New" w:hAnsi="Courier New" w:cs="Courier New"/>
                <w:sz w:val="24"/>
                <w:szCs w:val="24"/>
              </w:rPr>
            </w:pPr>
            <w:r w:rsidRPr="00F14032">
              <w:rPr>
                <w:rFonts w:ascii="Courier New" w:hAnsi="Courier New" w:cs="Courier New"/>
                <w:sz w:val="24"/>
                <w:szCs w:val="24"/>
              </w:rPr>
              <w:t xml:space="preserve">    return 0;</w:t>
            </w:r>
          </w:p>
          <w:p w14:paraId="783CC6FF" w14:textId="6EA53DE0" w:rsidR="00F72634" w:rsidRPr="00F14032" w:rsidRDefault="00F14032" w:rsidP="00F14032">
            <w:pPr>
              <w:rPr>
                <w:rFonts w:ascii="Courier New" w:hAnsi="Courier New" w:cs="Courier New"/>
                <w:sz w:val="24"/>
                <w:szCs w:val="24"/>
              </w:rPr>
            </w:pPr>
            <w:r w:rsidRPr="00F14032">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6ACB8A7" w:rsidR="007D61E3" w:rsidRDefault="00B475A1" w:rsidP="00F51FA8">
            <w:pPr>
              <w:pBdr>
                <w:top w:val="nil"/>
                <w:left w:val="nil"/>
                <w:bottom w:val="nil"/>
                <w:right w:val="nil"/>
                <w:between w:val="nil"/>
              </w:pBdr>
            </w:pPr>
            <w:r>
              <w:rPr>
                <w:b/>
              </w:rPr>
              <w:t>Principles(s):</w:t>
            </w:r>
            <w:r>
              <w:t xml:space="preserve"> </w:t>
            </w:r>
            <w:r w:rsidR="007D61E3">
              <w:rPr>
                <w:color w:val="000000"/>
                <w:sz w:val="24"/>
                <w:szCs w:val="24"/>
              </w:rPr>
              <w:t>Heed Compiler Warnings</w:t>
            </w:r>
            <w:r w:rsidR="007D61E3">
              <w:rPr>
                <w:color w:val="000000"/>
                <w:sz w:val="24"/>
                <w:szCs w:val="24"/>
              </w:rPr>
              <w:t>: It maps  to this standard because the IDE will pop up a warning for the user if a variable of insert type isn’t initialized correctly.</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0EE32E6" w:rsidR="00B475A1" w:rsidRDefault="007D61E3" w:rsidP="00F51FA8">
            <w:pPr>
              <w:jc w:val="center"/>
            </w:pPr>
            <w:r>
              <w:t>High</w:t>
            </w:r>
          </w:p>
        </w:tc>
        <w:tc>
          <w:tcPr>
            <w:tcW w:w="1341" w:type="dxa"/>
            <w:shd w:val="clear" w:color="auto" w:fill="auto"/>
          </w:tcPr>
          <w:p w14:paraId="6EE4DA51" w14:textId="792C00E9" w:rsidR="00B475A1" w:rsidRDefault="007D61E3" w:rsidP="00F51FA8">
            <w:pPr>
              <w:jc w:val="center"/>
            </w:pPr>
            <w:r>
              <w:t>Unlikely</w:t>
            </w:r>
          </w:p>
        </w:tc>
        <w:tc>
          <w:tcPr>
            <w:tcW w:w="4021" w:type="dxa"/>
            <w:shd w:val="clear" w:color="auto" w:fill="auto"/>
          </w:tcPr>
          <w:p w14:paraId="5C9846CA" w14:textId="1BAF8D6F" w:rsidR="00B475A1" w:rsidRDefault="007D61E3" w:rsidP="00F51FA8">
            <w:pPr>
              <w:jc w:val="center"/>
            </w:pPr>
            <w:r>
              <w:t>Medium</w:t>
            </w:r>
          </w:p>
        </w:tc>
        <w:tc>
          <w:tcPr>
            <w:tcW w:w="1807" w:type="dxa"/>
            <w:shd w:val="clear" w:color="auto" w:fill="auto"/>
          </w:tcPr>
          <w:p w14:paraId="58E0ACD7" w14:textId="7AF90310" w:rsidR="00B475A1" w:rsidRDefault="007D61E3" w:rsidP="00F51FA8">
            <w:pPr>
              <w:jc w:val="center"/>
            </w:pPr>
            <w:r>
              <w:t>High</w:t>
            </w:r>
          </w:p>
        </w:tc>
        <w:tc>
          <w:tcPr>
            <w:tcW w:w="1805" w:type="dxa"/>
            <w:shd w:val="clear" w:color="auto" w:fill="auto"/>
          </w:tcPr>
          <w:p w14:paraId="3E539ECE" w14:textId="59224408" w:rsidR="00B475A1" w:rsidRDefault="007D61E3"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lastRenderedPageBreak/>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2BD467E" w:rsidR="00381847" w:rsidRDefault="00E769D9">
            <w:pPr>
              <w:jc w:val="center"/>
            </w:pPr>
            <w:r>
              <w:t>[STD-</w:t>
            </w:r>
            <w:r w:rsidR="00B83E3D">
              <w:t>002</w:t>
            </w:r>
            <w:r>
              <w:t>-</w:t>
            </w:r>
            <w:r w:rsidR="00B83E3D">
              <w:t>C++</w:t>
            </w:r>
            <w:r>
              <w:t>]</w:t>
            </w:r>
          </w:p>
        </w:tc>
        <w:tc>
          <w:tcPr>
            <w:tcW w:w="7632" w:type="dxa"/>
            <w:tcMar>
              <w:top w:w="100" w:type="dxa"/>
              <w:left w:w="100" w:type="dxa"/>
              <w:bottom w:w="100" w:type="dxa"/>
              <w:right w:w="100" w:type="dxa"/>
            </w:tcMar>
          </w:tcPr>
          <w:p w14:paraId="164074C2" w14:textId="1A6E1C7F" w:rsidR="00381847" w:rsidRDefault="00B83E3D">
            <w:r>
              <w:t>Validate data values to ensure they meet expected criteria and limited future unpredictable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7A3C9B3" w:rsidR="00F72634" w:rsidRDefault="00B83E3D" w:rsidP="0015146B">
            <w:r>
              <w:t>The following variable age is assigned a value from user input without any type validation.</w:t>
            </w:r>
          </w:p>
        </w:tc>
      </w:tr>
      <w:tr w:rsidR="00F72634" w14:paraId="347ECF59" w14:textId="77777777" w:rsidTr="00001F14">
        <w:trPr>
          <w:trHeight w:val="460"/>
        </w:trPr>
        <w:tc>
          <w:tcPr>
            <w:tcW w:w="10800" w:type="dxa"/>
            <w:tcMar>
              <w:top w:w="100" w:type="dxa"/>
              <w:left w:w="100" w:type="dxa"/>
              <w:bottom w:w="100" w:type="dxa"/>
              <w:right w:w="100" w:type="dxa"/>
            </w:tcMar>
          </w:tcPr>
          <w:p w14:paraId="57181D8F"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int getUserAge() {</w:t>
            </w:r>
          </w:p>
          <w:p w14:paraId="5332E6E4"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 xml:space="preserve">    int age;</w:t>
            </w:r>
          </w:p>
          <w:p w14:paraId="62D0A0E7"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 xml:space="preserve">    std::cin &gt;&gt; age; // Noncompliant: 'age' is not validated</w:t>
            </w:r>
          </w:p>
          <w:p w14:paraId="78B9A338"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 xml:space="preserve">    return age;</w:t>
            </w:r>
          </w:p>
          <w:p w14:paraId="7E0C2F48" w14:textId="04B78B5E" w:rsidR="00F72634" w:rsidRPr="00B83E3D" w:rsidRDefault="00B83E3D" w:rsidP="00B83E3D">
            <w:pPr>
              <w:rPr>
                <w:rFonts w:ascii="Courier New" w:hAnsi="Courier New" w:cs="Courier New"/>
                <w:sz w:val="24"/>
                <w:szCs w:val="24"/>
              </w:rPr>
            </w:pPr>
            <w:r w:rsidRPr="00B83E3D">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5FF3F08" w:rsidR="00F72634" w:rsidRDefault="00B83E3D" w:rsidP="0015146B">
            <w:r>
              <w:t>The following variable age is assigned and validated to ensure it falls within a reasonable or expected range between 0-120.</w:t>
            </w:r>
          </w:p>
        </w:tc>
      </w:tr>
      <w:tr w:rsidR="00F72634" w14:paraId="71761811" w14:textId="77777777" w:rsidTr="00001F14">
        <w:trPr>
          <w:trHeight w:val="460"/>
        </w:trPr>
        <w:tc>
          <w:tcPr>
            <w:tcW w:w="10800" w:type="dxa"/>
            <w:tcMar>
              <w:top w:w="100" w:type="dxa"/>
              <w:left w:w="100" w:type="dxa"/>
              <w:bottom w:w="100" w:type="dxa"/>
              <w:right w:w="100" w:type="dxa"/>
            </w:tcMar>
          </w:tcPr>
          <w:p w14:paraId="67A8E741"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int getUserAge() {</w:t>
            </w:r>
          </w:p>
          <w:p w14:paraId="55BCA1D9"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 xml:space="preserve">    int age;</w:t>
            </w:r>
          </w:p>
          <w:p w14:paraId="4099D7A0"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 xml:space="preserve">    std::cin &gt;&gt; age;</w:t>
            </w:r>
          </w:p>
          <w:p w14:paraId="68F1EE23"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 xml:space="preserve">    if (age &lt; 0 || age &gt; 120) { // Compliant: 'age' is validated</w:t>
            </w:r>
          </w:p>
          <w:p w14:paraId="2449ACD4"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 xml:space="preserve">        throw std::invalid_argument("Invalid age");</w:t>
            </w:r>
          </w:p>
          <w:p w14:paraId="3977FB03"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 xml:space="preserve">    }</w:t>
            </w:r>
          </w:p>
          <w:p w14:paraId="4AE56C32"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 xml:space="preserve">    return age;</w:t>
            </w:r>
          </w:p>
          <w:p w14:paraId="4F4DA9C0" w14:textId="5E74864A" w:rsidR="00F72634" w:rsidRPr="00B83E3D" w:rsidRDefault="00B83E3D" w:rsidP="00B83E3D">
            <w:pPr>
              <w:rPr>
                <w:rFonts w:ascii="Courier New" w:hAnsi="Courier New" w:cs="Courier New"/>
                <w:sz w:val="24"/>
                <w:szCs w:val="24"/>
              </w:rPr>
            </w:pPr>
            <w:r w:rsidRPr="00B83E3D">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EFC149E" w:rsidR="00B475A1" w:rsidRDefault="00B475A1" w:rsidP="00F51FA8">
            <w:pPr>
              <w:pBdr>
                <w:top w:val="nil"/>
                <w:left w:val="nil"/>
                <w:bottom w:val="nil"/>
                <w:right w:val="nil"/>
                <w:between w:val="nil"/>
              </w:pBdr>
            </w:pPr>
            <w:r>
              <w:rPr>
                <w:b/>
              </w:rPr>
              <w:t>Principles(s):</w:t>
            </w:r>
            <w:r>
              <w:t xml:space="preserve"> </w:t>
            </w:r>
            <w:r w:rsidR="007D61E3">
              <w:t xml:space="preserve">Validate Input Data: It maps to this standard because </w:t>
            </w:r>
            <w:r w:rsidR="00B60765">
              <w:t>if input data isn’t validated it can lead to problems such as vulnerabilities and the possibility of unauthorized access to systems.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A5694A9" w:rsidR="00B475A1" w:rsidRDefault="00B60765" w:rsidP="00F51FA8">
            <w:pPr>
              <w:jc w:val="center"/>
            </w:pPr>
            <w:r>
              <w:t>High</w:t>
            </w:r>
          </w:p>
        </w:tc>
        <w:tc>
          <w:tcPr>
            <w:tcW w:w="1341" w:type="dxa"/>
            <w:shd w:val="clear" w:color="auto" w:fill="auto"/>
          </w:tcPr>
          <w:p w14:paraId="086FA0F7" w14:textId="0ACE3E9B" w:rsidR="00B475A1" w:rsidRDefault="00B60765" w:rsidP="00F51FA8">
            <w:pPr>
              <w:jc w:val="center"/>
            </w:pPr>
            <w:r>
              <w:t>Likely</w:t>
            </w:r>
          </w:p>
        </w:tc>
        <w:tc>
          <w:tcPr>
            <w:tcW w:w="4021" w:type="dxa"/>
            <w:shd w:val="clear" w:color="auto" w:fill="auto"/>
          </w:tcPr>
          <w:p w14:paraId="3D7EE5AB" w14:textId="232F7BB4" w:rsidR="00B475A1" w:rsidRDefault="00B60765" w:rsidP="00F51FA8">
            <w:pPr>
              <w:jc w:val="center"/>
            </w:pPr>
            <w:r>
              <w:t>Medium</w:t>
            </w:r>
          </w:p>
        </w:tc>
        <w:tc>
          <w:tcPr>
            <w:tcW w:w="1807" w:type="dxa"/>
            <w:shd w:val="clear" w:color="auto" w:fill="auto"/>
          </w:tcPr>
          <w:p w14:paraId="483DB358" w14:textId="4C52C494" w:rsidR="00B475A1" w:rsidRDefault="00B60765" w:rsidP="00F51FA8">
            <w:pPr>
              <w:jc w:val="center"/>
            </w:pPr>
            <w:r>
              <w:t>High</w:t>
            </w:r>
          </w:p>
        </w:tc>
        <w:tc>
          <w:tcPr>
            <w:tcW w:w="1805" w:type="dxa"/>
            <w:shd w:val="clear" w:color="auto" w:fill="auto"/>
          </w:tcPr>
          <w:p w14:paraId="0216068C" w14:textId="6FE1E098" w:rsidR="00B475A1" w:rsidRDefault="00B60765"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lastRenderedPageBreak/>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4B7E137" w:rsidR="00381847" w:rsidRDefault="00E769D9">
            <w:pPr>
              <w:jc w:val="center"/>
            </w:pPr>
            <w:r>
              <w:t>[STD-</w:t>
            </w:r>
            <w:r w:rsidR="00B83E3D">
              <w:t>003</w:t>
            </w:r>
            <w:r>
              <w:t>-</w:t>
            </w:r>
            <w:r w:rsidR="00B83E3D">
              <w:t>C++</w:t>
            </w:r>
            <w:r>
              <w:t>]</w:t>
            </w:r>
          </w:p>
        </w:tc>
        <w:tc>
          <w:tcPr>
            <w:tcW w:w="7632" w:type="dxa"/>
            <w:tcMar>
              <w:top w:w="100" w:type="dxa"/>
              <w:left w:w="100" w:type="dxa"/>
              <w:bottom w:w="100" w:type="dxa"/>
              <w:right w:w="100" w:type="dxa"/>
            </w:tcMar>
          </w:tcPr>
          <w:p w14:paraId="2E7240A9" w14:textId="103EEA59" w:rsidR="00381847" w:rsidRDefault="00B83E3D">
            <w:r>
              <w:t>Ensures that strings are defined, used, and managed properly to maintain integrity, readability, and security.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6F25070" w:rsidR="00F72634" w:rsidRDefault="00B83E3D" w:rsidP="0015146B">
            <w:r w:rsidRPr="00B83E3D">
              <w:t>Th</w:t>
            </w:r>
            <w:r>
              <w:t>e</w:t>
            </w:r>
            <w:r w:rsidRPr="00B83E3D">
              <w:t xml:space="preserve"> </w:t>
            </w:r>
            <w:r>
              <w:t>following variable input is assigned a value from user input without any validation or sanitization.</w:t>
            </w:r>
          </w:p>
        </w:tc>
      </w:tr>
      <w:tr w:rsidR="00F72634" w14:paraId="6EF6786D" w14:textId="77777777" w:rsidTr="00001F14">
        <w:trPr>
          <w:trHeight w:val="460"/>
        </w:trPr>
        <w:tc>
          <w:tcPr>
            <w:tcW w:w="10800" w:type="dxa"/>
            <w:tcMar>
              <w:top w:w="100" w:type="dxa"/>
              <w:left w:w="100" w:type="dxa"/>
              <w:bottom w:w="100" w:type="dxa"/>
              <w:right w:w="100" w:type="dxa"/>
            </w:tcMar>
          </w:tcPr>
          <w:p w14:paraId="15116F9D"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std::string getUserInput() {</w:t>
            </w:r>
          </w:p>
          <w:p w14:paraId="58F38D36"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 xml:space="preserve">    std::string input;</w:t>
            </w:r>
          </w:p>
          <w:p w14:paraId="127D2CC8"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 xml:space="preserve">    std::cin &gt;&gt; input; // Noncompliant: 'input' is not validated or sanitized</w:t>
            </w:r>
          </w:p>
          <w:p w14:paraId="672BB82A"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 xml:space="preserve">    return input;</w:t>
            </w:r>
          </w:p>
          <w:p w14:paraId="12374FA0" w14:textId="1345165A" w:rsidR="00F72634" w:rsidRPr="00B83E3D" w:rsidRDefault="00B83E3D" w:rsidP="00B83E3D">
            <w:pPr>
              <w:rPr>
                <w:rFonts w:ascii="Courier New" w:hAnsi="Courier New" w:cs="Courier New"/>
                <w:sz w:val="24"/>
                <w:szCs w:val="24"/>
              </w:rPr>
            </w:pPr>
            <w:r w:rsidRPr="00B83E3D">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75960E0" w:rsidR="00F72634" w:rsidRDefault="00B83E3D" w:rsidP="0015146B">
            <w:r>
              <w:t>The following variable input is validated to ensure it is not empty, does not exceed 100 characters, and is sanitized to remove non-alphanumeric characters.</w:t>
            </w:r>
          </w:p>
        </w:tc>
      </w:tr>
      <w:tr w:rsidR="00F72634" w14:paraId="1A9D16B4" w14:textId="77777777" w:rsidTr="00001F14">
        <w:trPr>
          <w:trHeight w:val="460"/>
        </w:trPr>
        <w:tc>
          <w:tcPr>
            <w:tcW w:w="10800" w:type="dxa"/>
            <w:tcMar>
              <w:top w:w="100" w:type="dxa"/>
              <w:left w:w="100" w:type="dxa"/>
              <w:bottom w:w="100" w:type="dxa"/>
              <w:right w:w="100" w:type="dxa"/>
            </w:tcMar>
          </w:tcPr>
          <w:p w14:paraId="64EEF5C4"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std::string getUserInput() {</w:t>
            </w:r>
          </w:p>
          <w:p w14:paraId="3E575B3C"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 xml:space="preserve">    std::string input;</w:t>
            </w:r>
          </w:p>
          <w:p w14:paraId="3853F061"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 xml:space="preserve">    std::cin &gt;&gt; input;</w:t>
            </w:r>
          </w:p>
          <w:p w14:paraId="07397C14"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 xml:space="preserve">    if (input.length() == 0 || input.length() &gt; 100) { // Compliant: 'input' is validated</w:t>
            </w:r>
          </w:p>
          <w:p w14:paraId="4359BFA4"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 xml:space="preserve">        throw std::invalid_argument("Invalid input length");</w:t>
            </w:r>
          </w:p>
          <w:p w14:paraId="6519CF24"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 xml:space="preserve">    }</w:t>
            </w:r>
          </w:p>
          <w:p w14:paraId="2A2C8CBE"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 xml:space="preserve">    // Example sanitization: remove non-alphanumeric characters</w:t>
            </w:r>
          </w:p>
          <w:p w14:paraId="0A2027BF"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 xml:space="preserve">    input.erase(std::remove_if(input.begin(), input.end(), [](char c) { return !std::isalnum(c); }), input.end());</w:t>
            </w:r>
          </w:p>
          <w:p w14:paraId="0EA1923F" w14:textId="77777777" w:rsidR="00B83E3D" w:rsidRPr="00B83E3D" w:rsidRDefault="00B83E3D" w:rsidP="00B83E3D">
            <w:pPr>
              <w:rPr>
                <w:rFonts w:ascii="Courier New" w:hAnsi="Courier New" w:cs="Courier New"/>
                <w:sz w:val="24"/>
                <w:szCs w:val="24"/>
              </w:rPr>
            </w:pPr>
            <w:r w:rsidRPr="00B83E3D">
              <w:rPr>
                <w:rFonts w:ascii="Courier New" w:hAnsi="Courier New" w:cs="Courier New"/>
                <w:sz w:val="24"/>
                <w:szCs w:val="24"/>
              </w:rPr>
              <w:t xml:space="preserve">    return input;</w:t>
            </w:r>
          </w:p>
          <w:p w14:paraId="5286DB6F" w14:textId="677435C7" w:rsidR="00F72634" w:rsidRPr="00B83E3D" w:rsidRDefault="00B83E3D" w:rsidP="00B83E3D">
            <w:pPr>
              <w:rPr>
                <w:rFonts w:ascii="Courier New" w:hAnsi="Courier New" w:cs="Courier New"/>
                <w:sz w:val="24"/>
                <w:szCs w:val="24"/>
              </w:rPr>
            </w:pPr>
            <w:r w:rsidRPr="00B83E3D">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34FC375" w:rsidR="00B475A1" w:rsidRDefault="00B475A1" w:rsidP="00F51FA8">
            <w:pPr>
              <w:pBdr>
                <w:top w:val="nil"/>
                <w:left w:val="nil"/>
                <w:bottom w:val="nil"/>
                <w:right w:val="nil"/>
                <w:between w:val="nil"/>
              </w:pBdr>
            </w:pPr>
            <w:r>
              <w:rPr>
                <w:b/>
              </w:rPr>
              <w:t>Principles(s):</w:t>
            </w:r>
            <w:r>
              <w:t xml:space="preserve"> </w:t>
            </w:r>
            <w:r w:rsidR="00B60765">
              <w:rPr>
                <w:color w:val="000000"/>
                <w:sz w:val="24"/>
                <w:szCs w:val="24"/>
              </w:rPr>
              <w:t>Sanitize Data Sent to Other Systems</w:t>
            </w:r>
            <w:r w:rsidR="00B60765">
              <w:rPr>
                <w:color w:val="000000"/>
                <w:sz w:val="24"/>
                <w:szCs w:val="24"/>
              </w:rPr>
              <w:t>: It maps to this standard because if strings are not properly used than then can lead to unexpected behavior along with unauthorized access to data users may not normally have access to.</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C6A17DA" w:rsidR="00B475A1" w:rsidRDefault="004F316B" w:rsidP="00F51FA8">
            <w:pPr>
              <w:jc w:val="center"/>
            </w:pPr>
            <w:r>
              <w:lastRenderedPageBreak/>
              <w:t>High</w:t>
            </w:r>
          </w:p>
        </w:tc>
        <w:tc>
          <w:tcPr>
            <w:tcW w:w="1341" w:type="dxa"/>
            <w:shd w:val="clear" w:color="auto" w:fill="auto"/>
          </w:tcPr>
          <w:p w14:paraId="5C1BDC13" w14:textId="77ACA314" w:rsidR="00B475A1" w:rsidRDefault="004F316B" w:rsidP="00F51FA8">
            <w:pPr>
              <w:jc w:val="center"/>
            </w:pPr>
            <w:r>
              <w:t>Likely</w:t>
            </w:r>
          </w:p>
        </w:tc>
        <w:tc>
          <w:tcPr>
            <w:tcW w:w="4021" w:type="dxa"/>
            <w:shd w:val="clear" w:color="auto" w:fill="auto"/>
          </w:tcPr>
          <w:p w14:paraId="33D6ABC8" w14:textId="45581D12" w:rsidR="00B475A1" w:rsidRDefault="004F316B" w:rsidP="00F51FA8">
            <w:pPr>
              <w:jc w:val="center"/>
            </w:pPr>
            <w:r>
              <w:t>High</w:t>
            </w:r>
          </w:p>
        </w:tc>
        <w:tc>
          <w:tcPr>
            <w:tcW w:w="1807" w:type="dxa"/>
            <w:shd w:val="clear" w:color="auto" w:fill="auto"/>
          </w:tcPr>
          <w:p w14:paraId="4D88F132" w14:textId="01F253FD" w:rsidR="00B475A1" w:rsidRDefault="004F316B" w:rsidP="00F51FA8">
            <w:pPr>
              <w:jc w:val="center"/>
            </w:pPr>
            <w:r>
              <w:t>High</w:t>
            </w:r>
          </w:p>
        </w:tc>
        <w:tc>
          <w:tcPr>
            <w:tcW w:w="1805" w:type="dxa"/>
            <w:shd w:val="clear" w:color="auto" w:fill="auto"/>
          </w:tcPr>
          <w:p w14:paraId="1999E754" w14:textId="5CACEC3F" w:rsidR="00B475A1" w:rsidRDefault="004F316B"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C5A0324" w:rsidR="00381847" w:rsidRDefault="00E769D9">
            <w:pPr>
              <w:jc w:val="center"/>
            </w:pPr>
            <w:r>
              <w:t>[STD-</w:t>
            </w:r>
            <w:r w:rsidR="00B83E3D">
              <w:t>004</w:t>
            </w:r>
            <w:r>
              <w:t>-</w:t>
            </w:r>
            <w:r w:rsidR="00B83E3D">
              <w:t>C++</w:t>
            </w:r>
            <w:r>
              <w:t>]</w:t>
            </w:r>
          </w:p>
        </w:tc>
        <w:tc>
          <w:tcPr>
            <w:tcW w:w="7632" w:type="dxa"/>
            <w:tcMar>
              <w:top w:w="100" w:type="dxa"/>
              <w:left w:w="100" w:type="dxa"/>
              <w:bottom w:w="100" w:type="dxa"/>
              <w:right w:w="100" w:type="dxa"/>
            </w:tcMar>
          </w:tcPr>
          <w:p w14:paraId="5D0F26FC" w14:textId="2002CF7A" w:rsidR="00381847" w:rsidRDefault="00B83E3D">
            <w:r>
              <w:t>Ensures that SQL queries are secure and resistance to SQL injection attacks by utilizing parameterized queries.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09B2769" w:rsidR="00F72634" w:rsidRDefault="00086C9A" w:rsidP="0015146B">
            <w:r>
              <w:t>The following constructs a SQL query from string concatenation.</w:t>
            </w:r>
          </w:p>
        </w:tc>
      </w:tr>
      <w:tr w:rsidR="00F72634" w14:paraId="555F1178" w14:textId="77777777" w:rsidTr="00001F14">
        <w:trPr>
          <w:trHeight w:val="460"/>
        </w:trPr>
        <w:tc>
          <w:tcPr>
            <w:tcW w:w="10800" w:type="dxa"/>
            <w:tcMar>
              <w:top w:w="100" w:type="dxa"/>
              <w:left w:w="100" w:type="dxa"/>
              <w:bottom w:w="100" w:type="dxa"/>
              <w:right w:w="100" w:type="dxa"/>
            </w:tcMar>
          </w:tcPr>
          <w:p w14:paraId="04796747" w14:textId="77777777" w:rsidR="00086C9A" w:rsidRPr="00086C9A" w:rsidRDefault="00086C9A" w:rsidP="00086C9A">
            <w:pPr>
              <w:rPr>
                <w:rFonts w:ascii="Courier New" w:hAnsi="Courier New" w:cs="Courier New"/>
                <w:sz w:val="24"/>
                <w:szCs w:val="24"/>
              </w:rPr>
            </w:pPr>
            <w:r w:rsidRPr="00086C9A">
              <w:rPr>
                <w:rFonts w:ascii="Courier New" w:hAnsi="Courier New" w:cs="Courier New"/>
                <w:sz w:val="24"/>
                <w:szCs w:val="24"/>
              </w:rPr>
              <w:t>std::string getUserData(std::string userId) {</w:t>
            </w:r>
          </w:p>
          <w:p w14:paraId="407BC1BF" w14:textId="77777777" w:rsidR="00086C9A" w:rsidRPr="00086C9A" w:rsidRDefault="00086C9A" w:rsidP="00086C9A">
            <w:pPr>
              <w:rPr>
                <w:rFonts w:ascii="Courier New" w:hAnsi="Courier New" w:cs="Courier New"/>
                <w:sz w:val="24"/>
                <w:szCs w:val="24"/>
              </w:rPr>
            </w:pPr>
            <w:r w:rsidRPr="00086C9A">
              <w:rPr>
                <w:rFonts w:ascii="Courier New" w:hAnsi="Courier New" w:cs="Courier New"/>
                <w:sz w:val="24"/>
                <w:szCs w:val="24"/>
              </w:rPr>
              <w:t xml:space="preserve">    std::string query = "SELECT * FROM users WHERE user_id = '" + userId + "';"; // Noncompliant</w:t>
            </w:r>
          </w:p>
          <w:p w14:paraId="66C483A4" w14:textId="77777777" w:rsidR="00086C9A" w:rsidRPr="00086C9A" w:rsidRDefault="00086C9A" w:rsidP="00086C9A">
            <w:pPr>
              <w:rPr>
                <w:rFonts w:ascii="Courier New" w:hAnsi="Courier New" w:cs="Courier New"/>
                <w:sz w:val="24"/>
                <w:szCs w:val="24"/>
              </w:rPr>
            </w:pPr>
            <w:r w:rsidRPr="00086C9A">
              <w:rPr>
                <w:rFonts w:ascii="Courier New" w:hAnsi="Courier New" w:cs="Courier New"/>
                <w:sz w:val="24"/>
                <w:szCs w:val="24"/>
              </w:rPr>
              <w:t xml:space="preserve">    // Execute query</w:t>
            </w:r>
          </w:p>
          <w:p w14:paraId="2AE2AEF7" w14:textId="1BFB20D1" w:rsidR="00F72634" w:rsidRPr="00086C9A" w:rsidRDefault="00086C9A" w:rsidP="00086C9A">
            <w:pPr>
              <w:rPr>
                <w:rFonts w:ascii="Courier New" w:hAnsi="Courier New" w:cs="Courier New"/>
                <w:sz w:val="24"/>
                <w:szCs w:val="24"/>
              </w:rPr>
            </w:pPr>
            <w:r w:rsidRPr="00086C9A">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3265CC1" w:rsidR="00F72634" w:rsidRDefault="00086C9A" w:rsidP="0015146B">
            <w:r>
              <w:t>The following utilized parameterized queries to safely construct a SQL query.</w:t>
            </w:r>
          </w:p>
        </w:tc>
      </w:tr>
      <w:tr w:rsidR="00F72634" w14:paraId="270FEC8A" w14:textId="77777777" w:rsidTr="00001F14">
        <w:trPr>
          <w:trHeight w:val="460"/>
        </w:trPr>
        <w:tc>
          <w:tcPr>
            <w:tcW w:w="10800" w:type="dxa"/>
            <w:tcMar>
              <w:top w:w="100" w:type="dxa"/>
              <w:left w:w="100" w:type="dxa"/>
              <w:bottom w:w="100" w:type="dxa"/>
              <w:right w:w="100" w:type="dxa"/>
            </w:tcMar>
          </w:tcPr>
          <w:p w14:paraId="53DA1EB8" w14:textId="77777777" w:rsidR="00086C9A" w:rsidRDefault="00086C9A" w:rsidP="00086C9A">
            <w:r>
              <w:t>std::string getUserData(std::string userId) {</w:t>
            </w:r>
          </w:p>
          <w:p w14:paraId="71D966C3" w14:textId="77777777" w:rsidR="00086C9A" w:rsidRDefault="00086C9A" w:rsidP="00086C9A">
            <w:r>
              <w:t xml:space="preserve">    std::string query = "SELECT * FROM users WHERE user_id = ?;"; // Compliant</w:t>
            </w:r>
          </w:p>
          <w:p w14:paraId="3C483296" w14:textId="77777777" w:rsidR="00086C9A" w:rsidRDefault="00086C9A" w:rsidP="00086C9A">
            <w:r>
              <w:t xml:space="preserve">    // Prepare statement and bind parameter</w:t>
            </w:r>
          </w:p>
          <w:p w14:paraId="38C98620" w14:textId="77777777" w:rsidR="00086C9A" w:rsidRDefault="00086C9A" w:rsidP="00086C9A">
            <w:r>
              <w:t xml:space="preserve">    // Execute query</w:t>
            </w:r>
          </w:p>
          <w:p w14:paraId="4E978D2E" w14:textId="262B471A" w:rsidR="00F72634" w:rsidRDefault="00086C9A" w:rsidP="00086C9A">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7FFD4FC" w:rsidR="00B475A1" w:rsidRDefault="00B475A1" w:rsidP="00F51FA8">
            <w:pPr>
              <w:pBdr>
                <w:top w:val="nil"/>
                <w:left w:val="nil"/>
                <w:bottom w:val="nil"/>
                <w:right w:val="nil"/>
                <w:between w:val="nil"/>
              </w:pBdr>
            </w:pPr>
            <w:r>
              <w:rPr>
                <w:b/>
              </w:rPr>
              <w:t>Principles(s):</w:t>
            </w:r>
            <w:r>
              <w:t xml:space="preserve"> </w:t>
            </w:r>
            <w:r w:rsidR="009265E5">
              <w:rPr>
                <w:color w:val="000000"/>
                <w:sz w:val="24"/>
                <w:szCs w:val="24"/>
              </w:rPr>
              <w:t>Sanitize Data Sent to Other Systems</w:t>
            </w:r>
            <w:r w:rsidR="009265E5">
              <w:rPr>
                <w:color w:val="000000"/>
                <w:sz w:val="24"/>
                <w:szCs w:val="24"/>
              </w:rPr>
              <w:t>: It maps  to this standard because if these queries aren’t properly parameterized then users may gain access to sensitive information which leads to unexpected behavior and unauthorized access.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4CBA573" w:rsidR="00B475A1" w:rsidRDefault="009265E5" w:rsidP="00F51FA8">
            <w:pPr>
              <w:jc w:val="center"/>
            </w:pPr>
            <w:r>
              <w:t>High</w:t>
            </w:r>
          </w:p>
        </w:tc>
        <w:tc>
          <w:tcPr>
            <w:tcW w:w="1341" w:type="dxa"/>
            <w:shd w:val="clear" w:color="auto" w:fill="auto"/>
          </w:tcPr>
          <w:p w14:paraId="3CDD9AA9" w14:textId="13413B6A" w:rsidR="00B475A1" w:rsidRDefault="009265E5" w:rsidP="00F51FA8">
            <w:pPr>
              <w:jc w:val="center"/>
            </w:pPr>
            <w:r>
              <w:t>Likely</w:t>
            </w:r>
          </w:p>
        </w:tc>
        <w:tc>
          <w:tcPr>
            <w:tcW w:w="4021" w:type="dxa"/>
            <w:shd w:val="clear" w:color="auto" w:fill="auto"/>
          </w:tcPr>
          <w:p w14:paraId="1C831C3D" w14:textId="0A4E9799" w:rsidR="00B475A1" w:rsidRDefault="009265E5" w:rsidP="00F51FA8">
            <w:pPr>
              <w:jc w:val="center"/>
            </w:pPr>
            <w:r>
              <w:t>High</w:t>
            </w:r>
          </w:p>
        </w:tc>
        <w:tc>
          <w:tcPr>
            <w:tcW w:w="1807" w:type="dxa"/>
            <w:shd w:val="clear" w:color="auto" w:fill="auto"/>
          </w:tcPr>
          <w:p w14:paraId="6CDF17A4" w14:textId="55499685" w:rsidR="00B475A1" w:rsidRDefault="009265E5" w:rsidP="00F51FA8">
            <w:pPr>
              <w:jc w:val="center"/>
            </w:pPr>
            <w:r>
              <w:t>Medium</w:t>
            </w:r>
          </w:p>
        </w:tc>
        <w:tc>
          <w:tcPr>
            <w:tcW w:w="1805" w:type="dxa"/>
            <w:shd w:val="clear" w:color="auto" w:fill="auto"/>
          </w:tcPr>
          <w:p w14:paraId="459AD35B" w14:textId="658F4C80" w:rsidR="00B475A1" w:rsidRDefault="009265E5"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lastRenderedPageBreak/>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E788785" w:rsidR="00381847" w:rsidRDefault="00E769D9">
            <w:pPr>
              <w:jc w:val="center"/>
            </w:pPr>
            <w:r>
              <w:t>[STD-</w:t>
            </w:r>
            <w:r w:rsidR="00086C9A">
              <w:t>005</w:t>
            </w:r>
            <w:r>
              <w:t>-</w:t>
            </w:r>
            <w:r w:rsidR="00086C9A">
              <w:t>C++</w:t>
            </w:r>
            <w:r>
              <w:t>]</w:t>
            </w:r>
          </w:p>
        </w:tc>
        <w:tc>
          <w:tcPr>
            <w:tcW w:w="7632" w:type="dxa"/>
            <w:tcMar>
              <w:top w:w="100" w:type="dxa"/>
              <w:left w:w="100" w:type="dxa"/>
              <w:bottom w:w="100" w:type="dxa"/>
              <w:right w:w="100" w:type="dxa"/>
            </w:tcMar>
          </w:tcPr>
          <w:p w14:paraId="76F8F206" w14:textId="5119EE48" w:rsidR="00381847" w:rsidRDefault="00086C9A">
            <w:r>
              <w:t>Ensures that memory is allocated, accessed, and released safely to prevent specific vulnerabilities such as buffer overflows, memory leaks, and unauthorized access.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700784B" w:rsidR="00F72634" w:rsidRDefault="00086C9A" w:rsidP="0015146B">
            <w:r>
              <w:t>The following does not check the bounds of the array thus leading to buffer overflow.</w:t>
            </w:r>
          </w:p>
        </w:tc>
      </w:tr>
      <w:tr w:rsidR="00F72634" w14:paraId="3267071A" w14:textId="77777777" w:rsidTr="00001F14">
        <w:trPr>
          <w:trHeight w:val="460"/>
        </w:trPr>
        <w:tc>
          <w:tcPr>
            <w:tcW w:w="10800" w:type="dxa"/>
            <w:tcMar>
              <w:top w:w="100" w:type="dxa"/>
              <w:left w:w="100" w:type="dxa"/>
              <w:bottom w:w="100" w:type="dxa"/>
              <w:right w:w="100" w:type="dxa"/>
            </w:tcMar>
          </w:tcPr>
          <w:p w14:paraId="18D84ED8" w14:textId="77777777" w:rsidR="00086C9A" w:rsidRPr="00086C9A" w:rsidRDefault="00086C9A" w:rsidP="00086C9A">
            <w:pPr>
              <w:rPr>
                <w:rFonts w:ascii="Courier New" w:hAnsi="Courier New" w:cs="Courier New"/>
                <w:sz w:val="24"/>
                <w:szCs w:val="24"/>
              </w:rPr>
            </w:pPr>
            <w:r w:rsidRPr="00086C9A">
              <w:rPr>
                <w:rFonts w:ascii="Courier New" w:hAnsi="Courier New" w:cs="Courier New"/>
                <w:sz w:val="24"/>
                <w:szCs w:val="24"/>
              </w:rPr>
              <w:t>void copyArray(int* src, int* dest, int size) {</w:t>
            </w:r>
          </w:p>
          <w:p w14:paraId="3D558012" w14:textId="77777777" w:rsidR="00086C9A" w:rsidRPr="00086C9A" w:rsidRDefault="00086C9A" w:rsidP="00086C9A">
            <w:pPr>
              <w:rPr>
                <w:rFonts w:ascii="Courier New" w:hAnsi="Courier New" w:cs="Courier New"/>
                <w:sz w:val="24"/>
                <w:szCs w:val="24"/>
              </w:rPr>
            </w:pPr>
            <w:r w:rsidRPr="00086C9A">
              <w:rPr>
                <w:rFonts w:ascii="Courier New" w:hAnsi="Courier New" w:cs="Courier New"/>
                <w:sz w:val="24"/>
                <w:szCs w:val="24"/>
              </w:rPr>
              <w:t xml:space="preserve">    for (int i = 0; i &lt;= size; ++i) { // Noncompliant: potential buffer overflow</w:t>
            </w:r>
          </w:p>
          <w:p w14:paraId="141F16F2" w14:textId="77777777" w:rsidR="00086C9A" w:rsidRPr="00086C9A" w:rsidRDefault="00086C9A" w:rsidP="00086C9A">
            <w:pPr>
              <w:rPr>
                <w:rFonts w:ascii="Courier New" w:hAnsi="Courier New" w:cs="Courier New"/>
                <w:sz w:val="24"/>
                <w:szCs w:val="24"/>
              </w:rPr>
            </w:pPr>
            <w:r w:rsidRPr="00086C9A">
              <w:rPr>
                <w:rFonts w:ascii="Courier New" w:hAnsi="Courier New" w:cs="Courier New"/>
                <w:sz w:val="24"/>
                <w:szCs w:val="24"/>
              </w:rPr>
              <w:t xml:space="preserve">        dest[i] = src[i];</w:t>
            </w:r>
          </w:p>
          <w:p w14:paraId="07C004AE" w14:textId="77777777" w:rsidR="00086C9A" w:rsidRPr="00086C9A" w:rsidRDefault="00086C9A" w:rsidP="00086C9A">
            <w:pPr>
              <w:rPr>
                <w:rFonts w:ascii="Courier New" w:hAnsi="Courier New" w:cs="Courier New"/>
                <w:sz w:val="24"/>
                <w:szCs w:val="24"/>
              </w:rPr>
            </w:pPr>
            <w:r w:rsidRPr="00086C9A">
              <w:rPr>
                <w:rFonts w:ascii="Courier New" w:hAnsi="Courier New" w:cs="Courier New"/>
                <w:sz w:val="24"/>
                <w:szCs w:val="24"/>
              </w:rPr>
              <w:t xml:space="preserve">    }</w:t>
            </w:r>
          </w:p>
          <w:p w14:paraId="7C4D0934" w14:textId="6C80349D" w:rsidR="00F72634" w:rsidRPr="00086C9A" w:rsidRDefault="00086C9A" w:rsidP="00086C9A">
            <w:pPr>
              <w:rPr>
                <w:rFonts w:ascii="Courier New" w:hAnsi="Courier New" w:cs="Courier New"/>
                <w:sz w:val="24"/>
                <w:szCs w:val="24"/>
              </w:rPr>
            </w:pPr>
            <w:r w:rsidRPr="00086C9A">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F9D1533" w:rsidR="00F72634" w:rsidRDefault="00086C9A" w:rsidP="0015146B">
            <w:r>
              <w:t>The following implements bounds checking to ensure safe array access.</w:t>
            </w:r>
          </w:p>
        </w:tc>
      </w:tr>
      <w:tr w:rsidR="00F72634" w14:paraId="7A1A78A0" w14:textId="77777777" w:rsidTr="00001F14">
        <w:trPr>
          <w:trHeight w:val="460"/>
        </w:trPr>
        <w:tc>
          <w:tcPr>
            <w:tcW w:w="10800" w:type="dxa"/>
            <w:tcMar>
              <w:top w:w="100" w:type="dxa"/>
              <w:left w:w="100" w:type="dxa"/>
              <w:bottom w:w="100" w:type="dxa"/>
              <w:right w:w="100" w:type="dxa"/>
            </w:tcMar>
          </w:tcPr>
          <w:p w14:paraId="2887297C" w14:textId="77777777" w:rsidR="00086C9A" w:rsidRPr="00086C9A" w:rsidRDefault="00086C9A" w:rsidP="00086C9A">
            <w:pPr>
              <w:rPr>
                <w:rFonts w:ascii="Courier New" w:hAnsi="Courier New" w:cs="Courier New"/>
                <w:sz w:val="24"/>
                <w:szCs w:val="24"/>
              </w:rPr>
            </w:pPr>
            <w:r w:rsidRPr="00086C9A">
              <w:rPr>
                <w:rFonts w:ascii="Courier New" w:hAnsi="Courier New" w:cs="Courier New"/>
                <w:sz w:val="24"/>
                <w:szCs w:val="24"/>
              </w:rPr>
              <w:t>void copyArray(int* src, int* dest, int size) {</w:t>
            </w:r>
          </w:p>
          <w:p w14:paraId="644F4486" w14:textId="77777777" w:rsidR="00086C9A" w:rsidRPr="00086C9A" w:rsidRDefault="00086C9A" w:rsidP="00086C9A">
            <w:pPr>
              <w:rPr>
                <w:rFonts w:ascii="Courier New" w:hAnsi="Courier New" w:cs="Courier New"/>
                <w:sz w:val="24"/>
                <w:szCs w:val="24"/>
              </w:rPr>
            </w:pPr>
            <w:r w:rsidRPr="00086C9A">
              <w:rPr>
                <w:rFonts w:ascii="Courier New" w:hAnsi="Courier New" w:cs="Courier New"/>
                <w:sz w:val="24"/>
                <w:szCs w:val="24"/>
              </w:rPr>
              <w:t xml:space="preserve">    for (int i = 0; i &lt; size; ++i) { // Compliant: bounds checking</w:t>
            </w:r>
          </w:p>
          <w:p w14:paraId="5004B7A6" w14:textId="77777777" w:rsidR="00086C9A" w:rsidRPr="00086C9A" w:rsidRDefault="00086C9A" w:rsidP="00086C9A">
            <w:pPr>
              <w:rPr>
                <w:rFonts w:ascii="Courier New" w:hAnsi="Courier New" w:cs="Courier New"/>
                <w:sz w:val="24"/>
                <w:szCs w:val="24"/>
              </w:rPr>
            </w:pPr>
            <w:r w:rsidRPr="00086C9A">
              <w:rPr>
                <w:rFonts w:ascii="Courier New" w:hAnsi="Courier New" w:cs="Courier New"/>
                <w:sz w:val="24"/>
                <w:szCs w:val="24"/>
              </w:rPr>
              <w:t xml:space="preserve">        dest[i] = src[i];</w:t>
            </w:r>
          </w:p>
          <w:p w14:paraId="60063584" w14:textId="77777777" w:rsidR="00086C9A" w:rsidRPr="00086C9A" w:rsidRDefault="00086C9A" w:rsidP="00086C9A">
            <w:pPr>
              <w:rPr>
                <w:rFonts w:ascii="Courier New" w:hAnsi="Courier New" w:cs="Courier New"/>
                <w:sz w:val="24"/>
                <w:szCs w:val="24"/>
              </w:rPr>
            </w:pPr>
            <w:r w:rsidRPr="00086C9A">
              <w:rPr>
                <w:rFonts w:ascii="Courier New" w:hAnsi="Courier New" w:cs="Courier New"/>
                <w:sz w:val="24"/>
                <w:szCs w:val="24"/>
              </w:rPr>
              <w:t xml:space="preserve">    }</w:t>
            </w:r>
          </w:p>
          <w:p w14:paraId="681B4B09" w14:textId="693FFD77" w:rsidR="00F72634" w:rsidRPr="00086C9A" w:rsidRDefault="00086C9A" w:rsidP="00086C9A">
            <w:pPr>
              <w:rPr>
                <w:rFonts w:ascii="Courier New" w:hAnsi="Courier New" w:cs="Courier New"/>
                <w:sz w:val="24"/>
                <w:szCs w:val="24"/>
              </w:rPr>
            </w:pPr>
            <w:r w:rsidRPr="00086C9A">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67E5FE3" w:rsidR="00B475A1" w:rsidRDefault="00B475A1" w:rsidP="00F51FA8">
            <w:pPr>
              <w:pBdr>
                <w:top w:val="nil"/>
                <w:left w:val="nil"/>
                <w:bottom w:val="nil"/>
                <w:right w:val="nil"/>
                <w:between w:val="nil"/>
              </w:pBdr>
            </w:pPr>
            <w:r>
              <w:rPr>
                <w:b/>
              </w:rPr>
              <w:t>Principles(s):</w:t>
            </w:r>
            <w:r>
              <w:t xml:space="preserve"> </w:t>
            </w:r>
            <w:r w:rsidR="009265E5">
              <w:rPr>
                <w:color w:val="000000"/>
                <w:sz w:val="24"/>
                <w:szCs w:val="24"/>
              </w:rPr>
              <w:t>Adopt a Secure Coding Standard</w:t>
            </w:r>
            <w:r w:rsidR="009265E5">
              <w:rPr>
                <w:color w:val="000000"/>
                <w:sz w:val="24"/>
                <w:szCs w:val="24"/>
              </w:rPr>
              <w:t>: It maps to this standard because if a standard is followed then a set of guidelines will be created to be followed when developers are developing to essentially have a template to use when it comes to this sort of functionality which limits vulnerabilities related to this issue.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0B575D4" w:rsidR="00B475A1" w:rsidRDefault="009265E5" w:rsidP="00F51FA8">
            <w:pPr>
              <w:jc w:val="center"/>
            </w:pPr>
            <w:r>
              <w:t>Medium</w:t>
            </w:r>
          </w:p>
        </w:tc>
        <w:tc>
          <w:tcPr>
            <w:tcW w:w="1341" w:type="dxa"/>
            <w:shd w:val="clear" w:color="auto" w:fill="auto"/>
          </w:tcPr>
          <w:p w14:paraId="3FECF226" w14:textId="577E89B4" w:rsidR="00B475A1" w:rsidRDefault="009265E5" w:rsidP="00F51FA8">
            <w:pPr>
              <w:jc w:val="center"/>
            </w:pPr>
            <w:r>
              <w:t>Likely</w:t>
            </w:r>
          </w:p>
        </w:tc>
        <w:tc>
          <w:tcPr>
            <w:tcW w:w="4021" w:type="dxa"/>
            <w:shd w:val="clear" w:color="auto" w:fill="auto"/>
          </w:tcPr>
          <w:p w14:paraId="001260E5" w14:textId="54773A47" w:rsidR="00B475A1" w:rsidRDefault="009265E5" w:rsidP="00F51FA8">
            <w:pPr>
              <w:jc w:val="center"/>
            </w:pPr>
            <w:r>
              <w:t>Medium</w:t>
            </w:r>
          </w:p>
        </w:tc>
        <w:tc>
          <w:tcPr>
            <w:tcW w:w="1807" w:type="dxa"/>
            <w:shd w:val="clear" w:color="auto" w:fill="auto"/>
          </w:tcPr>
          <w:p w14:paraId="5C1BD06F" w14:textId="37F52933" w:rsidR="00B475A1" w:rsidRDefault="009265E5" w:rsidP="00F51FA8">
            <w:pPr>
              <w:jc w:val="center"/>
            </w:pPr>
            <w:r>
              <w:t>Medium</w:t>
            </w:r>
          </w:p>
        </w:tc>
        <w:tc>
          <w:tcPr>
            <w:tcW w:w="1805" w:type="dxa"/>
            <w:shd w:val="clear" w:color="auto" w:fill="auto"/>
          </w:tcPr>
          <w:p w14:paraId="321828B7" w14:textId="7E00ACFC" w:rsidR="00B475A1" w:rsidRDefault="009265E5"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lastRenderedPageBreak/>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798E63C" w:rsidR="00381847" w:rsidRDefault="00E769D9">
            <w:pPr>
              <w:jc w:val="center"/>
            </w:pPr>
            <w:r>
              <w:t>[STD-</w:t>
            </w:r>
            <w:r w:rsidR="00086C9A">
              <w:t>006</w:t>
            </w:r>
            <w:r>
              <w:t>-</w:t>
            </w:r>
            <w:r w:rsidR="00086C9A">
              <w:t>C++</w:t>
            </w:r>
            <w:r>
              <w:t>]</w:t>
            </w:r>
          </w:p>
        </w:tc>
        <w:tc>
          <w:tcPr>
            <w:tcW w:w="7632" w:type="dxa"/>
            <w:tcMar>
              <w:top w:w="100" w:type="dxa"/>
              <w:left w:w="100" w:type="dxa"/>
              <w:bottom w:w="100" w:type="dxa"/>
              <w:right w:w="100" w:type="dxa"/>
            </w:tcMar>
          </w:tcPr>
          <w:p w14:paraId="33ACFFEA" w14:textId="53778DD0" w:rsidR="00381847" w:rsidRDefault="00720271">
            <w:r>
              <w:t>Ensures effective use to catch errors and validate assumptions during development and testing.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191E3C2" w:rsidR="00F72634" w:rsidRDefault="000F17A9" w:rsidP="0015146B">
            <w:r>
              <w:t>The following utilizes an assertion with a side effect which may lead to unexpected behavior.</w:t>
            </w:r>
          </w:p>
        </w:tc>
      </w:tr>
      <w:tr w:rsidR="00F72634" w14:paraId="058CAEAA" w14:textId="77777777" w:rsidTr="00001F14">
        <w:trPr>
          <w:trHeight w:val="460"/>
        </w:trPr>
        <w:tc>
          <w:tcPr>
            <w:tcW w:w="10800" w:type="dxa"/>
            <w:tcMar>
              <w:top w:w="100" w:type="dxa"/>
              <w:left w:w="100" w:type="dxa"/>
              <w:bottom w:w="100" w:type="dxa"/>
              <w:right w:w="100" w:type="dxa"/>
            </w:tcMar>
          </w:tcPr>
          <w:p w14:paraId="19467A68" w14:textId="77777777" w:rsidR="000F17A9" w:rsidRPr="000F17A9" w:rsidRDefault="000F17A9" w:rsidP="000F17A9">
            <w:pPr>
              <w:rPr>
                <w:rFonts w:ascii="Courier New" w:hAnsi="Courier New" w:cs="Courier New"/>
                <w:sz w:val="24"/>
                <w:szCs w:val="24"/>
              </w:rPr>
            </w:pPr>
            <w:r w:rsidRPr="000F17A9">
              <w:rPr>
                <w:rFonts w:ascii="Courier New" w:hAnsi="Courier New" w:cs="Courier New"/>
                <w:sz w:val="24"/>
                <w:szCs w:val="24"/>
              </w:rPr>
              <w:t>#include &lt;cassert&gt;</w:t>
            </w:r>
          </w:p>
          <w:p w14:paraId="3FD2B02A" w14:textId="77777777" w:rsidR="000F17A9" w:rsidRPr="000F17A9" w:rsidRDefault="000F17A9" w:rsidP="000F17A9">
            <w:pPr>
              <w:rPr>
                <w:rFonts w:ascii="Courier New" w:hAnsi="Courier New" w:cs="Courier New"/>
                <w:sz w:val="24"/>
                <w:szCs w:val="24"/>
              </w:rPr>
            </w:pPr>
          </w:p>
          <w:p w14:paraId="10BD0092" w14:textId="77777777" w:rsidR="000F17A9" w:rsidRPr="000F17A9" w:rsidRDefault="000F17A9" w:rsidP="000F17A9">
            <w:pPr>
              <w:rPr>
                <w:rFonts w:ascii="Courier New" w:hAnsi="Courier New" w:cs="Courier New"/>
                <w:sz w:val="24"/>
                <w:szCs w:val="24"/>
              </w:rPr>
            </w:pPr>
            <w:r w:rsidRPr="000F17A9">
              <w:rPr>
                <w:rFonts w:ascii="Courier New" w:hAnsi="Courier New" w:cs="Courier New"/>
                <w:sz w:val="24"/>
                <w:szCs w:val="24"/>
              </w:rPr>
              <w:t>void updateValue(int&amp; value) {</w:t>
            </w:r>
          </w:p>
          <w:p w14:paraId="3DCB9531" w14:textId="77777777" w:rsidR="000F17A9" w:rsidRPr="000F17A9" w:rsidRDefault="000F17A9" w:rsidP="000F17A9">
            <w:pPr>
              <w:rPr>
                <w:rFonts w:ascii="Courier New" w:hAnsi="Courier New" w:cs="Courier New"/>
                <w:sz w:val="24"/>
                <w:szCs w:val="24"/>
              </w:rPr>
            </w:pPr>
            <w:r w:rsidRPr="000F17A9">
              <w:rPr>
                <w:rFonts w:ascii="Courier New" w:hAnsi="Courier New" w:cs="Courier New"/>
                <w:sz w:val="24"/>
                <w:szCs w:val="24"/>
              </w:rPr>
              <w:t xml:space="preserve">    assert(value++ &gt; 0); // Noncompliant: assertion with side effect</w:t>
            </w:r>
          </w:p>
          <w:p w14:paraId="28BA138C" w14:textId="46273C76" w:rsidR="00F72634" w:rsidRPr="000F17A9" w:rsidRDefault="000F17A9" w:rsidP="000F17A9">
            <w:pPr>
              <w:rPr>
                <w:rFonts w:ascii="Courier New" w:hAnsi="Courier New" w:cs="Courier New"/>
                <w:sz w:val="24"/>
                <w:szCs w:val="24"/>
              </w:rPr>
            </w:pPr>
            <w:r w:rsidRPr="000F17A9">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837ACD0" w:rsidR="00F72634" w:rsidRDefault="000F17A9" w:rsidP="0015146B">
            <w:r>
              <w:t>The following utilizes an assertion that is side-effect-free to validate the condition.</w:t>
            </w:r>
          </w:p>
        </w:tc>
      </w:tr>
      <w:tr w:rsidR="00F72634" w14:paraId="2DA5938A" w14:textId="77777777" w:rsidTr="00001F14">
        <w:trPr>
          <w:trHeight w:val="460"/>
        </w:trPr>
        <w:tc>
          <w:tcPr>
            <w:tcW w:w="10800" w:type="dxa"/>
            <w:tcMar>
              <w:top w:w="100" w:type="dxa"/>
              <w:left w:w="100" w:type="dxa"/>
              <w:bottom w:w="100" w:type="dxa"/>
              <w:right w:w="100" w:type="dxa"/>
            </w:tcMar>
          </w:tcPr>
          <w:p w14:paraId="3F8662E2" w14:textId="77777777" w:rsidR="000F17A9" w:rsidRPr="000F17A9" w:rsidRDefault="000F17A9" w:rsidP="000F17A9">
            <w:pPr>
              <w:rPr>
                <w:rFonts w:ascii="Courier New" w:hAnsi="Courier New" w:cs="Courier New"/>
                <w:sz w:val="24"/>
                <w:szCs w:val="24"/>
              </w:rPr>
            </w:pPr>
            <w:r w:rsidRPr="000F17A9">
              <w:rPr>
                <w:rFonts w:ascii="Courier New" w:hAnsi="Courier New" w:cs="Courier New"/>
                <w:sz w:val="24"/>
                <w:szCs w:val="24"/>
              </w:rPr>
              <w:t>#include &lt;cassert&gt;</w:t>
            </w:r>
          </w:p>
          <w:p w14:paraId="218C5457" w14:textId="77777777" w:rsidR="000F17A9" w:rsidRPr="000F17A9" w:rsidRDefault="000F17A9" w:rsidP="000F17A9">
            <w:pPr>
              <w:rPr>
                <w:rFonts w:ascii="Courier New" w:hAnsi="Courier New" w:cs="Courier New"/>
                <w:sz w:val="24"/>
                <w:szCs w:val="24"/>
              </w:rPr>
            </w:pPr>
          </w:p>
          <w:p w14:paraId="1F8C5816" w14:textId="77777777" w:rsidR="000F17A9" w:rsidRPr="000F17A9" w:rsidRDefault="000F17A9" w:rsidP="000F17A9">
            <w:pPr>
              <w:rPr>
                <w:rFonts w:ascii="Courier New" w:hAnsi="Courier New" w:cs="Courier New"/>
                <w:sz w:val="24"/>
                <w:szCs w:val="24"/>
              </w:rPr>
            </w:pPr>
            <w:r w:rsidRPr="000F17A9">
              <w:rPr>
                <w:rFonts w:ascii="Courier New" w:hAnsi="Courier New" w:cs="Courier New"/>
                <w:sz w:val="24"/>
                <w:szCs w:val="24"/>
              </w:rPr>
              <w:t>void updateValue(int&amp; value) {</w:t>
            </w:r>
          </w:p>
          <w:p w14:paraId="661C0C99" w14:textId="77777777" w:rsidR="000F17A9" w:rsidRPr="000F17A9" w:rsidRDefault="000F17A9" w:rsidP="000F17A9">
            <w:pPr>
              <w:rPr>
                <w:rFonts w:ascii="Courier New" w:hAnsi="Courier New" w:cs="Courier New"/>
                <w:sz w:val="24"/>
                <w:szCs w:val="24"/>
              </w:rPr>
            </w:pPr>
            <w:r w:rsidRPr="000F17A9">
              <w:rPr>
                <w:rFonts w:ascii="Courier New" w:hAnsi="Courier New" w:cs="Courier New"/>
                <w:sz w:val="24"/>
                <w:szCs w:val="24"/>
              </w:rPr>
              <w:t xml:space="preserve">    assert(value &gt; 0); // Compliant: clear and side-effect-free assertion</w:t>
            </w:r>
          </w:p>
          <w:p w14:paraId="5D1C23CB" w14:textId="77777777" w:rsidR="000F17A9" w:rsidRPr="000F17A9" w:rsidRDefault="000F17A9" w:rsidP="000F17A9">
            <w:pPr>
              <w:rPr>
                <w:rFonts w:ascii="Courier New" w:hAnsi="Courier New" w:cs="Courier New"/>
                <w:sz w:val="24"/>
                <w:szCs w:val="24"/>
              </w:rPr>
            </w:pPr>
            <w:r w:rsidRPr="000F17A9">
              <w:rPr>
                <w:rFonts w:ascii="Courier New" w:hAnsi="Courier New" w:cs="Courier New"/>
                <w:sz w:val="24"/>
                <w:szCs w:val="24"/>
              </w:rPr>
              <w:t xml:space="preserve">    value++;</w:t>
            </w:r>
          </w:p>
          <w:p w14:paraId="2E312001" w14:textId="1B961743" w:rsidR="00F72634" w:rsidRPr="000F17A9" w:rsidRDefault="000F17A9" w:rsidP="000F17A9">
            <w:pPr>
              <w:rPr>
                <w:rFonts w:ascii="Courier New" w:hAnsi="Courier New" w:cs="Courier New"/>
                <w:sz w:val="24"/>
                <w:szCs w:val="24"/>
              </w:rPr>
            </w:pPr>
            <w:r w:rsidRPr="000F17A9">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EDBCE09" w:rsidR="00B475A1" w:rsidRDefault="00B475A1" w:rsidP="00F51FA8">
            <w:pPr>
              <w:pBdr>
                <w:top w:val="nil"/>
                <w:left w:val="nil"/>
                <w:bottom w:val="nil"/>
                <w:right w:val="nil"/>
                <w:between w:val="nil"/>
              </w:pBdr>
            </w:pPr>
            <w:r>
              <w:rPr>
                <w:b/>
              </w:rPr>
              <w:t>Principles(s):</w:t>
            </w:r>
            <w:r>
              <w:t xml:space="preserve"> </w:t>
            </w:r>
            <w:r w:rsidR="00212379">
              <w:rPr>
                <w:color w:val="000000"/>
                <w:sz w:val="24"/>
                <w:szCs w:val="24"/>
              </w:rPr>
              <w:t>Adopt a Secure Coding Standard</w:t>
            </w:r>
            <w:r w:rsidR="00212379">
              <w:rPr>
                <w:color w:val="000000"/>
                <w:sz w:val="24"/>
                <w:szCs w:val="24"/>
              </w:rPr>
              <w:t>: It maps to this standard because if a standard is followed then it will apply to testing and thus can initiate a pass/fail scenario for development allowing developers to know when code is good versus bad against different criteria.</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4B7D329" w:rsidR="00B475A1" w:rsidRDefault="00212379" w:rsidP="00F51FA8">
            <w:pPr>
              <w:jc w:val="center"/>
            </w:pPr>
            <w:r>
              <w:t>Medium</w:t>
            </w:r>
          </w:p>
        </w:tc>
        <w:tc>
          <w:tcPr>
            <w:tcW w:w="1341" w:type="dxa"/>
            <w:shd w:val="clear" w:color="auto" w:fill="auto"/>
          </w:tcPr>
          <w:p w14:paraId="05FDEF4C" w14:textId="0197B29D" w:rsidR="00B475A1" w:rsidRDefault="00212379" w:rsidP="00F51FA8">
            <w:pPr>
              <w:jc w:val="center"/>
            </w:pPr>
            <w:r>
              <w:t>Unlikely</w:t>
            </w:r>
          </w:p>
        </w:tc>
        <w:tc>
          <w:tcPr>
            <w:tcW w:w="4021" w:type="dxa"/>
            <w:shd w:val="clear" w:color="auto" w:fill="auto"/>
          </w:tcPr>
          <w:p w14:paraId="79D1FC84" w14:textId="159BE5D9" w:rsidR="00B475A1" w:rsidRDefault="00212379" w:rsidP="00F51FA8">
            <w:pPr>
              <w:jc w:val="center"/>
            </w:pPr>
            <w:r>
              <w:t>Low</w:t>
            </w:r>
          </w:p>
        </w:tc>
        <w:tc>
          <w:tcPr>
            <w:tcW w:w="1807" w:type="dxa"/>
            <w:shd w:val="clear" w:color="auto" w:fill="auto"/>
          </w:tcPr>
          <w:p w14:paraId="07D13FDB" w14:textId="4FEAA7E2" w:rsidR="00B475A1" w:rsidRDefault="00212379" w:rsidP="00F51FA8">
            <w:pPr>
              <w:jc w:val="center"/>
            </w:pPr>
            <w:r>
              <w:t>Medium</w:t>
            </w:r>
          </w:p>
        </w:tc>
        <w:tc>
          <w:tcPr>
            <w:tcW w:w="1805" w:type="dxa"/>
            <w:shd w:val="clear" w:color="auto" w:fill="auto"/>
          </w:tcPr>
          <w:p w14:paraId="018B5741" w14:textId="00FDDC2A" w:rsidR="00B475A1" w:rsidRDefault="00212379"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lastRenderedPageBreak/>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E0D3D6B" w:rsidR="00381847" w:rsidRDefault="00E769D9">
            <w:pPr>
              <w:jc w:val="center"/>
            </w:pPr>
            <w:r>
              <w:t>[STD-</w:t>
            </w:r>
            <w:r w:rsidR="009F31DF">
              <w:t>007</w:t>
            </w:r>
            <w:r>
              <w:t>-</w:t>
            </w:r>
            <w:r w:rsidR="009F31DF">
              <w:t>C++</w:t>
            </w:r>
            <w:r>
              <w:t>]</w:t>
            </w:r>
          </w:p>
        </w:tc>
        <w:tc>
          <w:tcPr>
            <w:tcW w:w="7632" w:type="dxa"/>
            <w:tcMar>
              <w:top w:w="100" w:type="dxa"/>
              <w:left w:w="100" w:type="dxa"/>
              <w:bottom w:w="100" w:type="dxa"/>
              <w:right w:w="100" w:type="dxa"/>
            </w:tcMar>
          </w:tcPr>
          <w:p w14:paraId="7DF53768" w14:textId="26F193C3" w:rsidR="00381847" w:rsidRDefault="00EA73CF">
            <w:r>
              <w:t>Ensures that errors and unexpected behavior is handled in a controlled manner.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CCBD1E0" w:rsidR="00F72634" w:rsidRDefault="00EA73CF" w:rsidP="0015146B">
            <w:r>
              <w:t>The following doesn’t attempt to catch a specific exception but rather catches everything resulting in a single catch for any kind of error.</w:t>
            </w:r>
          </w:p>
        </w:tc>
      </w:tr>
      <w:tr w:rsidR="00F72634" w14:paraId="3CEA03A3" w14:textId="77777777" w:rsidTr="00001F14">
        <w:trPr>
          <w:trHeight w:val="460"/>
        </w:trPr>
        <w:tc>
          <w:tcPr>
            <w:tcW w:w="10800" w:type="dxa"/>
            <w:tcMar>
              <w:top w:w="100" w:type="dxa"/>
              <w:left w:w="100" w:type="dxa"/>
              <w:bottom w:w="100" w:type="dxa"/>
              <w:right w:w="100" w:type="dxa"/>
            </w:tcMar>
          </w:tcPr>
          <w:p w14:paraId="02B03268" w14:textId="77777777" w:rsidR="00EA73CF" w:rsidRPr="00EA73CF" w:rsidRDefault="00EA73CF" w:rsidP="00EA73CF">
            <w:pPr>
              <w:rPr>
                <w:rFonts w:ascii="Courier New" w:hAnsi="Courier New" w:cs="Courier New"/>
                <w:sz w:val="24"/>
                <w:szCs w:val="24"/>
              </w:rPr>
            </w:pPr>
            <w:r w:rsidRPr="00EA73CF">
              <w:rPr>
                <w:rFonts w:ascii="Courier New" w:hAnsi="Courier New" w:cs="Courier New"/>
                <w:sz w:val="24"/>
                <w:szCs w:val="24"/>
              </w:rPr>
              <w:t>try {</w:t>
            </w:r>
          </w:p>
          <w:p w14:paraId="3C8A6B51" w14:textId="77777777" w:rsidR="00EA73CF" w:rsidRPr="00EA73CF" w:rsidRDefault="00EA73CF" w:rsidP="00EA73CF">
            <w:pPr>
              <w:rPr>
                <w:rFonts w:ascii="Courier New" w:hAnsi="Courier New" w:cs="Courier New"/>
                <w:sz w:val="24"/>
                <w:szCs w:val="24"/>
              </w:rPr>
            </w:pPr>
            <w:r w:rsidRPr="00EA73CF">
              <w:rPr>
                <w:rFonts w:ascii="Courier New" w:hAnsi="Courier New" w:cs="Courier New"/>
                <w:sz w:val="24"/>
                <w:szCs w:val="24"/>
              </w:rPr>
              <w:t xml:space="preserve">    // Some code that might throw an exception</w:t>
            </w:r>
          </w:p>
          <w:p w14:paraId="2543CA5C" w14:textId="77777777" w:rsidR="00EA73CF" w:rsidRPr="00EA73CF" w:rsidRDefault="00EA73CF" w:rsidP="00EA73CF">
            <w:pPr>
              <w:rPr>
                <w:rFonts w:ascii="Courier New" w:hAnsi="Courier New" w:cs="Courier New"/>
                <w:sz w:val="24"/>
                <w:szCs w:val="24"/>
              </w:rPr>
            </w:pPr>
            <w:r w:rsidRPr="00EA73CF">
              <w:rPr>
                <w:rFonts w:ascii="Courier New" w:hAnsi="Courier New" w:cs="Courier New"/>
                <w:sz w:val="24"/>
                <w:szCs w:val="24"/>
              </w:rPr>
              <w:t>} catch (...) { // Noncompliant: catching all exceptions</w:t>
            </w:r>
          </w:p>
          <w:p w14:paraId="34B7044A" w14:textId="77777777" w:rsidR="00EA73CF" w:rsidRPr="00EA73CF" w:rsidRDefault="00EA73CF" w:rsidP="00EA73CF">
            <w:pPr>
              <w:rPr>
                <w:rFonts w:ascii="Courier New" w:hAnsi="Courier New" w:cs="Courier New"/>
                <w:sz w:val="24"/>
                <w:szCs w:val="24"/>
              </w:rPr>
            </w:pPr>
            <w:r w:rsidRPr="00EA73CF">
              <w:rPr>
                <w:rFonts w:ascii="Courier New" w:hAnsi="Courier New" w:cs="Courier New"/>
                <w:sz w:val="24"/>
                <w:szCs w:val="24"/>
              </w:rPr>
              <w:t xml:space="preserve">    // Handle exception</w:t>
            </w:r>
          </w:p>
          <w:p w14:paraId="728394A2" w14:textId="6C2C4EB1" w:rsidR="00F72634" w:rsidRPr="00EA73CF" w:rsidRDefault="00EA73CF" w:rsidP="00EA73CF">
            <w:pPr>
              <w:rPr>
                <w:rFonts w:ascii="Courier New" w:hAnsi="Courier New" w:cs="Courier New"/>
                <w:sz w:val="24"/>
                <w:szCs w:val="24"/>
              </w:rPr>
            </w:pPr>
            <w:r w:rsidRPr="00EA73CF">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3BDC7CB" w:rsidR="00F72634" w:rsidRDefault="00EA73CF" w:rsidP="0015146B">
            <w:r>
              <w:t>The following catches a runtime error exception along with the base exception allowing for a controlled manner for these specific exceptions.</w:t>
            </w:r>
          </w:p>
        </w:tc>
      </w:tr>
      <w:tr w:rsidR="00F72634" w14:paraId="5DBE36E7" w14:textId="77777777" w:rsidTr="00001F14">
        <w:trPr>
          <w:trHeight w:val="460"/>
        </w:trPr>
        <w:tc>
          <w:tcPr>
            <w:tcW w:w="10800" w:type="dxa"/>
            <w:tcMar>
              <w:top w:w="100" w:type="dxa"/>
              <w:left w:w="100" w:type="dxa"/>
              <w:bottom w:w="100" w:type="dxa"/>
              <w:right w:w="100" w:type="dxa"/>
            </w:tcMar>
          </w:tcPr>
          <w:p w14:paraId="66F116DD" w14:textId="77777777" w:rsidR="00EA73CF" w:rsidRPr="00EA73CF" w:rsidRDefault="00EA73CF" w:rsidP="00EA73CF">
            <w:pPr>
              <w:rPr>
                <w:rFonts w:ascii="Courier New" w:hAnsi="Courier New" w:cs="Courier New"/>
                <w:sz w:val="24"/>
                <w:szCs w:val="24"/>
              </w:rPr>
            </w:pPr>
            <w:r w:rsidRPr="00EA73CF">
              <w:rPr>
                <w:rFonts w:ascii="Courier New" w:hAnsi="Courier New" w:cs="Courier New"/>
                <w:sz w:val="24"/>
                <w:szCs w:val="24"/>
              </w:rPr>
              <w:t>try {</w:t>
            </w:r>
          </w:p>
          <w:p w14:paraId="4A070A81" w14:textId="77777777" w:rsidR="00EA73CF" w:rsidRPr="00EA73CF" w:rsidRDefault="00EA73CF" w:rsidP="00EA73CF">
            <w:pPr>
              <w:rPr>
                <w:rFonts w:ascii="Courier New" w:hAnsi="Courier New" w:cs="Courier New"/>
                <w:sz w:val="24"/>
                <w:szCs w:val="24"/>
              </w:rPr>
            </w:pPr>
            <w:r w:rsidRPr="00EA73CF">
              <w:rPr>
                <w:rFonts w:ascii="Courier New" w:hAnsi="Courier New" w:cs="Courier New"/>
                <w:sz w:val="24"/>
                <w:szCs w:val="24"/>
              </w:rPr>
              <w:t xml:space="preserve">    // Some code that might throw an exception</w:t>
            </w:r>
          </w:p>
          <w:p w14:paraId="0B2AD820" w14:textId="77777777" w:rsidR="00EA73CF" w:rsidRPr="00EA73CF" w:rsidRDefault="00EA73CF" w:rsidP="00EA73CF">
            <w:pPr>
              <w:rPr>
                <w:rFonts w:ascii="Courier New" w:hAnsi="Courier New" w:cs="Courier New"/>
                <w:sz w:val="24"/>
                <w:szCs w:val="24"/>
              </w:rPr>
            </w:pPr>
            <w:r w:rsidRPr="00EA73CF">
              <w:rPr>
                <w:rFonts w:ascii="Courier New" w:hAnsi="Courier New" w:cs="Courier New"/>
                <w:sz w:val="24"/>
                <w:szCs w:val="24"/>
              </w:rPr>
              <w:t>} catch (const std::runtime_error&amp; e) { // Compliant: catching specific exception</w:t>
            </w:r>
          </w:p>
          <w:p w14:paraId="05B1EE43" w14:textId="77777777" w:rsidR="00EA73CF" w:rsidRPr="00EA73CF" w:rsidRDefault="00EA73CF" w:rsidP="00EA73CF">
            <w:pPr>
              <w:rPr>
                <w:rFonts w:ascii="Courier New" w:hAnsi="Courier New" w:cs="Courier New"/>
                <w:sz w:val="24"/>
                <w:szCs w:val="24"/>
              </w:rPr>
            </w:pPr>
            <w:r w:rsidRPr="00EA73CF">
              <w:rPr>
                <w:rFonts w:ascii="Courier New" w:hAnsi="Courier New" w:cs="Courier New"/>
                <w:sz w:val="24"/>
                <w:szCs w:val="24"/>
              </w:rPr>
              <w:t xml:space="preserve">    // Handle runtime error</w:t>
            </w:r>
          </w:p>
          <w:p w14:paraId="160E4161" w14:textId="77777777" w:rsidR="00EA73CF" w:rsidRPr="00EA73CF" w:rsidRDefault="00EA73CF" w:rsidP="00EA73CF">
            <w:pPr>
              <w:rPr>
                <w:rFonts w:ascii="Courier New" w:hAnsi="Courier New" w:cs="Courier New"/>
                <w:sz w:val="24"/>
                <w:szCs w:val="24"/>
              </w:rPr>
            </w:pPr>
            <w:r w:rsidRPr="00EA73CF">
              <w:rPr>
                <w:rFonts w:ascii="Courier New" w:hAnsi="Courier New" w:cs="Courier New"/>
                <w:sz w:val="24"/>
                <w:szCs w:val="24"/>
              </w:rPr>
              <w:t>} catch (const std::exception&amp; e) { // Compliant: catching base exception class</w:t>
            </w:r>
          </w:p>
          <w:p w14:paraId="3BEEF331" w14:textId="77777777" w:rsidR="00EA73CF" w:rsidRPr="00EA73CF" w:rsidRDefault="00EA73CF" w:rsidP="00EA73CF">
            <w:pPr>
              <w:rPr>
                <w:rFonts w:ascii="Courier New" w:hAnsi="Courier New" w:cs="Courier New"/>
                <w:sz w:val="24"/>
                <w:szCs w:val="24"/>
              </w:rPr>
            </w:pPr>
            <w:r w:rsidRPr="00EA73CF">
              <w:rPr>
                <w:rFonts w:ascii="Courier New" w:hAnsi="Courier New" w:cs="Courier New"/>
                <w:sz w:val="24"/>
                <w:szCs w:val="24"/>
              </w:rPr>
              <w:t xml:space="preserve">    // Handle other exceptions</w:t>
            </w:r>
          </w:p>
          <w:p w14:paraId="1B81CDBB" w14:textId="58F4672E" w:rsidR="00F72634" w:rsidRPr="00EA73CF" w:rsidRDefault="00EA73CF" w:rsidP="00EA73CF">
            <w:pPr>
              <w:rPr>
                <w:rFonts w:ascii="Courier New" w:hAnsi="Courier New" w:cs="Courier New"/>
                <w:sz w:val="24"/>
                <w:szCs w:val="24"/>
              </w:rPr>
            </w:pPr>
            <w:r w:rsidRPr="00EA73CF">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F90A7E8" w:rsidR="00B475A1" w:rsidRDefault="00B475A1" w:rsidP="00F51FA8">
            <w:pPr>
              <w:pBdr>
                <w:top w:val="nil"/>
                <w:left w:val="nil"/>
                <w:bottom w:val="nil"/>
                <w:right w:val="nil"/>
                <w:between w:val="nil"/>
              </w:pBdr>
            </w:pPr>
            <w:r>
              <w:rPr>
                <w:b/>
              </w:rPr>
              <w:t>Principles(s):</w:t>
            </w:r>
            <w:r>
              <w:t xml:space="preserve"> </w:t>
            </w:r>
            <w:r w:rsidR="009078A1">
              <w:rPr>
                <w:color w:val="000000"/>
                <w:sz w:val="24"/>
                <w:szCs w:val="24"/>
              </w:rPr>
              <w:t>Adopt a Secure Coding Standard</w:t>
            </w:r>
            <w:r w:rsidR="009078A1">
              <w:rPr>
                <w:color w:val="000000"/>
                <w:sz w:val="24"/>
                <w:szCs w:val="24"/>
              </w:rPr>
              <w:t>: It maps to this standard because if a standard is followed then their will be a set of guidelines for what to do when it comes to exceptions and how they should be handled thus limiting problems relating to operational or user errors.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48EC803" w:rsidR="00B475A1" w:rsidRDefault="009078A1" w:rsidP="00F51FA8">
            <w:pPr>
              <w:jc w:val="center"/>
            </w:pPr>
            <w:r>
              <w:t>Medium</w:t>
            </w:r>
          </w:p>
        </w:tc>
        <w:tc>
          <w:tcPr>
            <w:tcW w:w="1341" w:type="dxa"/>
            <w:shd w:val="clear" w:color="auto" w:fill="auto"/>
          </w:tcPr>
          <w:p w14:paraId="3F2670C9" w14:textId="48D45699" w:rsidR="00B475A1" w:rsidRDefault="009078A1" w:rsidP="00F51FA8">
            <w:pPr>
              <w:jc w:val="center"/>
            </w:pPr>
            <w:r>
              <w:t>Likely</w:t>
            </w:r>
          </w:p>
        </w:tc>
        <w:tc>
          <w:tcPr>
            <w:tcW w:w="4021" w:type="dxa"/>
            <w:shd w:val="clear" w:color="auto" w:fill="auto"/>
          </w:tcPr>
          <w:p w14:paraId="40C1B5AC" w14:textId="7B33BC54" w:rsidR="00B475A1" w:rsidRDefault="009078A1" w:rsidP="00F51FA8">
            <w:pPr>
              <w:jc w:val="center"/>
            </w:pPr>
            <w:r>
              <w:t>Medium</w:t>
            </w:r>
          </w:p>
        </w:tc>
        <w:tc>
          <w:tcPr>
            <w:tcW w:w="1807" w:type="dxa"/>
            <w:shd w:val="clear" w:color="auto" w:fill="auto"/>
          </w:tcPr>
          <w:p w14:paraId="62635B7A" w14:textId="71B50D4A" w:rsidR="00B475A1" w:rsidRDefault="009078A1" w:rsidP="00F51FA8">
            <w:pPr>
              <w:jc w:val="center"/>
            </w:pPr>
            <w:r>
              <w:t>Low</w:t>
            </w:r>
          </w:p>
        </w:tc>
        <w:tc>
          <w:tcPr>
            <w:tcW w:w="1805" w:type="dxa"/>
            <w:shd w:val="clear" w:color="auto" w:fill="auto"/>
          </w:tcPr>
          <w:p w14:paraId="18B948EA" w14:textId="27B073B5" w:rsidR="00B475A1" w:rsidRDefault="009078A1"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F60B234" w:rsidR="00B475A1" w:rsidRDefault="003E2242" w:rsidP="00F51FA8">
            <w:pPr>
              <w:jc w:val="center"/>
            </w:pPr>
            <w:r>
              <w:t xml:space="preserve">Data </w:t>
            </w:r>
            <w:r w:rsidR="008D4D88">
              <w:t>Value</w:t>
            </w:r>
            <w:r>
              <w:t xml:space="preserve"> – Type Specific</w:t>
            </w:r>
          </w:p>
        </w:tc>
        <w:tc>
          <w:tcPr>
            <w:tcW w:w="1341" w:type="dxa"/>
            <w:tcMar>
              <w:top w:w="100" w:type="dxa"/>
              <w:left w:w="100" w:type="dxa"/>
              <w:bottom w:w="100" w:type="dxa"/>
              <w:right w:w="100" w:type="dxa"/>
            </w:tcMar>
          </w:tcPr>
          <w:p w14:paraId="5C9484A9" w14:textId="5395F655" w:rsidR="00B475A1" w:rsidRDefault="00B475A1" w:rsidP="00F51FA8">
            <w:pPr>
              <w:jc w:val="center"/>
            </w:pPr>
            <w:r>
              <w:t>[STD-</w:t>
            </w:r>
            <w:r w:rsidR="003E2242">
              <w:t>008</w:t>
            </w:r>
            <w:r>
              <w:t>-</w:t>
            </w:r>
            <w:r w:rsidR="003E2242">
              <w:t>C++</w:t>
            </w:r>
            <w:r>
              <w:t>]</w:t>
            </w:r>
          </w:p>
        </w:tc>
        <w:tc>
          <w:tcPr>
            <w:tcW w:w="7632" w:type="dxa"/>
            <w:tcMar>
              <w:top w:w="100" w:type="dxa"/>
              <w:left w:w="100" w:type="dxa"/>
              <w:bottom w:w="100" w:type="dxa"/>
              <w:right w:w="100" w:type="dxa"/>
            </w:tcMar>
          </w:tcPr>
          <w:p w14:paraId="48B2377D" w14:textId="5098FA1C" w:rsidR="00B475A1" w:rsidRDefault="003E2242" w:rsidP="00F51FA8">
            <w:r>
              <w:t>Ensures that a variable of X data type is specific enough for the data that it is assigned.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9BCD408" w:rsidR="00F72634" w:rsidRDefault="003E2242" w:rsidP="0015146B">
            <w:r>
              <w:t>The following variable largeNumber is given a value that is large than the int data type can hold resulting in expected behavior.</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0A74DC68" w:rsidR="00F72634" w:rsidRPr="003E2242" w:rsidRDefault="003E2242" w:rsidP="0015146B">
            <w:pPr>
              <w:rPr>
                <w:rFonts w:ascii="Courier New" w:hAnsi="Courier New" w:cs="Courier New"/>
                <w:sz w:val="24"/>
                <w:szCs w:val="24"/>
              </w:rPr>
            </w:pPr>
            <w:r w:rsidRPr="003E2242">
              <w:rPr>
                <w:rFonts w:ascii="Courier New" w:hAnsi="Courier New" w:cs="Courier New"/>
                <w:sz w:val="24"/>
                <w:szCs w:val="24"/>
              </w:rPr>
              <w:t>int largeNumber = 10000000000; // Noncompliant: 'int' may not hold large value</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E651493" w:rsidR="00F72634" w:rsidRDefault="003E2242" w:rsidP="0015146B">
            <w:r>
              <w:t>The following variable largeNumber is given a value that is the correct size for the long long data type resulting in predictable behavior.</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4549098D" w:rsidR="00F72634" w:rsidRPr="003E2242" w:rsidRDefault="003E2242" w:rsidP="0015146B">
            <w:pPr>
              <w:rPr>
                <w:rFonts w:ascii="Courier New" w:hAnsi="Courier New" w:cs="Courier New"/>
                <w:sz w:val="24"/>
                <w:szCs w:val="24"/>
              </w:rPr>
            </w:pPr>
            <w:r w:rsidRPr="003E2242">
              <w:rPr>
                <w:rFonts w:ascii="Courier New" w:hAnsi="Courier New" w:cs="Courier New"/>
                <w:sz w:val="24"/>
                <w:szCs w:val="24"/>
              </w:rPr>
              <w:t>long long largeNumber = 10000000000LL; // Compliant: 'long long' can hold large value</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9C2CC2E" w:rsidR="00B475A1" w:rsidRDefault="00B475A1" w:rsidP="00F51FA8">
            <w:pPr>
              <w:pBdr>
                <w:top w:val="nil"/>
                <w:left w:val="nil"/>
                <w:bottom w:val="nil"/>
                <w:right w:val="nil"/>
                <w:between w:val="nil"/>
              </w:pBdr>
            </w:pPr>
            <w:r>
              <w:rPr>
                <w:b/>
              </w:rPr>
              <w:t>Principles(s):</w:t>
            </w:r>
            <w:r>
              <w:t xml:space="preserve"> </w:t>
            </w:r>
            <w:r w:rsidR="00970E66">
              <w:rPr>
                <w:color w:val="000000"/>
                <w:sz w:val="24"/>
                <w:szCs w:val="24"/>
              </w:rPr>
              <w:t>Heed Compiler Warnings</w:t>
            </w:r>
            <w:r w:rsidR="00970E66">
              <w:rPr>
                <w:color w:val="000000"/>
                <w:sz w:val="24"/>
                <w:szCs w:val="24"/>
              </w:rPr>
              <w:t>: It maps to this standard because the IDE should warn the developer when such a thing should arise thus eliminating these problems from the beginning as it would result in compliation errors.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4DB31A8" w:rsidR="00B475A1" w:rsidRDefault="00970E66" w:rsidP="00F51FA8">
            <w:pPr>
              <w:jc w:val="center"/>
            </w:pPr>
            <w:r>
              <w:t>Low</w:t>
            </w:r>
          </w:p>
        </w:tc>
        <w:tc>
          <w:tcPr>
            <w:tcW w:w="1341" w:type="dxa"/>
            <w:shd w:val="clear" w:color="auto" w:fill="auto"/>
          </w:tcPr>
          <w:p w14:paraId="6D7BD83E" w14:textId="096A318A" w:rsidR="00B475A1" w:rsidRDefault="00970E66" w:rsidP="00F51FA8">
            <w:pPr>
              <w:jc w:val="center"/>
            </w:pPr>
            <w:r>
              <w:t>Unlikely</w:t>
            </w:r>
          </w:p>
        </w:tc>
        <w:tc>
          <w:tcPr>
            <w:tcW w:w="4021" w:type="dxa"/>
            <w:shd w:val="clear" w:color="auto" w:fill="auto"/>
          </w:tcPr>
          <w:p w14:paraId="4323B829" w14:textId="504F57BF" w:rsidR="00B475A1" w:rsidRDefault="00970E66" w:rsidP="00F51FA8">
            <w:pPr>
              <w:jc w:val="center"/>
            </w:pPr>
            <w:r>
              <w:t>Medium</w:t>
            </w:r>
          </w:p>
        </w:tc>
        <w:tc>
          <w:tcPr>
            <w:tcW w:w="1807" w:type="dxa"/>
            <w:shd w:val="clear" w:color="auto" w:fill="auto"/>
          </w:tcPr>
          <w:p w14:paraId="4C5CDDA0" w14:textId="1939F07A" w:rsidR="00B475A1" w:rsidRDefault="00970E66" w:rsidP="00F51FA8">
            <w:pPr>
              <w:jc w:val="center"/>
            </w:pPr>
            <w:r>
              <w:t>High</w:t>
            </w:r>
          </w:p>
        </w:tc>
        <w:tc>
          <w:tcPr>
            <w:tcW w:w="1805" w:type="dxa"/>
            <w:shd w:val="clear" w:color="auto" w:fill="auto"/>
          </w:tcPr>
          <w:p w14:paraId="21AF3013" w14:textId="33C65DFF" w:rsidR="00B475A1" w:rsidRDefault="00970E66"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D8F3A50" w:rsidR="00B475A1" w:rsidRDefault="00520139" w:rsidP="00F51FA8">
            <w:pPr>
              <w:jc w:val="center"/>
            </w:pPr>
            <w:r>
              <w:t>Nam</w:t>
            </w:r>
            <w:r w:rsidR="008D4D88">
              <w:t>ing</w:t>
            </w:r>
            <w:r>
              <w:t xml:space="preserve"> Conventions</w:t>
            </w:r>
          </w:p>
        </w:tc>
        <w:tc>
          <w:tcPr>
            <w:tcW w:w="1341" w:type="dxa"/>
            <w:tcMar>
              <w:top w:w="100" w:type="dxa"/>
              <w:left w:w="100" w:type="dxa"/>
              <w:bottom w:w="100" w:type="dxa"/>
              <w:right w:w="100" w:type="dxa"/>
            </w:tcMar>
          </w:tcPr>
          <w:p w14:paraId="519E82BC" w14:textId="787116A7" w:rsidR="00B475A1" w:rsidRDefault="00B475A1" w:rsidP="00F51FA8">
            <w:pPr>
              <w:jc w:val="center"/>
            </w:pPr>
            <w:r>
              <w:t>[STD-</w:t>
            </w:r>
            <w:r w:rsidR="00520139">
              <w:t>009</w:t>
            </w:r>
            <w:r>
              <w:t>-</w:t>
            </w:r>
            <w:r w:rsidR="00520139">
              <w:t>C++</w:t>
            </w:r>
            <w:r>
              <w:t>]</w:t>
            </w:r>
          </w:p>
        </w:tc>
        <w:tc>
          <w:tcPr>
            <w:tcW w:w="7632" w:type="dxa"/>
            <w:tcMar>
              <w:top w:w="100" w:type="dxa"/>
              <w:left w:w="100" w:type="dxa"/>
              <w:bottom w:w="100" w:type="dxa"/>
              <w:right w:w="100" w:type="dxa"/>
            </w:tcMar>
          </w:tcPr>
          <w:p w14:paraId="490A5770" w14:textId="2F22765B" w:rsidR="00B475A1" w:rsidRDefault="00520139" w:rsidP="00F51FA8">
            <w:r>
              <w:t xml:space="preserve">Ensures that all naming </w:t>
            </w:r>
            <w:r w:rsidR="008D4D88">
              <w:t>is</w:t>
            </w:r>
            <w:r>
              <w:t xml:space="preserve"> clear, consistent, concise, and meaningful.</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A01C33E" w:rsidR="00F72634" w:rsidRDefault="00520139" w:rsidP="0015146B">
            <w:r>
              <w:t>The following variable x is unclear and could mean anything.</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574E64AD" w:rsidR="00F72634" w:rsidRPr="00520139" w:rsidRDefault="00520139" w:rsidP="0015146B">
            <w:pPr>
              <w:rPr>
                <w:rFonts w:ascii="Courier New" w:hAnsi="Courier New" w:cs="Courier New"/>
                <w:sz w:val="24"/>
                <w:szCs w:val="24"/>
              </w:rPr>
            </w:pPr>
            <w:r w:rsidRPr="00520139">
              <w:rPr>
                <w:rFonts w:ascii="Courier New" w:hAnsi="Courier New" w:cs="Courier New"/>
                <w:sz w:val="24"/>
                <w:szCs w:val="24"/>
              </w:rPr>
              <w:t>int x; // Noncompliant: unclear name</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1D009E2" w:rsidR="00F72634" w:rsidRDefault="00520139" w:rsidP="0015146B">
            <w:r>
              <w:t>The following variable userAge is easily understood and couldn’t be misunderstand because of it being clear and concise.</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2EDD4146" w:rsidR="00F72634" w:rsidRPr="00520139" w:rsidRDefault="00520139" w:rsidP="0015146B">
            <w:pPr>
              <w:rPr>
                <w:rFonts w:ascii="Courier New" w:hAnsi="Courier New" w:cs="Courier New"/>
                <w:sz w:val="24"/>
                <w:szCs w:val="24"/>
              </w:rPr>
            </w:pPr>
            <w:r w:rsidRPr="00520139">
              <w:rPr>
                <w:rFonts w:ascii="Courier New" w:hAnsi="Courier New" w:cs="Courier New"/>
                <w:sz w:val="24"/>
                <w:szCs w:val="24"/>
              </w:rPr>
              <w:t>int userAge; // Compliant: descriptive and clear</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E45A965" w:rsidR="00B475A1" w:rsidRDefault="00B475A1" w:rsidP="00F51FA8">
            <w:pPr>
              <w:pBdr>
                <w:top w:val="nil"/>
                <w:left w:val="nil"/>
                <w:bottom w:val="nil"/>
                <w:right w:val="nil"/>
                <w:between w:val="nil"/>
              </w:pBdr>
            </w:pPr>
            <w:r>
              <w:rPr>
                <w:b/>
              </w:rPr>
              <w:t>Principles(s):</w:t>
            </w:r>
            <w:r>
              <w:t xml:space="preserve"> </w:t>
            </w:r>
            <w:r w:rsidR="00970E66">
              <w:rPr>
                <w:color w:val="000000"/>
                <w:sz w:val="24"/>
                <w:szCs w:val="24"/>
              </w:rPr>
              <w:t>Adopt a Secure Coding Standard</w:t>
            </w:r>
            <w:r w:rsidR="00970E66">
              <w:rPr>
                <w:color w:val="000000"/>
                <w:sz w:val="24"/>
                <w:szCs w:val="24"/>
              </w:rPr>
              <w:t>: It maps to this standard because if a standard is utilized then it allows for easier readability thus resulting in a higher understanding of the code base for the project and resulting furthermore with less misunderstandings when it comes to functionality.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DA3F47F" w:rsidR="00B475A1" w:rsidRDefault="00970E66" w:rsidP="00F51FA8">
            <w:pPr>
              <w:jc w:val="center"/>
            </w:pPr>
            <w:r>
              <w:t>Low</w:t>
            </w:r>
          </w:p>
        </w:tc>
        <w:tc>
          <w:tcPr>
            <w:tcW w:w="1341" w:type="dxa"/>
            <w:shd w:val="clear" w:color="auto" w:fill="auto"/>
          </w:tcPr>
          <w:p w14:paraId="72BD1BCD" w14:textId="49571985" w:rsidR="00B475A1" w:rsidRDefault="00970E66" w:rsidP="00F51FA8">
            <w:pPr>
              <w:jc w:val="center"/>
            </w:pPr>
            <w:r>
              <w:t>Unlikely</w:t>
            </w:r>
          </w:p>
        </w:tc>
        <w:tc>
          <w:tcPr>
            <w:tcW w:w="4021" w:type="dxa"/>
            <w:shd w:val="clear" w:color="auto" w:fill="auto"/>
          </w:tcPr>
          <w:p w14:paraId="5BE08C9E" w14:textId="5310E3FC" w:rsidR="00B475A1" w:rsidRDefault="00970E66" w:rsidP="00F51FA8">
            <w:pPr>
              <w:jc w:val="center"/>
            </w:pPr>
            <w:r>
              <w:t>Medium</w:t>
            </w:r>
          </w:p>
        </w:tc>
        <w:tc>
          <w:tcPr>
            <w:tcW w:w="1807" w:type="dxa"/>
            <w:shd w:val="clear" w:color="auto" w:fill="auto"/>
          </w:tcPr>
          <w:p w14:paraId="507F810F" w14:textId="727B2743" w:rsidR="00B475A1" w:rsidRDefault="00970E66" w:rsidP="00F51FA8">
            <w:pPr>
              <w:jc w:val="center"/>
            </w:pPr>
            <w:r>
              <w:t>Low</w:t>
            </w:r>
          </w:p>
        </w:tc>
        <w:tc>
          <w:tcPr>
            <w:tcW w:w="1805" w:type="dxa"/>
            <w:shd w:val="clear" w:color="auto" w:fill="auto"/>
          </w:tcPr>
          <w:p w14:paraId="4686F95C" w14:textId="46170034" w:rsidR="00B475A1" w:rsidRDefault="00970E66"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0BF3C27" w:rsidR="00381847" w:rsidRDefault="00DB0A0B">
            <w:pPr>
              <w:jc w:val="center"/>
            </w:pPr>
            <w:r>
              <w:t>Case Style</w:t>
            </w:r>
          </w:p>
        </w:tc>
        <w:tc>
          <w:tcPr>
            <w:tcW w:w="1341" w:type="dxa"/>
            <w:tcMar>
              <w:top w:w="100" w:type="dxa"/>
              <w:left w:w="100" w:type="dxa"/>
              <w:bottom w:w="100" w:type="dxa"/>
              <w:right w:w="100" w:type="dxa"/>
            </w:tcMar>
          </w:tcPr>
          <w:p w14:paraId="72961103" w14:textId="0A22CE5F" w:rsidR="00381847" w:rsidRDefault="00E769D9">
            <w:pPr>
              <w:jc w:val="center"/>
            </w:pPr>
            <w:r>
              <w:t>[STD-</w:t>
            </w:r>
            <w:r w:rsidR="008D4D88">
              <w:t>010</w:t>
            </w:r>
            <w:r>
              <w:t>-</w:t>
            </w:r>
            <w:r w:rsidR="008D4D88">
              <w:t>C++</w:t>
            </w:r>
            <w:r>
              <w:t>]</w:t>
            </w:r>
          </w:p>
        </w:tc>
        <w:tc>
          <w:tcPr>
            <w:tcW w:w="7632" w:type="dxa"/>
            <w:tcMar>
              <w:top w:w="100" w:type="dxa"/>
              <w:left w:w="100" w:type="dxa"/>
              <w:bottom w:w="100" w:type="dxa"/>
              <w:right w:w="100" w:type="dxa"/>
            </w:tcMar>
          </w:tcPr>
          <w:p w14:paraId="02179BF3" w14:textId="13EA4521" w:rsidR="00381847" w:rsidRDefault="00DB0A0B">
            <w:r>
              <w:t>Ensure variables names are consistent and follow similar structure layout.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8EF9624" w:rsidR="00F72634" w:rsidRDefault="00DB0A0B" w:rsidP="0015146B">
            <w:r>
              <w:t>The following variables are all following different case style.</w:t>
            </w:r>
          </w:p>
        </w:tc>
      </w:tr>
      <w:tr w:rsidR="00F72634" w14:paraId="23207A43" w14:textId="77777777" w:rsidTr="00001F14">
        <w:trPr>
          <w:trHeight w:val="460"/>
        </w:trPr>
        <w:tc>
          <w:tcPr>
            <w:tcW w:w="10800" w:type="dxa"/>
            <w:tcMar>
              <w:top w:w="100" w:type="dxa"/>
              <w:left w:w="100" w:type="dxa"/>
              <w:bottom w:w="100" w:type="dxa"/>
              <w:right w:w="100" w:type="dxa"/>
            </w:tcMar>
          </w:tcPr>
          <w:p w14:paraId="615DF036" w14:textId="2DB017CA" w:rsidR="00F72634" w:rsidRDefault="00DB0A0B" w:rsidP="0015146B">
            <w:pPr>
              <w:rPr>
                <w:rFonts w:ascii="Courier New" w:hAnsi="Courier New" w:cs="Courier New"/>
                <w:sz w:val="24"/>
                <w:szCs w:val="24"/>
              </w:rPr>
            </w:pPr>
            <w:r>
              <w:rPr>
                <w:rFonts w:ascii="Courier New" w:hAnsi="Courier New" w:cs="Courier New"/>
                <w:sz w:val="24"/>
                <w:szCs w:val="24"/>
              </w:rPr>
              <w:t>int</w:t>
            </w:r>
            <w:r w:rsidRPr="003E2242">
              <w:rPr>
                <w:rFonts w:ascii="Courier New" w:hAnsi="Courier New" w:cs="Courier New"/>
                <w:sz w:val="24"/>
                <w:szCs w:val="24"/>
              </w:rPr>
              <w:t xml:space="preserve"> </w:t>
            </w:r>
            <w:r>
              <w:rPr>
                <w:rFonts w:ascii="Courier New" w:hAnsi="Courier New" w:cs="Courier New"/>
                <w:sz w:val="24"/>
                <w:szCs w:val="24"/>
              </w:rPr>
              <w:t>varOne</w:t>
            </w:r>
            <w:r w:rsidRPr="003E2242">
              <w:rPr>
                <w:rFonts w:ascii="Courier New" w:hAnsi="Courier New" w:cs="Courier New"/>
                <w:sz w:val="24"/>
                <w:szCs w:val="24"/>
              </w:rPr>
              <w:t xml:space="preserve"> =</w:t>
            </w:r>
            <w:r>
              <w:rPr>
                <w:rFonts w:ascii="Courier New" w:hAnsi="Courier New" w:cs="Courier New"/>
                <w:sz w:val="24"/>
                <w:szCs w:val="24"/>
              </w:rPr>
              <w:t xml:space="preserve"> 100</w:t>
            </w:r>
            <w:r w:rsidRPr="003E2242">
              <w:rPr>
                <w:rFonts w:ascii="Courier New" w:hAnsi="Courier New" w:cs="Courier New"/>
                <w:sz w:val="24"/>
                <w:szCs w:val="24"/>
              </w:rPr>
              <w:t>; // Noncompliant:</w:t>
            </w:r>
            <w:r>
              <w:rPr>
                <w:rFonts w:ascii="Courier New" w:hAnsi="Courier New" w:cs="Courier New"/>
                <w:sz w:val="24"/>
                <w:szCs w:val="24"/>
              </w:rPr>
              <w:t xml:space="preserve"> All variables differ in case style</w:t>
            </w:r>
          </w:p>
          <w:p w14:paraId="48E8E9EA" w14:textId="77777777" w:rsidR="00DB0A0B" w:rsidRDefault="00DB0A0B" w:rsidP="0015146B">
            <w:pPr>
              <w:rPr>
                <w:rFonts w:ascii="Courier New" w:hAnsi="Courier New" w:cs="Courier New"/>
                <w:sz w:val="24"/>
                <w:szCs w:val="24"/>
              </w:rPr>
            </w:pPr>
            <w:r>
              <w:rPr>
                <w:rFonts w:ascii="Courier New" w:hAnsi="Courier New" w:cs="Courier New"/>
                <w:sz w:val="24"/>
                <w:szCs w:val="24"/>
              </w:rPr>
              <w:t>string var_two = “abc”;</w:t>
            </w:r>
          </w:p>
          <w:p w14:paraId="6BD9F1DC" w14:textId="53B508A2" w:rsidR="00DB0A0B" w:rsidRPr="00DB0A0B" w:rsidRDefault="00DB0A0B" w:rsidP="0015146B">
            <w:pPr>
              <w:rPr>
                <w:rFonts w:ascii="Courier New" w:hAnsi="Courier New" w:cs="Courier New"/>
                <w:sz w:val="24"/>
                <w:szCs w:val="24"/>
              </w:rPr>
            </w:pPr>
            <w:r>
              <w:rPr>
                <w:rFonts w:ascii="Courier New" w:hAnsi="Courier New" w:cs="Courier New"/>
                <w:sz w:val="24"/>
                <w:szCs w:val="24"/>
              </w:rPr>
              <w:t>string Var_two = “Hello World!”;</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CA86765" w:rsidR="00F72634" w:rsidRDefault="00DB0A0B" w:rsidP="0015146B">
            <w:r>
              <w:t>The following variables all have similar case style. “&lt;data type&gt; variable_name = ?”</w:t>
            </w:r>
          </w:p>
        </w:tc>
      </w:tr>
      <w:tr w:rsidR="00F72634" w14:paraId="66F887A3" w14:textId="77777777" w:rsidTr="00001F14">
        <w:trPr>
          <w:trHeight w:val="460"/>
        </w:trPr>
        <w:tc>
          <w:tcPr>
            <w:tcW w:w="10800" w:type="dxa"/>
            <w:tcMar>
              <w:top w:w="100" w:type="dxa"/>
              <w:left w:w="100" w:type="dxa"/>
              <w:bottom w:w="100" w:type="dxa"/>
              <w:right w:w="100" w:type="dxa"/>
            </w:tcMar>
          </w:tcPr>
          <w:p w14:paraId="36C71ACD" w14:textId="0344258D" w:rsidR="00DB0A0B" w:rsidRDefault="00DB0A0B" w:rsidP="00DB0A0B">
            <w:pPr>
              <w:rPr>
                <w:rFonts w:ascii="Courier New" w:hAnsi="Courier New" w:cs="Courier New"/>
                <w:sz w:val="24"/>
                <w:szCs w:val="24"/>
              </w:rPr>
            </w:pPr>
            <w:r>
              <w:rPr>
                <w:rFonts w:ascii="Courier New" w:hAnsi="Courier New" w:cs="Courier New"/>
                <w:sz w:val="24"/>
                <w:szCs w:val="24"/>
              </w:rPr>
              <w:t>int</w:t>
            </w:r>
            <w:r w:rsidRPr="003E2242">
              <w:rPr>
                <w:rFonts w:ascii="Courier New" w:hAnsi="Courier New" w:cs="Courier New"/>
                <w:sz w:val="24"/>
                <w:szCs w:val="24"/>
              </w:rPr>
              <w:t xml:space="preserve"> </w:t>
            </w:r>
            <w:r>
              <w:rPr>
                <w:rFonts w:ascii="Courier New" w:hAnsi="Courier New" w:cs="Courier New"/>
                <w:sz w:val="24"/>
                <w:szCs w:val="24"/>
              </w:rPr>
              <w:t>var_one</w:t>
            </w:r>
            <w:r w:rsidRPr="003E2242">
              <w:rPr>
                <w:rFonts w:ascii="Courier New" w:hAnsi="Courier New" w:cs="Courier New"/>
                <w:sz w:val="24"/>
                <w:szCs w:val="24"/>
              </w:rPr>
              <w:t xml:space="preserve"> =</w:t>
            </w:r>
            <w:r>
              <w:rPr>
                <w:rFonts w:ascii="Courier New" w:hAnsi="Courier New" w:cs="Courier New"/>
                <w:sz w:val="24"/>
                <w:szCs w:val="24"/>
              </w:rPr>
              <w:t xml:space="preserve"> 100</w:t>
            </w:r>
            <w:r w:rsidRPr="003E2242">
              <w:rPr>
                <w:rFonts w:ascii="Courier New" w:hAnsi="Courier New" w:cs="Courier New"/>
                <w:sz w:val="24"/>
                <w:szCs w:val="24"/>
              </w:rPr>
              <w:t xml:space="preserve">; // </w:t>
            </w:r>
            <w:r>
              <w:rPr>
                <w:rFonts w:ascii="Courier New" w:hAnsi="Courier New" w:cs="Courier New"/>
                <w:sz w:val="24"/>
                <w:szCs w:val="24"/>
              </w:rPr>
              <w:t>C</w:t>
            </w:r>
            <w:r w:rsidRPr="003E2242">
              <w:rPr>
                <w:rFonts w:ascii="Courier New" w:hAnsi="Courier New" w:cs="Courier New"/>
                <w:sz w:val="24"/>
                <w:szCs w:val="24"/>
              </w:rPr>
              <w:t>ompliant:</w:t>
            </w:r>
            <w:r>
              <w:rPr>
                <w:rFonts w:ascii="Courier New" w:hAnsi="Courier New" w:cs="Courier New"/>
                <w:sz w:val="24"/>
                <w:szCs w:val="24"/>
              </w:rPr>
              <w:t xml:space="preserve"> All variables have similar case style</w:t>
            </w:r>
          </w:p>
          <w:p w14:paraId="0F5C0823" w14:textId="03A896FE" w:rsidR="00DB0A0B" w:rsidRDefault="00DB0A0B" w:rsidP="00DB0A0B">
            <w:pPr>
              <w:rPr>
                <w:rFonts w:ascii="Courier New" w:hAnsi="Courier New" w:cs="Courier New"/>
                <w:sz w:val="24"/>
                <w:szCs w:val="24"/>
              </w:rPr>
            </w:pPr>
            <w:r>
              <w:rPr>
                <w:rFonts w:ascii="Courier New" w:hAnsi="Courier New" w:cs="Courier New"/>
                <w:sz w:val="24"/>
                <w:szCs w:val="24"/>
              </w:rPr>
              <w:t>string var_two = “abc”;</w:t>
            </w:r>
          </w:p>
          <w:p w14:paraId="09D5B7CA" w14:textId="77732E0A" w:rsidR="00F72634" w:rsidRPr="00DB0A0B" w:rsidRDefault="00DB0A0B" w:rsidP="00DB0A0B">
            <w:pPr>
              <w:rPr>
                <w:rFonts w:ascii="Courier New" w:hAnsi="Courier New" w:cs="Courier New"/>
                <w:sz w:val="24"/>
                <w:szCs w:val="24"/>
              </w:rPr>
            </w:pPr>
            <w:r>
              <w:rPr>
                <w:rFonts w:ascii="Courier New" w:hAnsi="Courier New" w:cs="Courier New"/>
                <w:sz w:val="24"/>
                <w:szCs w:val="24"/>
              </w:rPr>
              <w:t>string var_three = “Hello World!”;</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FA0BEFD" w:rsidR="00381847" w:rsidRDefault="00E769D9">
            <w:pPr>
              <w:pBdr>
                <w:top w:val="nil"/>
                <w:left w:val="nil"/>
                <w:bottom w:val="nil"/>
                <w:right w:val="nil"/>
                <w:between w:val="nil"/>
              </w:pBdr>
            </w:pPr>
            <w:r>
              <w:rPr>
                <w:b/>
              </w:rPr>
              <w:t>Principles(s):</w:t>
            </w:r>
            <w:r>
              <w:t xml:space="preserve"> </w:t>
            </w:r>
            <w:r w:rsidR="00970E66">
              <w:rPr>
                <w:color w:val="000000"/>
                <w:sz w:val="24"/>
                <w:szCs w:val="24"/>
              </w:rPr>
              <w:t>Adopt a Secure Coding Standard: It maps to this standard because if a standard is utilized then it allows for easier readability thus resulting in a higher understanding of the code base for the project and resulting furthermore with less misunderstandings when it comes to functionality.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BA315B7" w:rsidR="00381847" w:rsidRDefault="00970E66">
            <w:pPr>
              <w:jc w:val="center"/>
            </w:pPr>
            <w:r>
              <w:t>Low</w:t>
            </w:r>
          </w:p>
        </w:tc>
        <w:tc>
          <w:tcPr>
            <w:tcW w:w="1341" w:type="dxa"/>
            <w:shd w:val="clear" w:color="auto" w:fill="auto"/>
          </w:tcPr>
          <w:p w14:paraId="5BBCF7D7" w14:textId="1B7682D1" w:rsidR="00381847" w:rsidRDefault="00970E66">
            <w:pPr>
              <w:jc w:val="center"/>
            </w:pPr>
            <w:r>
              <w:t>Unlikely</w:t>
            </w:r>
          </w:p>
        </w:tc>
        <w:tc>
          <w:tcPr>
            <w:tcW w:w="4021" w:type="dxa"/>
            <w:shd w:val="clear" w:color="auto" w:fill="auto"/>
          </w:tcPr>
          <w:p w14:paraId="7B7CD542" w14:textId="273B2ACC" w:rsidR="00381847" w:rsidRDefault="00970E66">
            <w:pPr>
              <w:jc w:val="center"/>
            </w:pPr>
            <w:r>
              <w:t>Medium</w:t>
            </w:r>
          </w:p>
        </w:tc>
        <w:tc>
          <w:tcPr>
            <w:tcW w:w="1807" w:type="dxa"/>
            <w:shd w:val="clear" w:color="auto" w:fill="auto"/>
          </w:tcPr>
          <w:p w14:paraId="7F0E433A" w14:textId="4DAC7BB0" w:rsidR="00381847" w:rsidRDefault="00970E66">
            <w:pPr>
              <w:jc w:val="center"/>
            </w:pPr>
            <w:r>
              <w:t>Low</w:t>
            </w:r>
          </w:p>
        </w:tc>
        <w:tc>
          <w:tcPr>
            <w:tcW w:w="1805" w:type="dxa"/>
            <w:shd w:val="clear" w:color="auto" w:fill="auto"/>
          </w:tcPr>
          <w:p w14:paraId="61360AD2" w14:textId="61E859CD" w:rsidR="00381847" w:rsidRDefault="00970E66">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lastRenderedPageBreak/>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5C3A3EAF" w:rsidR="00381847" w:rsidRDefault="0078746E">
      <w:pPr>
        <w:ind w:left="720"/>
      </w:pPr>
      <w:r>
        <w:t>Assessment &amp; Planning: Examine potential hazards, rank tasks according to security, and adjust to changes in regulations.</w:t>
      </w:r>
    </w:p>
    <w:p w14:paraId="73D1A473" w14:textId="1499561F" w:rsidR="0078746E" w:rsidRDefault="0078746E">
      <w:pPr>
        <w:ind w:left="720"/>
      </w:pPr>
      <w:r>
        <w:t>Pre-Production: Adhere to OWASP principles while implementing security procedures throughout designing and testing.</w:t>
      </w:r>
    </w:p>
    <w:p w14:paraId="0F8DD525" w14:textId="670763CF" w:rsidR="0078746E" w:rsidRDefault="0078746E">
      <w:pPr>
        <w:ind w:left="720"/>
      </w:pPr>
      <w:r>
        <w:t>Build, Verification, and Testing: Check for vulnerabilities, validate against standards, and include security into the build process.</w:t>
      </w:r>
    </w:p>
    <w:p w14:paraId="3401A389" w14:textId="38E7067D" w:rsidR="0078746E" w:rsidRDefault="0078746E">
      <w:pPr>
        <w:ind w:left="720"/>
      </w:pPr>
      <w:r>
        <w:t>Transition &amp; Health Check: Before deploying, secure setups and instruction detection monitoring.</w:t>
      </w:r>
    </w:p>
    <w:p w14:paraId="5A48F966" w14:textId="590295C4" w:rsidR="0078746E" w:rsidRDefault="0078746E">
      <w:pPr>
        <w:ind w:left="720"/>
      </w:pPr>
      <w:r>
        <w:t>Maintenance: Take care of incidents automatically by preventing attack and rolling back systems.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970E66"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185FE08" w:rsidR="00970E66" w:rsidRDefault="00970E66" w:rsidP="00970E66">
            <w:r>
              <w:t>STD-002-CPP</w:t>
            </w:r>
          </w:p>
        </w:tc>
        <w:tc>
          <w:tcPr>
            <w:tcW w:w="1434" w:type="dxa"/>
          </w:tcPr>
          <w:p w14:paraId="61027C5A" w14:textId="4DBB9793" w:rsidR="00970E66" w:rsidRDefault="00970E66" w:rsidP="00970E6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42BA559" w:rsidR="00970E66" w:rsidRDefault="00970E66" w:rsidP="00970E6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44643D46" w:rsidR="00970E66" w:rsidRDefault="00970E66" w:rsidP="00970E6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DFF8259" w:rsidR="00970E66" w:rsidRDefault="00970E66" w:rsidP="00970E6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01099CCE" w:rsidR="00970E66" w:rsidRDefault="00970E66" w:rsidP="00970E66">
            <w:pPr>
              <w:cnfStyle w:val="000000000000" w:firstRow="0" w:lastRow="0" w:firstColumn="0" w:lastColumn="0" w:oddVBand="0" w:evenVBand="0" w:oddHBand="0" w:evenHBand="0" w:firstRowFirstColumn="0" w:firstRowLastColumn="0" w:lastRowFirstColumn="0" w:lastRowLastColumn="0"/>
            </w:pPr>
            <w:r>
              <w:t>4</w:t>
            </w:r>
          </w:p>
        </w:tc>
      </w:tr>
      <w:tr w:rsidR="00970E66"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3ED3595" w:rsidR="00970E66" w:rsidRDefault="00970E66" w:rsidP="00970E66">
            <w:r>
              <w:t>STD-00</w:t>
            </w:r>
            <w:r>
              <w:t>3</w:t>
            </w:r>
            <w:r>
              <w:t>-CPP</w:t>
            </w:r>
          </w:p>
        </w:tc>
        <w:tc>
          <w:tcPr>
            <w:tcW w:w="1434" w:type="dxa"/>
          </w:tcPr>
          <w:p w14:paraId="752BE477" w14:textId="74440699" w:rsidR="00970E66" w:rsidRDefault="00970E66" w:rsidP="00970E6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58ADECE" w:rsidR="00970E66" w:rsidRDefault="00970E66" w:rsidP="00970E6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901E7A0" w:rsidR="00970E66" w:rsidRDefault="00970E66" w:rsidP="00970E66">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6F7577DA" w:rsidR="00970E66" w:rsidRDefault="00970E66" w:rsidP="00970E6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44FD01E4" w:rsidR="00970E66" w:rsidRDefault="00970E66" w:rsidP="00970E66">
            <w:pPr>
              <w:cnfStyle w:val="000000100000" w:firstRow="0" w:lastRow="0" w:firstColumn="0" w:lastColumn="0" w:oddVBand="0" w:evenVBand="0" w:oddHBand="1" w:evenHBand="0" w:firstRowFirstColumn="0" w:firstRowLastColumn="0" w:lastRowFirstColumn="0" w:lastRowLastColumn="0"/>
            </w:pPr>
            <w:r>
              <w:t>5</w:t>
            </w:r>
          </w:p>
        </w:tc>
      </w:tr>
      <w:tr w:rsidR="00970E66"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840BD0C" w:rsidR="00970E66" w:rsidRDefault="00970E66" w:rsidP="00970E66">
            <w:r>
              <w:t>STD-00</w:t>
            </w:r>
            <w:r>
              <w:t>4</w:t>
            </w:r>
            <w:r>
              <w:t>-CPP</w:t>
            </w:r>
          </w:p>
        </w:tc>
        <w:tc>
          <w:tcPr>
            <w:tcW w:w="1434" w:type="dxa"/>
          </w:tcPr>
          <w:p w14:paraId="308B96BF" w14:textId="2C379D0C" w:rsidR="00970E66" w:rsidRDefault="00970E66" w:rsidP="00970E6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436B95E" w:rsidR="00970E66" w:rsidRDefault="00970E66" w:rsidP="00970E6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CA9361F" w:rsidR="00970E66" w:rsidRDefault="00970E66" w:rsidP="00970E6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50FF401E" w:rsidR="00970E66" w:rsidRDefault="00970E66" w:rsidP="00970E66">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11242936" w14:textId="4E23DCD9" w:rsidR="00970E66" w:rsidRDefault="00970E66" w:rsidP="00970E66">
            <w:pPr>
              <w:cnfStyle w:val="000000000000" w:firstRow="0" w:lastRow="0" w:firstColumn="0" w:lastColumn="0" w:oddVBand="0" w:evenVBand="0" w:oddHBand="0" w:evenHBand="0" w:firstRowFirstColumn="0" w:firstRowLastColumn="0" w:lastRowFirstColumn="0" w:lastRowLastColumn="0"/>
            </w:pPr>
            <w:r>
              <w:t>5</w:t>
            </w:r>
          </w:p>
        </w:tc>
      </w:tr>
      <w:tr w:rsidR="00970E66"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8BE49AA" w:rsidR="00970E66" w:rsidRDefault="00970E66" w:rsidP="00970E66">
            <w:r>
              <w:t>STD-00</w:t>
            </w:r>
            <w:r>
              <w:t>5</w:t>
            </w:r>
            <w:r>
              <w:t>-CPP</w:t>
            </w:r>
          </w:p>
        </w:tc>
        <w:tc>
          <w:tcPr>
            <w:tcW w:w="1434" w:type="dxa"/>
          </w:tcPr>
          <w:p w14:paraId="6864030F" w14:textId="5FAD992A" w:rsidR="00970E66" w:rsidRDefault="00970E66" w:rsidP="00970E66">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3B09C8A1" w:rsidR="00970E66" w:rsidRDefault="00970E66" w:rsidP="00970E6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1A3AF0C" w:rsidR="00970E66" w:rsidRDefault="00970E66" w:rsidP="00970E6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F4670B8" w:rsidR="00970E66" w:rsidRDefault="00970E66" w:rsidP="00970E66">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012DE433" w:rsidR="00970E66" w:rsidRDefault="00970E66" w:rsidP="00970E66">
            <w:pPr>
              <w:cnfStyle w:val="000000100000" w:firstRow="0" w:lastRow="0" w:firstColumn="0" w:lastColumn="0" w:oddVBand="0" w:evenVBand="0" w:oddHBand="1" w:evenHBand="0" w:firstRowFirstColumn="0" w:firstRowLastColumn="0" w:lastRowFirstColumn="0" w:lastRowLastColumn="0"/>
            </w:pPr>
            <w:r>
              <w:t>4</w:t>
            </w:r>
          </w:p>
        </w:tc>
      </w:tr>
      <w:tr w:rsidR="00970E66"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21A1FB6" w:rsidR="00970E66" w:rsidRDefault="00970E66" w:rsidP="00970E66">
            <w:r>
              <w:t>STD-00</w:t>
            </w:r>
            <w:r>
              <w:t>6</w:t>
            </w:r>
            <w:r>
              <w:t>-CPP</w:t>
            </w:r>
          </w:p>
        </w:tc>
        <w:tc>
          <w:tcPr>
            <w:tcW w:w="1434" w:type="dxa"/>
          </w:tcPr>
          <w:p w14:paraId="2DCA5B40" w14:textId="161DA9D5" w:rsidR="00970E66" w:rsidRDefault="00970E66" w:rsidP="00970E6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73FCB931" w:rsidR="00970E66" w:rsidRDefault="00970E66" w:rsidP="00970E6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440E894" w:rsidR="00970E66" w:rsidRDefault="00970E66" w:rsidP="00970E6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1EDBDBE5" w:rsidR="00970E66" w:rsidRDefault="00970E66" w:rsidP="00970E66">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697C521F" w:rsidR="00970E66" w:rsidRDefault="00970E66" w:rsidP="00970E66">
            <w:pPr>
              <w:cnfStyle w:val="000000000000" w:firstRow="0" w:lastRow="0" w:firstColumn="0" w:lastColumn="0" w:oddVBand="0" w:evenVBand="0" w:oddHBand="0" w:evenHBand="0" w:firstRowFirstColumn="0" w:firstRowLastColumn="0" w:lastRowFirstColumn="0" w:lastRowLastColumn="0"/>
            </w:pPr>
            <w:r>
              <w:t>2</w:t>
            </w:r>
          </w:p>
        </w:tc>
      </w:tr>
      <w:tr w:rsidR="00970E66"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4D365DF" w:rsidR="00970E66" w:rsidRDefault="00970E66" w:rsidP="00970E66">
            <w:r>
              <w:t>STD-00</w:t>
            </w:r>
            <w:r>
              <w:t>7</w:t>
            </w:r>
            <w:r>
              <w:t>-CPP</w:t>
            </w:r>
          </w:p>
        </w:tc>
        <w:tc>
          <w:tcPr>
            <w:tcW w:w="1434" w:type="dxa"/>
          </w:tcPr>
          <w:p w14:paraId="7CFBEC18" w14:textId="3396BC8E" w:rsidR="00970E66" w:rsidRDefault="00970E66" w:rsidP="00970E66">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13445AA8" w:rsidR="00970E66" w:rsidRDefault="00970E66" w:rsidP="00970E6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53AF9D5D" w:rsidR="00970E66" w:rsidRDefault="00970E66" w:rsidP="00970E6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E91FE00" w:rsidR="00970E66" w:rsidRDefault="00970E66" w:rsidP="00970E66">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737BFE1B" w:rsidR="00970E66" w:rsidRDefault="00970E66" w:rsidP="00970E66">
            <w:pPr>
              <w:cnfStyle w:val="000000100000" w:firstRow="0" w:lastRow="0" w:firstColumn="0" w:lastColumn="0" w:oddVBand="0" w:evenVBand="0" w:oddHBand="1" w:evenHBand="0" w:firstRowFirstColumn="0" w:firstRowLastColumn="0" w:lastRowFirstColumn="0" w:lastRowLastColumn="0"/>
            </w:pPr>
            <w:r>
              <w:t>3</w:t>
            </w:r>
          </w:p>
        </w:tc>
      </w:tr>
      <w:tr w:rsidR="00970E66"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0E41C0B" w:rsidR="00970E66" w:rsidRDefault="00970E66" w:rsidP="00970E66">
            <w:r>
              <w:t>STD-00</w:t>
            </w:r>
            <w:r>
              <w:t>8</w:t>
            </w:r>
            <w:r>
              <w:t>-CPP</w:t>
            </w:r>
          </w:p>
        </w:tc>
        <w:tc>
          <w:tcPr>
            <w:tcW w:w="1434" w:type="dxa"/>
          </w:tcPr>
          <w:p w14:paraId="3D0880A0" w14:textId="52EBC8A2" w:rsidR="00970E66" w:rsidRDefault="00970E66" w:rsidP="00970E6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635F3B1D" w:rsidR="00970E66" w:rsidRDefault="00970E66" w:rsidP="00970E6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593FB8D8" w:rsidR="00970E66" w:rsidRDefault="00970E66" w:rsidP="00970E6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196A3935" w:rsidR="00970E66" w:rsidRDefault="00970E66" w:rsidP="00970E6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6A11A5E1" w:rsidR="00970E66" w:rsidRDefault="00970E66" w:rsidP="00970E66">
            <w:pPr>
              <w:cnfStyle w:val="000000000000" w:firstRow="0" w:lastRow="0" w:firstColumn="0" w:lastColumn="0" w:oddVBand="0" w:evenVBand="0" w:oddHBand="0" w:evenHBand="0" w:firstRowFirstColumn="0" w:firstRowLastColumn="0" w:lastRowFirstColumn="0" w:lastRowLastColumn="0"/>
            </w:pPr>
            <w:r>
              <w:t>2</w:t>
            </w:r>
          </w:p>
        </w:tc>
      </w:tr>
      <w:tr w:rsidR="00970E66"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62D09EF" w:rsidR="00970E66" w:rsidRDefault="00970E66" w:rsidP="00970E66">
            <w:r>
              <w:t>STD-00</w:t>
            </w:r>
            <w:r>
              <w:t>9</w:t>
            </w:r>
            <w:r>
              <w:t>-CPP</w:t>
            </w:r>
          </w:p>
        </w:tc>
        <w:tc>
          <w:tcPr>
            <w:tcW w:w="1434" w:type="dxa"/>
          </w:tcPr>
          <w:p w14:paraId="70CBCE53" w14:textId="3BA324E0" w:rsidR="00970E66" w:rsidRDefault="00970E66" w:rsidP="00970E6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7FF22D7A" w:rsidR="00970E66" w:rsidRDefault="00970E66" w:rsidP="00970E66">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6BCBF799" w:rsidR="00970E66" w:rsidRDefault="00970E66" w:rsidP="00970E6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D7B9DA0" w:rsidR="00970E66" w:rsidRDefault="00970E66" w:rsidP="00970E66">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2CBBCBCE" w:rsidR="00970E66" w:rsidRDefault="00970E66" w:rsidP="00970E66">
            <w:pPr>
              <w:cnfStyle w:val="000000100000" w:firstRow="0" w:lastRow="0" w:firstColumn="0" w:lastColumn="0" w:oddVBand="0" w:evenVBand="0" w:oddHBand="1" w:evenHBand="0" w:firstRowFirstColumn="0" w:firstRowLastColumn="0" w:lastRowFirstColumn="0" w:lastRowLastColumn="0"/>
            </w:pPr>
            <w:r>
              <w:t>2</w:t>
            </w:r>
          </w:p>
        </w:tc>
      </w:tr>
      <w:tr w:rsidR="00970E66"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4BECFF9" w:rsidR="00970E66" w:rsidRDefault="00970E66" w:rsidP="00970E66">
            <w:r>
              <w:t>STD-0</w:t>
            </w:r>
            <w:r>
              <w:t>10</w:t>
            </w:r>
            <w:r>
              <w:t>-CPP</w:t>
            </w:r>
          </w:p>
        </w:tc>
        <w:tc>
          <w:tcPr>
            <w:tcW w:w="1434" w:type="dxa"/>
          </w:tcPr>
          <w:p w14:paraId="5C4FF30D" w14:textId="22AA057E" w:rsidR="00970E66" w:rsidRDefault="00970E66" w:rsidP="00970E6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1E55317E" w:rsidR="00970E66" w:rsidRDefault="00970E66" w:rsidP="00970E6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6D7B635D" w:rsidR="00970E66" w:rsidRDefault="00970E66" w:rsidP="00970E6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D259866" w:rsidR="00970E66" w:rsidRDefault="00970E66" w:rsidP="00970E66">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6F941950" w:rsidR="00970E66" w:rsidRDefault="00970E66" w:rsidP="00970E66">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4213A569" w14:textId="77777777" w:rsidR="00970E66" w:rsidRDefault="00970E66"/>
    <w:p w14:paraId="407DDF45" w14:textId="77777777" w:rsidR="00970E66" w:rsidRDefault="00970E66"/>
    <w:p w14:paraId="3AEF708C" w14:textId="77777777" w:rsidR="00970E66" w:rsidRDefault="00970E66"/>
    <w:p w14:paraId="073F17C4" w14:textId="77777777" w:rsidR="00970E66" w:rsidRDefault="00970E66"/>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1F1C751E" w14:textId="77777777" w:rsidR="00381847" w:rsidRDefault="005B4CE1">
            <w:r w:rsidRPr="005B4CE1">
              <w:t>When data is kept in databases, file systems, or any other type of storage medium, it is protected using at-rest encryption. It makes sure that even if the data is obtained physically, it cannot be read without adequate decryption.</w:t>
            </w:r>
          </w:p>
          <w:p w14:paraId="584E1F7F" w14:textId="77777777" w:rsidR="005B4CE1" w:rsidRDefault="005B4CE1">
            <w:r w:rsidRPr="005B4CE1">
              <w:t>Data may be encrypted before being stored using at-rest encryption, which can be accomplished using encryption algorithms like AES. Only the proper decryption key will provide access to the encrypted data.</w:t>
            </w:r>
          </w:p>
          <w:p w14:paraId="4DCCC24C" w14:textId="3ACA6C79" w:rsidR="005B4CE1" w:rsidRDefault="005B4CE1">
            <w:r w:rsidRPr="005B4CE1">
              <w:t xml:space="preserve">All sensitive information stored in databases, cloud storage, or local file systems is covered by the at-rest encryption policy. To protect the data from </w:t>
            </w:r>
            <w:r w:rsidRPr="005B4CE1">
              <w:t>unauthorized</w:t>
            </w:r>
            <w:r w:rsidRPr="005B4CE1">
              <w:t xml:space="preserve"> access, especially in the event of data breaches or physical theft, it should be enforced.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5268B9B6" w14:textId="77777777" w:rsidR="00381847" w:rsidRDefault="005B4CE1">
            <w:r w:rsidRPr="005B4CE1">
              <w:t>Data transmission through networks or communication channels is protected by in-flight encryption. It makes sure that data is private and secure while in transit.</w:t>
            </w:r>
          </w:p>
          <w:p w14:paraId="26EDFBD8" w14:textId="77777777" w:rsidR="005B4CE1" w:rsidRDefault="005B4CE1">
            <w:r w:rsidRPr="005B4CE1">
              <w:t>Data delivered via the internet, intranets, or other communication channels is often encrypted in-flight. HTTP connections (HTTPS) can be secured using protocols like SSL/TLS.</w:t>
            </w:r>
          </w:p>
          <w:p w14:paraId="3C6BD218" w14:textId="28ADB339" w:rsidR="005B4CE1" w:rsidRDefault="005B4CE1">
            <w:r w:rsidRPr="005B4CE1">
              <w:t xml:space="preserve">All communication routes where sensitive data, such as login passwords, private information, or financial data, are transferred are subject to the in-flight encryption policy. Every time data is transmitted via networks, it should be enforced to prevent </w:t>
            </w:r>
            <w:r w:rsidRPr="005B4CE1">
              <w:t>unauthorized</w:t>
            </w:r>
            <w:r w:rsidRPr="005B4CE1">
              <w:t xml:space="preserve"> access and eavesdropping.</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4EA47E31" w14:textId="3EB80F01" w:rsidR="00381847" w:rsidRDefault="005B4CE1">
            <w:r w:rsidRPr="005B4CE1">
              <w:t xml:space="preserve">Data is protected while it is being processed and </w:t>
            </w:r>
            <w:r w:rsidRPr="005B4CE1">
              <w:t>utilized</w:t>
            </w:r>
            <w:r w:rsidRPr="005B4CE1">
              <w:t xml:space="preserve"> by apps or services using in-use encryption, also referred to as end-to-end encryption. It guarantees that the data is safe for the duration of its lifespan.</w:t>
            </w:r>
          </w:p>
          <w:p w14:paraId="5F7C62BB" w14:textId="77777777" w:rsidR="005B4CE1" w:rsidRDefault="005B4CE1">
            <w:r w:rsidRPr="005B4CE1">
              <w:t>To accomplish in-use encryption, encrypt data at the source and only decode it when it is required for processing or display. When doing calculations or manipulating data, it maintains the data encrypted.</w:t>
            </w:r>
          </w:p>
          <w:p w14:paraId="70DDEFB4" w14:textId="26EC553C" w:rsidR="005B4CE1" w:rsidRDefault="005B4CE1">
            <w:r w:rsidRPr="005B4CE1">
              <w:t xml:space="preserve">The in-use encryption strategy is applicable in situations </w:t>
            </w:r>
            <w:r w:rsidRPr="005B4CE1">
              <w:t>where</w:t>
            </w:r>
            <w:r w:rsidRPr="005B4CE1">
              <w:t xml:space="preserve"> apps handle or access data, particularly in multi-tier structures or distributed systems. It </w:t>
            </w:r>
            <w:r w:rsidRPr="005B4CE1">
              <w:t>minimizes</w:t>
            </w:r>
            <w:r w:rsidRPr="005B4CE1">
              <w:t xml:space="preserve"> the chance of data breaches or </w:t>
            </w:r>
            <w:r w:rsidRPr="005B4CE1">
              <w:t>unauthorized</w:t>
            </w:r>
            <w:r w:rsidRPr="005B4CE1">
              <w:t xml:space="preserve"> access by ensuring data security even while processing.</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0747CC2A" w14:textId="05DAAC15" w:rsidR="00381847" w:rsidRDefault="005B4CE1">
            <w:r w:rsidRPr="005B4CE1">
              <w:t xml:space="preserve">The act of authenticating users or other entities accessing a </w:t>
            </w:r>
            <w:r w:rsidRPr="005B4CE1">
              <w:t>system entail</w:t>
            </w:r>
            <w:r>
              <w:t>ing</w:t>
            </w:r>
            <w:r w:rsidRPr="005B4CE1">
              <w:t xml:space="preserve"> confirming their identity. It makes sure that only people with permission </w:t>
            </w:r>
            <w:r w:rsidRPr="005B4CE1">
              <w:t>can</w:t>
            </w:r>
            <w:r w:rsidRPr="005B4CE1">
              <w:t xml:space="preserve"> access critical resources.</w:t>
            </w:r>
          </w:p>
          <w:p w14:paraId="0BE6090A" w14:textId="77777777" w:rsidR="005B4CE1" w:rsidRDefault="005B4CE1">
            <w:r w:rsidRPr="005B4CE1">
              <w:t xml:space="preserve">Username/password authentication, MFA (multi-factor authentication), biometric authentication, and certificate-based authentication are some examples of authentication </w:t>
            </w:r>
            <w:r w:rsidRPr="005B4CE1">
              <w:lastRenderedPageBreak/>
              <w:t>methods.</w:t>
            </w:r>
          </w:p>
          <w:p w14:paraId="5F347F24" w14:textId="6A99CC40" w:rsidR="005B4CE1" w:rsidRDefault="005B4CE1">
            <w:r w:rsidRPr="005B4CE1">
              <w:t xml:space="preserve">To avoid </w:t>
            </w:r>
            <w:r w:rsidRPr="005B4CE1">
              <w:t>unauthorized</w:t>
            </w:r>
            <w:r w:rsidRPr="005B4CE1">
              <w:t xml:space="preserve"> access and data breaches, the policy for authentication should be implemented to all access points, login systems, and crucial resources. It is essential for safeguarding private information and preserving the system's integrity.</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53DCBB9B" w14:textId="77777777" w:rsidR="00381847" w:rsidRDefault="005B4CE1">
            <w:r w:rsidRPr="005B4CE1">
              <w:t>Access rights and permissions given to authenticated users are defined by authorization. Users can only access resources they are permitted to use, thanks to this security measure.</w:t>
            </w:r>
          </w:p>
          <w:p w14:paraId="34AE9F58" w14:textId="77777777" w:rsidR="005B4CE1" w:rsidRDefault="005B4CE1">
            <w:r w:rsidRPr="005B4CE1">
              <w:t>Setting user roles, access control lists (ACLs), or permissions on resources and actions are all examples of authorization procedures.</w:t>
            </w:r>
          </w:p>
          <w:p w14:paraId="020713C6" w14:textId="7B7A202D" w:rsidR="005B4CE1" w:rsidRDefault="005B4CE1">
            <w:r w:rsidRPr="005B4CE1">
              <w:t xml:space="preserve">To stop </w:t>
            </w:r>
            <w:r w:rsidRPr="005B4CE1">
              <w:t>unauthorized</w:t>
            </w:r>
            <w:r w:rsidRPr="005B4CE1">
              <w:t xml:space="preserve"> operations and data manipulation, the </w:t>
            </w:r>
            <w:r w:rsidRPr="005B4CE1">
              <w:t>authorization</w:t>
            </w:r>
            <w:r w:rsidRPr="005B4CE1">
              <w:t xml:space="preserve"> policy should be applied to all system resources and capabilities. It aids in user </w:t>
            </w:r>
            <w:r w:rsidRPr="005B4CE1">
              <w:t>behavior</w:t>
            </w:r>
            <w:r w:rsidRPr="005B4CE1">
              <w:t xml:space="preserve"> control and guarantees that users may only access content that is </w:t>
            </w:r>
            <w:r w:rsidRPr="005B4CE1">
              <w:t>authorized</w:t>
            </w:r>
            <w:r w:rsidRPr="005B4CE1">
              <w: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3590623E" w14:textId="720D39B8" w:rsidR="00381847" w:rsidRDefault="005B4CE1">
            <w:r w:rsidRPr="005B4CE1">
              <w:t xml:space="preserve">Accountability makes ensuring that user </w:t>
            </w:r>
            <w:r w:rsidRPr="005B4CE1">
              <w:t>behaviors</w:t>
            </w:r>
            <w:r w:rsidRPr="005B4CE1">
              <w:t xml:space="preserve"> are documented and traceable. It aids in locating the people accountable for particular systemic </w:t>
            </w:r>
            <w:r w:rsidRPr="005B4CE1">
              <w:t>behaviors</w:t>
            </w:r>
            <w:r w:rsidRPr="005B4CE1">
              <w:t xml:space="preserve"> or occurrences.</w:t>
            </w:r>
          </w:p>
          <w:p w14:paraId="52F2CB3A" w14:textId="77777777" w:rsidR="005B4CE1" w:rsidRDefault="005B4CE1">
            <w:r w:rsidRPr="005B4CE1">
              <w:t>Accountability is provided by tools for logging and auditing, which keep track of user actions, attempted access, and system events.</w:t>
            </w:r>
          </w:p>
          <w:p w14:paraId="4B12DFB3" w14:textId="7EA39E6B" w:rsidR="005B4CE1" w:rsidRDefault="005B4CE1">
            <w:r w:rsidRPr="005B4CE1">
              <w:t>All essential systems and resources should be subject to the accountability policy in order to keep an eye on and track user activity. It aids in locating and looking into security issues, enforcing compliance, and keeping an environment secure.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09372A0" w:rsidR="00381847" w:rsidRDefault="00B1267B">
            <w:r>
              <w:t>1.1</w:t>
            </w:r>
          </w:p>
        </w:tc>
        <w:tc>
          <w:tcPr>
            <w:tcW w:w="1530" w:type="dxa"/>
          </w:tcPr>
          <w:p w14:paraId="1DC436A6" w14:textId="06543CE5" w:rsidR="00381847" w:rsidRDefault="00B1267B">
            <w:pPr>
              <w:cnfStyle w:val="000000000000" w:firstRow="0" w:lastRow="0" w:firstColumn="0" w:lastColumn="0" w:oddVBand="0" w:evenVBand="0" w:oddHBand="0" w:evenHBand="0" w:firstRowFirstColumn="0" w:firstRowLastColumn="0" w:lastRowFirstColumn="0" w:lastRowLastColumn="0"/>
            </w:pPr>
            <w:r>
              <w:t>10/12/2024</w:t>
            </w:r>
          </w:p>
        </w:tc>
        <w:tc>
          <w:tcPr>
            <w:tcW w:w="3510" w:type="dxa"/>
          </w:tcPr>
          <w:p w14:paraId="0B713D2C" w14:textId="1637AB66" w:rsidR="00381847" w:rsidRDefault="00B1267B">
            <w:pPr>
              <w:cnfStyle w:val="000000000000" w:firstRow="0" w:lastRow="0" w:firstColumn="0" w:lastColumn="0" w:oddVBand="0" w:evenVBand="0" w:oddHBand="0" w:evenHBand="0" w:firstRowFirstColumn="0" w:firstRowLastColumn="0" w:lastRowFirstColumn="0" w:lastRowLastColumn="0"/>
            </w:pPr>
            <w:r>
              <w:t>Standards Update</w:t>
            </w:r>
          </w:p>
        </w:tc>
        <w:tc>
          <w:tcPr>
            <w:tcW w:w="1923" w:type="dxa"/>
          </w:tcPr>
          <w:p w14:paraId="124483AC" w14:textId="0182C597" w:rsidR="00381847" w:rsidRDefault="00B1267B">
            <w:pPr>
              <w:cnfStyle w:val="000000000000" w:firstRow="0" w:lastRow="0" w:firstColumn="0" w:lastColumn="0" w:oddVBand="0" w:evenVBand="0" w:oddHBand="0" w:evenHBand="0" w:firstRowFirstColumn="0" w:firstRowLastColumn="0" w:lastRowFirstColumn="0" w:lastRowLastColumn="0"/>
            </w:pPr>
            <w:r>
              <w:t>Alex Schmierbach</w:t>
            </w:r>
          </w:p>
        </w:tc>
        <w:tc>
          <w:tcPr>
            <w:tcW w:w="2077" w:type="dxa"/>
          </w:tcPr>
          <w:p w14:paraId="697C2A49" w14:textId="25DB0B55" w:rsidR="00381847" w:rsidRDefault="00B1267B">
            <w:pPr>
              <w:cnfStyle w:val="000000000000" w:firstRow="0" w:lastRow="0" w:firstColumn="0" w:lastColumn="0" w:oddVBand="0" w:evenVBand="0" w:oddHBand="0" w:evenHBand="0" w:firstRowFirstColumn="0" w:firstRowLastColumn="0" w:lastRowFirstColumn="0" w:lastRowLastColumn="0"/>
            </w:pPr>
            <w:r>
              <w:t>Alex Schmierbach</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4B9FECC" w:rsidR="00381847" w:rsidRDefault="00B1267B">
            <w:r>
              <w:t>1.2</w:t>
            </w:r>
          </w:p>
        </w:tc>
        <w:tc>
          <w:tcPr>
            <w:tcW w:w="1530" w:type="dxa"/>
          </w:tcPr>
          <w:p w14:paraId="305DA4F1" w14:textId="16C9DED7" w:rsidR="00381847" w:rsidRDefault="00B1267B">
            <w:pPr>
              <w:cnfStyle w:val="000000100000" w:firstRow="0" w:lastRow="0" w:firstColumn="0" w:lastColumn="0" w:oddVBand="0" w:evenVBand="0" w:oddHBand="1" w:evenHBand="0" w:firstRowFirstColumn="0" w:firstRowLastColumn="0" w:lastRowFirstColumn="0" w:lastRowLastColumn="0"/>
            </w:pPr>
            <w:r>
              <w:t>10/22/2024</w:t>
            </w:r>
          </w:p>
        </w:tc>
        <w:tc>
          <w:tcPr>
            <w:tcW w:w="3510" w:type="dxa"/>
          </w:tcPr>
          <w:p w14:paraId="138D7C42" w14:textId="4EE1F62D" w:rsidR="00381847" w:rsidRDefault="00B1267B">
            <w:pPr>
              <w:cnfStyle w:val="000000100000" w:firstRow="0" w:lastRow="0" w:firstColumn="0" w:lastColumn="0" w:oddVBand="0" w:evenVBand="0" w:oddHBand="1" w:evenHBand="0" w:firstRowFirstColumn="0" w:firstRowLastColumn="0" w:lastRowFirstColumn="0" w:lastRowLastColumn="0"/>
            </w:pPr>
            <w:r>
              <w:t>Security Policy Finished</w:t>
            </w:r>
          </w:p>
        </w:tc>
        <w:tc>
          <w:tcPr>
            <w:tcW w:w="1923" w:type="dxa"/>
          </w:tcPr>
          <w:p w14:paraId="35E4A720" w14:textId="4659FA73" w:rsidR="00381847" w:rsidRDefault="00B1267B">
            <w:pPr>
              <w:cnfStyle w:val="000000100000" w:firstRow="0" w:lastRow="0" w:firstColumn="0" w:lastColumn="0" w:oddVBand="0" w:evenVBand="0" w:oddHBand="1" w:evenHBand="0" w:firstRowFirstColumn="0" w:firstRowLastColumn="0" w:lastRowFirstColumn="0" w:lastRowLastColumn="0"/>
            </w:pPr>
            <w:r>
              <w:t>Alex Schmierbach</w:t>
            </w:r>
          </w:p>
        </w:tc>
        <w:tc>
          <w:tcPr>
            <w:tcW w:w="2077" w:type="dxa"/>
          </w:tcPr>
          <w:p w14:paraId="1FEC447A" w14:textId="4E219D05" w:rsidR="00381847" w:rsidRDefault="00B1267B">
            <w:pPr>
              <w:cnfStyle w:val="000000100000" w:firstRow="0" w:lastRow="0" w:firstColumn="0" w:lastColumn="0" w:oddVBand="0" w:evenVBand="0" w:oddHBand="1" w:evenHBand="0" w:firstRowFirstColumn="0" w:firstRowLastColumn="0" w:lastRowFirstColumn="0" w:lastRowLastColumn="0"/>
            </w:pPr>
            <w:r>
              <w:t>Alex Schmierbach</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29CFC" w14:textId="77777777" w:rsidR="00F76070" w:rsidRDefault="00F76070">
      <w:r>
        <w:separator/>
      </w:r>
    </w:p>
  </w:endnote>
  <w:endnote w:type="continuationSeparator" w:id="0">
    <w:p w14:paraId="6F449B73" w14:textId="77777777" w:rsidR="00F76070" w:rsidRDefault="00F76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FE1F0" w14:textId="77777777" w:rsidR="00F76070" w:rsidRDefault="00F76070">
      <w:r>
        <w:separator/>
      </w:r>
    </w:p>
  </w:footnote>
  <w:footnote w:type="continuationSeparator" w:id="0">
    <w:p w14:paraId="14480AA2" w14:textId="77777777" w:rsidR="00F76070" w:rsidRDefault="00F76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86C9A"/>
    <w:rsid w:val="000C3348"/>
    <w:rsid w:val="000F17A9"/>
    <w:rsid w:val="001646BD"/>
    <w:rsid w:val="00171556"/>
    <w:rsid w:val="00192176"/>
    <w:rsid w:val="001D4766"/>
    <w:rsid w:val="00212379"/>
    <w:rsid w:val="002474B4"/>
    <w:rsid w:val="002B23D7"/>
    <w:rsid w:val="002B6A30"/>
    <w:rsid w:val="00332392"/>
    <w:rsid w:val="00381847"/>
    <w:rsid w:val="003B0A5C"/>
    <w:rsid w:val="003C2366"/>
    <w:rsid w:val="003D6F4A"/>
    <w:rsid w:val="003E2242"/>
    <w:rsid w:val="004005CE"/>
    <w:rsid w:val="004E12CE"/>
    <w:rsid w:val="004F316B"/>
    <w:rsid w:val="00520139"/>
    <w:rsid w:val="0059536C"/>
    <w:rsid w:val="005A3503"/>
    <w:rsid w:val="005B4CE1"/>
    <w:rsid w:val="005B7417"/>
    <w:rsid w:val="005C0C1A"/>
    <w:rsid w:val="006D38A7"/>
    <w:rsid w:val="006F7CCE"/>
    <w:rsid w:val="00720271"/>
    <w:rsid w:val="0078746E"/>
    <w:rsid w:val="007D61E3"/>
    <w:rsid w:val="00800682"/>
    <w:rsid w:val="008028FF"/>
    <w:rsid w:val="008673EA"/>
    <w:rsid w:val="00895AA1"/>
    <w:rsid w:val="008970F0"/>
    <w:rsid w:val="008C3FC6"/>
    <w:rsid w:val="008D4D88"/>
    <w:rsid w:val="008D5A8D"/>
    <w:rsid w:val="009078A1"/>
    <w:rsid w:val="009265E5"/>
    <w:rsid w:val="00970E66"/>
    <w:rsid w:val="00973B67"/>
    <w:rsid w:val="009B710E"/>
    <w:rsid w:val="009C77E1"/>
    <w:rsid w:val="009F1B64"/>
    <w:rsid w:val="009F31DF"/>
    <w:rsid w:val="009F7011"/>
    <w:rsid w:val="00A04F5E"/>
    <w:rsid w:val="00A64600"/>
    <w:rsid w:val="00B1267B"/>
    <w:rsid w:val="00B21AEC"/>
    <w:rsid w:val="00B475A1"/>
    <w:rsid w:val="00B60765"/>
    <w:rsid w:val="00B83D35"/>
    <w:rsid w:val="00B83E3D"/>
    <w:rsid w:val="00B92A44"/>
    <w:rsid w:val="00BC2B54"/>
    <w:rsid w:val="00C73007"/>
    <w:rsid w:val="00CB2327"/>
    <w:rsid w:val="00CE3A73"/>
    <w:rsid w:val="00D211BA"/>
    <w:rsid w:val="00D30268"/>
    <w:rsid w:val="00DB0A0B"/>
    <w:rsid w:val="00E170F5"/>
    <w:rsid w:val="00E31CA4"/>
    <w:rsid w:val="00E54E9E"/>
    <w:rsid w:val="00E769D9"/>
    <w:rsid w:val="00E910C0"/>
    <w:rsid w:val="00EA73CF"/>
    <w:rsid w:val="00F14032"/>
    <w:rsid w:val="00F51FA8"/>
    <w:rsid w:val="00F72634"/>
    <w:rsid w:val="00F76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8DAB633E-DA89-4009-AA19-6242C8E6E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3509</TotalTime>
  <Pages>28</Pages>
  <Words>4966</Words>
  <Characters>28312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Schmierbach, Michael</cp:lastModifiedBy>
  <cp:revision>40</cp:revision>
  <dcterms:created xsi:type="dcterms:W3CDTF">2020-11-20T18:42:00Z</dcterms:created>
  <dcterms:modified xsi:type="dcterms:W3CDTF">2024-10-23T00:03:00Z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