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482D" w:rsidRDefault="007C563A">
      <w:pPr>
        <w:ind w:left="-20" w:right="-5"/>
        <w:jc w:val="center"/>
      </w:pPr>
      <w:r>
        <w:rPr>
          <w:sz w:val="24"/>
          <w:szCs w:val="24"/>
        </w:rPr>
        <w:t>САНКТ-ПЕТЕРБУРГСКИЙ ГОСУДАРСТ</w:t>
      </w:r>
      <w:bookmarkStart w:id="0" w:name="_GoBack"/>
      <w:bookmarkEnd w:id="0"/>
      <w:r>
        <w:rPr>
          <w:sz w:val="24"/>
          <w:szCs w:val="24"/>
        </w:rPr>
        <w:t>ВЕННЫЙ УНИВЕРСИТЕТ Математико-механический факультет</w:t>
      </w: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7C563A">
      <w:pPr>
        <w:ind w:left="-20" w:right="-5"/>
        <w:jc w:val="center"/>
      </w:pPr>
      <w:r>
        <w:rPr>
          <w:sz w:val="24"/>
          <w:szCs w:val="24"/>
        </w:rPr>
        <w:t>Курсовая работа</w:t>
      </w:r>
    </w:p>
    <w:p w:rsidR="00DF482D" w:rsidRDefault="00DF482D">
      <w:pPr>
        <w:ind w:left="-20" w:right="-5"/>
        <w:jc w:val="center"/>
      </w:pPr>
    </w:p>
    <w:p w:rsidR="00DF482D" w:rsidRDefault="007C563A">
      <w:pPr>
        <w:ind w:left="-20" w:right="-5"/>
        <w:jc w:val="center"/>
      </w:pPr>
      <w:r>
        <w:rPr>
          <w:sz w:val="36"/>
          <w:szCs w:val="36"/>
        </w:rPr>
        <w:t xml:space="preserve">Реализация встроенного </w:t>
      </w:r>
      <w:proofErr w:type="spellStart"/>
      <w:r>
        <w:rPr>
          <w:sz w:val="36"/>
          <w:szCs w:val="36"/>
        </w:rPr>
        <w:t>парсера</w:t>
      </w:r>
      <w:proofErr w:type="spellEnd"/>
      <w:r>
        <w:rPr>
          <w:sz w:val="36"/>
          <w:szCs w:val="36"/>
        </w:rPr>
        <w:t xml:space="preserve"> языка DOT в библиотеку </w:t>
      </w:r>
      <w:proofErr w:type="spellStart"/>
      <w:r>
        <w:rPr>
          <w:sz w:val="36"/>
          <w:szCs w:val="36"/>
        </w:rPr>
        <w:t>QuickGraph</w:t>
      </w:r>
      <w:proofErr w:type="spellEnd"/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7C563A">
      <w:pPr>
        <w:ind w:left="-20" w:right="-5"/>
        <w:jc w:val="right"/>
      </w:pPr>
      <w:r>
        <w:rPr>
          <w:sz w:val="24"/>
          <w:szCs w:val="24"/>
        </w:rPr>
        <w:t xml:space="preserve">       Выполнила:</w:t>
      </w:r>
    </w:p>
    <w:p w:rsidR="00DF482D" w:rsidRDefault="007C563A">
      <w:pPr>
        <w:ind w:left="-20" w:right="-5"/>
        <w:jc w:val="right"/>
      </w:pPr>
      <w:r>
        <w:rPr>
          <w:sz w:val="24"/>
          <w:szCs w:val="24"/>
        </w:rPr>
        <w:t xml:space="preserve">Студентка 242 группы </w:t>
      </w:r>
    </w:p>
    <w:p w:rsidR="00DF482D" w:rsidRDefault="007C563A">
      <w:pPr>
        <w:ind w:left="-20" w:right="-5"/>
        <w:jc w:val="right"/>
      </w:pPr>
      <w:proofErr w:type="spellStart"/>
      <w:r>
        <w:rPr>
          <w:sz w:val="24"/>
          <w:szCs w:val="24"/>
        </w:rPr>
        <w:t>Говоруха</w:t>
      </w:r>
      <w:proofErr w:type="spellEnd"/>
      <w:r>
        <w:rPr>
          <w:sz w:val="24"/>
          <w:szCs w:val="24"/>
        </w:rPr>
        <w:t xml:space="preserve"> Оксана</w:t>
      </w:r>
    </w:p>
    <w:p w:rsidR="00DF482D" w:rsidRDefault="00DF482D">
      <w:pPr>
        <w:ind w:left="-20" w:right="-5"/>
        <w:jc w:val="right"/>
      </w:pPr>
    </w:p>
    <w:p w:rsidR="00DF482D" w:rsidRDefault="00DF482D">
      <w:pPr>
        <w:ind w:left="-20" w:right="-5"/>
        <w:jc w:val="right"/>
      </w:pPr>
    </w:p>
    <w:p w:rsidR="00DF482D" w:rsidRDefault="00DF482D">
      <w:pPr>
        <w:ind w:left="-20" w:right="-5"/>
        <w:jc w:val="right"/>
      </w:pPr>
    </w:p>
    <w:p w:rsidR="00DF482D" w:rsidRDefault="007C563A">
      <w:pPr>
        <w:ind w:left="-20" w:right="-5"/>
        <w:jc w:val="right"/>
      </w:pPr>
      <w:r>
        <w:rPr>
          <w:sz w:val="24"/>
          <w:szCs w:val="24"/>
        </w:rPr>
        <w:t>Научный руководитель:</w:t>
      </w:r>
    </w:p>
    <w:p w:rsidR="00DF482D" w:rsidRDefault="007C563A">
      <w:pPr>
        <w:ind w:left="-20" w:right="-5"/>
        <w:jc w:val="right"/>
      </w:pPr>
      <w:r>
        <w:rPr>
          <w:sz w:val="24"/>
          <w:szCs w:val="24"/>
        </w:rPr>
        <w:t>старший преподаватель</w:t>
      </w:r>
    </w:p>
    <w:p w:rsidR="00DF482D" w:rsidRDefault="007C563A">
      <w:pPr>
        <w:ind w:left="-20" w:right="-5"/>
        <w:jc w:val="right"/>
      </w:pPr>
      <w:r>
        <w:rPr>
          <w:sz w:val="24"/>
          <w:szCs w:val="24"/>
        </w:rPr>
        <w:t>Григорьев Семён Вячеславович</w:t>
      </w:r>
    </w:p>
    <w:p w:rsidR="00DF482D" w:rsidRDefault="00DF482D">
      <w:pPr>
        <w:ind w:left="-20" w:right="-5"/>
        <w:jc w:val="right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7C563A">
      <w:pPr>
        <w:ind w:right="-5" w:firstLine="5"/>
      </w:pPr>
      <w:r>
        <w:rPr>
          <w:sz w:val="36"/>
          <w:szCs w:val="36"/>
        </w:rPr>
        <w:lastRenderedPageBreak/>
        <w:t>Содержание</w:t>
      </w:r>
    </w:p>
    <w:p w:rsidR="00DF482D" w:rsidRDefault="00DF482D">
      <w:pPr>
        <w:ind w:left="-20" w:right="-5"/>
      </w:pPr>
    </w:p>
    <w:p w:rsidR="00DF482D" w:rsidRDefault="007C563A">
      <w:pPr>
        <w:numPr>
          <w:ilvl w:val="0"/>
          <w:numId w:val="2"/>
        </w:numPr>
        <w:ind w:right="-5" w:hanging="360"/>
        <w:contextualSpacing/>
      </w:pPr>
      <w:r>
        <w:t xml:space="preserve">Введение                                                      </w:t>
      </w:r>
    </w:p>
    <w:p w:rsidR="00DF482D" w:rsidRDefault="00DF482D">
      <w:pPr>
        <w:ind w:right="-5"/>
      </w:pPr>
    </w:p>
    <w:p w:rsidR="00DF482D" w:rsidRDefault="007C563A">
      <w:pPr>
        <w:numPr>
          <w:ilvl w:val="0"/>
          <w:numId w:val="2"/>
        </w:numPr>
        <w:ind w:right="-5" w:hanging="360"/>
        <w:contextualSpacing/>
      </w:pPr>
      <w:r>
        <w:t xml:space="preserve">Обзор  </w:t>
      </w:r>
    </w:p>
    <w:p w:rsidR="00DF482D" w:rsidRDefault="00DF482D">
      <w:pPr>
        <w:ind w:right="-5"/>
      </w:pPr>
    </w:p>
    <w:p w:rsidR="00DF482D" w:rsidRDefault="007C563A">
      <w:pPr>
        <w:numPr>
          <w:ilvl w:val="0"/>
          <w:numId w:val="2"/>
        </w:numPr>
        <w:ind w:right="-5" w:hanging="360"/>
        <w:contextualSpacing/>
      </w:pPr>
      <w:r>
        <w:t xml:space="preserve">Постановка задачи   </w:t>
      </w:r>
    </w:p>
    <w:p w:rsidR="00DF482D" w:rsidRDefault="00DF482D">
      <w:pPr>
        <w:ind w:right="-5"/>
      </w:pPr>
    </w:p>
    <w:p w:rsidR="00DF482D" w:rsidRDefault="007C563A">
      <w:pPr>
        <w:numPr>
          <w:ilvl w:val="0"/>
          <w:numId w:val="2"/>
        </w:numPr>
        <w:ind w:right="-5" w:hanging="360"/>
        <w:contextualSpacing/>
      </w:pPr>
      <w:r>
        <w:t xml:space="preserve">Реализация   </w:t>
      </w:r>
    </w:p>
    <w:p w:rsidR="00DF482D" w:rsidRDefault="00DF482D">
      <w:pPr>
        <w:ind w:right="-5"/>
      </w:pPr>
    </w:p>
    <w:p w:rsidR="00DF482D" w:rsidRDefault="007C563A">
      <w:pPr>
        <w:numPr>
          <w:ilvl w:val="0"/>
          <w:numId w:val="2"/>
        </w:numPr>
        <w:ind w:right="-5" w:hanging="360"/>
        <w:contextualSpacing/>
      </w:pPr>
      <w:r>
        <w:t>Заключение</w:t>
      </w:r>
    </w:p>
    <w:p w:rsidR="00DF482D" w:rsidRDefault="007C563A">
      <w:pPr>
        <w:numPr>
          <w:ilvl w:val="1"/>
          <w:numId w:val="2"/>
        </w:numPr>
        <w:ind w:right="-5" w:hanging="360"/>
        <w:contextualSpacing/>
      </w:pPr>
      <w:r>
        <w:t>Результаты</w:t>
      </w:r>
    </w:p>
    <w:p w:rsidR="00DF482D" w:rsidRDefault="00DF482D">
      <w:pPr>
        <w:ind w:right="-5"/>
      </w:pPr>
    </w:p>
    <w:p w:rsidR="00DF482D" w:rsidRDefault="007C563A">
      <w:pPr>
        <w:numPr>
          <w:ilvl w:val="0"/>
          <w:numId w:val="2"/>
        </w:numPr>
        <w:ind w:right="-5" w:hanging="360"/>
        <w:contextualSpacing/>
      </w:pPr>
      <w:r>
        <w:t xml:space="preserve">Список литературы   </w:t>
      </w:r>
    </w:p>
    <w:p w:rsidR="00DF482D" w:rsidRDefault="00DF482D">
      <w:pPr>
        <w:ind w:right="-5"/>
        <w:jc w:val="both"/>
      </w:pPr>
    </w:p>
    <w:p w:rsidR="00DF482D" w:rsidRDefault="00DF482D">
      <w:pPr>
        <w:ind w:left="-20" w:right="-5"/>
        <w:jc w:val="both"/>
      </w:pPr>
    </w:p>
    <w:p w:rsidR="00DF482D" w:rsidRDefault="00DF482D">
      <w:pPr>
        <w:ind w:left="-20" w:right="-5"/>
        <w:jc w:val="both"/>
      </w:pPr>
    </w:p>
    <w:p w:rsidR="00DF482D" w:rsidRDefault="00DF482D">
      <w:pPr>
        <w:ind w:left="-20" w:right="-5"/>
      </w:pPr>
    </w:p>
    <w:p w:rsidR="00DF482D" w:rsidRDefault="00DF482D">
      <w:pPr>
        <w:ind w:left="-20" w:right="-5"/>
        <w:jc w:val="both"/>
      </w:pPr>
    </w:p>
    <w:p w:rsidR="00DF482D" w:rsidRDefault="00DF482D">
      <w:pPr>
        <w:ind w:left="-20" w:right="-5"/>
        <w:jc w:val="both"/>
      </w:pPr>
    </w:p>
    <w:p w:rsidR="00DF482D" w:rsidRDefault="00DF482D">
      <w:pPr>
        <w:ind w:left="-20" w:right="-5"/>
        <w:jc w:val="both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  <w:rPr>
          <w:lang w:val="en-US"/>
        </w:rPr>
      </w:pPr>
    </w:p>
    <w:p w:rsidR="001F34C2" w:rsidRDefault="001F34C2">
      <w:pPr>
        <w:ind w:left="-20" w:right="-5"/>
        <w:jc w:val="center"/>
        <w:rPr>
          <w:lang w:val="en-US"/>
        </w:rPr>
      </w:pPr>
    </w:p>
    <w:p w:rsidR="001F34C2" w:rsidRDefault="001F34C2">
      <w:pPr>
        <w:ind w:left="-20" w:right="-5"/>
        <w:jc w:val="center"/>
        <w:rPr>
          <w:lang w:val="en-US"/>
        </w:rPr>
      </w:pPr>
    </w:p>
    <w:p w:rsidR="001F34C2" w:rsidRPr="001F34C2" w:rsidRDefault="001F34C2">
      <w:pPr>
        <w:ind w:left="-20" w:right="-5"/>
        <w:jc w:val="center"/>
        <w:rPr>
          <w:lang w:val="en-US"/>
        </w:rPr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7C563A">
      <w:pPr>
        <w:ind w:left="-20" w:right="-5"/>
      </w:pPr>
      <w:r>
        <w:rPr>
          <w:sz w:val="36"/>
          <w:szCs w:val="36"/>
        </w:rPr>
        <w:t>Введение</w:t>
      </w:r>
    </w:p>
    <w:p w:rsidR="00DF482D" w:rsidRDefault="00DF482D">
      <w:pPr>
        <w:ind w:left="-20" w:right="-5"/>
      </w:pPr>
    </w:p>
    <w:p w:rsidR="00DF482D" w:rsidRDefault="007C563A">
      <w:pPr>
        <w:spacing w:line="360" w:lineRule="auto"/>
        <w:ind w:left="-570" w:right="-5"/>
      </w:pPr>
      <w:r>
        <w:t>Для структурирования информации удобно использовать графы или диаграммы. Практически любые данные, в которых важны объекты и различные типы связей между ними хорошо моделируются графом. Объекты представляются как вершины, или узлы графа, а связи — как дуги</w:t>
      </w:r>
      <w:r>
        <w:t xml:space="preserve">, или рёбра. 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 </w:t>
      </w:r>
    </w:p>
    <w:p w:rsidR="00DF482D" w:rsidRDefault="007C563A">
      <w:pPr>
        <w:spacing w:line="360" w:lineRule="auto"/>
        <w:ind w:left="-570" w:right="-5"/>
      </w:pPr>
      <w:r>
        <w:t>При работе с большими объемами данных уместно использовать специальные программы</w:t>
      </w:r>
      <w:r>
        <w:t xml:space="preserve"> для их построения. С помощью библиотек для работы с графами можно реализовать  огромное количество алгоритмов, которые могут иметь практическое применение: поиск кратчайшего пути, поиск циклов, проверка графа на связность и т. п</w:t>
      </w:r>
      <w:proofErr w:type="gramStart"/>
      <w:r>
        <w:t xml:space="preserve">.. </w:t>
      </w:r>
      <w:proofErr w:type="gramEnd"/>
      <w:r>
        <w:t>Отдельные утилиты позвол</w:t>
      </w:r>
      <w:r>
        <w:t>яют визуализировать графы, благодаря чему можно легче воспринимать ту структуру, с которой приходится работать и подробнее разобраться в связях.</w:t>
      </w:r>
    </w:p>
    <w:p w:rsidR="00DF482D" w:rsidRDefault="007C563A">
      <w:pPr>
        <w:spacing w:line="360" w:lineRule="auto"/>
        <w:ind w:left="-570" w:right="-5"/>
      </w:pPr>
      <w:r>
        <w:t>Актуальной задачей является разработка более или менее универсальных библиотек, которые, с одной стороны, предо</w:t>
      </w:r>
      <w:r>
        <w:t xml:space="preserve">ставляли бы пользователю высокоуровневые средства для работы с графами, а с другой, избавляли его от необходимости преобразований между различными внутренними представлениями графов. </w:t>
      </w: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DF482D">
      <w:pPr>
        <w:spacing w:line="360" w:lineRule="auto"/>
        <w:ind w:left="-20" w:right="-5" w:firstLine="440"/>
        <w:rPr>
          <w:lang w:val="en-US"/>
        </w:rPr>
      </w:pPr>
    </w:p>
    <w:p w:rsid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1F34C2" w:rsidRPr="001F34C2" w:rsidRDefault="001F34C2">
      <w:pPr>
        <w:spacing w:line="360" w:lineRule="auto"/>
        <w:ind w:left="-20" w:right="-5" w:firstLine="440"/>
        <w:rPr>
          <w:lang w:val="en-US"/>
        </w:rPr>
      </w:pPr>
    </w:p>
    <w:p w:rsidR="00DF482D" w:rsidRDefault="00DF482D">
      <w:pPr>
        <w:spacing w:line="360" w:lineRule="auto"/>
        <w:ind w:left="-20" w:right="-5" w:firstLine="440"/>
      </w:pPr>
    </w:p>
    <w:p w:rsidR="00DF482D" w:rsidRDefault="007C563A">
      <w:pPr>
        <w:spacing w:line="360" w:lineRule="auto"/>
        <w:ind w:left="-20" w:right="-5" w:firstLine="440"/>
      </w:pPr>
      <w:r>
        <w:rPr>
          <w:sz w:val="36"/>
          <w:szCs w:val="36"/>
        </w:rPr>
        <w:t>Обзор</w:t>
      </w:r>
    </w:p>
    <w:p w:rsidR="00DF482D" w:rsidRDefault="007C563A">
      <w:pPr>
        <w:spacing w:line="360" w:lineRule="auto"/>
        <w:ind w:left="-555" w:right="-5" w:firstLine="15"/>
      </w:pPr>
      <w:r>
        <w:t xml:space="preserve">             </w:t>
      </w:r>
      <w:r>
        <w:t>В настоящее время существует множество различных библиотек, предоставляющих средства для работы с графами. Они различаются не только внутренним представлением графов, но и набором встроенных алгоритмов для работы с ними, и средствами визуализации: некоторы</w:t>
      </w:r>
      <w:r>
        <w:t xml:space="preserve">е библиотеки поддерживают только </w:t>
      </w:r>
      <w:proofErr w:type="spellStart"/>
      <w:r>
        <w:t>отрисовку</w:t>
      </w:r>
      <w:proofErr w:type="spellEnd"/>
      <w:r>
        <w:t xml:space="preserve"> графов, другие наоборот имеют слабые средства визуализации, но позволяют реализовывать большое количество алгоритмов для графов.</w:t>
      </w:r>
    </w:p>
    <w:p w:rsidR="00DF482D" w:rsidRDefault="007C563A">
      <w:pPr>
        <w:spacing w:line="360" w:lineRule="auto"/>
        <w:ind w:left="-555" w:right="-5" w:firstLine="705"/>
      </w:pPr>
      <w:proofErr w:type="gramStart"/>
      <w:r>
        <w:t xml:space="preserve">Среди существующих библиотек  для работы с графами можно отметить следующие </w:t>
      </w:r>
      <w:proofErr w:type="spellStart"/>
      <w:r>
        <w:t>GrapX</w:t>
      </w:r>
      <w:proofErr w:type="spellEnd"/>
      <w:r>
        <w:t>, J</w:t>
      </w:r>
      <w:r>
        <w:t xml:space="preserve">UNG, </w:t>
      </w:r>
      <w:proofErr w:type="spellStart"/>
      <w:r>
        <w:t>JGraphT</w:t>
      </w:r>
      <w:proofErr w:type="spellEnd"/>
      <w:r>
        <w:t xml:space="preserve"> и </w:t>
      </w:r>
      <w:proofErr w:type="spellStart"/>
      <w:r>
        <w:t>JGraph</w:t>
      </w:r>
      <w:proofErr w:type="spellEnd"/>
      <w:r>
        <w:t xml:space="preserve">, </w:t>
      </w:r>
      <w:proofErr w:type="spellStart"/>
      <w:r>
        <w:t>QuickGraph</w:t>
      </w:r>
      <w:proofErr w:type="spellEnd"/>
      <w:r>
        <w:t xml:space="preserve">, </w:t>
      </w:r>
      <w:proofErr w:type="spellStart"/>
      <w:r>
        <w:t>Boost</w:t>
      </w:r>
      <w:proofErr w:type="spellEnd"/>
      <w:r>
        <w:t xml:space="preserve">, </w:t>
      </w:r>
      <w:proofErr w:type="spellStart"/>
      <w:r>
        <w:t>NetworkX</w:t>
      </w:r>
      <w:proofErr w:type="spellEnd"/>
      <w:r>
        <w:t xml:space="preserve">, </w:t>
      </w:r>
      <w:proofErr w:type="spellStart"/>
      <w:r>
        <w:t>APSGraph</w:t>
      </w:r>
      <w:proofErr w:type="spellEnd"/>
      <w:r>
        <w:t xml:space="preserve">, </w:t>
      </w:r>
      <w:proofErr w:type="spellStart"/>
      <w:r>
        <w:t>Arbor</w:t>
      </w:r>
      <w:proofErr w:type="spellEnd"/>
      <w:r>
        <w:t>.</w:t>
      </w:r>
      <w:proofErr w:type="gramEnd"/>
      <w:r>
        <w:t xml:space="preserve"> Они написаны на разных языках и под разные платформы, каждая имеет как достоинства, так и недостатки.  </w:t>
      </w:r>
    </w:p>
    <w:p w:rsidR="00DF482D" w:rsidRDefault="007C563A">
      <w:pPr>
        <w:spacing w:line="360" w:lineRule="auto"/>
        <w:ind w:left="-555" w:right="-5" w:firstLine="15"/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GraphX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 xml:space="preserve"> .NET - </w:t>
      </w:r>
      <w:proofErr w:type="spellStart"/>
      <w:r>
        <w:rPr>
          <w:highlight w:val="white"/>
        </w:rPr>
        <w:t>open-source</w:t>
      </w:r>
      <w:proofErr w:type="spellEnd"/>
      <w:r>
        <w:rPr>
          <w:highlight w:val="white"/>
        </w:rPr>
        <w:t xml:space="preserve"> библиотека для построения и визуализации </w:t>
      </w:r>
      <w:r>
        <w:rPr>
          <w:highlight w:val="white"/>
        </w:rPr>
        <w:t>графов, которая поддерживает множество различных алгоритмов раскладки графов и алгоритмов нахождения оптимальных путей ребер графа.</w:t>
      </w:r>
    </w:p>
    <w:p w:rsidR="00DF482D" w:rsidRDefault="007C563A">
      <w:pPr>
        <w:spacing w:line="360" w:lineRule="auto"/>
        <w:ind w:left="-555" w:right="-5" w:firstLine="15"/>
      </w:pPr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Boost</w:t>
      </w:r>
      <w:proofErr w:type="spellEnd"/>
      <w:r>
        <w:rPr>
          <w:highlight w:val="white"/>
        </w:rPr>
        <w:t xml:space="preserve"> представляет собой собрание библиотек классов, </w:t>
      </w:r>
      <w:r>
        <w:t xml:space="preserve"> использующих </w:t>
      </w:r>
      <w:hyperlink r:id="rId8">
        <w:r>
          <w:t>C++</w:t>
        </w:r>
      </w:hyperlink>
      <w:r>
        <w:t xml:space="preserve"> и предоставляющих удобный, кроссплатформенный интерфейс для работы с графами и не только. </w:t>
      </w:r>
    </w:p>
    <w:p w:rsidR="00DF482D" w:rsidRDefault="007C563A">
      <w:pPr>
        <w:spacing w:line="360" w:lineRule="auto"/>
        <w:ind w:left="-555" w:right="-5" w:firstLine="15"/>
      </w:pPr>
      <w:r>
        <w:t xml:space="preserve">             </w:t>
      </w:r>
      <w:proofErr w:type="spellStart"/>
      <w:r>
        <w:t>APSGraph</w:t>
      </w:r>
      <w:proofErr w:type="spellEnd"/>
      <w:r>
        <w:t xml:space="preserve"> - объектно-ориентированная C++ библиотека для работы с ориентированными и неориентированными графами. Основной особенностью да</w:t>
      </w:r>
      <w:r>
        <w:t>нной библиотеки является ориентация на максимальную производительность алгоритмов. В отличи</w:t>
      </w:r>
      <w:proofErr w:type="gramStart"/>
      <w:r>
        <w:t>и</w:t>
      </w:r>
      <w:proofErr w:type="gramEnd"/>
      <w:r>
        <w:t xml:space="preserve"> от библиотеки </w:t>
      </w:r>
      <w:proofErr w:type="spellStart"/>
      <w:r>
        <w:t>Boost</w:t>
      </w:r>
      <w:proofErr w:type="spellEnd"/>
      <w:r>
        <w:t xml:space="preserve">  </w:t>
      </w:r>
      <w:proofErr w:type="spellStart"/>
      <w:r>
        <w:t>APSGraph</w:t>
      </w:r>
      <w:proofErr w:type="spellEnd"/>
      <w:r>
        <w:t xml:space="preserve"> не разделяет данные и алгоритмы по разным классам, что дает повышение производительности и инкапсуляцию данных. </w:t>
      </w:r>
      <w:proofErr w:type="spellStart"/>
      <w:r>
        <w:t>APSGraph</w:t>
      </w:r>
      <w:proofErr w:type="spellEnd"/>
      <w:r>
        <w:t xml:space="preserve"> содержит нес</w:t>
      </w:r>
      <w:r>
        <w:t xml:space="preserve">колько алгоритмов, в частности такой не часто встречающийся алгоритм, как поиск всех циклов в </w:t>
      </w:r>
      <w:proofErr w:type="spellStart"/>
      <w:r>
        <w:t>ориетированном</w:t>
      </w:r>
      <w:proofErr w:type="spellEnd"/>
      <w:r>
        <w:t xml:space="preserve"> графе. </w:t>
      </w:r>
    </w:p>
    <w:p w:rsidR="00DF482D" w:rsidRDefault="007C563A">
      <w:pPr>
        <w:spacing w:line="360" w:lineRule="auto"/>
        <w:ind w:left="-555" w:right="-5" w:firstLine="15"/>
      </w:pPr>
      <w:r>
        <w:rPr>
          <w:highlight w:val="white"/>
        </w:rPr>
        <w:t xml:space="preserve">          </w:t>
      </w:r>
      <w:r>
        <w:t xml:space="preserve">Библиотека </w:t>
      </w:r>
      <w:hyperlink r:id="rId9">
        <w:proofErr w:type="spellStart"/>
        <w:r>
          <w:t>NetworkX</w:t>
        </w:r>
        <w:proofErr w:type="spellEnd"/>
      </w:hyperlink>
      <w:r>
        <w:t xml:space="preserve"> создана на языке </w:t>
      </w:r>
      <w:proofErr w:type="spellStart"/>
      <w:r>
        <w:t>Python</w:t>
      </w:r>
      <w:proofErr w:type="spellEnd"/>
      <w:r>
        <w:t xml:space="preserve"> и предназначенная для создания, манипуля</w:t>
      </w:r>
      <w:r>
        <w:t xml:space="preserve">ции и изучения структуры, динамики и функционирования сложных сетевых структур. </w:t>
      </w:r>
      <w:proofErr w:type="spellStart"/>
      <w:r>
        <w:rPr>
          <w:highlight w:val="white"/>
        </w:rPr>
        <w:t>NetworkX</w:t>
      </w:r>
      <w:proofErr w:type="spellEnd"/>
      <w:r>
        <w:rPr>
          <w:highlight w:val="white"/>
        </w:rPr>
        <w:t xml:space="preserve"> имеет классы для работы с простыми, ориентированными и взвешенными графами, позволяет сделать узлом практически что угодно: текст, изображение, XML; поддерживает сохра</w:t>
      </w:r>
      <w:r>
        <w:rPr>
          <w:highlight w:val="white"/>
        </w:rPr>
        <w:t xml:space="preserve">нение и загрузку графов </w:t>
      </w:r>
      <w:proofErr w:type="gramStart"/>
      <w:r>
        <w:rPr>
          <w:highlight w:val="white"/>
        </w:rPr>
        <w:t>в</w:t>
      </w:r>
      <w:proofErr w:type="gramEnd"/>
      <w:r>
        <w:rPr>
          <w:highlight w:val="white"/>
        </w:rPr>
        <w:t>/</w:t>
      </w:r>
      <w:proofErr w:type="gramStart"/>
      <w:r>
        <w:rPr>
          <w:highlight w:val="white"/>
        </w:rPr>
        <w:t>из</w:t>
      </w:r>
      <w:proofErr w:type="gramEnd"/>
      <w:r>
        <w:rPr>
          <w:highlight w:val="white"/>
        </w:rPr>
        <w:t xml:space="preserve"> наиболее распространённых форматов файлов хранения графов; имеет встроенные процедуры для создания графов базовых типов, методы для обнаружения подграфов, К-дольных графов; может получать такие характеристики графа как степень </w:t>
      </w:r>
      <w:r>
        <w:rPr>
          <w:highlight w:val="white"/>
        </w:rPr>
        <w:t>вершин, высота графа, диаметр, радиус, длинна путей, центр. Также библиотека позволяет визуализировать сети в виде 2D и 3D графиков.</w:t>
      </w:r>
    </w:p>
    <w:p w:rsidR="00DF482D" w:rsidRDefault="007C563A">
      <w:pPr>
        <w:spacing w:line="360" w:lineRule="auto"/>
        <w:ind w:left="-555" w:right="-5" w:firstLine="15"/>
      </w:pPr>
      <w:r>
        <w:rPr>
          <w:highlight w:val="white"/>
        </w:rPr>
        <w:t xml:space="preserve">           </w:t>
      </w:r>
      <w:proofErr w:type="spellStart"/>
      <w:r>
        <w:rPr>
          <w:color w:val="252525"/>
          <w:highlight w:val="white"/>
        </w:rPr>
        <w:t>JGraphT</w:t>
      </w:r>
      <w:proofErr w:type="spellEnd"/>
      <w:r>
        <w:t xml:space="preserve"> - свободно распространяемая библиотека на языке </w:t>
      </w:r>
      <w:proofErr w:type="spellStart"/>
      <w:r>
        <w:t>Java</w:t>
      </w:r>
      <w:proofErr w:type="spellEnd"/>
      <w:r>
        <w:t>, предоставляющая математические объекты и алгоритмы</w:t>
      </w:r>
      <w:r>
        <w:t xml:space="preserve"> для работы с графами. </w:t>
      </w:r>
      <w:proofErr w:type="spellStart"/>
      <w:r>
        <w:t>JGraphT</w:t>
      </w:r>
      <w:proofErr w:type="spellEnd"/>
      <w:r>
        <w:t xml:space="preserve"> поддерживает различные типы графов и позволяет хранить в узлах любой тип. </w:t>
      </w:r>
      <w:proofErr w:type="spellStart"/>
      <w:r>
        <w:t>JGraphT</w:t>
      </w:r>
      <w:proofErr w:type="spellEnd"/>
      <w:r>
        <w:t xml:space="preserve"> и </w:t>
      </w:r>
      <w:proofErr w:type="spellStart"/>
      <w:r>
        <w:t>JGraph</w:t>
      </w:r>
      <w:proofErr w:type="spellEnd"/>
      <w:r>
        <w:t xml:space="preserve"> две разные библиотеки, которые предназначены для различных целей. </w:t>
      </w:r>
      <w:proofErr w:type="spellStart"/>
      <w:r>
        <w:t>JGraphT</w:t>
      </w:r>
      <w:proofErr w:type="spellEnd"/>
      <w:r>
        <w:t xml:space="preserve"> </w:t>
      </w:r>
      <w:proofErr w:type="gramStart"/>
      <w:r>
        <w:t>ориентирована</w:t>
      </w:r>
      <w:proofErr w:type="gramEnd"/>
      <w:r>
        <w:t xml:space="preserve"> на структуры данных и алгоритмов, а </w:t>
      </w:r>
      <w:proofErr w:type="spellStart"/>
      <w:r>
        <w:t>JGraph</w:t>
      </w:r>
      <w:proofErr w:type="spellEnd"/>
      <w:r>
        <w:t xml:space="preserve"> ори</w:t>
      </w:r>
      <w:r>
        <w:t xml:space="preserve">ентирована на </w:t>
      </w:r>
      <w:proofErr w:type="spellStart"/>
      <w:r>
        <w:t>отрисовку</w:t>
      </w:r>
      <w:proofErr w:type="spellEnd"/>
      <w:r>
        <w:t xml:space="preserve"> и предоставления графического интерфейса для редактирования. Две библиотеки дополняют друг друга и могут быть использованы вместе с помощью </w:t>
      </w:r>
      <w:proofErr w:type="spellStart"/>
      <w:r>
        <w:t>JGraphModelAdapter</w:t>
      </w:r>
      <w:proofErr w:type="spellEnd"/>
      <w:r>
        <w:t xml:space="preserve"> предоставленной </w:t>
      </w:r>
      <w:proofErr w:type="spellStart"/>
      <w:r>
        <w:t>JGraphT</w:t>
      </w:r>
      <w:proofErr w:type="spellEnd"/>
      <w:r>
        <w:t>.</w:t>
      </w:r>
    </w:p>
    <w:p w:rsidR="00DF482D" w:rsidRDefault="007C563A">
      <w:pPr>
        <w:spacing w:line="360" w:lineRule="auto"/>
        <w:ind w:left="-555" w:right="-5" w:firstLine="15"/>
      </w:pPr>
      <w:r>
        <w:rPr>
          <w:b/>
          <w:color w:val="252525"/>
          <w:highlight w:val="white"/>
        </w:rPr>
        <w:t xml:space="preserve">           </w:t>
      </w:r>
      <w:r>
        <w:rPr>
          <w:color w:val="252525"/>
          <w:highlight w:val="white"/>
        </w:rPr>
        <w:t>JUNG</w:t>
      </w:r>
      <w:r>
        <w:rPr>
          <w:b/>
          <w:color w:val="252525"/>
          <w:highlight w:val="white"/>
        </w:rPr>
        <w:t xml:space="preserve"> </w:t>
      </w:r>
      <w:r>
        <w:t xml:space="preserve">- </w:t>
      </w:r>
      <w:proofErr w:type="spellStart"/>
      <w:r>
        <w:t>Java</w:t>
      </w:r>
      <w:proofErr w:type="spellEnd"/>
      <w:r>
        <w:t>-библиотека, позволяющая м</w:t>
      </w:r>
      <w:r>
        <w:t xml:space="preserve">оделировать, анализировать и визуализировать данные, которые могут быть представлены в виде графа или сети. Включает большое количество алгоритмов и платформу для </w:t>
      </w:r>
      <w:proofErr w:type="gramStart"/>
      <w:r>
        <w:t>легкой</w:t>
      </w:r>
      <w:proofErr w:type="gramEnd"/>
      <w:r>
        <w:t xml:space="preserve"> </w:t>
      </w:r>
      <w:proofErr w:type="spellStart"/>
      <w:r>
        <w:t>отрисовки</w:t>
      </w:r>
      <w:proofErr w:type="spellEnd"/>
      <w:r>
        <w:t xml:space="preserve"> сетевых данных. </w:t>
      </w:r>
    </w:p>
    <w:p w:rsidR="00DF482D" w:rsidRDefault="007C563A">
      <w:pPr>
        <w:spacing w:line="360" w:lineRule="auto"/>
        <w:ind w:left="-555" w:right="-5" w:firstLine="15"/>
      </w:pPr>
      <w:r>
        <w:tab/>
      </w:r>
      <w:proofErr w:type="spellStart"/>
      <w:r>
        <w:t>QuickGraph</w:t>
      </w:r>
      <w:proofErr w:type="spellEnd"/>
      <w:r>
        <w:t xml:space="preserve"> является портативной библиотекой, которая предо</w:t>
      </w:r>
      <w:r>
        <w:t>ставляет общие структуры для описания ориентированных, неориентированных графов и алгоритмы под .</w:t>
      </w:r>
      <w:proofErr w:type="spellStart"/>
      <w:r>
        <w:t>net</w:t>
      </w:r>
      <w:proofErr w:type="spellEnd"/>
      <w:r>
        <w:t>, такие как измерение глубины дерева, поиск кратчайшего пути и т.п</w:t>
      </w:r>
      <w:proofErr w:type="gramStart"/>
      <w:r>
        <w:t xml:space="preserve">.. </w:t>
      </w:r>
      <w:proofErr w:type="gramEnd"/>
      <w:r>
        <w:t xml:space="preserve">Библиотека имеет слабые средства визуализации, однако позволяет использовать сторонние </w:t>
      </w:r>
      <w:r>
        <w:t xml:space="preserve">программы  </w:t>
      </w:r>
      <w:proofErr w:type="spellStart"/>
      <w:r>
        <w:t>MsAgl</w:t>
      </w:r>
      <w:proofErr w:type="spellEnd"/>
      <w:r>
        <w:t xml:space="preserve">(GLEE) и </w:t>
      </w:r>
      <w:proofErr w:type="spellStart"/>
      <w:r>
        <w:t>Graphviz</w:t>
      </w:r>
      <w:proofErr w:type="spellEnd"/>
      <w:r>
        <w:t xml:space="preserve">.  </w:t>
      </w:r>
    </w:p>
    <w:p w:rsidR="00DF482D" w:rsidRDefault="007C563A">
      <w:pPr>
        <w:spacing w:line="360" w:lineRule="auto"/>
        <w:ind w:left="-555" w:right="-5" w:firstLine="570"/>
      </w:pPr>
      <w:r>
        <w:t xml:space="preserve">Рассмотрим отдельно один из распространенных пакетов утилит, предназначенных для </w:t>
      </w:r>
      <w:proofErr w:type="spellStart"/>
      <w:r>
        <w:t>автоматичесской</w:t>
      </w:r>
      <w:proofErr w:type="spellEnd"/>
      <w:r>
        <w:t xml:space="preserve"> визуализации графов - </w:t>
      </w:r>
      <w:proofErr w:type="spellStart"/>
      <w:r>
        <w:t>Graphviz</w:t>
      </w:r>
      <w:proofErr w:type="spellEnd"/>
      <w:r>
        <w:t xml:space="preserve">. Для описания используется язык  - DOT, структура такого графа представляет собой список </w:t>
      </w:r>
      <w:proofErr w:type="spellStart"/>
      <w:r>
        <w:t>су</w:t>
      </w:r>
      <w:r>
        <w:t>бграфов</w:t>
      </w:r>
      <w:proofErr w:type="spellEnd"/>
      <w:r>
        <w:t>, где каждый элемент - конструкция вида %имя</w:t>
      </w:r>
      <w:proofErr w:type="gramStart"/>
      <w:r>
        <w:t xml:space="preserve">% { }, </w:t>
      </w:r>
      <w:proofErr w:type="gramEnd"/>
      <w:r>
        <w:t>в фигурных скобках содержатся комментарии и инструкции, описывающие граф. Такое представление хранится в текстовом файле с расширением .</w:t>
      </w:r>
      <w:proofErr w:type="spellStart"/>
      <w:r>
        <w:t>gv</w:t>
      </w:r>
      <w:proofErr w:type="spellEnd"/>
      <w:r>
        <w:t xml:space="preserve"> или .</w:t>
      </w:r>
      <w:proofErr w:type="spellStart"/>
      <w:r>
        <w:t>dot</w:t>
      </w:r>
      <w:proofErr w:type="spellEnd"/>
      <w:r>
        <w:t xml:space="preserve"> . Программа </w:t>
      </w:r>
      <w:proofErr w:type="spellStart"/>
      <w:r>
        <w:t>dot</w:t>
      </w:r>
      <w:proofErr w:type="spellEnd"/>
      <w:r>
        <w:t xml:space="preserve"> из пакета утилит </w:t>
      </w:r>
      <w:proofErr w:type="spellStart"/>
      <w:r>
        <w:t>Graphviz</w:t>
      </w:r>
      <w:proofErr w:type="spellEnd"/>
      <w:r>
        <w:t xml:space="preserve">, </w:t>
      </w:r>
      <w:proofErr w:type="gramStart"/>
      <w:r>
        <w:t>принима</w:t>
      </w:r>
      <w:r>
        <w:t>я текстовое описание графа на выходе формирует граф в</w:t>
      </w:r>
      <w:proofErr w:type="gramEnd"/>
      <w:r>
        <w:t xml:space="preserve"> виде графического, векторного или текстового файла (.</w:t>
      </w:r>
      <w:proofErr w:type="spellStart"/>
      <w:r>
        <w:t>svg</w:t>
      </w:r>
      <w:proofErr w:type="spellEnd"/>
      <w:r>
        <w:t>, .</w:t>
      </w:r>
      <w:proofErr w:type="spellStart"/>
      <w:r>
        <w:t>pdf</w:t>
      </w:r>
      <w:proofErr w:type="spellEnd"/>
      <w:r>
        <w:t>, .</w:t>
      </w:r>
      <w:proofErr w:type="spellStart"/>
      <w:r>
        <w:t>jpg</w:t>
      </w:r>
      <w:proofErr w:type="spellEnd"/>
      <w:r>
        <w:t xml:space="preserve"> и т.п.). К сожалению, кроме визуализации в </w:t>
      </w:r>
      <w:proofErr w:type="spellStart"/>
      <w:r>
        <w:t>Graphviz</w:t>
      </w:r>
      <w:proofErr w:type="spellEnd"/>
      <w:r>
        <w:t xml:space="preserve"> нет возможности работать с самим графом или любой древовидной структурой. Конечно</w:t>
      </w:r>
      <w:r>
        <w:t xml:space="preserve">, можно использовать библиотеку </w:t>
      </w:r>
      <w:proofErr w:type="spellStart"/>
      <w:r>
        <w:t>QuickGraph</w:t>
      </w:r>
      <w:proofErr w:type="spellEnd"/>
      <w:r>
        <w:t xml:space="preserve"> для работы, а затем с помощью </w:t>
      </w:r>
      <w:proofErr w:type="spellStart"/>
      <w:r>
        <w:t>GraphViz</w:t>
      </w:r>
      <w:proofErr w:type="spellEnd"/>
      <w:r>
        <w:t xml:space="preserve"> его отразить, но если уже имеется описание графа на языке DOT, то переносить его вручную будет довольно громоздко, и при больших данных займет много времени, также не исключе</w:t>
      </w:r>
      <w:r>
        <w:t xml:space="preserve">но, что можно допустить ошибку в графе. Если бы библиотека </w:t>
      </w:r>
      <w:proofErr w:type="spellStart"/>
      <w:r>
        <w:t>QuickGraph</w:t>
      </w:r>
      <w:proofErr w:type="spellEnd"/>
      <w:r>
        <w:t xml:space="preserve"> могла самостоятельно переносить граф с языка DOT, то это экономило бы время и решало проблему с возможными ошибками.</w:t>
      </w:r>
    </w:p>
    <w:p w:rsidR="00DF482D" w:rsidRDefault="007C563A">
      <w:pPr>
        <w:spacing w:line="360" w:lineRule="auto"/>
        <w:ind w:left="-555" w:right="-5" w:firstLine="570"/>
      </w:pPr>
      <w:r>
        <w:t xml:space="preserve">Поддержка библиотекой </w:t>
      </w:r>
      <w:proofErr w:type="spellStart"/>
      <w:r>
        <w:t>QuickGraph</w:t>
      </w:r>
      <w:proofErr w:type="spellEnd"/>
      <w:r>
        <w:t xml:space="preserve"> не только возможностей визуализации </w:t>
      </w:r>
      <w:r>
        <w:t xml:space="preserve">с помощью </w:t>
      </w:r>
      <w:proofErr w:type="spellStart"/>
      <w:r>
        <w:t>Graphviz</w:t>
      </w:r>
      <w:proofErr w:type="spellEnd"/>
      <w:r>
        <w:t xml:space="preserve">, но и работы с </w:t>
      </w:r>
      <w:proofErr w:type="spellStart"/>
      <w:r>
        <w:t>dot</w:t>
      </w:r>
      <w:proofErr w:type="spellEnd"/>
      <w:r>
        <w:t>-графами: преобразование  графа, описанного на языке DOT, в новое представление с помощью структур QG, дает возможность применять алгоритмы библиотеки к другим структура</w:t>
      </w:r>
      <w:proofErr w:type="gramStart"/>
      <w:r>
        <w:t>м(</w:t>
      </w:r>
      <w:proofErr w:type="gramEnd"/>
      <w:r>
        <w:t>описаниям графов) и, следовательно, расширяет ее</w:t>
      </w:r>
      <w:r>
        <w:t xml:space="preserve"> функционал. Так как </w:t>
      </w:r>
      <w:proofErr w:type="spellStart"/>
      <w:r>
        <w:t>QuickGraph</w:t>
      </w:r>
      <w:proofErr w:type="spellEnd"/>
      <w:r>
        <w:t xml:space="preserve"> не поддерживает автоматическую загрузку и преобразование графа с языка DOT, то наличие встроенного </w:t>
      </w:r>
      <w:proofErr w:type="spellStart"/>
      <w:r>
        <w:t>парсера</w:t>
      </w:r>
      <w:proofErr w:type="spellEnd"/>
      <w:r>
        <w:t xml:space="preserve"> упрощало бы работу с ними.</w:t>
      </w:r>
    </w:p>
    <w:p w:rsidR="00DF482D" w:rsidRDefault="00DF482D">
      <w:pPr>
        <w:spacing w:line="360" w:lineRule="auto"/>
        <w:ind w:left="-20" w:right="-5"/>
        <w:jc w:val="center"/>
        <w:rPr>
          <w:lang w:val="en-US"/>
        </w:rPr>
      </w:pPr>
    </w:p>
    <w:p w:rsidR="001F34C2" w:rsidRPr="001F34C2" w:rsidRDefault="001F34C2">
      <w:pPr>
        <w:spacing w:line="360" w:lineRule="auto"/>
        <w:ind w:left="-20" w:right="-5"/>
        <w:jc w:val="center"/>
        <w:rPr>
          <w:lang w:val="en-US"/>
        </w:rPr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7C563A">
      <w:pPr>
        <w:spacing w:line="360" w:lineRule="auto"/>
        <w:ind w:left="-20" w:right="-5"/>
      </w:pPr>
      <w:r>
        <w:rPr>
          <w:sz w:val="36"/>
          <w:szCs w:val="36"/>
        </w:rPr>
        <w:t>Постановка задачи</w:t>
      </w:r>
    </w:p>
    <w:p w:rsidR="00DF482D" w:rsidRDefault="007C563A">
      <w:pPr>
        <w:spacing w:line="360" w:lineRule="auto"/>
        <w:ind w:left="-20" w:right="-5"/>
      </w:pPr>
      <w:r>
        <w:t xml:space="preserve">Основной целью работы является интегрирование </w:t>
      </w:r>
      <w:proofErr w:type="spellStart"/>
      <w:r>
        <w:t>парсера</w:t>
      </w:r>
      <w:proofErr w:type="spellEnd"/>
      <w:r>
        <w:t xml:space="preserve"> языка DOT в библиотеку </w:t>
      </w:r>
      <w:proofErr w:type="spellStart"/>
      <w:r>
        <w:t>QuickGraph</w:t>
      </w:r>
      <w:proofErr w:type="spellEnd"/>
      <w:r>
        <w:t>. Для ее достижения должны быть поставлены следующие задачи:</w:t>
      </w:r>
    </w:p>
    <w:p w:rsidR="00DF482D" w:rsidRDefault="007C563A">
      <w:pPr>
        <w:numPr>
          <w:ilvl w:val="0"/>
          <w:numId w:val="3"/>
        </w:numPr>
        <w:spacing w:line="360" w:lineRule="auto"/>
        <w:ind w:right="-5" w:hanging="360"/>
        <w:contextualSpacing/>
      </w:pPr>
      <w:r>
        <w:t xml:space="preserve">Изучить документацию по библиотекам </w:t>
      </w:r>
      <w:proofErr w:type="spellStart"/>
      <w:r>
        <w:t>QuickGraph</w:t>
      </w:r>
      <w:proofErr w:type="spellEnd"/>
      <w:r>
        <w:t xml:space="preserve"> и </w:t>
      </w:r>
      <w:proofErr w:type="spellStart"/>
      <w:r>
        <w:t>GraphViz</w:t>
      </w:r>
      <w:proofErr w:type="spellEnd"/>
      <w:r>
        <w:t>, сравнить различия реализации представлений и рабо</w:t>
      </w:r>
      <w:r>
        <w:t>ты с графами</w:t>
      </w:r>
    </w:p>
    <w:p w:rsidR="00DF482D" w:rsidRDefault="007C563A">
      <w:pPr>
        <w:numPr>
          <w:ilvl w:val="0"/>
          <w:numId w:val="3"/>
        </w:numPr>
        <w:spacing w:line="360" w:lineRule="auto"/>
        <w:ind w:right="-5" w:hanging="360"/>
        <w:contextualSpacing/>
      </w:pPr>
      <w:r>
        <w:t xml:space="preserve">Реализовать метод в </w:t>
      </w:r>
      <w:proofErr w:type="spellStart"/>
      <w:r>
        <w:t>QuickGraph</w:t>
      </w:r>
      <w:proofErr w:type="spellEnd"/>
      <w:r>
        <w:t>, позволяющий загружать файл с описанием графа на языке DOT или передавать описание, как аргумент</w:t>
      </w:r>
    </w:p>
    <w:p w:rsidR="00DF482D" w:rsidRDefault="007C563A">
      <w:pPr>
        <w:numPr>
          <w:ilvl w:val="0"/>
          <w:numId w:val="3"/>
        </w:numPr>
        <w:spacing w:line="360" w:lineRule="auto"/>
        <w:ind w:right="-5" w:hanging="360"/>
        <w:contextualSpacing/>
      </w:pPr>
      <w:r>
        <w:t xml:space="preserve">Встроить </w:t>
      </w:r>
      <w:proofErr w:type="spellStart"/>
      <w:r>
        <w:t>парсер</w:t>
      </w:r>
      <w:proofErr w:type="spellEnd"/>
      <w:r>
        <w:t xml:space="preserve"> в библиотеку </w:t>
      </w:r>
      <w:proofErr w:type="spellStart"/>
      <w:r>
        <w:t>QuickGraph</w:t>
      </w:r>
      <w:proofErr w:type="spellEnd"/>
      <w:r>
        <w:t xml:space="preserve"> и обеспечить получение на выходе нового представления графа с использование</w:t>
      </w:r>
      <w:r>
        <w:t>м структур библиотеки</w:t>
      </w: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rPr>
          <w:lang w:val="en-US"/>
        </w:rPr>
      </w:pPr>
    </w:p>
    <w:p w:rsidR="001F34C2" w:rsidRDefault="001F34C2">
      <w:pPr>
        <w:ind w:left="-20" w:right="-5"/>
        <w:rPr>
          <w:lang w:val="en-US"/>
        </w:rPr>
      </w:pPr>
    </w:p>
    <w:p w:rsidR="001F34C2" w:rsidRDefault="001F34C2">
      <w:pPr>
        <w:ind w:left="-20" w:right="-5"/>
        <w:rPr>
          <w:lang w:val="en-US"/>
        </w:rPr>
      </w:pPr>
    </w:p>
    <w:p w:rsidR="001F34C2" w:rsidRDefault="001F34C2">
      <w:pPr>
        <w:ind w:left="-20" w:right="-5"/>
        <w:rPr>
          <w:lang w:val="en-US"/>
        </w:rPr>
      </w:pPr>
    </w:p>
    <w:p w:rsidR="001F34C2" w:rsidRDefault="001F34C2">
      <w:pPr>
        <w:ind w:left="-20" w:right="-5"/>
        <w:rPr>
          <w:lang w:val="en-US"/>
        </w:rPr>
      </w:pPr>
    </w:p>
    <w:p w:rsidR="001F34C2" w:rsidRPr="001F34C2" w:rsidRDefault="001F34C2">
      <w:pPr>
        <w:ind w:left="-20" w:right="-5"/>
        <w:rPr>
          <w:lang w:val="en-US"/>
        </w:rPr>
      </w:pPr>
    </w:p>
    <w:p w:rsidR="00DF482D" w:rsidRDefault="007C563A">
      <w:pPr>
        <w:ind w:left="-20" w:right="-5"/>
      </w:pPr>
      <w:r>
        <w:rPr>
          <w:sz w:val="36"/>
          <w:szCs w:val="36"/>
        </w:rPr>
        <w:t>Реализация</w:t>
      </w:r>
    </w:p>
    <w:p w:rsidR="00DF482D" w:rsidRDefault="007C563A">
      <w:pPr>
        <w:spacing w:line="360" w:lineRule="auto"/>
        <w:ind w:left="-20" w:right="-5"/>
      </w:pP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</w:p>
    <w:p w:rsidR="00DF482D" w:rsidRDefault="007C563A">
      <w:pPr>
        <w:spacing w:line="360" w:lineRule="auto"/>
        <w:ind w:left="-555" w:right="-5" w:firstLine="555"/>
      </w:pPr>
      <w:proofErr w:type="spellStart"/>
      <w:r>
        <w:t>Парсер</w:t>
      </w:r>
      <w:proofErr w:type="spellEnd"/>
      <w:r>
        <w:t xml:space="preserve"> языка DOT уже был написан, для дальнейшей с ним работы и возможности его встроить, надо чтобы он возвращал значения пригодные для интегрирования в библиотеку. В результате работы </w:t>
      </w:r>
      <w:proofErr w:type="spellStart"/>
      <w:r>
        <w:t>парсер</w:t>
      </w:r>
      <w:proofErr w:type="spellEnd"/>
      <w:r>
        <w:t xml:space="preserve"> собирает данные о поданном ему графе в тип </w:t>
      </w:r>
      <w:proofErr w:type="spellStart"/>
      <w:r>
        <w:t>GraphDataContainer</w:t>
      </w:r>
      <w:proofErr w:type="spellEnd"/>
      <w:r>
        <w:t xml:space="preserve">, </w:t>
      </w:r>
      <w:r>
        <w:t xml:space="preserve">отдельно хранятся вершины, атрибуты ребер, атрибуты вершин, информация о самом графе, откуда в дальнейшем мы сможем их извлечь. </w:t>
      </w:r>
    </w:p>
    <w:p w:rsidR="00DF482D" w:rsidRDefault="007C563A">
      <w:pPr>
        <w:spacing w:line="360" w:lineRule="auto"/>
        <w:ind w:left="-555" w:right="-5" w:firstLine="555"/>
      </w:pPr>
      <w:r>
        <w:t xml:space="preserve">В </w:t>
      </w:r>
      <w:proofErr w:type="spellStart"/>
      <w:r>
        <w:t>QuickGraph</w:t>
      </w:r>
      <w:proofErr w:type="spellEnd"/>
      <w:r>
        <w:t xml:space="preserve"> реализовано большое </w:t>
      </w:r>
      <w:proofErr w:type="spellStart"/>
      <w:r>
        <w:t>количесво</w:t>
      </w:r>
      <w:proofErr w:type="spellEnd"/>
      <w:r>
        <w:t xml:space="preserve"> структур для графов, наиболее общими являются </w:t>
      </w:r>
      <w:proofErr w:type="spellStart"/>
      <w:r>
        <w:t>Bidirectional</w:t>
      </w:r>
      <w:proofErr w:type="spellEnd"/>
      <w:r>
        <w:t xml:space="preserve"> и </w:t>
      </w:r>
      <w:proofErr w:type="spellStart"/>
      <w:r>
        <w:t>Adjecency</w:t>
      </w:r>
      <w:proofErr w:type="spellEnd"/>
      <w:r>
        <w:t xml:space="preserve">, но так как </w:t>
      </w:r>
      <w:r>
        <w:t xml:space="preserve"> </w:t>
      </w:r>
      <w:proofErr w:type="spellStart"/>
      <w:r>
        <w:t>BidirectionalGraph</w:t>
      </w:r>
      <w:proofErr w:type="spellEnd"/>
      <w:r>
        <w:t xml:space="preserve"> хранит значение как о </w:t>
      </w:r>
      <w:proofErr w:type="gramStart"/>
      <w:r>
        <w:t>вершинах</w:t>
      </w:r>
      <w:proofErr w:type="gramEnd"/>
      <w:r>
        <w:t xml:space="preserve"> из которых исходит ребро, так и о тех, в которые входит, то было принято решение добавить метод в класс </w:t>
      </w:r>
      <w:proofErr w:type="spellStart"/>
      <w:r>
        <w:t>BidirectionalGraph</w:t>
      </w:r>
      <w:proofErr w:type="spellEnd"/>
      <w:r>
        <w:t>&lt;</w:t>
      </w:r>
      <w:proofErr w:type="spellStart"/>
      <w:r>
        <w:t>TVertex,TEdge</w:t>
      </w:r>
      <w:proofErr w:type="spellEnd"/>
      <w:r>
        <w:t>&gt;. Были реализованы два статических метода, которые автоматически ини</w:t>
      </w:r>
      <w:r>
        <w:t xml:space="preserve">циализируют переменную и присваивают ей значение типа </w:t>
      </w:r>
      <w:proofErr w:type="spellStart"/>
      <w:r>
        <w:t>BidirectionalGraph</w:t>
      </w:r>
      <w:proofErr w:type="spellEnd"/>
      <w:r>
        <w:t>&lt;</w:t>
      </w:r>
      <w:proofErr w:type="spellStart"/>
      <w:r>
        <w:t>TVertex,TEdge</w:t>
      </w:r>
      <w:proofErr w:type="spellEnd"/>
      <w:r>
        <w:t xml:space="preserve">&gt;, один метод -  для ввода пути к файлу с описанием графа на языке DOT, другой - для передачи самого описания графа в строке. Помимо файла методы должны принять функции, </w:t>
      </w:r>
      <w:r>
        <w:t xml:space="preserve">в которых будет объявлено тип нашей вершины и тип ребра. Внутри вызывается </w:t>
      </w:r>
      <w:proofErr w:type="spellStart"/>
      <w:r>
        <w:t>DotParser</w:t>
      </w:r>
      <w:proofErr w:type="spellEnd"/>
      <w:r>
        <w:t xml:space="preserve">, </w:t>
      </w:r>
      <w:proofErr w:type="gramStart"/>
      <w:r>
        <w:t>которому</w:t>
      </w:r>
      <w:proofErr w:type="gramEnd"/>
      <w:r>
        <w:t xml:space="preserve"> передается только файл с описание нашего </w:t>
      </w:r>
      <w:proofErr w:type="spellStart"/>
      <w:r>
        <w:t>dot</w:t>
      </w:r>
      <w:proofErr w:type="spellEnd"/>
      <w:r>
        <w:t xml:space="preserve">-графа, получаем две различные переменные, одна хранит массив вершин с их атрибутами, возвращаемый функцией </w:t>
      </w:r>
      <w:proofErr w:type="spellStart"/>
      <w:r>
        <w:t>VertWithA</w:t>
      </w:r>
      <w:r>
        <w:t>ttrs</w:t>
      </w:r>
      <w:proofErr w:type="spellEnd"/>
      <w:r>
        <w:t xml:space="preserve"> или </w:t>
      </w:r>
      <w:proofErr w:type="spellStart"/>
      <w:r>
        <w:t>VertWithAttrsForStr</w:t>
      </w:r>
      <w:proofErr w:type="spellEnd"/>
      <w:r>
        <w:t xml:space="preserve"> в модуле </w:t>
      </w:r>
      <w:proofErr w:type="spellStart"/>
      <w:r>
        <w:t>DotLangParser</w:t>
      </w:r>
      <w:proofErr w:type="spellEnd"/>
      <w:r>
        <w:t xml:space="preserve">, другая переменная хранит массив пар вершин с </w:t>
      </w:r>
      <w:proofErr w:type="spellStart"/>
      <w:r>
        <w:t>аттрибутами</w:t>
      </w:r>
      <w:proofErr w:type="spellEnd"/>
      <w:r>
        <w:t xml:space="preserve"> ребра, возвращаемый функцией </w:t>
      </w:r>
      <w:proofErr w:type="spellStart"/>
      <w:r>
        <w:t>EdgeWithAttrs</w:t>
      </w:r>
      <w:proofErr w:type="spellEnd"/>
      <w:r>
        <w:t xml:space="preserve"> или </w:t>
      </w:r>
      <w:proofErr w:type="spellStart"/>
      <w:r>
        <w:t>EdgeWithAttrsForStr</w:t>
      </w:r>
      <w:proofErr w:type="spellEnd"/>
      <w:r>
        <w:t>. Для наглядности привожу часть полной диаграммы классов.</w:t>
      </w:r>
    </w:p>
    <w:p w:rsidR="00DF482D" w:rsidRDefault="007C563A">
      <w:pPr>
        <w:spacing w:line="360" w:lineRule="auto"/>
        <w:ind w:left="-555" w:right="-5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-285749</wp:posOffset>
            </wp:positionH>
            <wp:positionV relativeFrom="paragraph">
              <wp:posOffset>190500</wp:posOffset>
            </wp:positionV>
            <wp:extent cx="5857875" cy="2133600"/>
            <wp:effectExtent l="0" t="0" r="0" b="0"/>
            <wp:wrapSquare wrapText="bothSides" distT="114300" distB="114300" distL="114300" distR="114300"/>
            <wp:docPr id="3" name="image05.jpg" descr="частичная диаграмм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частичная диаграмма.jpg"/>
                    <pic:cNvPicPr preferRelativeResize="0"/>
                  </pic:nvPicPr>
                  <pic:blipFill>
                    <a:blip r:embed="rId10"/>
                    <a:srcRect t="6339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482D" w:rsidRDefault="00DF482D">
      <w:pPr>
        <w:spacing w:line="360" w:lineRule="auto"/>
        <w:ind w:left="-555" w:right="-5" w:firstLine="555"/>
      </w:pPr>
    </w:p>
    <w:p w:rsidR="00DF482D" w:rsidRDefault="00DF482D">
      <w:pPr>
        <w:spacing w:line="360" w:lineRule="auto"/>
        <w:ind w:left="-555" w:right="-5" w:firstLine="555"/>
      </w:pPr>
    </w:p>
    <w:p w:rsidR="00DF482D" w:rsidRDefault="00DF482D">
      <w:pPr>
        <w:spacing w:line="360" w:lineRule="auto"/>
        <w:ind w:left="-555" w:right="-5" w:firstLine="555"/>
      </w:pPr>
    </w:p>
    <w:p w:rsidR="00DF482D" w:rsidRDefault="00DF482D">
      <w:pPr>
        <w:spacing w:line="360" w:lineRule="auto"/>
        <w:ind w:left="-555" w:right="-5" w:firstLine="555"/>
        <w:rPr>
          <w:lang w:val="en-US"/>
        </w:rPr>
      </w:pPr>
    </w:p>
    <w:p w:rsidR="001F34C2" w:rsidRPr="001F34C2" w:rsidRDefault="001F34C2">
      <w:pPr>
        <w:spacing w:line="360" w:lineRule="auto"/>
        <w:ind w:left="-555" w:right="-5" w:firstLine="555"/>
      </w:pPr>
      <w:r>
        <w:t>Ниже представлена полная диаграмма классов.</w:t>
      </w:r>
    </w:p>
    <w:p w:rsidR="00DF482D" w:rsidRDefault="007C563A">
      <w:pPr>
        <w:spacing w:line="360" w:lineRule="auto"/>
        <w:ind w:left="-555" w:right="-5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-952499</wp:posOffset>
            </wp:positionH>
            <wp:positionV relativeFrom="paragraph">
              <wp:posOffset>228600</wp:posOffset>
            </wp:positionV>
            <wp:extent cx="7193895" cy="4672013"/>
            <wp:effectExtent l="0" t="0" r="0" b="0"/>
            <wp:wrapSquare wrapText="bothSides" distT="114300" distB="114300" distL="114300" distR="114300"/>
            <wp:docPr id="2" name="image04.jpg" descr="диаграммаклассов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диаграммаклассов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3895" cy="467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482D" w:rsidRDefault="00DF482D">
      <w:pPr>
        <w:ind w:left="-20" w:right="-5"/>
      </w:pPr>
    </w:p>
    <w:p w:rsidR="00DF482D" w:rsidRDefault="007C563A">
      <w:pPr>
        <w:ind w:left="-705" w:right="-5"/>
      </w:pPr>
      <w:r>
        <w:t xml:space="preserve">Вершины и ребра добавляются в </w:t>
      </w:r>
      <w:proofErr w:type="spellStart"/>
      <w:r>
        <w:t>BidirectionalGraph</w:t>
      </w:r>
      <w:proofErr w:type="spellEnd"/>
      <w:r>
        <w:t>&lt;</w:t>
      </w:r>
      <w:proofErr w:type="spellStart"/>
      <w:r>
        <w:t>TVertex,TEdge</w:t>
      </w:r>
      <w:proofErr w:type="spellEnd"/>
      <w:r>
        <w:t xml:space="preserve">&gt;, на выходе получаем </w:t>
      </w:r>
      <w:proofErr w:type="gramStart"/>
      <w:r>
        <w:t>исходный</w:t>
      </w:r>
      <w:proofErr w:type="gramEnd"/>
      <w:r>
        <w:t xml:space="preserve"> </w:t>
      </w:r>
      <w:proofErr w:type="spellStart"/>
      <w:r>
        <w:t>dot</w:t>
      </w:r>
      <w:proofErr w:type="spellEnd"/>
      <w:r>
        <w:t xml:space="preserve">-граф представленный структурой из </w:t>
      </w:r>
      <w:proofErr w:type="spellStart"/>
      <w:r>
        <w:t>QuickGraph</w:t>
      </w:r>
      <w:proofErr w:type="spellEnd"/>
      <w:r>
        <w:t>.</w:t>
      </w:r>
    </w:p>
    <w:p w:rsidR="00DF482D" w:rsidRDefault="00DF482D">
      <w:pPr>
        <w:ind w:left="-20" w:right="-5"/>
      </w:pPr>
    </w:p>
    <w:p w:rsidR="00DF482D" w:rsidRPr="001F34C2" w:rsidRDefault="007C563A">
      <w:pPr>
        <w:ind w:left="-705" w:right="-5"/>
        <w:rPr>
          <w:lang w:val="en-US"/>
        </w:rPr>
      </w:pPr>
      <w:r>
        <w:t>Например</w:t>
      </w:r>
      <w:r w:rsidRPr="001F34C2">
        <w:rPr>
          <w:lang w:val="en-US"/>
        </w:rPr>
        <w:t xml:space="preserve">, </w:t>
      </w:r>
      <w:r>
        <w:t>зададим</w:t>
      </w:r>
      <w:r w:rsidRPr="001F34C2">
        <w:rPr>
          <w:lang w:val="en-US"/>
        </w:rPr>
        <w:t xml:space="preserve"> </w:t>
      </w:r>
      <w:r>
        <w:t>такие</w:t>
      </w:r>
      <w:r w:rsidRPr="001F34C2">
        <w:rPr>
          <w:lang w:val="en-US"/>
        </w:rPr>
        <w:t xml:space="preserve"> </w:t>
      </w:r>
      <w:r>
        <w:t>функции</w:t>
      </w:r>
      <w:r w:rsidRPr="001F34C2">
        <w:rPr>
          <w:lang w:val="en-US"/>
        </w:rPr>
        <w:t>:</w:t>
      </w:r>
    </w:p>
    <w:p w:rsidR="00DF482D" w:rsidRPr="001F34C2" w:rsidRDefault="007C563A">
      <w:pPr>
        <w:ind w:left="-705" w:right="-5"/>
        <w:rPr>
          <w:lang w:val="en-US"/>
        </w:rPr>
      </w:pPr>
      <w:proofErr w:type="spellStart"/>
      <w:r w:rsidRPr="001F34C2">
        <w:rPr>
          <w:color w:val="1155CC"/>
          <w:lang w:val="en-US"/>
        </w:rPr>
        <w:t>Func</w:t>
      </w:r>
      <w:proofErr w:type="spellEnd"/>
      <w:r w:rsidRPr="001F34C2">
        <w:rPr>
          <w:color w:val="1155CC"/>
          <w:lang w:val="en-US"/>
        </w:rPr>
        <w:t>&lt;string, Tuple&lt;string, string</w:t>
      </w:r>
      <w:proofErr w:type="gramStart"/>
      <w:r w:rsidRPr="001F34C2">
        <w:rPr>
          <w:color w:val="1155CC"/>
          <w:lang w:val="en-US"/>
        </w:rPr>
        <w:t>&gt;[</w:t>
      </w:r>
      <w:proofErr w:type="gramEnd"/>
      <w:r w:rsidRPr="001F34C2">
        <w:rPr>
          <w:color w:val="1155CC"/>
          <w:lang w:val="en-US"/>
        </w:rPr>
        <w:t>], string&gt;</w:t>
      </w:r>
      <w:r w:rsidRPr="001F34C2">
        <w:rPr>
          <w:lang w:val="en-US"/>
        </w:rPr>
        <w:t xml:space="preserve">  </w:t>
      </w:r>
      <w:r w:rsidRPr="001F34C2">
        <w:rPr>
          <w:b/>
          <w:lang w:val="en-US"/>
        </w:rPr>
        <w:t>func1</w:t>
      </w:r>
      <w:r w:rsidRPr="001F34C2">
        <w:rPr>
          <w:lang w:val="en-US"/>
        </w:rPr>
        <w:t xml:space="preserve"> = (v, </w:t>
      </w:r>
      <w:proofErr w:type="spellStart"/>
      <w:r w:rsidRPr="001F34C2">
        <w:rPr>
          <w:lang w:val="en-US"/>
        </w:rPr>
        <w:t>attrs</w:t>
      </w:r>
      <w:proofErr w:type="spellEnd"/>
      <w:r w:rsidRPr="001F34C2">
        <w:rPr>
          <w:lang w:val="en-US"/>
        </w:rPr>
        <w:t>) =&gt; v;</w:t>
      </w:r>
    </w:p>
    <w:p w:rsidR="00DF482D" w:rsidRPr="001F34C2" w:rsidRDefault="007C563A">
      <w:pPr>
        <w:ind w:left="-705" w:right="-5"/>
        <w:rPr>
          <w:lang w:val="en-US"/>
        </w:rPr>
      </w:pPr>
      <w:proofErr w:type="spellStart"/>
      <w:r w:rsidRPr="001F34C2">
        <w:rPr>
          <w:color w:val="1155CC"/>
          <w:lang w:val="en-US"/>
        </w:rPr>
        <w:t>Func</w:t>
      </w:r>
      <w:proofErr w:type="spellEnd"/>
      <w:r w:rsidRPr="001F34C2">
        <w:rPr>
          <w:color w:val="1155CC"/>
          <w:lang w:val="en-US"/>
        </w:rPr>
        <w:t>&lt;string, string, Tuple&lt;string, string</w:t>
      </w:r>
      <w:proofErr w:type="gramStart"/>
      <w:r w:rsidRPr="001F34C2">
        <w:rPr>
          <w:color w:val="1155CC"/>
          <w:lang w:val="en-US"/>
        </w:rPr>
        <w:t>&gt;[</w:t>
      </w:r>
      <w:proofErr w:type="gramEnd"/>
      <w:r w:rsidRPr="001F34C2">
        <w:rPr>
          <w:color w:val="1155CC"/>
          <w:lang w:val="en-US"/>
        </w:rPr>
        <w:t xml:space="preserve">], </w:t>
      </w:r>
      <w:proofErr w:type="spellStart"/>
      <w:r w:rsidRPr="001F34C2">
        <w:rPr>
          <w:color w:val="1155CC"/>
          <w:lang w:val="en-US"/>
        </w:rPr>
        <w:t>STaggedEdge</w:t>
      </w:r>
      <w:proofErr w:type="spellEnd"/>
      <w:r w:rsidRPr="001F34C2">
        <w:rPr>
          <w:color w:val="1155CC"/>
          <w:lang w:val="en-US"/>
        </w:rPr>
        <w:t>&lt;string, string&gt;&gt;</w:t>
      </w:r>
      <w:r w:rsidRPr="001F34C2">
        <w:rPr>
          <w:lang w:val="en-US"/>
        </w:rPr>
        <w:t xml:space="preserve">  </w:t>
      </w:r>
      <w:r w:rsidRPr="001F34C2">
        <w:rPr>
          <w:b/>
          <w:lang w:val="en-US"/>
        </w:rPr>
        <w:t>func2</w:t>
      </w:r>
      <w:r w:rsidRPr="001F34C2">
        <w:rPr>
          <w:lang w:val="en-US"/>
        </w:rPr>
        <w:t xml:space="preserve"> = (v1, v2, </w:t>
      </w:r>
      <w:proofErr w:type="spellStart"/>
      <w:r w:rsidRPr="001F34C2">
        <w:rPr>
          <w:lang w:val="en-US"/>
        </w:rPr>
        <w:t>attrs</w:t>
      </w:r>
      <w:proofErr w:type="spellEnd"/>
      <w:r w:rsidRPr="001F34C2">
        <w:rPr>
          <w:lang w:val="en-US"/>
        </w:rPr>
        <w:t xml:space="preserve">) =&gt; new </w:t>
      </w:r>
      <w:proofErr w:type="spellStart"/>
      <w:r w:rsidRPr="001F34C2">
        <w:rPr>
          <w:lang w:val="en-US"/>
        </w:rPr>
        <w:t>STaggedEdge</w:t>
      </w:r>
      <w:proofErr w:type="spellEnd"/>
      <w:r w:rsidRPr="001F34C2">
        <w:rPr>
          <w:lang w:val="en-US"/>
        </w:rPr>
        <w:t xml:space="preserve">&lt;string, string&gt;(v1, v2, </w:t>
      </w:r>
      <w:proofErr w:type="spellStart"/>
      <w:r w:rsidRPr="001F34C2">
        <w:rPr>
          <w:lang w:val="en-US"/>
        </w:rPr>
        <w:t>MyTaggs</w:t>
      </w:r>
      <w:proofErr w:type="spellEnd"/>
      <w:r w:rsidRPr="001F34C2">
        <w:rPr>
          <w:lang w:val="en-US"/>
        </w:rPr>
        <w:t>(</w:t>
      </w:r>
      <w:proofErr w:type="spellStart"/>
      <w:r w:rsidRPr="001F34C2">
        <w:rPr>
          <w:lang w:val="en-US"/>
        </w:rPr>
        <w:t>attrs</w:t>
      </w:r>
      <w:proofErr w:type="spellEnd"/>
      <w:r w:rsidRPr="001F34C2">
        <w:rPr>
          <w:lang w:val="en-US"/>
        </w:rPr>
        <w:t>));</w:t>
      </w:r>
    </w:p>
    <w:p w:rsidR="00DF482D" w:rsidRDefault="007C563A">
      <w:pPr>
        <w:ind w:left="-705" w:right="-5"/>
      </w:pPr>
      <w:r>
        <w:t>пусть исходный граф имеет такой вид:</w:t>
      </w:r>
    </w:p>
    <w:p w:rsidR="00DF482D" w:rsidRPr="001F34C2" w:rsidRDefault="007C563A">
      <w:pPr>
        <w:ind w:left="-20" w:right="-5"/>
        <w:rPr>
          <w:lang w:val="en-US"/>
        </w:rPr>
      </w:pPr>
      <w:proofErr w:type="gramStart"/>
      <w:r w:rsidRPr="001F34C2">
        <w:rPr>
          <w:lang w:val="en-US"/>
        </w:rPr>
        <w:t>strict</w:t>
      </w:r>
      <w:proofErr w:type="gramEnd"/>
      <w:r w:rsidRPr="001F34C2">
        <w:rPr>
          <w:lang w:val="en-US"/>
        </w:rPr>
        <w:t xml:space="preserve"> graph test</w:t>
      </w:r>
    </w:p>
    <w:p w:rsidR="00DF482D" w:rsidRPr="001F34C2" w:rsidRDefault="007C563A">
      <w:pPr>
        <w:ind w:left="-20" w:right="-5"/>
        <w:rPr>
          <w:lang w:val="en-US"/>
        </w:rPr>
      </w:pPr>
      <w:r w:rsidRPr="001F34C2">
        <w:rPr>
          <w:lang w:val="en-US"/>
        </w:rPr>
        <w:t xml:space="preserve"> {</w:t>
      </w:r>
      <w:r w:rsidRPr="001F34C2">
        <w:rPr>
          <w:lang w:val="en-US"/>
        </w:rPr>
        <w:t xml:space="preserve"> </w:t>
      </w:r>
      <w:r w:rsidRPr="001F34C2">
        <w:rPr>
          <w:lang w:val="en-US"/>
        </w:rPr>
        <w:tab/>
        <w:t>6 [</w:t>
      </w:r>
      <w:proofErr w:type="spellStart"/>
      <w:r w:rsidRPr="001F34C2">
        <w:rPr>
          <w:lang w:val="en-US"/>
        </w:rPr>
        <w:t>lable</w:t>
      </w:r>
      <w:proofErr w:type="spellEnd"/>
      <w:r w:rsidRPr="001F34C2">
        <w:rPr>
          <w:lang w:val="en-US"/>
        </w:rPr>
        <w:t xml:space="preserve"> = \"v1\"] </w:t>
      </w:r>
    </w:p>
    <w:p w:rsidR="00DF482D" w:rsidRPr="001F34C2" w:rsidRDefault="007C563A">
      <w:pPr>
        <w:ind w:left="-20" w:right="-5"/>
        <w:rPr>
          <w:lang w:val="en-US"/>
        </w:rPr>
      </w:pPr>
      <w:r w:rsidRPr="001F34C2">
        <w:rPr>
          <w:lang w:val="en-US"/>
        </w:rPr>
        <w:t xml:space="preserve"> </w:t>
      </w:r>
      <w:r w:rsidRPr="001F34C2">
        <w:rPr>
          <w:lang w:val="en-US"/>
        </w:rPr>
        <w:tab/>
        <w:t>1[</w:t>
      </w:r>
      <w:proofErr w:type="spellStart"/>
      <w:r w:rsidRPr="001F34C2">
        <w:rPr>
          <w:lang w:val="en-US"/>
        </w:rPr>
        <w:t>lable</w:t>
      </w:r>
      <w:proofErr w:type="spellEnd"/>
      <w:r w:rsidRPr="001F34C2">
        <w:rPr>
          <w:lang w:val="en-US"/>
        </w:rPr>
        <w:t xml:space="preserve"> = \"v\"] </w:t>
      </w:r>
    </w:p>
    <w:p w:rsidR="00DF482D" w:rsidRPr="001F34C2" w:rsidRDefault="007C563A">
      <w:pPr>
        <w:ind w:left="-20" w:right="-5"/>
        <w:rPr>
          <w:lang w:val="en-US"/>
        </w:rPr>
      </w:pPr>
      <w:r w:rsidRPr="001F34C2">
        <w:rPr>
          <w:lang w:val="en-US"/>
        </w:rPr>
        <w:t xml:space="preserve"> </w:t>
      </w:r>
      <w:r w:rsidRPr="001F34C2">
        <w:rPr>
          <w:lang w:val="en-US"/>
        </w:rPr>
        <w:tab/>
        <w:t xml:space="preserve">1 -- 2 [weight = 10] </w:t>
      </w:r>
    </w:p>
    <w:p w:rsidR="00DF482D" w:rsidRPr="001F34C2" w:rsidRDefault="007C563A">
      <w:pPr>
        <w:ind w:left="700" w:right="-5" w:firstLine="20"/>
        <w:rPr>
          <w:lang w:val="en-US"/>
        </w:rPr>
      </w:pPr>
      <w:r w:rsidRPr="001F34C2">
        <w:rPr>
          <w:lang w:val="en-US"/>
        </w:rPr>
        <w:t xml:space="preserve"> 2 -- 1 </w:t>
      </w:r>
    </w:p>
    <w:p w:rsidR="00DF482D" w:rsidRPr="001F34C2" w:rsidRDefault="007C563A">
      <w:pPr>
        <w:ind w:left="700" w:right="-5" w:firstLine="20"/>
        <w:rPr>
          <w:lang w:val="en-US"/>
        </w:rPr>
      </w:pPr>
      <w:r w:rsidRPr="001F34C2">
        <w:rPr>
          <w:lang w:val="en-US"/>
        </w:rPr>
        <w:t xml:space="preserve"> 1 [</w:t>
      </w:r>
      <w:proofErr w:type="spellStart"/>
      <w:r w:rsidRPr="001F34C2">
        <w:rPr>
          <w:lang w:val="en-US"/>
        </w:rPr>
        <w:t>lable</w:t>
      </w:r>
      <w:proofErr w:type="spellEnd"/>
      <w:r w:rsidRPr="001F34C2">
        <w:rPr>
          <w:lang w:val="en-US"/>
        </w:rPr>
        <w:t xml:space="preserve"> = \"</w:t>
      </w:r>
      <w:proofErr w:type="spellStart"/>
      <w:r w:rsidRPr="001F34C2">
        <w:rPr>
          <w:lang w:val="en-US"/>
        </w:rPr>
        <w:t>vv</w:t>
      </w:r>
      <w:proofErr w:type="spellEnd"/>
      <w:r w:rsidRPr="001F34C2">
        <w:rPr>
          <w:lang w:val="en-US"/>
        </w:rPr>
        <w:t xml:space="preserve">\"] </w:t>
      </w:r>
    </w:p>
    <w:p w:rsidR="00DF482D" w:rsidRPr="001F34C2" w:rsidRDefault="007C563A">
      <w:pPr>
        <w:ind w:left="700" w:right="-5" w:firstLine="20"/>
        <w:rPr>
          <w:lang w:val="en-US"/>
        </w:rPr>
      </w:pPr>
      <w:r w:rsidRPr="001F34C2">
        <w:rPr>
          <w:lang w:val="en-US"/>
        </w:rPr>
        <w:t xml:space="preserve"> 1 -- 1 [weight = 7] </w:t>
      </w:r>
    </w:p>
    <w:p w:rsidR="00DF482D" w:rsidRPr="001F34C2" w:rsidRDefault="007C563A">
      <w:pPr>
        <w:ind w:left="700" w:right="-5" w:firstLine="20"/>
        <w:rPr>
          <w:lang w:val="en-US"/>
        </w:rPr>
      </w:pPr>
      <w:r w:rsidRPr="001F34C2">
        <w:rPr>
          <w:lang w:val="en-US"/>
        </w:rPr>
        <w:t xml:space="preserve">  3 --4 </w:t>
      </w:r>
    </w:p>
    <w:p w:rsidR="00DF482D" w:rsidRPr="001F34C2" w:rsidRDefault="007C563A">
      <w:pPr>
        <w:ind w:right="-5"/>
        <w:rPr>
          <w:lang w:val="en-US"/>
        </w:rPr>
      </w:pPr>
      <w:r w:rsidRPr="001F34C2">
        <w:rPr>
          <w:lang w:val="en-US"/>
        </w:rPr>
        <w:t xml:space="preserve"> };</w:t>
      </w:r>
    </w:p>
    <w:p w:rsidR="00DF482D" w:rsidRPr="001F34C2" w:rsidRDefault="00DF482D">
      <w:pPr>
        <w:ind w:right="-5"/>
        <w:rPr>
          <w:lang w:val="en-US"/>
        </w:rPr>
      </w:pPr>
    </w:p>
    <w:p w:rsidR="00DF482D" w:rsidRPr="001F34C2" w:rsidRDefault="007C563A">
      <w:pPr>
        <w:ind w:right="-5"/>
        <w:rPr>
          <w:lang w:val="en-US"/>
        </w:rPr>
      </w:pPr>
      <w:r>
        <w:t>Вызовем</w:t>
      </w:r>
      <w:r w:rsidRPr="001F34C2">
        <w:rPr>
          <w:lang w:val="en-US"/>
        </w:rPr>
        <w:t xml:space="preserve"> </w:t>
      </w:r>
      <w:r>
        <w:t>метод</w:t>
      </w:r>
      <w:r w:rsidRPr="001F34C2">
        <w:rPr>
          <w:lang w:val="en-US"/>
        </w:rPr>
        <w:t xml:space="preserve">  </w:t>
      </w:r>
      <w:proofErr w:type="spellStart"/>
      <w:r w:rsidRPr="001F34C2">
        <w:rPr>
          <w:lang w:val="en-US"/>
        </w:rPr>
        <w:t>LoadDotString</w:t>
      </w:r>
      <w:proofErr w:type="spellEnd"/>
      <w:r w:rsidRPr="001F34C2">
        <w:rPr>
          <w:lang w:val="en-US"/>
        </w:rPr>
        <w:t>:</w:t>
      </w:r>
    </w:p>
    <w:p w:rsidR="00DF482D" w:rsidRPr="001F34C2" w:rsidRDefault="00DF482D">
      <w:pPr>
        <w:ind w:right="-5"/>
        <w:rPr>
          <w:lang w:val="en-US"/>
        </w:rPr>
      </w:pPr>
    </w:p>
    <w:p w:rsidR="00DF482D" w:rsidRPr="001F34C2" w:rsidRDefault="007C563A">
      <w:pPr>
        <w:ind w:left="-20" w:right="-5"/>
        <w:rPr>
          <w:lang w:val="en-US"/>
        </w:rPr>
      </w:pPr>
      <w:proofErr w:type="spellStart"/>
      <w:proofErr w:type="gramStart"/>
      <w:r w:rsidRPr="001F34C2">
        <w:rPr>
          <w:color w:val="1155CC"/>
          <w:lang w:val="en-US"/>
        </w:rPr>
        <w:t>var</w:t>
      </w:r>
      <w:proofErr w:type="spellEnd"/>
      <w:proofErr w:type="gramEnd"/>
      <w:r w:rsidRPr="001F34C2">
        <w:rPr>
          <w:lang w:val="en-US"/>
        </w:rPr>
        <w:t xml:space="preserve"> </w:t>
      </w:r>
      <w:r w:rsidRPr="001F34C2">
        <w:rPr>
          <w:b/>
          <w:lang w:val="en-US"/>
        </w:rPr>
        <w:t>g2</w:t>
      </w:r>
      <w:r w:rsidRPr="001F34C2">
        <w:rPr>
          <w:lang w:val="en-US"/>
        </w:rPr>
        <w:t xml:space="preserve"> = </w:t>
      </w:r>
      <w:proofErr w:type="spellStart"/>
      <w:r w:rsidRPr="001F34C2">
        <w:rPr>
          <w:lang w:val="en-US"/>
        </w:rPr>
        <w:t>BidirectionalGraph</w:t>
      </w:r>
      <w:proofErr w:type="spellEnd"/>
      <w:r w:rsidRPr="001F34C2">
        <w:rPr>
          <w:lang w:val="en-US"/>
        </w:rPr>
        <w:t xml:space="preserve">&lt;string, </w:t>
      </w:r>
      <w:proofErr w:type="spellStart"/>
      <w:r w:rsidRPr="001F34C2">
        <w:rPr>
          <w:lang w:val="en-US"/>
        </w:rPr>
        <w:t>STaggedEdge</w:t>
      </w:r>
      <w:proofErr w:type="spellEnd"/>
      <w:r w:rsidRPr="001F34C2">
        <w:rPr>
          <w:lang w:val="en-US"/>
        </w:rPr>
        <w:t>&lt;string, string&gt;&gt;.</w:t>
      </w:r>
      <w:proofErr w:type="spellStart"/>
      <w:r w:rsidRPr="001F34C2">
        <w:rPr>
          <w:lang w:val="en-US"/>
        </w:rPr>
        <w:t>LoadDotString</w:t>
      </w:r>
      <w:proofErr w:type="spellEnd"/>
      <w:r w:rsidRPr="001F34C2">
        <w:rPr>
          <w:lang w:val="en-US"/>
        </w:rPr>
        <w:t>(</w:t>
      </w:r>
      <w:proofErr w:type="spellStart"/>
      <w:r w:rsidRPr="001F34C2">
        <w:rPr>
          <w:lang w:val="en-US"/>
        </w:rPr>
        <w:t>str</w:t>
      </w:r>
      <w:proofErr w:type="spellEnd"/>
      <w:r w:rsidRPr="001F34C2">
        <w:rPr>
          <w:lang w:val="en-US"/>
        </w:rPr>
        <w:t xml:space="preserve">, </w:t>
      </w:r>
      <w:r w:rsidRPr="001F34C2">
        <w:rPr>
          <w:b/>
          <w:lang w:val="en-US"/>
        </w:rPr>
        <w:t>func1</w:t>
      </w:r>
      <w:r w:rsidRPr="001F34C2">
        <w:rPr>
          <w:lang w:val="en-US"/>
        </w:rPr>
        <w:t xml:space="preserve">, </w:t>
      </w:r>
      <w:r w:rsidRPr="001F34C2">
        <w:rPr>
          <w:b/>
          <w:lang w:val="en-US"/>
        </w:rPr>
        <w:t>func2</w:t>
      </w:r>
      <w:r w:rsidRPr="001F34C2">
        <w:rPr>
          <w:lang w:val="en-US"/>
        </w:rPr>
        <w:t>);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>
            <wp:simplePos x="0" y="0"/>
            <wp:positionH relativeFrom="margin">
              <wp:posOffset>3238500</wp:posOffset>
            </wp:positionH>
            <wp:positionV relativeFrom="paragraph">
              <wp:posOffset>219075</wp:posOffset>
            </wp:positionV>
            <wp:extent cx="2308576" cy="1652588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l="332" t="3641" r="87513" b="80967"/>
                    <a:stretch>
                      <a:fillRect/>
                    </a:stretch>
                  </pic:blipFill>
                  <pic:spPr>
                    <a:xfrm>
                      <a:off x="0" y="0"/>
                      <a:ext cx="2308576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482D" w:rsidRPr="001F34C2" w:rsidRDefault="00DF482D">
      <w:pPr>
        <w:ind w:left="-20" w:right="-5"/>
        <w:rPr>
          <w:lang w:val="en-US"/>
        </w:rPr>
      </w:pPr>
    </w:p>
    <w:p w:rsidR="00DF482D" w:rsidRDefault="007C563A">
      <w:pPr>
        <w:ind w:left="-20" w:right="-5"/>
      </w:pPr>
      <w:r>
        <w:t>Выведем на экран ребра и вершины графа, получим следующее представление.</w:t>
      </w: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</w:pPr>
    </w:p>
    <w:p w:rsidR="00DF482D" w:rsidRDefault="00DF482D">
      <w:pPr>
        <w:ind w:left="-20" w:right="-5"/>
        <w:jc w:val="center"/>
        <w:rPr>
          <w:lang w:val="en-US"/>
        </w:rPr>
      </w:pPr>
    </w:p>
    <w:p w:rsidR="001F34C2" w:rsidRDefault="001F34C2">
      <w:pPr>
        <w:ind w:left="-20" w:right="-5"/>
        <w:jc w:val="center"/>
        <w:rPr>
          <w:lang w:val="en-US"/>
        </w:rPr>
      </w:pPr>
    </w:p>
    <w:p w:rsidR="001F34C2" w:rsidRDefault="001F34C2">
      <w:pPr>
        <w:ind w:left="-20" w:right="-5"/>
        <w:jc w:val="center"/>
        <w:rPr>
          <w:lang w:val="en-US"/>
        </w:rPr>
      </w:pPr>
    </w:p>
    <w:p w:rsidR="001F34C2" w:rsidRPr="001F34C2" w:rsidRDefault="001F34C2">
      <w:pPr>
        <w:ind w:left="-20" w:right="-5"/>
        <w:jc w:val="center"/>
        <w:rPr>
          <w:lang w:val="en-US"/>
        </w:rPr>
      </w:pPr>
    </w:p>
    <w:p w:rsidR="00DF482D" w:rsidRDefault="00DF482D">
      <w:pPr>
        <w:ind w:left="-20" w:right="-5"/>
        <w:jc w:val="center"/>
      </w:pPr>
    </w:p>
    <w:p w:rsidR="00DF482D" w:rsidRDefault="007C563A">
      <w:pPr>
        <w:ind w:left="-20" w:right="-5"/>
      </w:pPr>
      <w:r>
        <w:rPr>
          <w:sz w:val="36"/>
          <w:szCs w:val="36"/>
        </w:rPr>
        <w:t>Заключение</w:t>
      </w:r>
    </w:p>
    <w:p w:rsidR="00DF482D" w:rsidRDefault="00DF482D">
      <w:pPr>
        <w:spacing w:line="360" w:lineRule="auto"/>
        <w:ind w:left="-20" w:right="-5"/>
      </w:pPr>
    </w:p>
    <w:p w:rsidR="00DF482D" w:rsidRDefault="007C563A">
      <w:pPr>
        <w:spacing w:line="360" w:lineRule="auto"/>
        <w:ind w:left="-20" w:right="-5"/>
      </w:pPr>
      <w:r>
        <w:t xml:space="preserve">Таким образом, был реализован метод в классе </w:t>
      </w:r>
      <w:proofErr w:type="spellStart"/>
      <w:r>
        <w:t>BidirectionakGraph</w:t>
      </w:r>
      <w:proofErr w:type="spellEnd"/>
      <w:r>
        <w:t>&lt;</w:t>
      </w:r>
      <w:proofErr w:type="spellStart"/>
      <w:r>
        <w:t>TVertex,TEdge</w:t>
      </w:r>
      <w:proofErr w:type="spellEnd"/>
      <w:r>
        <w:t>&gt;</w:t>
      </w:r>
      <w:r>
        <w:t xml:space="preserve"> библиотеки </w:t>
      </w:r>
      <w:proofErr w:type="spellStart"/>
      <w:r>
        <w:t>QickGraph</w:t>
      </w:r>
      <w:proofErr w:type="spellEnd"/>
      <w:r>
        <w:t xml:space="preserve">, который вызывает </w:t>
      </w:r>
      <w:proofErr w:type="spellStart"/>
      <w:r>
        <w:t>парсер</w:t>
      </w:r>
      <w:proofErr w:type="spellEnd"/>
      <w:r>
        <w:t xml:space="preserve"> языка DOT и возвращает экземпляр этого класса.</w:t>
      </w:r>
    </w:p>
    <w:p w:rsidR="00DF482D" w:rsidRDefault="007C563A">
      <w:pPr>
        <w:spacing w:line="360" w:lineRule="auto"/>
        <w:ind w:left="-20" w:right="-5"/>
      </w:pPr>
      <w:r>
        <w:t>Также написаны тесты и примеры, помогающие проверить правильность работы данной реализации.</w:t>
      </w: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</w:pPr>
    </w:p>
    <w:p w:rsidR="00DF482D" w:rsidRDefault="00DF482D">
      <w:pPr>
        <w:spacing w:line="360" w:lineRule="auto"/>
        <w:ind w:left="-20" w:right="-5"/>
        <w:jc w:val="center"/>
        <w:rPr>
          <w:lang w:val="en-US"/>
        </w:rPr>
      </w:pPr>
    </w:p>
    <w:p w:rsidR="001F34C2" w:rsidRDefault="001F34C2">
      <w:pPr>
        <w:spacing w:line="360" w:lineRule="auto"/>
        <w:ind w:left="-20" w:right="-5"/>
        <w:jc w:val="center"/>
        <w:rPr>
          <w:lang w:val="en-US"/>
        </w:rPr>
      </w:pPr>
    </w:p>
    <w:p w:rsidR="001F34C2" w:rsidRDefault="001F34C2">
      <w:pPr>
        <w:spacing w:line="360" w:lineRule="auto"/>
        <w:ind w:left="-20" w:right="-5"/>
        <w:jc w:val="center"/>
        <w:rPr>
          <w:lang w:val="en-US"/>
        </w:rPr>
      </w:pPr>
    </w:p>
    <w:p w:rsidR="001F34C2" w:rsidRDefault="001F34C2">
      <w:pPr>
        <w:spacing w:line="360" w:lineRule="auto"/>
        <w:ind w:left="-20" w:right="-5"/>
        <w:jc w:val="center"/>
        <w:rPr>
          <w:lang w:val="en-US"/>
        </w:rPr>
      </w:pPr>
    </w:p>
    <w:p w:rsidR="001F34C2" w:rsidRPr="001F34C2" w:rsidRDefault="001F34C2">
      <w:pPr>
        <w:spacing w:line="360" w:lineRule="auto"/>
        <w:ind w:left="-20" w:right="-5"/>
        <w:jc w:val="center"/>
        <w:rPr>
          <w:lang w:val="en-US"/>
        </w:rPr>
      </w:pPr>
    </w:p>
    <w:p w:rsidR="00DF482D" w:rsidRDefault="007C563A">
      <w:pPr>
        <w:spacing w:line="360" w:lineRule="auto"/>
        <w:ind w:left="-20" w:right="-5"/>
      </w:pPr>
      <w:r>
        <w:rPr>
          <w:sz w:val="36"/>
          <w:szCs w:val="36"/>
        </w:rPr>
        <w:t>Список литературы</w:t>
      </w:r>
    </w:p>
    <w:p w:rsidR="00DF482D" w:rsidRDefault="007C563A">
      <w:pPr>
        <w:numPr>
          <w:ilvl w:val="0"/>
          <w:numId w:val="1"/>
        </w:numPr>
        <w:spacing w:line="360" w:lineRule="auto"/>
        <w:ind w:right="-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Документация к библиотеке </w:t>
      </w:r>
      <w:proofErr w:type="spellStart"/>
      <w:r>
        <w:rPr>
          <w:sz w:val="24"/>
          <w:szCs w:val="24"/>
        </w:rPr>
        <w:t>QuickGraph</w:t>
      </w:r>
      <w:proofErr w:type="spellEnd"/>
      <w:r>
        <w:rPr>
          <w:sz w:val="24"/>
          <w:szCs w:val="24"/>
        </w:rPr>
        <w:t xml:space="preserve">: </w:t>
      </w:r>
      <w:hyperlink r:id="rId13">
        <w:r>
          <w:rPr>
            <w:color w:val="1155CC"/>
            <w:sz w:val="24"/>
            <w:szCs w:val="24"/>
            <w:u w:val="single"/>
          </w:rPr>
          <w:t>https://quickgraph.codeplex.com/documentation</w:t>
        </w:r>
      </w:hyperlink>
      <w:proofErr w:type="gramStart"/>
      <w:r>
        <w:rPr>
          <w:sz w:val="24"/>
          <w:szCs w:val="24"/>
        </w:rPr>
        <w:t xml:space="preserve"> ;</w:t>
      </w:r>
      <w:proofErr w:type="gramEnd"/>
    </w:p>
    <w:p w:rsidR="00DF482D" w:rsidRDefault="007C563A">
      <w:pPr>
        <w:numPr>
          <w:ilvl w:val="0"/>
          <w:numId w:val="1"/>
        </w:numPr>
        <w:spacing w:line="360" w:lineRule="auto"/>
        <w:ind w:right="-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Документация к </w:t>
      </w:r>
      <w:proofErr w:type="spellStart"/>
      <w:r>
        <w:rPr>
          <w:sz w:val="24"/>
          <w:szCs w:val="24"/>
        </w:rPr>
        <w:t>GraphViz</w:t>
      </w:r>
      <w:proofErr w:type="spellEnd"/>
      <w:r>
        <w:rPr>
          <w:sz w:val="24"/>
          <w:szCs w:val="24"/>
        </w:rPr>
        <w:t xml:space="preserve">: </w:t>
      </w:r>
      <w:hyperlink r:id="rId14">
        <w:r>
          <w:rPr>
            <w:color w:val="1155CC"/>
            <w:sz w:val="24"/>
            <w:szCs w:val="24"/>
            <w:u w:val="single"/>
          </w:rPr>
          <w:t>http://graphviz.org/Documentation.php</w:t>
        </w:r>
      </w:hyperlink>
      <w:r>
        <w:rPr>
          <w:sz w:val="24"/>
          <w:szCs w:val="24"/>
        </w:rPr>
        <w:t>;</w:t>
      </w:r>
    </w:p>
    <w:p w:rsidR="00DF482D" w:rsidRDefault="00DF482D">
      <w:pPr>
        <w:spacing w:line="360" w:lineRule="auto"/>
      </w:pPr>
    </w:p>
    <w:sectPr w:rsidR="00DF482D">
      <w:footerReference w:type="default" r:id="rId15"/>
      <w:headerReference w:type="first" r:id="rId16"/>
      <w:footerReference w:type="first" r:id="rId17"/>
      <w:pgSz w:w="11909" w:h="16834"/>
      <w:pgMar w:top="1440" w:right="990" w:bottom="1440" w:left="169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3A" w:rsidRDefault="007C563A">
      <w:pPr>
        <w:spacing w:line="240" w:lineRule="auto"/>
      </w:pPr>
      <w:r>
        <w:separator/>
      </w:r>
    </w:p>
  </w:endnote>
  <w:endnote w:type="continuationSeparator" w:id="0">
    <w:p w:rsidR="007C563A" w:rsidRDefault="007C5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82D" w:rsidRDefault="007C563A">
    <w:pPr>
      <w:jc w:val="center"/>
    </w:pPr>
    <w:r>
      <w:fldChar w:fldCharType="begin"/>
    </w:r>
    <w:r>
      <w:instrText>PAGE</w:instrText>
    </w:r>
    <w:r>
      <w:fldChar w:fldCharType="separate"/>
    </w:r>
    <w:r w:rsidR="001F34C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82D" w:rsidRDefault="00DF482D"/>
  <w:p w:rsidR="00DF482D" w:rsidRDefault="00DF482D"/>
  <w:p w:rsidR="00DF482D" w:rsidRDefault="00DF482D"/>
  <w:p w:rsidR="00DF482D" w:rsidRDefault="00DF482D"/>
  <w:p w:rsidR="00DF482D" w:rsidRDefault="00DF482D"/>
  <w:p w:rsidR="00DF482D" w:rsidRDefault="00DF482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3A" w:rsidRDefault="007C563A">
      <w:pPr>
        <w:spacing w:line="240" w:lineRule="auto"/>
      </w:pPr>
      <w:r>
        <w:separator/>
      </w:r>
    </w:p>
  </w:footnote>
  <w:footnote w:type="continuationSeparator" w:id="0">
    <w:p w:rsidR="007C563A" w:rsidRDefault="007C5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82D" w:rsidRDefault="00DF48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B9A"/>
    <w:multiLevelType w:val="multilevel"/>
    <w:tmpl w:val="D826A1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3A136CF"/>
    <w:multiLevelType w:val="multilevel"/>
    <w:tmpl w:val="DCDCA0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E292992"/>
    <w:multiLevelType w:val="multilevel"/>
    <w:tmpl w:val="206AF14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82D"/>
    <w:rsid w:val="001F34C2"/>
    <w:rsid w:val="007C563A"/>
    <w:rsid w:val="00DF482D"/>
    <w:rsid w:val="00E9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720" w:hanging="360"/>
      <w:contextualSpacing/>
      <w:outlineLvl w:val="0"/>
    </w:pPr>
    <w:rPr>
      <w:rFonts w:ascii="Verdana" w:eastAsia="Verdana" w:hAnsi="Verdana" w:cs="Verdana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720" w:hanging="360"/>
      <w:contextualSpacing/>
      <w:outlineLvl w:val="0"/>
    </w:pPr>
    <w:rPr>
      <w:rFonts w:ascii="Verdana" w:eastAsia="Verdana" w:hAnsi="Verdana" w:cs="Verdana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%2B%2B" TargetMode="External"/><Relationship Id="rId13" Type="http://schemas.openxmlformats.org/officeDocument/2006/relationships/hyperlink" Target="https://quickgraph.codeplex.com/documentatio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etworkx.lanl.gov/" TargetMode="External"/><Relationship Id="rId14" Type="http://schemas.openxmlformats.org/officeDocument/2006/relationships/hyperlink" Target="http://graphviz.org/Documenta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2015-10-16T06:21:00Z</dcterms:created>
  <dcterms:modified xsi:type="dcterms:W3CDTF">2015-10-16T06:21:00Z</dcterms:modified>
</cp:coreProperties>
</file>