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Weekend</w:t>
      </w:r>
      <w:r>
        <w:t xml:space="preserve"> </w:t>
      </w:r>
      <w:r>
        <w:t xml:space="preserve">Homework</w:t>
      </w:r>
      <w:r>
        <w:t xml:space="preserve"> </w:t>
      </w:r>
      <w:r>
        <w:t xml:space="preserve">Part2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"C:/Users/22700/Desktop"</w:t>
      </w:r>
      <w:r>
        <w:rPr>
          <w:rStyle w:val="NormalTok"/>
        </w:rPr>
        <w:t xml:space="preserve">)</w:t>
      </w:r>
    </w:p>
    <w:bookmarkEnd w:id="20"/>
    <w:bookmarkStart w:id="21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bookmarkEnd w:id="21"/>
    <w:bookmarkStart w:id="22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"dt_wages.RData"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dt.wages2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(dt.wages)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(dt.wages)</w:t>
      </w:r>
    </w:p>
    <w:bookmarkEnd w:id="22"/>
    <w:bookmarkStart w:id="23" w:name="X906394f56d46bd0615dae8d20b7331f4abe63ac"/>
    <w:p>
      <w:pPr>
        <w:pStyle w:val="Heading2"/>
      </w:pPr>
      <w:r>
        <w:t xml:space="preserve">How to calculate the 95% confidence intervals for the population wage?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(wage))]</w:t>
      </w:r>
    </w:p>
    <w:p>
      <w:pPr>
        <w:pStyle w:val="SourceCode"/>
      </w:pPr>
      <w:r>
        <w:rPr>
          <w:rStyle w:val="VerbatimChar"/>
        </w:rPr>
        <w:t xml:space="preserve">##    avg_wage</w:t>
      </w:r>
      <w:r>
        <w:br/>
      </w:r>
      <w:r>
        <w:rPr>
          <w:rStyle w:val="VerbatimChar"/>
        </w:rPr>
        <w:t xml:space="preserve">## 1: 5.896103</w:t>
      </w:r>
    </w:p>
    <w:p>
      <w:pPr>
        <w:pStyle w:val="SourceCode"/>
      </w:pPr>
      <w:r>
        <w:rPr>
          <w:rStyle w:val="DocumentationTok"/>
        </w:rPr>
        <w:t xml:space="preserve">## By location</w:t>
      </w:r>
      <w:r>
        <w:br/>
      </w:r>
      <w:r>
        <w:rPr>
          <w:rStyle w:val="NormalTok"/>
        </w:rPr>
        <w:t xml:space="preserve">dt.wages2[,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northcen]</w:t>
      </w:r>
    </w:p>
    <w:p>
      <w:pPr>
        <w:pStyle w:val="SourceCode"/>
      </w:pPr>
      <w:r>
        <w:rPr>
          <w:rStyle w:val="VerbatimChar"/>
        </w:rPr>
        <w:t xml:space="preserve">##    northcen avg_wage</w:t>
      </w:r>
      <w:r>
        <w:br/>
      </w:r>
      <w:r>
        <w:rPr>
          <w:rStyle w:val="VerbatimChar"/>
        </w:rPr>
        <w:t xml:space="preserve">## 1:        0 5.958300</w:t>
      </w:r>
      <w:r>
        <w:br/>
      </w:r>
      <w:r>
        <w:rPr>
          <w:rStyle w:val="VerbatimChar"/>
        </w:rPr>
        <w:t xml:space="preserve">## 2:        1 5.710455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south]</w:t>
      </w:r>
    </w:p>
    <w:p>
      <w:pPr>
        <w:pStyle w:val="SourceCode"/>
      </w:pPr>
      <w:r>
        <w:rPr>
          <w:rStyle w:val="VerbatimChar"/>
        </w:rPr>
        <w:t xml:space="preserve">##    south avg_wage</w:t>
      </w:r>
      <w:r>
        <w:br/>
      </w:r>
      <w:r>
        <w:rPr>
          <w:rStyle w:val="VerbatimChar"/>
        </w:rPr>
        <w:t xml:space="preserve">## 1:     0 6.176991</w:t>
      </w:r>
      <w:r>
        <w:br/>
      </w:r>
      <w:r>
        <w:rPr>
          <w:rStyle w:val="VerbatimChar"/>
        </w:rPr>
        <w:t xml:space="preserve">## 2:     1 5.386898</w:t>
      </w:r>
    </w:p>
    <w:bookmarkEnd w:id="23"/>
    <w:bookmarkStart w:id="24" w:name="confidence-intervals"/>
    <w:p>
      <w:pPr>
        <w:pStyle w:val="Heading2"/>
      </w:pPr>
      <w:r>
        <w:t xml:space="preserve">Confidence intervals</w:t>
      </w:r>
    </w:p>
    <w:bookmarkEnd w:id="24"/>
    <w:bookmarkStart w:id="25" w:name="Xbc912226bf66e371a2a07c203c7cb98ffac3c4e"/>
    <w:p>
      <w:pPr>
        <w:pStyle w:val="Heading2"/>
      </w:pPr>
      <w:r>
        <w:t xml:space="preserve">Let’s create a function to calculate the 95% confidence interval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(wage), </w:t>
      </w:r>
      <w:r>
        <w:rPr>
          <w:rStyle w:val="AttributeTok"/>
        </w:rPr>
        <w:t xml:space="preserve">sd_wage=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(wage))]</w:t>
      </w:r>
    </w:p>
    <w:p>
      <w:pPr>
        <w:pStyle w:val="SourceCode"/>
      </w:pPr>
      <w:r>
        <w:rPr>
          <w:rStyle w:val="VerbatimChar"/>
        </w:rPr>
        <w:t xml:space="preserve">##    avg_wage  sd_wage</w:t>
      </w:r>
      <w:r>
        <w:br/>
      </w:r>
      <w:r>
        <w:rPr>
          <w:rStyle w:val="VerbatimChar"/>
        </w:rPr>
        <w:t xml:space="preserve">## 1: 5.896103 3.693086</w:t>
      </w:r>
    </w:p>
    <w:p>
      <w:pPr>
        <w:pStyle w:val="SourceCode"/>
      </w:pPr>
      <w:r>
        <w:rPr>
          <w:rStyle w:val="CommentTok"/>
        </w:rPr>
        <w:t xml:space="preserve">#  Creating a function to calculate the 95% confidence interval</w:t>
      </w:r>
      <w:r>
        <w:br/>
      </w:r>
      <w:r>
        <w:rPr>
          <w:rStyle w:val="NormalTok"/>
        </w:rPr>
        <w:t xml:space="preserve">conf.int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  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(n)</w:t>
      </w:r>
      <w:r>
        <w:br/>
      </w:r>
      <w:r>
        <w:rPr>
          <w:rStyle w:val="NormalTok"/>
        </w:rPr>
        <w:t xml:space="preserve">  mean.X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mean.X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error,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mean.X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 ))}</w:t>
      </w:r>
      <w:r>
        <w:br/>
      </w:r>
      <w:r>
        <w:br/>
      </w:r>
      <w:r>
        <w:rPr>
          <w:rStyle w:val="CommentTok"/>
        </w:rPr>
        <w:t xml:space="preserve">#Finally, apply the function to the wage variable</w:t>
      </w:r>
      <w:r>
        <w:br/>
      </w:r>
      <w:r>
        <w:rPr>
          <w:rStyle w:val="NormalTok"/>
        </w:rPr>
        <w:t xml:space="preserve">dt.wages2[, </w:t>
      </w:r>
      <w:r>
        <w:rPr>
          <w:rStyle w:val="FunctionTok"/>
        </w:rPr>
        <w:t xml:space="preserve">conf.int</w:t>
      </w:r>
      <w:r>
        <w:rPr>
          <w:rStyle w:val="NormalTok"/>
        </w:rPr>
        <w:t xml:space="preserve">(wage)]</w:t>
      </w:r>
    </w:p>
    <w:p>
      <w:pPr>
        <w:pStyle w:val="SourceCode"/>
      </w:pPr>
      <w:r>
        <w:rPr>
          <w:rStyle w:val="VerbatimChar"/>
        </w:rPr>
        <w:t xml:space="preserve">##       lower    upper</w:t>
      </w:r>
      <w:r>
        <w:br/>
      </w:r>
      <w:r>
        <w:rPr>
          <w:rStyle w:val="VerbatimChar"/>
        </w:rPr>
        <w:t xml:space="preserve">## 1: 5.579768 6.212437</w:t>
      </w:r>
    </w:p>
    <w:p>
      <w:pPr>
        <w:pStyle w:val="SourceCode"/>
      </w:pPr>
      <w:r>
        <w:rPr>
          <w:rStyle w:val="CommentTok"/>
        </w:rPr>
        <w:t xml:space="preserve"># Apply the conf.int function to the wage variable</w:t>
      </w:r>
      <w:r>
        <w:br/>
      </w:r>
      <w:r>
        <w:rPr>
          <w:rStyle w:val="NormalTok"/>
        </w:rPr>
        <w:t xml:space="preserve">dt.wages2[, </w:t>
      </w:r>
      <w:r>
        <w:rPr>
          <w:rStyle w:val="FunctionTok"/>
        </w:rPr>
        <w:t xml:space="preserve">conf.int</w:t>
      </w:r>
      <w:r>
        <w:rPr>
          <w:rStyle w:val="NormalTok"/>
        </w:rPr>
        <w:t xml:space="preserve">(wage)]</w:t>
      </w:r>
    </w:p>
    <w:p>
      <w:pPr>
        <w:pStyle w:val="SourceCode"/>
      </w:pPr>
      <w:r>
        <w:rPr>
          <w:rStyle w:val="VerbatimChar"/>
        </w:rPr>
        <w:t xml:space="preserve">##       lower    upper</w:t>
      </w:r>
      <w:r>
        <w:br/>
      </w:r>
      <w:r>
        <w:rPr>
          <w:rStyle w:val="VerbatimChar"/>
        </w:rPr>
        <w:t xml:space="preserve">## 1: 5.579768 6.212437</w:t>
      </w:r>
    </w:p>
    <w:bookmarkEnd w:id="25"/>
    <w:bookmarkStart w:id="26" w:name="Xb364a4adac7a6d6d5dff86ff2b8f16124a775dc"/>
    <w:p>
      <w:pPr>
        <w:pStyle w:val="Heading2"/>
      </w:pPr>
      <w:r>
        <w:t xml:space="preserve">Calculating confidence intervals by groups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conf.int</w:t>
      </w:r>
      <w:r>
        <w:rPr>
          <w:rStyle w:val="NormalTok"/>
        </w:rPr>
        <w:t xml:space="preserve">(wage),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northcen]</w:t>
      </w:r>
    </w:p>
    <w:p>
      <w:pPr>
        <w:pStyle w:val="SourceCode"/>
      </w:pPr>
      <w:r>
        <w:rPr>
          <w:rStyle w:val="VerbatimChar"/>
        </w:rPr>
        <w:t xml:space="preserve">##    northcen    lower    upper</w:t>
      </w:r>
      <w:r>
        <w:br/>
      </w:r>
      <w:r>
        <w:rPr>
          <w:rStyle w:val="VerbatimChar"/>
        </w:rPr>
        <w:t xml:space="preserve">## 1:        0 5.580891 6.335708</w:t>
      </w:r>
      <w:r>
        <w:br/>
      </w:r>
      <w:r>
        <w:rPr>
          <w:rStyle w:val="VerbatimChar"/>
        </w:rPr>
        <w:t xml:space="preserve">## 2:        1 5.137948 6.282961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conf.int</w:t>
      </w:r>
      <w:r>
        <w:rPr>
          <w:rStyle w:val="NormalTok"/>
        </w:rPr>
        <w:t xml:space="preserve">(wage),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south]</w:t>
      </w:r>
    </w:p>
    <w:p>
      <w:pPr>
        <w:pStyle w:val="SourceCode"/>
      </w:pPr>
      <w:r>
        <w:rPr>
          <w:rStyle w:val="VerbatimChar"/>
        </w:rPr>
        <w:t xml:space="preserve">##    south    lower    upper</w:t>
      </w:r>
      <w:r>
        <w:br/>
      </w:r>
      <w:r>
        <w:rPr>
          <w:rStyle w:val="VerbatimChar"/>
        </w:rPr>
        <w:t xml:space="preserve">## 1:     0 5.753979 6.600004</w:t>
      </w:r>
      <w:r>
        <w:br/>
      </w:r>
      <w:r>
        <w:rPr>
          <w:rStyle w:val="VerbatimChar"/>
        </w:rPr>
        <w:t xml:space="preserve">## 2:     1 4.939862 5.833935</w:t>
      </w:r>
    </w:p>
    <w:bookmarkEnd w:id="26"/>
    <w:bookmarkStart w:id="27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NormalTok"/>
        </w:rPr>
        <w:t xml:space="preserve">dt.wages2[,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 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northcen)]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wage by northcen</w:t>
      </w:r>
      <w:r>
        <w:br/>
      </w:r>
      <w:r>
        <w:rPr>
          <w:rStyle w:val="VerbatimChar"/>
        </w:rPr>
        <w:t xml:space="preserve">## t = 0.71367, df = 255.17, p-value = 0.4761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-0.4360585  0.9317484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5.958300        5.710455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Weekend Homework Part2</dc:title>
  <dc:creator/>
  <cp:keywords/>
  <dcterms:created xsi:type="dcterms:W3CDTF">2020-11-02T00:53:55Z</dcterms:created>
  <dcterms:modified xsi:type="dcterms:W3CDTF">2020-11-02T00:53:55Z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