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2F" w:rsidRDefault="00806F1A" w:rsidP="00806F1A">
      <w:pPr>
        <w:jc w:val="center"/>
        <w:rPr>
          <w:u w:val="single"/>
        </w:rPr>
      </w:pPr>
      <w:r w:rsidRPr="00806F1A">
        <w:rPr>
          <w:u w:val="single"/>
        </w:rPr>
        <w:t>Задача 1</w:t>
      </w:r>
    </w:p>
    <w:p w:rsidR="00806F1A" w:rsidRDefault="00806F1A" w:rsidP="00477F92">
      <w:r>
        <w:t>Необходимо загрузить данные из указанного набора и произвести следующие действия.</w:t>
      </w:r>
    </w:p>
    <w:p w:rsidR="00806F1A" w:rsidRDefault="00806F1A" w:rsidP="00477F92">
      <w:r>
        <w:t xml:space="preserve">Набор данных: </w:t>
      </w:r>
      <w:proofErr w:type="spellStart"/>
      <w:r>
        <w:t>Swiss</w:t>
      </w:r>
      <w:proofErr w:type="spellEnd"/>
      <w:r>
        <w:t>.</w:t>
      </w:r>
    </w:p>
    <w:p w:rsidR="00806F1A" w:rsidRPr="00DE19AF" w:rsidRDefault="00806F1A" w:rsidP="00477F92">
      <w:r>
        <w:t>Объясняемая</w:t>
      </w:r>
      <w:r w:rsidRPr="00DE19AF">
        <w:t xml:space="preserve"> </w:t>
      </w:r>
      <w:r>
        <w:t>переменная</w:t>
      </w:r>
      <w:r w:rsidRPr="00DE19AF">
        <w:t xml:space="preserve">: </w:t>
      </w:r>
      <w:r w:rsidR="00EE62C0">
        <w:rPr>
          <w:lang w:val="en-US"/>
        </w:rPr>
        <w:t>Education</w:t>
      </w:r>
      <w:r w:rsidR="00EE62C0" w:rsidRPr="00DE19AF">
        <w:t>.</w:t>
      </w:r>
    </w:p>
    <w:p w:rsidR="00477F92" w:rsidRPr="00365621" w:rsidRDefault="00806F1A" w:rsidP="00806F1A">
      <w:r>
        <w:t>Регрессоры</w:t>
      </w:r>
      <w:r w:rsidRPr="00365621">
        <w:t>:</w:t>
      </w:r>
      <w:r w:rsidR="00EE62C0" w:rsidRPr="00365621">
        <w:t xml:space="preserve"> </w:t>
      </w:r>
      <w:r w:rsidR="00965B90" w:rsidRPr="00DC6040">
        <w:rPr>
          <w:lang w:val="en-US"/>
        </w:rPr>
        <w:t>Agriculture</w:t>
      </w:r>
      <w:r w:rsidR="00965B90" w:rsidRPr="00365621">
        <w:t xml:space="preserve">, </w:t>
      </w:r>
      <w:r w:rsidR="007F48B5" w:rsidRPr="007F48B5">
        <w:rPr>
          <w:lang w:val="en-US"/>
        </w:rPr>
        <w:t>Fertility</w:t>
      </w:r>
      <w:r w:rsidR="00965B90" w:rsidRPr="00365621">
        <w:t>.</w:t>
      </w:r>
    </w:p>
    <w:p w:rsidR="00DC6040" w:rsidRDefault="00365621" w:rsidP="009E013D">
      <w:pPr>
        <w:pStyle w:val="a3"/>
        <w:numPr>
          <w:ilvl w:val="0"/>
          <w:numId w:val="1"/>
        </w:numPr>
        <w:shd w:val="clear" w:color="auto" w:fill="FFFFFF"/>
        <w:spacing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 w:rsidRPr="00365621">
        <w:rPr>
          <w:rFonts w:eastAsia="Times New Roman" w:cs="Times New Roman"/>
          <w:color w:val="000000"/>
          <w:szCs w:val="24"/>
          <w:lang w:eastAsia="ru-RU"/>
        </w:rPr>
        <w:t>Оценить среднее значение, дисперсию и СКО переменных, указанных во втором и в третьем столбце.</w:t>
      </w:r>
    </w:p>
    <w:p w:rsidR="00AE50F0" w:rsidRPr="00AE50F0" w:rsidRDefault="00AE50F0" w:rsidP="00AE50F0">
      <w:pPr>
        <w:pStyle w:val="a3"/>
        <w:numPr>
          <w:ilvl w:val="0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Education</w:t>
      </w:r>
      <w:r w:rsidR="005524D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AE50F0" w:rsidRDefault="00AE50F0" w:rsidP="00AE50F0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Среднее – 10.98</w:t>
      </w:r>
      <w:r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AE50F0" w:rsidRPr="00AE50F0" w:rsidRDefault="00AE50F0" w:rsidP="00AE50F0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Дисперсия – 92.46</w:t>
      </w:r>
      <w:r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AE50F0" w:rsidRDefault="00AE50F0" w:rsidP="00AE50F0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СКО – 9.62.</w:t>
      </w:r>
    </w:p>
    <w:p w:rsidR="00AE50F0" w:rsidRPr="00AE50F0" w:rsidRDefault="00AE50F0" w:rsidP="00AE50F0">
      <w:pPr>
        <w:pStyle w:val="a3"/>
        <w:numPr>
          <w:ilvl w:val="0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Argiculture</w:t>
      </w:r>
      <w:proofErr w:type="spellEnd"/>
      <w:r w:rsidR="005524D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7325BB" w:rsidRDefault="007325BB" w:rsidP="007325BB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Среднее – 50.66</w:t>
      </w:r>
      <w:r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7325BB" w:rsidRPr="00AE50F0" w:rsidRDefault="007325BB" w:rsidP="007325BB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Дисперсия – 515.80</w:t>
      </w:r>
      <w:r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7325BB" w:rsidRDefault="007325BB" w:rsidP="007325BB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СКО – 22.71.</w:t>
      </w:r>
    </w:p>
    <w:p w:rsidR="00AE50F0" w:rsidRPr="007325BB" w:rsidRDefault="007325BB" w:rsidP="007325BB">
      <w:pPr>
        <w:pStyle w:val="a3"/>
        <w:numPr>
          <w:ilvl w:val="0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Fertility</w:t>
      </w:r>
      <w:r w:rsidR="005524D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7325BB" w:rsidRDefault="007325BB" w:rsidP="007325BB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Среднее – </w:t>
      </w:r>
      <w:r w:rsidRPr="009E013D">
        <w:rPr>
          <w:rFonts w:eastAsia="Times New Roman" w:cs="Times New Roman"/>
          <w:color w:val="000000"/>
          <w:szCs w:val="24"/>
          <w:lang w:eastAsia="ru-RU"/>
        </w:rPr>
        <w:t>70.14</w:t>
      </w:r>
      <w:r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7325BB" w:rsidRPr="00AE50F0" w:rsidRDefault="007325BB" w:rsidP="007325BB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Дисперсия – </w:t>
      </w:r>
      <w:r w:rsidRPr="009E013D">
        <w:rPr>
          <w:rFonts w:eastAsia="Times New Roman" w:cs="Times New Roman"/>
          <w:color w:val="000000"/>
          <w:szCs w:val="24"/>
          <w:lang w:eastAsia="ru-RU"/>
        </w:rPr>
        <w:t>156.04</w:t>
      </w:r>
      <w:r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7325BB" w:rsidRPr="005524DF" w:rsidRDefault="007325BB" w:rsidP="005524DF">
      <w:pPr>
        <w:pStyle w:val="a3"/>
        <w:numPr>
          <w:ilvl w:val="1"/>
          <w:numId w:val="2"/>
        </w:numPr>
        <w:shd w:val="clear" w:color="auto" w:fill="FFFFFF"/>
        <w:spacing w:after="12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СКО – </w:t>
      </w:r>
      <w:r w:rsidRPr="009E013D">
        <w:rPr>
          <w:rFonts w:eastAsia="Times New Roman" w:cs="Times New Roman"/>
          <w:color w:val="000000"/>
          <w:szCs w:val="24"/>
          <w:lang w:eastAsia="ru-RU"/>
        </w:rPr>
        <w:t>12.49</w:t>
      </w:r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365621" w:rsidRPr="0037018E" w:rsidRDefault="0037018E" w:rsidP="00365621">
      <w:pPr>
        <w:pStyle w:val="a3"/>
        <w:numPr>
          <w:ilvl w:val="0"/>
          <w:numId w:val="1"/>
        </w:numPr>
        <w:shd w:val="clear" w:color="auto" w:fill="FFFFFF"/>
        <w:spacing w:before="120"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 w:rsidRPr="0037018E">
        <w:rPr>
          <w:rFonts w:eastAsia="Times New Roman" w:cs="Times New Roman"/>
          <w:color w:val="000000"/>
          <w:szCs w:val="24"/>
          <w:lang w:eastAsia="ru-RU"/>
        </w:rPr>
        <w:t xml:space="preserve">Построить зависимости вида y = a + </w:t>
      </w:r>
      <w:proofErr w:type="spellStart"/>
      <w:r w:rsidRPr="0037018E">
        <w:rPr>
          <w:rFonts w:eastAsia="Times New Roman" w:cs="Times New Roman"/>
          <w:color w:val="000000"/>
          <w:szCs w:val="24"/>
          <w:lang w:eastAsia="ru-RU"/>
        </w:rPr>
        <w:t>bx</w:t>
      </w:r>
      <w:proofErr w:type="spellEnd"/>
      <w:r w:rsidRPr="0037018E">
        <w:rPr>
          <w:rFonts w:eastAsia="Times New Roman" w:cs="Times New Roman"/>
          <w:color w:val="000000"/>
          <w:szCs w:val="24"/>
          <w:lang w:eastAsia="ru-RU"/>
        </w:rPr>
        <w:t>, где y – объясняемая переменная, x – регрессор.</w:t>
      </w:r>
    </w:p>
    <w:p w:rsidR="00623DD3" w:rsidRPr="00623DD3" w:rsidRDefault="00623DD3" w:rsidP="00623DD3">
      <w:pPr>
        <w:jc w:val="left"/>
        <w:rPr>
          <w:szCs w:val="24"/>
        </w:rPr>
      </w:pPr>
      <w:r w:rsidRPr="00623DD3">
        <w:rPr>
          <w:szCs w:val="24"/>
        </w:rPr>
        <w:t>Таблица 1</w:t>
      </w:r>
      <w:r w:rsidR="00DE19AF">
        <w:rPr>
          <w:szCs w:val="24"/>
        </w:rPr>
        <w:t>.</w:t>
      </w:r>
      <w:r w:rsidR="008A68F4">
        <w:rPr>
          <w:szCs w:val="24"/>
        </w:rPr>
        <w:t>1.</w:t>
      </w:r>
      <w:r w:rsidRPr="00623DD3">
        <w:rPr>
          <w:szCs w:val="24"/>
        </w:rPr>
        <w:t xml:space="preserve"> Характеристики модели зависимости параметра </w:t>
      </w:r>
      <w:r w:rsidR="00E77B9A">
        <w:rPr>
          <w:lang w:val="en-US"/>
        </w:rPr>
        <w:t>Education</w:t>
      </w:r>
      <w:r w:rsidR="000C4128" w:rsidRPr="00623DD3">
        <w:rPr>
          <w:szCs w:val="24"/>
        </w:rPr>
        <w:t xml:space="preserve"> </w:t>
      </w:r>
      <w:r w:rsidR="000C4128">
        <w:rPr>
          <w:szCs w:val="24"/>
        </w:rPr>
        <w:t xml:space="preserve">от параметра </w:t>
      </w:r>
      <w:r w:rsidR="000C4128" w:rsidRPr="007F48B5">
        <w:rPr>
          <w:lang w:val="en-US"/>
        </w:rPr>
        <w:t>Fertility</w:t>
      </w:r>
      <w:r w:rsidR="000C4128" w:rsidRPr="00623DD3">
        <w:rPr>
          <w:szCs w:val="24"/>
        </w:rPr>
        <w:t xml:space="preserve"> </w:t>
      </w:r>
      <w:r w:rsidRPr="00623DD3">
        <w:rPr>
          <w:szCs w:val="24"/>
        </w:rPr>
        <w:t xml:space="preserve">в наборе данных </w:t>
      </w:r>
      <w:proofErr w:type="spellStart"/>
      <w:r w:rsidRPr="00623DD3">
        <w:rPr>
          <w:szCs w:val="24"/>
        </w:rPr>
        <w:t>Swiss</w:t>
      </w:r>
      <w:proofErr w:type="spellEnd"/>
      <w:r>
        <w:rPr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1276"/>
        <w:gridCol w:w="992"/>
        <w:gridCol w:w="1139"/>
        <w:gridCol w:w="1407"/>
      </w:tblGrid>
      <w:tr w:rsidR="00DF5B14" w:rsidTr="00CA6B60">
        <w:tc>
          <w:tcPr>
            <w:tcW w:w="3256" w:type="dxa"/>
          </w:tcPr>
          <w:p w:rsidR="000C4128" w:rsidRDefault="000C4128" w:rsidP="00A81EB5">
            <w:pPr>
              <w:jc w:val="left"/>
            </w:pPr>
            <w:r>
              <w:t>Параметр</w:t>
            </w:r>
            <w:r w:rsidR="00A81EB5">
              <w:t xml:space="preserve"> </w:t>
            </w:r>
            <w:r>
              <w:t xml:space="preserve">\ </w:t>
            </w:r>
            <w:r w:rsidRPr="000C4128">
              <w:t>Характеристики</w:t>
            </w:r>
          </w:p>
        </w:tc>
        <w:tc>
          <w:tcPr>
            <w:tcW w:w="1275" w:type="dxa"/>
          </w:tcPr>
          <w:p w:rsidR="000C4128" w:rsidRDefault="000C4128" w:rsidP="00A81EB5">
            <w:pPr>
              <w:jc w:val="left"/>
            </w:pPr>
            <w:r w:rsidRPr="000C4128">
              <w:t>Значение</w:t>
            </w:r>
          </w:p>
        </w:tc>
        <w:tc>
          <w:tcPr>
            <w:tcW w:w="1276" w:type="dxa"/>
          </w:tcPr>
          <w:p w:rsidR="000C4128" w:rsidRDefault="000C4128" w:rsidP="00A81EB5">
            <w:pPr>
              <w:jc w:val="left"/>
            </w:pPr>
            <w:proofErr w:type="spellStart"/>
            <w:r w:rsidRPr="000C4128">
              <w:t>Std</w:t>
            </w:r>
            <w:proofErr w:type="spellEnd"/>
            <w:r w:rsidRPr="000C4128">
              <w:t xml:space="preserve">. </w:t>
            </w:r>
            <w:proofErr w:type="spellStart"/>
            <w:r w:rsidRPr="000C4128">
              <w:t>Error</w:t>
            </w:r>
            <w:proofErr w:type="spellEnd"/>
          </w:p>
        </w:tc>
        <w:tc>
          <w:tcPr>
            <w:tcW w:w="992" w:type="dxa"/>
          </w:tcPr>
          <w:p w:rsidR="000C4128" w:rsidRDefault="000C4128" w:rsidP="00A81EB5">
            <w:pPr>
              <w:jc w:val="left"/>
            </w:pPr>
            <w:r w:rsidRPr="000C4128">
              <w:t xml:space="preserve">t </w:t>
            </w:r>
            <w:proofErr w:type="spellStart"/>
            <w:r w:rsidRPr="000C4128">
              <w:t>value</w:t>
            </w:r>
            <w:proofErr w:type="spellEnd"/>
          </w:p>
        </w:tc>
        <w:tc>
          <w:tcPr>
            <w:tcW w:w="1139" w:type="dxa"/>
          </w:tcPr>
          <w:p w:rsidR="000C4128" w:rsidRPr="008A68F4" w:rsidRDefault="000C4128" w:rsidP="00A81EB5">
            <w:pPr>
              <w:jc w:val="left"/>
            </w:pPr>
            <w:proofErr w:type="spellStart"/>
            <w:r>
              <w:rPr>
                <w:lang w:val="en-US"/>
              </w:rPr>
              <w:t>Pr</w:t>
            </w:r>
            <w:proofErr w:type="spellEnd"/>
            <w:r w:rsidRPr="008A68F4">
              <w:t>(&gt;|</w:t>
            </w:r>
            <w:r>
              <w:rPr>
                <w:lang w:val="en-US"/>
              </w:rPr>
              <w:t>t</w:t>
            </w:r>
            <w:r w:rsidRPr="008A68F4">
              <w:t>|)</w:t>
            </w:r>
          </w:p>
        </w:tc>
        <w:tc>
          <w:tcPr>
            <w:tcW w:w="1407" w:type="dxa"/>
          </w:tcPr>
          <w:p w:rsidR="000C4128" w:rsidRPr="00A81EB5" w:rsidRDefault="00A81EB5" w:rsidP="00A81EB5">
            <w:pPr>
              <w:jc w:val="left"/>
            </w:pPr>
            <w:r>
              <w:t>Уровень значимости</w:t>
            </w:r>
          </w:p>
        </w:tc>
      </w:tr>
      <w:tr w:rsidR="00DF5B14" w:rsidTr="00CA6B60">
        <w:tc>
          <w:tcPr>
            <w:tcW w:w="3256" w:type="dxa"/>
          </w:tcPr>
          <w:p w:rsidR="000C4128" w:rsidRDefault="00DF5B14" w:rsidP="00A81EB5">
            <w:pPr>
              <w:jc w:val="left"/>
            </w:pPr>
            <w:r w:rsidRPr="00DF5B14">
              <w:t>(</w:t>
            </w:r>
            <w:proofErr w:type="spellStart"/>
            <w:r w:rsidRPr="00DF5B14">
              <w:t>Intercept</w:t>
            </w:r>
            <w:proofErr w:type="spellEnd"/>
            <w:r w:rsidRPr="00DF5B14">
              <w:t>)</w:t>
            </w:r>
          </w:p>
        </w:tc>
        <w:tc>
          <w:tcPr>
            <w:tcW w:w="1275" w:type="dxa"/>
          </w:tcPr>
          <w:p w:rsidR="000C4128" w:rsidRDefault="00E77B9A" w:rsidP="00A81EB5">
            <w:pPr>
              <w:jc w:val="left"/>
            </w:pPr>
            <w:r w:rsidRPr="00E77B9A">
              <w:t>46.81788</w:t>
            </w:r>
          </w:p>
        </w:tc>
        <w:tc>
          <w:tcPr>
            <w:tcW w:w="1276" w:type="dxa"/>
          </w:tcPr>
          <w:p w:rsidR="000C4128" w:rsidRDefault="00E77B9A" w:rsidP="00A81EB5">
            <w:pPr>
              <w:jc w:val="left"/>
            </w:pPr>
            <w:r w:rsidRPr="00E77B9A">
              <w:t>6.11244</w:t>
            </w:r>
          </w:p>
        </w:tc>
        <w:tc>
          <w:tcPr>
            <w:tcW w:w="992" w:type="dxa"/>
          </w:tcPr>
          <w:p w:rsidR="000C4128" w:rsidRDefault="00E77B9A" w:rsidP="00A81EB5">
            <w:pPr>
              <w:jc w:val="left"/>
            </w:pPr>
            <w:r w:rsidRPr="00E77B9A">
              <w:t>7.659</w:t>
            </w:r>
          </w:p>
        </w:tc>
        <w:tc>
          <w:tcPr>
            <w:tcW w:w="1139" w:type="dxa"/>
          </w:tcPr>
          <w:p w:rsidR="000C4128" w:rsidRDefault="00E77B9A" w:rsidP="00A81EB5">
            <w:pPr>
              <w:jc w:val="left"/>
            </w:pPr>
            <w:r w:rsidRPr="00E77B9A">
              <w:t>1.08e-09</w:t>
            </w:r>
          </w:p>
        </w:tc>
        <w:tc>
          <w:tcPr>
            <w:tcW w:w="1407" w:type="dxa"/>
          </w:tcPr>
          <w:p w:rsidR="000C4128" w:rsidRPr="00CA6B60" w:rsidRDefault="00CA6B60" w:rsidP="00A81EB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</w:tr>
      <w:tr w:rsidR="00DF5B14" w:rsidTr="00CA6B60">
        <w:tc>
          <w:tcPr>
            <w:tcW w:w="3256" w:type="dxa"/>
          </w:tcPr>
          <w:p w:rsidR="00DF5B14" w:rsidRDefault="00DF5B14" w:rsidP="00DF5B14">
            <w:pPr>
              <w:jc w:val="left"/>
            </w:pPr>
            <w:r w:rsidRPr="00DF5B14">
              <w:t>Fertility</w:t>
            </w:r>
          </w:p>
        </w:tc>
        <w:tc>
          <w:tcPr>
            <w:tcW w:w="1275" w:type="dxa"/>
          </w:tcPr>
          <w:p w:rsidR="00DF5B14" w:rsidRDefault="00CA6B60" w:rsidP="00BE0C09">
            <w:r w:rsidRPr="00CA6B60">
              <w:t>-0.51095</w:t>
            </w:r>
          </w:p>
        </w:tc>
        <w:tc>
          <w:tcPr>
            <w:tcW w:w="1276" w:type="dxa"/>
          </w:tcPr>
          <w:p w:rsidR="00DF5B14" w:rsidRDefault="00CA6B60" w:rsidP="00BE0C09">
            <w:r w:rsidRPr="00CA6B60">
              <w:t>0.08582</w:t>
            </w:r>
          </w:p>
        </w:tc>
        <w:tc>
          <w:tcPr>
            <w:tcW w:w="992" w:type="dxa"/>
          </w:tcPr>
          <w:p w:rsidR="00DF5B14" w:rsidRDefault="00CA6B60" w:rsidP="00BE0C09">
            <w:r w:rsidRPr="00CA6B60">
              <w:t>-5.954</w:t>
            </w:r>
          </w:p>
        </w:tc>
        <w:tc>
          <w:tcPr>
            <w:tcW w:w="1139" w:type="dxa"/>
          </w:tcPr>
          <w:p w:rsidR="00DF5B14" w:rsidRDefault="00CA6B60" w:rsidP="00BE0C09">
            <w:r w:rsidRPr="00CA6B60">
              <w:t>3.66e-07</w:t>
            </w:r>
          </w:p>
        </w:tc>
        <w:tc>
          <w:tcPr>
            <w:tcW w:w="1407" w:type="dxa"/>
          </w:tcPr>
          <w:p w:rsidR="00DF5B14" w:rsidRPr="00CA6B60" w:rsidRDefault="00BE0C09" w:rsidP="00DF5B14">
            <w:pPr>
              <w:rPr>
                <w:lang w:val="en-US"/>
              </w:rPr>
            </w:pPr>
            <w:r>
              <w:t>*</w:t>
            </w:r>
            <w:r w:rsidR="00CA6B60">
              <w:rPr>
                <w:lang w:val="en-US"/>
              </w:rPr>
              <w:t>**</w:t>
            </w:r>
          </w:p>
        </w:tc>
      </w:tr>
    </w:tbl>
    <w:p w:rsidR="008F4865" w:rsidRDefault="008F4865" w:rsidP="005A59C9">
      <w:pPr>
        <w:spacing w:before="160"/>
        <w:jc w:val="left"/>
        <w:rPr>
          <w:rFonts w:eastAsiaTheme="minorEastAsia"/>
        </w:rPr>
      </w:pPr>
      <w:r>
        <w:rPr>
          <w:szCs w:val="24"/>
          <w:lang w:val="en-US"/>
        </w:rPr>
        <w:t xml:space="preserve">Education = </w:t>
      </w:r>
      <m:oMath>
        <m:r>
          <m:rPr>
            <m:sty m:val="p"/>
          </m:rPr>
          <w:rPr>
            <w:rFonts w:ascii="Cambria Math" w:hAnsi="Cambria Math"/>
          </w:rPr>
          <m:t>-0.51095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/>
          </w:rPr>
          <m:t>Fertility+</m:t>
        </m:r>
        <m:r>
          <m:rPr>
            <m:sty m:val="p"/>
          </m:rPr>
          <w:rPr>
            <w:rFonts w:ascii="Cambria Math" w:hAnsi="Cambria Math"/>
          </w:rPr>
          <m:t>46.81788</m:t>
        </m:r>
      </m:oMath>
      <w:r w:rsidR="00DE19AF">
        <w:rPr>
          <w:rFonts w:eastAsiaTheme="minorEastAsia"/>
        </w:rPr>
        <w:t>.</w:t>
      </w:r>
    </w:p>
    <w:p w:rsidR="00DE19AF" w:rsidRPr="00DE19AF" w:rsidRDefault="00A37F6A" w:rsidP="005A59C9">
      <w:pPr>
        <w:spacing w:before="160"/>
        <w:jc w:val="left"/>
        <w:rPr>
          <w:szCs w:val="24"/>
        </w:rPr>
      </w:pPr>
      <w:r>
        <w:rPr>
          <w:rFonts w:eastAsiaTheme="minorEastAsia"/>
        </w:rPr>
        <w:t>Судя по полученной модели (см. Таблица 1</w:t>
      </w:r>
      <w:r w:rsidR="008A68F4">
        <w:rPr>
          <w:rFonts w:eastAsiaTheme="minorEastAsia"/>
        </w:rPr>
        <w:t>.1</w:t>
      </w:r>
      <w:r>
        <w:rPr>
          <w:rFonts w:eastAsiaTheme="minorEastAsia"/>
        </w:rPr>
        <w:t>), ч</w:t>
      </w:r>
      <w:r w:rsidR="00DE19AF">
        <w:rPr>
          <w:rFonts w:eastAsiaTheme="minorEastAsia"/>
        </w:rPr>
        <w:t>ем выше рождаемость, тем хуже образование, что действительно похоже на правду – люди, которые получают образование, не имеют времени на создание семьи.</w:t>
      </w:r>
    </w:p>
    <w:p w:rsidR="00CA6B60" w:rsidRDefault="008F4865" w:rsidP="005A59C9">
      <w:pPr>
        <w:spacing w:before="160"/>
        <w:jc w:val="left"/>
        <w:rPr>
          <w:szCs w:val="24"/>
        </w:rPr>
      </w:pPr>
      <w:r>
        <w:rPr>
          <w:szCs w:val="24"/>
        </w:rPr>
        <w:t xml:space="preserve">Таблица </w:t>
      </w:r>
      <w:r w:rsidR="008A68F4">
        <w:rPr>
          <w:szCs w:val="24"/>
        </w:rPr>
        <w:t>1.</w:t>
      </w:r>
      <w:r>
        <w:rPr>
          <w:szCs w:val="24"/>
        </w:rPr>
        <w:t>2</w:t>
      </w:r>
      <w:r w:rsidR="00DE19AF">
        <w:rPr>
          <w:szCs w:val="24"/>
        </w:rPr>
        <w:t>.</w:t>
      </w:r>
      <w:r w:rsidR="00CA6B60" w:rsidRPr="00623DD3">
        <w:rPr>
          <w:szCs w:val="24"/>
        </w:rPr>
        <w:t xml:space="preserve"> Характеристики модели зависимости параметра </w:t>
      </w:r>
      <w:r w:rsidR="00CA6B60">
        <w:rPr>
          <w:lang w:val="en-US"/>
        </w:rPr>
        <w:t>Education</w:t>
      </w:r>
      <w:r w:rsidR="00CA6B60" w:rsidRPr="00623DD3">
        <w:rPr>
          <w:szCs w:val="24"/>
        </w:rPr>
        <w:t xml:space="preserve"> </w:t>
      </w:r>
      <w:r w:rsidR="00CA6B60">
        <w:rPr>
          <w:szCs w:val="24"/>
        </w:rPr>
        <w:t xml:space="preserve">от параметра </w:t>
      </w:r>
      <w:proofErr w:type="spellStart"/>
      <w:r w:rsidR="005A59C9" w:rsidRPr="009E013D">
        <w:rPr>
          <w:rFonts w:eastAsia="Times New Roman" w:cs="Times New Roman"/>
          <w:color w:val="000000"/>
          <w:szCs w:val="24"/>
          <w:lang w:eastAsia="ru-RU"/>
        </w:rPr>
        <w:t>Argiculture</w:t>
      </w:r>
      <w:proofErr w:type="spellEnd"/>
      <w:r w:rsidR="005A59C9" w:rsidRPr="00623DD3">
        <w:rPr>
          <w:szCs w:val="24"/>
        </w:rPr>
        <w:t xml:space="preserve"> </w:t>
      </w:r>
      <w:r w:rsidR="00CA6B60" w:rsidRPr="00623DD3">
        <w:rPr>
          <w:szCs w:val="24"/>
        </w:rPr>
        <w:t xml:space="preserve">в наборе данных </w:t>
      </w:r>
      <w:proofErr w:type="spellStart"/>
      <w:r w:rsidR="00CA6B60" w:rsidRPr="00623DD3">
        <w:rPr>
          <w:szCs w:val="24"/>
        </w:rPr>
        <w:t>Swiss</w:t>
      </w:r>
      <w:proofErr w:type="spellEnd"/>
      <w:r w:rsidR="00CA6B60">
        <w:rPr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1276"/>
        <w:gridCol w:w="992"/>
        <w:gridCol w:w="1139"/>
        <w:gridCol w:w="1407"/>
      </w:tblGrid>
      <w:tr w:rsidR="005A59C9" w:rsidTr="00204E8F">
        <w:tc>
          <w:tcPr>
            <w:tcW w:w="3256" w:type="dxa"/>
          </w:tcPr>
          <w:p w:rsidR="005A59C9" w:rsidRDefault="005A59C9" w:rsidP="00204E8F">
            <w:pPr>
              <w:jc w:val="left"/>
            </w:pPr>
            <w:r>
              <w:t xml:space="preserve">Параметр \ </w:t>
            </w:r>
            <w:r w:rsidRPr="000C4128">
              <w:t>Характеристики</w:t>
            </w:r>
          </w:p>
        </w:tc>
        <w:tc>
          <w:tcPr>
            <w:tcW w:w="1275" w:type="dxa"/>
          </w:tcPr>
          <w:p w:rsidR="005A59C9" w:rsidRDefault="005A59C9" w:rsidP="00204E8F">
            <w:pPr>
              <w:jc w:val="left"/>
            </w:pPr>
            <w:r w:rsidRPr="000C4128">
              <w:t>Значение</w:t>
            </w:r>
          </w:p>
        </w:tc>
        <w:tc>
          <w:tcPr>
            <w:tcW w:w="1276" w:type="dxa"/>
          </w:tcPr>
          <w:p w:rsidR="005A59C9" w:rsidRDefault="005A59C9" w:rsidP="00204E8F">
            <w:pPr>
              <w:jc w:val="left"/>
            </w:pPr>
            <w:proofErr w:type="spellStart"/>
            <w:r w:rsidRPr="000C4128">
              <w:t>Std</w:t>
            </w:r>
            <w:proofErr w:type="spellEnd"/>
            <w:r w:rsidRPr="000C4128">
              <w:t xml:space="preserve">. </w:t>
            </w:r>
            <w:proofErr w:type="spellStart"/>
            <w:r w:rsidRPr="000C4128">
              <w:t>Error</w:t>
            </w:r>
            <w:proofErr w:type="spellEnd"/>
          </w:p>
        </w:tc>
        <w:tc>
          <w:tcPr>
            <w:tcW w:w="992" w:type="dxa"/>
          </w:tcPr>
          <w:p w:rsidR="005A59C9" w:rsidRDefault="005A59C9" w:rsidP="00204E8F">
            <w:pPr>
              <w:jc w:val="left"/>
            </w:pPr>
            <w:r w:rsidRPr="000C4128">
              <w:t xml:space="preserve">t </w:t>
            </w:r>
            <w:proofErr w:type="spellStart"/>
            <w:r w:rsidRPr="000C4128">
              <w:t>value</w:t>
            </w:r>
            <w:proofErr w:type="spellEnd"/>
          </w:p>
        </w:tc>
        <w:tc>
          <w:tcPr>
            <w:tcW w:w="1139" w:type="dxa"/>
          </w:tcPr>
          <w:p w:rsidR="005A59C9" w:rsidRPr="000C4128" w:rsidRDefault="005A59C9" w:rsidP="00204E8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(&gt;|t|)</w:t>
            </w:r>
          </w:p>
        </w:tc>
        <w:tc>
          <w:tcPr>
            <w:tcW w:w="1407" w:type="dxa"/>
          </w:tcPr>
          <w:p w:rsidR="005A59C9" w:rsidRPr="00A81EB5" w:rsidRDefault="005A59C9" w:rsidP="00204E8F">
            <w:pPr>
              <w:jc w:val="left"/>
            </w:pPr>
            <w:r>
              <w:t>Уровень значимости</w:t>
            </w:r>
          </w:p>
        </w:tc>
      </w:tr>
      <w:tr w:rsidR="005A59C9" w:rsidTr="00204E8F">
        <w:tc>
          <w:tcPr>
            <w:tcW w:w="3256" w:type="dxa"/>
          </w:tcPr>
          <w:p w:rsidR="005A59C9" w:rsidRDefault="005A59C9" w:rsidP="00204E8F">
            <w:pPr>
              <w:jc w:val="left"/>
            </w:pPr>
            <w:r w:rsidRPr="00DF5B14">
              <w:t>(</w:t>
            </w:r>
            <w:proofErr w:type="spellStart"/>
            <w:r w:rsidRPr="00DF5B14">
              <w:t>Intercept</w:t>
            </w:r>
            <w:proofErr w:type="spellEnd"/>
            <w:r w:rsidRPr="00DF5B14">
              <w:t>)</w:t>
            </w:r>
          </w:p>
        </w:tc>
        <w:tc>
          <w:tcPr>
            <w:tcW w:w="1275" w:type="dxa"/>
          </w:tcPr>
          <w:p w:rsidR="005A59C9" w:rsidRDefault="005A59C9" w:rsidP="00204E8F">
            <w:pPr>
              <w:jc w:val="left"/>
            </w:pPr>
            <w:r w:rsidRPr="005A59C9">
              <w:t>24.69527</w:t>
            </w:r>
          </w:p>
        </w:tc>
        <w:tc>
          <w:tcPr>
            <w:tcW w:w="1276" w:type="dxa"/>
          </w:tcPr>
          <w:p w:rsidR="005A59C9" w:rsidRDefault="005A59C9" w:rsidP="00204E8F">
            <w:pPr>
              <w:jc w:val="left"/>
            </w:pPr>
            <w:r w:rsidRPr="005A59C9">
              <w:t>2.68890</w:t>
            </w:r>
          </w:p>
        </w:tc>
        <w:tc>
          <w:tcPr>
            <w:tcW w:w="992" w:type="dxa"/>
          </w:tcPr>
          <w:p w:rsidR="005A59C9" w:rsidRDefault="00B04290" w:rsidP="00204E8F">
            <w:pPr>
              <w:jc w:val="left"/>
            </w:pPr>
            <w:r w:rsidRPr="00B04290">
              <w:t>9.184</w:t>
            </w:r>
          </w:p>
        </w:tc>
        <w:tc>
          <w:tcPr>
            <w:tcW w:w="1139" w:type="dxa"/>
          </w:tcPr>
          <w:p w:rsidR="005A59C9" w:rsidRDefault="00B04290" w:rsidP="00204E8F">
            <w:pPr>
              <w:jc w:val="left"/>
            </w:pPr>
            <w:r w:rsidRPr="00B04290">
              <w:t>6.98e-12</w:t>
            </w:r>
          </w:p>
        </w:tc>
        <w:tc>
          <w:tcPr>
            <w:tcW w:w="1407" w:type="dxa"/>
          </w:tcPr>
          <w:p w:rsidR="005A59C9" w:rsidRPr="00CA6B60" w:rsidRDefault="005A59C9" w:rsidP="00204E8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</w:tr>
      <w:tr w:rsidR="005A59C9" w:rsidTr="00204E8F">
        <w:tc>
          <w:tcPr>
            <w:tcW w:w="3256" w:type="dxa"/>
          </w:tcPr>
          <w:p w:rsidR="005A59C9" w:rsidRDefault="005A59C9" w:rsidP="00204E8F">
            <w:pPr>
              <w:jc w:val="left"/>
            </w:pPr>
            <w:proofErr w:type="spellStart"/>
            <w:r w:rsidRPr="009E013D">
              <w:rPr>
                <w:rFonts w:eastAsia="Times New Roman" w:cs="Times New Roman"/>
                <w:color w:val="000000"/>
                <w:szCs w:val="24"/>
                <w:lang w:eastAsia="ru-RU"/>
              </w:rPr>
              <w:t>Argiculture</w:t>
            </w:r>
            <w:proofErr w:type="spellEnd"/>
          </w:p>
        </w:tc>
        <w:tc>
          <w:tcPr>
            <w:tcW w:w="1275" w:type="dxa"/>
          </w:tcPr>
          <w:p w:rsidR="005A59C9" w:rsidRDefault="00B04290" w:rsidP="00204E8F">
            <w:r w:rsidRPr="00B04290">
              <w:t>-0.27076</w:t>
            </w:r>
          </w:p>
        </w:tc>
        <w:tc>
          <w:tcPr>
            <w:tcW w:w="1276" w:type="dxa"/>
          </w:tcPr>
          <w:p w:rsidR="005A59C9" w:rsidRDefault="00B04290" w:rsidP="00204E8F">
            <w:r w:rsidRPr="00B04290">
              <w:t>0.04852</w:t>
            </w:r>
          </w:p>
        </w:tc>
        <w:tc>
          <w:tcPr>
            <w:tcW w:w="992" w:type="dxa"/>
          </w:tcPr>
          <w:p w:rsidR="005A59C9" w:rsidRDefault="00B04290" w:rsidP="00204E8F">
            <w:r w:rsidRPr="00B04290">
              <w:t>-5.580</w:t>
            </w:r>
          </w:p>
        </w:tc>
        <w:tc>
          <w:tcPr>
            <w:tcW w:w="1139" w:type="dxa"/>
          </w:tcPr>
          <w:p w:rsidR="005A59C9" w:rsidRDefault="00B04290" w:rsidP="00204E8F">
            <w:r w:rsidRPr="00B04290">
              <w:t>1.30e-06</w:t>
            </w:r>
          </w:p>
        </w:tc>
        <w:tc>
          <w:tcPr>
            <w:tcW w:w="1407" w:type="dxa"/>
          </w:tcPr>
          <w:p w:rsidR="005A59C9" w:rsidRPr="00CA6B60" w:rsidRDefault="005A59C9" w:rsidP="00204E8F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**</w:t>
            </w:r>
          </w:p>
        </w:tc>
      </w:tr>
    </w:tbl>
    <w:p w:rsidR="005A59C9" w:rsidRDefault="005E1FE3" w:rsidP="005A59C9">
      <w:pPr>
        <w:spacing w:before="160"/>
        <w:jc w:val="left"/>
        <w:rPr>
          <w:rFonts w:eastAsiaTheme="minorEastAsia"/>
        </w:rPr>
      </w:pPr>
      <w:r>
        <w:rPr>
          <w:szCs w:val="24"/>
          <w:lang w:val="en-US"/>
        </w:rPr>
        <w:t xml:space="preserve">Education = </w:t>
      </w:r>
      <m:oMath>
        <m:r>
          <m:rPr>
            <m:sty m:val="p"/>
          </m:rPr>
          <w:rPr>
            <w:rFonts w:ascii="Cambria Math" w:hAnsi="Cambria Math"/>
          </w:rPr>
          <m:t>-0.27076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4"/>
            <w:lang w:eastAsia="ru-RU"/>
          </w:rPr>
          <m:t>Argiculture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24.69527</m:t>
        </m:r>
      </m:oMath>
    </w:p>
    <w:p w:rsidR="00DE19AF" w:rsidRPr="00DE19AF" w:rsidRDefault="00A37F6A" w:rsidP="005A59C9">
      <w:pPr>
        <w:spacing w:before="160"/>
        <w:jc w:val="left"/>
        <w:rPr>
          <w:szCs w:val="24"/>
        </w:rPr>
      </w:pPr>
      <w:r>
        <w:rPr>
          <w:rFonts w:eastAsiaTheme="minorEastAsia"/>
        </w:rPr>
        <w:t xml:space="preserve">По данной полученной модели (см. Таблица </w:t>
      </w:r>
      <w:r w:rsidR="008A68F4">
        <w:rPr>
          <w:rFonts w:eastAsiaTheme="minorEastAsia"/>
        </w:rPr>
        <w:t>1.</w:t>
      </w:r>
      <w:r>
        <w:rPr>
          <w:rFonts w:eastAsiaTheme="minorEastAsia"/>
        </w:rPr>
        <w:t>2), ч</w:t>
      </w:r>
      <w:r w:rsidR="00DE19AF">
        <w:rPr>
          <w:rFonts w:eastAsiaTheme="minorEastAsia"/>
        </w:rPr>
        <w:t>ем выше количество занимающихся сельских хозяйством, тем хуже образование, что тоже является правдивыми данными – сельским хозяйством, в основном, занималось крестьянство.</w:t>
      </w:r>
    </w:p>
    <w:p w:rsidR="005E1FE3" w:rsidRDefault="005E1FE3" w:rsidP="005E1FE3">
      <w:pPr>
        <w:pStyle w:val="a3"/>
        <w:numPr>
          <w:ilvl w:val="0"/>
          <w:numId w:val="1"/>
        </w:numPr>
        <w:shd w:val="clear" w:color="auto" w:fill="FFFFFF"/>
        <w:spacing w:before="120"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Оценить, </w:t>
      </w:r>
      <w:r w:rsidRPr="005E1FE3">
        <w:rPr>
          <w:rFonts w:eastAsia="Times New Roman" w:cs="Times New Roman"/>
          <w:color w:val="000000"/>
          <w:szCs w:val="24"/>
          <w:lang w:eastAsia="ru-RU"/>
        </w:rPr>
        <w:t xml:space="preserve">насколько «хороша» модель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по коэффициенту детерминации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2</m:t>
            </m:r>
          </m:sup>
        </m:sSup>
      </m:oMath>
      <w:r w:rsidR="0094078A" w:rsidRPr="0094078A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5E1FE3" w:rsidRDefault="0094078A" w:rsidP="0094078A">
      <w:pPr>
        <w:spacing w:before="160"/>
        <w:jc w:val="left"/>
        <w:rPr>
          <w:rFonts w:eastAsiaTheme="minorEastAsia"/>
        </w:rPr>
      </w:pPr>
      <w:r>
        <w:rPr>
          <w:szCs w:val="24"/>
          <w:lang w:val="en-US"/>
        </w:rPr>
        <w:t>Education</w:t>
      </w:r>
      <w:r w:rsidRPr="00DE19AF">
        <w:rPr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-0.51095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/>
          </w:rPr>
          <m:t>Fertility+</m:t>
        </m:r>
        <m:r>
          <m:rPr>
            <m:sty m:val="p"/>
          </m:rPr>
          <w:rPr>
            <w:rFonts w:ascii="Cambria Math" w:hAnsi="Cambria Math"/>
          </w:rPr>
          <m:t>46.81788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:rsidR="0094078A" w:rsidRDefault="008A68F4" w:rsidP="0094078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≈44%</m:t>
        </m:r>
      </m:oMath>
      <w:r w:rsidR="0094078A" w:rsidRPr="006A0CFA">
        <w:rPr>
          <w:rFonts w:eastAsiaTheme="minorEastAsia"/>
        </w:rPr>
        <w:t xml:space="preserve">. </w:t>
      </w:r>
      <w:r w:rsidR="0094078A">
        <w:rPr>
          <w:rFonts w:eastAsiaTheme="minorEastAsia"/>
        </w:rPr>
        <w:t xml:space="preserve">Модель плохо объясняет </w:t>
      </w:r>
      <w:r w:rsidR="006A0CFA">
        <w:rPr>
          <w:rFonts w:eastAsiaTheme="minorEastAsia"/>
        </w:rPr>
        <w:t>взаимосвязь, необходим ввод новых переменных.</w:t>
      </w:r>
    </w:p>
    <w:p w:rsidR="006A0CFA" w:rsidRPr="006A0CFA" w:rsidRDefault="006A0CFA" w:rsidP="006A0CFA">
      <w:pPr>
        <w:spacing w:before="160"/>
        <w:jc w:val="left"/>
        <w:rPr>
          <w:szCs w:val="24"/>
        </w:rPr>
      </w:pPr>
      <w:r>
        <w:rPr>
          <w:szCs w:val="24"/>
          <w:lang w:val="en-US"/>
        </w:rPr>
        <w:t>Education</w:t>
      </w:r>
      <w:r w:rsidRPr="006A0CFA">
        <w:rPr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-0.27076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4"/>
            <w:lang w:eastAsia="ru-RU"/>
          </w:rPr>
          <m:t>Argiculture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24.69527</m:t>
        </m:r>
      </m:oMath>
    </w:p>
    <w:p w:rsidR="006A0CFA" w:rsidRDefault="008A68F4" w:rsidP="006A0CF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≈40%</m:t>
        </m:r>
      </m:oMath>
      <w:r w:rsidR="006A0CFA" w:rsidRPr="006A0CFA">
        <w:rPr>
          <w:rFonts w:eastAsiaTheme="minorEastAsia"/>
        </w:rPr>
        <w:t xml:space="preserve">. </w:t>
      </w:r>
      <w:r w:rsidR="006A0CFA">
        <w:rPr>
          <w:rFonts w:eastAsiaTheme="minorEastAsia"/>
        </w:rPr>
        <w:t>Модель плохо объясняет взаимосвязь, необходим ввод новых переменных.</w:t>
      </w:r>
    </w:p>
    <w:p w:rsidR="006A0CFA" w:rsidRDefault="006A0CFA" w:rsidP="006A0CFA">
      <w:pPr>
        <w:pStyle w:val="a3"/>
        <w:numPr>
          <w:ilvl w:val="0"/>
          <w:numId w:val="1"/>
        </w:numPr>
        <w:shd w:val="clear" w:color="auto" w:fill="FFFFFF"/>
        <w:spacing w:before="120" w:after="120"/>
        <w:ind w:left="0" w:firstLine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Оценить, </w:t>
      </w:r>
      <w:r w:rsidR="00E92908" w:rsidRPr="00E92908">
        <w:rPr>
          <w:rFonts w:eastAsia="Times New Roman" w:cs="Times New Roman"/>
          <w:color w:val="000000"/>
          <w:szCs w:val="24"/>
          <w:lang w:eastAsia="ru-RU"/>
        </w:rPr>
        <w:t>есть ли взаимосвязь между объясняемой переменной и объясняющей переменной</w:t>
      </w:r>
      <w:r w:rsidRPr="0094078A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92908" w:rsidRPr="00F87FA4" w:rsidRDefault="00E92908" w:rsidP="00E92908">
      <w:pPr>
        <w:spacing w:before="160"/>
        <w:jc w:val="left"/>
        <w:rPr>
          <w:szCs w:val="24"/>
        </w:rPr>
      </w:pPr>
      <w:r>
        <w:rPr>
          <w:szCs w:val="24"/>
          <w:lang w:val="en-US"/>
        </w:rPr>
        <w:t>Education</w:t>
      </w:r>
      <w:r w:rsidRPr="00F87FA4">
        <w:rPr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-0.51095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/>
          </w:rPr>
          <m:t>Fertility+</m:t>
        </m:r>
        <m:r>
          <m:rPr>
            <m:sty m:val="p"/>
          </m:rPr>
          <w:rPr>
            <w:rFonts w:ascii="Cambria Math" w:hAnsi="Cambria Math"/>
          </w:rPr>
          <m:t>46.81788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:rsidR="006A0CFA" w:rsidRDefault="00F87FA4" w:rsidP="00F87FA4">
      <w:r w:rsidRPr="00F87FA4">
        <w:t xml:space="preserve">При обоих коэффициентах значение </w:t>
      </w:r>
      <w:r w:rsidRPr="00F87FA4">
        <w:rPr>
          <w:lang w:val="en-US"/>
        </w:rPr>
        <w:t>p</w:t>
      </w:r>
      <w:r w:rsidRPr="00F87FA4">
        <w:t xml:space="preserve">-статистики </w:t>
      </w:r>
      <w:r w:rsidR="005C3FC1">
        <w:t>определённо</w:t>
      </w:r>
      <w:r w:rsidR="00A0270C">
        <w:t xml:space="preserve"> является </w:t>
      </w:r>
      <w:r w:rsidR="00FC462B">
        <w:t>«хорошим»</w:t>
      </w:r>
      <w:r>
        <w:t xml:space="preserve"> </w:t>
      </w:r>
      <w:r w:rsidRPr="00F87FA4">
        <w:t xml:space="preserve">(см. Таблица </w:t>
      </w:r>
      <w:r w:rsidR="008A68F4">
        <w:t>1.</w:t>
      </w:r>
      <w:r w:rsidRPr="00F87FA4">
        <w:t>1), взаимосвязь между объясняемой переменной</w:t>
      </w:r>
      <w:r w:rsidR="00D01434">
        <w:t xml:space="preserve"> и регрессором действительно существует</w:t>
      </w:r>
      <w:r w:rsidRPr="00F87FA4">
        <w:t xml:space="preserve">. Данная взаимосвязь объясняется следующим образом: </w:t>
      </w:r>
      <w:r w:rsidR="00F42EF5">
        <w:t>чем больше у человека детей, тем меньше он может тра</w:t>
      </w:r>
      <w:r w:rsidR="00A0270C">
        <w:t>тить времени на учебу</w:t>
      </w:r>
      <w:r w:rsidR="00F42EF5">
        <w:t>.</w:t>
      </w:r>
    </w:p>
    <w:p w:rsidR="00F42EF5" w:rsidRPr="006A0CFA" w:rsidRDefault="00F42EF5" w:rsidP="00F42EF5">
      <w:pPr>
        <w:spacing w:before="160"/>
        <w:jc w:val="left"/>
        <w:rPr>
          <w:szCs w:val="24"/>
        </w:rPr>
      </w:pPr>
      <w:r>
        <w:rPr>
          <w:szCs w:val="24"/>
          <w:lang w:val="en-US"/>
        </w:rPr>
        <w:t>Education</w:t>
      </w:r>
      <w:r w:rsidRPr="006A0CFA">
        <w:rPr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-0.27076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4"/>
            <w:lang w:eastAsia="ru-RU"/>
          </w:rPr>
          <m:t>Argiculture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24.69527</m:t>
        </m:r>
      </m:oMath>
    </w:p>
    <w:p w:rsidR="00F42EF5" w:rsidRDefault="00F42EF5" w:rsidP="00F87FA4">
      <w:r w:rsidRPr="00F87FA4">
        <w:t xml:space="preserve">При обоих коэффициентах значение </w:t>
      </w:r>
      <w:r w:rsidRPr="00F87FA4">
        <w:rPr>
          <w:lang w:val="en-US"/>
        </w:rPr>
        <w:t>p</w:t>
      </w:r>
      <w:r w:rsidRPr="00F87FA4">
        <w:t xml:space="preserve">-статистики </w:t>
      </w:r>
      <w:r w:rsidR="005C3FC1">
        <w:t>определённо</w:t>
      </w:r>
      <w:r>
        <w:t xml:space="preserve"> является «хорошим» </w:t>
      </w:r>
      <w:r w:rsidRPr="00F87FA4">
        <w:t>(</w:t>
      </w:r>
      <w:r w:rsidR="00FB112F">
        <w:t xml:space="preserve">см. Таблица </w:t>
      </w:r>
      <w:r w:rsidR="008A68F4">
        <w:t>1.</w:t>
      </w:r>
      <w:r w:rsidR="00FB112F">
        <w:t>2</w:t>
      </w:r>
      <w:r w:rsidRPr="00F87FA4">
        <w:t>), взаимосвязь между объясняемой переменной</w:t>
      </w:r>
      <w:r>
        <w:t xml:space="preserve"> и регрессором действительно существует</w:t>
      </w:r>
      <w:r w:rsidRPr="00F87FA4">
        <w:t xml:space="preserve">. Данная взаимосвязь объясняется следующим образом: </w:t>
      </w:r>
      <w:r w:rsidR="005C3FC1">
        <w:t>если человек является крестьянином, то он вряд ли может позволить себе обучение.</w:t>
      </w:r>
    </w:p>
    <w:p w:rsidR="00F30656" w:rsidRDefault="00F30656" w:rsidP="00F30656">
      <w:pPr>
        <w:jc w:val="center"/>
        <w:rPr>
          <w:u w:val="single"/>
        </w:rPr>
      </w:pPr>
      <w:bookmarkStart w:id="0" w:name="_GoBack"/>
      <w:bookmarkEnd w:id="0"/>
      <w:r w:rsidRPr="00F30656">
        <w:rPr>
          <w:u w:val="single"/>
        </w:rPr>
        <w:t>Вывод</w:t>
      </w:r>
    </w:p>
    <w:p w:rsidR="00F30656" w:rsidRDefault="00F30656" w:rsidP="00F30656">
      <w:pPr>
        <w:rPr>
          <w:rFonts w:eastAsiaTheme="minorEastAsia"/>
        </w:rPr>
      </w:pPr>
      <w:r>
        <w:t xml:space="preserve">С помощью среды </w:t>
      </w:r>
      <w:r>
        <w:rPr>
          <w:lang w:val="en-US"/>
        </w:rPr>
        <w:t>R</w:t>
      </w:r>
      <w:r w:rsidRPr="00FB112F">
        <w:t xml:space="preserve"> </w:t>
      </w:r>
      <w:r>
        <w:t xml:space="preserve">были </w:t>
      </w:r>
      <w:r w:rsidR="00FB112F">
        <w:t xml:space="preserve">построены две модели: </w:t>
      </w:r>
      <w:r w:rsidR="00FB112F">
        <w:rPr>
          <w:lang w:val="en-US"/>
        </w:rPr>
        <w:t>Education</w:t>
      </w:r>
      <w:r w:rsidR="00FB112F" w:rsidRPr="00FB112F">
        <w:t xml:space="preserve"> </w:t>
      </w:r>
      <w:r w:rsidR="00FB112F">
        <w:t xml:space="preserve">от </w:t>
      </w:r>
      <w:r w:rsidR="00FB112F">
        <w:rPr>
          <w:lang w:val="en-US"/>
        </w:rPr>
        <w:t>Agriculture</w:t>
      </w:r>
      <w:r w:rsidR="00FB112F" w:rsidRPr="00FB112F">
        <w:t xml:space="preserve"> </w:t>
      </w:r>
      <w:r w:rsidR="00FB112F">
        <w:t xml:space="preserve">и </w:t>
      </w:r>
      <w:r w:rsidR="00FB112F">
        <w:rPr>
          <w:lang w:val="en-US"/>
        </w:rPr>
        <w:t>Education</w:t>
      </w:r>
      <w:r w:rsidR="00FB112F" w:rsidRPr="00FB112F">
        <w:t xml:space="preserve"> </w:t>
      </w:r>
      <w:r w:rsidR="00FB112F">
        <w:t xml:space="preserve">от </w:t>
      </w:r>
      <w:r w:rsidR="00FB112F">
        <w:rPr>
          <w:lang w:val="en-US"/>
        </w:rPr>
        <w:t>Fertility</w:t>
      </w:r>
      <w:r w:rsidR="00FB112F" w:rsidRPr="00FB112F">
        <w:t xml:space="preserve">. </w:t>
      </w:r>
      <w:r w:rsidR="00F62783">
        <w:t>Обе полученные</w:t>
      </w:r>
      <w:r w:rsidR="00763ECB">
        <w:t xml:space="preserve"> модели имеют действительн</w:t>
      </w:r>
      <w:r w:rsidR="00A0270C">
        <w:t>о значимые элементы, а значит их мож</w:t>
      </w:r>
      <w:r w:rsidR="00763ECB">
        <w:t xml:space="preserve">но адекватно описать, </w:t>
      </w:r>
      <w:r w:rsidR="00A0270C">
        <w:t xml:space="preserve">но имеют малый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63ECB" w:rsidRPr="00763ECB">
        <w:rPr>
          <w:rFonts w:eastAsiaTheme="minorEastAsia"/>
        </w:rPr>
        <w:t xml:space="preserve">, </w:t>
      </w:r>
      <w:r w:rsidR="00763ECB">
        <w:rPr>
          <w:rFonts w:eastAsiaTheme="minorEastAsia"/>
        </w:rPr>
        <w:t xml:space="preserve">поэтому необходимо вводить дополнительные </w:t>
      </w:r>
      <w:r w:rsidR="00B84E70">
        <w:rPr>
          <w:rFonts w:eastAsiaTheme="minorEastAsia"/>
        </w:rPr>
        <w:t>переменные.</w:t>
      </w:r>
      <w:r w:rsidR="00FC462B">
        <w:rPr>
          <w:rFonts w:eastAsiaTheme="minorEastAsia"/>
        </w:rPr>
        <w:t xml:space="preserve"> </w:t>
      </w:r>
    </w:p>
    <w:p w:rsidR="00FC462B" w:rsidRPr="00FC462B" w:rsidRDefault="00FC462B" w:rsidP="00F30656">
      <w:r>
        <w:rPr>
          <w:rFonts w:eastAsiaTheme="minorEastAsia"/>
        </w:rPr>
        <w:t xml:space="preserve">Существует взаимосвязь между </w:t>
      </w:r>
      <w:r>
        <w:rPr>
          <w:rFonts w:eastAsiaTheme="minorEastAsia"/>
          <w:lang w:val="en-US"/>
        </w:rPr>
        <w:t>Education</w:t>
      </w:r>
      <w:r w:rsidRPr="00FC46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Fertility</w:t>
      </w:r>
      <w:r w:rsidRPr="00FC462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между </w:t>
      </w:r>
      <w:r>
        <w:rPr>
          <w:rFonts w:eastAsiaTheme="minorEastAsia"/>
          <w:lang w:val="en-US"/>
        </w:rPr>
        <w:t>Education</w:t>
      </w:r>
      <w:r w:rsidRPr="00FC46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Argiculture</w:t>
      </w:r>
      <w:proofErr w:type="spellEnd"/>
      <w:r>
        <w:rPr>
          <w:rFonts w:eastAsiaTheme="minorEastAsia"/>
        </w:rPr>
        <w:t>. Так, если у человека много детей, то он не имеет достаточно времени, чтобы тратить ее на учебу, а если человек является крестьянином, то у него недостаточно средств чтобы позволить себе обучение.</w:t>
      </w:r>
    </w:p>
    <w:p w:rsidR="005C3FC1" w:rsidRDefault="005C3FC1">
      <w:pPr>
        <w:spacing w:line="259" w:lineRule="auto"/>
        <w:jc w:val="left"/>
      </w:pPr>
      <w:r>
        <w:br w:type="page"/>
      </w:r>
    </w:p>
    <w:p w:rsidR="005C3FC1" w:rsidRPr="00DE19AF" w:rsidRDefault="005C3FC1" w:rsidP="005C3FC1">
      <w:pPr>
        <w:jc w:val="center"/>
        <w:rPr>
          <w:u w:val="single"/>
          <w:lang w:val="en-US"/>
        </w:rPr>
      </w:pPr>
      <w:r w:rsidRPr="005C3FC1">
        <w:rPr>
          <w:u w:val="single"/>
        </w:rPr>
        <w:lastRenderedPageBreak/>
        <w:t>Приложение</w:t>
      </w:r>
      <w:r w:rsidRPr="00DE19AF">
        <w:rPr>
          <w:u w:val="single"/>
          <w:lang w:val="en-US"/>
        </w:rPr>
        <w:t xml:space="preserve"> 1</w:t>
      </w:r>
    </w:p>
    <w:p w:rsidR="003F771B" w:rsidRPr="00DE19AF" w:rsidRDefault="003F771B" w:rsidP="003F771B">
      <w:pPr>
        <w:rPr>
          <w:lang w:val="en-US"/>
        </w:rPr>
      </w:pPr>
      <w:r>
        <w:t>Код</w:t>
      </w:r>
      <w:r w:rsidRPr="00DE19AF">
        <w:rPr>
          <w:lang w:val="en-US"/>
        </w:rPr>
        <w:t xml:space="preserve"> </w:t>
      </w:r>
      <w:r>
        <w:t>задачи</w:t>
      </w:r>
    </w:p>
    <w:p w:rsidR="003F771B" w:rsidRPr="003F771B" w:rsidRDefault="003F771B" w:rsidP="003F771B">
      <w:pPr>
        <w:rPr>
          <w:lang w:val="en-US"/>
        </w:rPr>
      </w:pPr>
      <w:r w:rsidRPr="003F771B">
        <w:rPr>
          <w:lang w:val="en-US"/>
        </w:rPr>
        <w:t>require(stats); require(graphics)</w:t>
      </w:r>
    </w:p>
    <w:p w:rsidR="003F771B" w:rsidRDefault="003F771B" w:rsidP="003F771B">
      <w:pPr>
        <w:rPr>
          <w:lang w:val="en-US"/>
        </w:rPr>
      </w:pPr>
      <w:r w:rsidRPr="003F771B">
        <w:rPr>
          <w:lang w:val="en-US"/>
        </w:rPr>
        <w:t>plot(</w:t>
      </w:r>
      <w:proofErr w:type="spellStart"/>
      <w:r w:rsidRPr="003F771B">
        <w:rPr>
          <w:lang w:val="en-US"/>
        </w:rPr>
        <w:t>swiss</w:t>
      </w:r>
      <w:proofErr w:type="spellEnd"/>
      <w:r w:rsidRPr="003F771B">
        <w:rPr>
          <w:lang w:val="en-US"/>
        </w:rPr>
        <w:t>)</w:t>
      </w:r>
    </w:p>
    <w:p w:rsidR="003F771B" w:rsidRDefault="003F771B" w:rsidP="003F771B">
      <w:pPr>
        <w:rPr>
          <w:lang w:val="en-US"/>
        </w:rPr>
      </w:pPr>
      <w:r w:rsidRPr="003F771B">
        <w:rPr>
          <w:lang w:val="en-US"/>
        </w:rPr>
        <w:t>head(</w:t>
      </w:r>
      <w:proofErr w:type="spellStart"/>
      <w:r w:rsidRPr="003F771B">
        <w:rPr>
          <w:lang w:val="en-US"/>
        </w:rPr>
        <w:t>swiss</w:t>
      </w:r>
      <w:proofErr w:type="spellEnd"/>
      <w:r w:rsidRPr="003F771B">
        <w:rPr>
          <w:lang w:val="en-US"/>
        </w:rPr>
        <w:t>)</w:t>
      </w:r>
    </w:p>
    <w:p w:rsidR="003F771B" w:rsidRPr="003F771B" w:rsidRDefault="003F771B" w:rsidP="003F771B">
      <w:pPr>
        <w:rPr>
          <w:lang w:val="en-US"/>
        </w:rPr>
      </w:pPr>
      <w:proofErr w:type="spellStart"/>
      <w:proofErr w:type="gramStart"/>
      <w:r w:rsidRPr="003F771B">
        <w:rPr>
          <w:lang w:val="en-US"/>
        </w:rPr>
        <w:t>sprintf</w:t>
      </w:r>
      <w:proofErr w:type="spellEnd"/>
      <w:r w:rsidRPr="003F771B">
        <w:rPr>
          <w:lang w:val="en-US"/>
        </w:rPr>
        <w:t>(</w:t>
      </w:r>
      <w:proofErr w:type="gramEnd"/>
      <w:r w:rsidRPr="003F771B">
        <w:rPr>
          <w:lang w:val="en-US"/>
        </w:rPr>
        <w:t>"</w:t>
      </w:r>
      <w:proofErr w:type="spellStart"/>
      <w:r w:rsidRPr="003F771B">
        <w:rPr>
          <w:lang w:val="en-US"/>
        </w:rPr>
        <w:t>Среднее</w:t>
      </w:r>
      <w:proofErr w:type="spellEnd"/>
      <w:r w:rsidRPr="003F771B">
        <w:rPr>
          <w:lang w:val="en-US"/>
        </w:rPr>
        <w:t xml:space="preserve"> </w:t>
      </w:r>
      <w:proofErr w:type="spellStart"/>
      <w:r w:rsidRPr="003F771B">
        <w:rPr>
          <w:lang w:val="en-US"/>
        </w:rPr>
        <w:t>значение</w:t>
      </w:r>
      <w:proofErr w:type="spellEnd"/>
      <w:r w:rsidRPr="003F771B">
        <w:rPr>
          <w:lang w:val="en-US"/>
        </w:rPr>
        <w:t>: %.2f", mean(</w:t>
      </w:r>
      <w:proofErr w:type="spellStart"/>
      <w:r w:rsidRPr="003F771B">
        <w:rPr>
          <w:lang w:val="en-US"/>
        </w:rPr>
        <w:t>swiss$Education</w:t>
      </w:r>
      <w:proofErr w:type="spellEnd"/>
      <w:r w:rsidRPr="003F771B">
        <w:rPr>
          <w:lang w:val="en-US"/>
        </w:rPr>
        <w:t>))</w:t>
      </w:r>
    </w:p>
    <w:p w:rsidR="003F771B" w:rsidRPr="003F771B" w:rsidRDefault="003F771B" w:rsidP="003F771B">
      <w:pPr>
        <w:rPr>
          <w:lang w:val="en-US"/>
        </w:rPr>
      </w:pPr>
      <w:proofErr w:type="spellStart"/>
      <w:proofErr w:type="gramStart"/>
      <w:r w:rsidRPr="003F771B">
        <w:rPr>
          <w:lang w:val="en-US"/>
        </w:rPr>
        <w:t>sprintf</w:t>
      </w:r>
      <w:proofErr w:type="spellEnd"/>
      <w:r w:rsidRPr="003F771B">
        <w:rPr>
          <w:lang w:val="en-US"/>
        </w:rPr>
        <w:t>(</w:t>
      </w:r>
      <w:proofErr w:type="gramEnd"/>
      <w:r w:rsidRPr="003F771B">
        <w:rPr>
          <w:lang w:val="en-US"/>
        </w:rPr>
        <w:t>"</w:t>
      </w:r>
      <w:proofErr w:type="spellStart"/>
      <w:r w:rsidRPr="003F771B">
        <w:rPr>
          <w:lang w:val="en-US"/>
        </w:rPr>
        <w:t>Дисперсия</w:t>
      </w:r>
      <w:proofErr w:type="spellEnd"/>
      <w:r w:rsidRPr="003F771B">
        <w:rPr>
          <w:lang w:val="en-US"/>
        </w:rPr>
        <w:t xml:space="preserve">: %.2f", </w:t>
      </w:r>
      <w:proofErr w:type="spellStart"/>
      <w:r w:rsidRPr="003F771B">
        <w:rPr>
          <w:lang w:val="en-US"/>
        </w:rPr>
        <w:t>var</w:t>
      </w:r>
      <w:proofErr w:type="spellEnd"/>
      <w:r w:rsidRPr="003F771B">
        <w:rPr>
          <w:lang w:val="en-US"/>
        </w:rPr>
        <w:t>(</w:t>
      </w:r>
      <w:proofErr w:type="spellStart"/>
      <w:r w:rsidRPr="003F771B">
        <w:rPr>
          <w:lang w:val="en-US"/>
        </w:rPr>
        <w:t>swiss$Education</w:t>
      </w:r>
      <w:proofErr w:type="spellEnd"/>
      <w:r w:rsidRPr="003F771B">
        <w:rPr>
          <w:lang w:val="en-US"/>
        </w:rPr>
        <w:t>))</w:t>
      </w:r>
    </w:p>
    <w:p w:rsidR="003F771B" w:rsidRDefault="003F771B" w:rsidP="003F771B">
      <w:proofErr w:type="spellStart"/>
      <w:proofErr w:type="gramStart"/>
      <w:r w:rsidRPr="003F771B">
        <w:rPr>
          <w:lang w:val="en-US"/>
        </w:rPr>
        <w:t>sprintf</w:t>
      </w:r>
      <w:proofErr w:type="spellEnd"/>
      <w:r w:rsidRPr="003F771B">
        <w:t>(</w:t>
      </w:r>
      <w:proofErr w:type="gramEnd"/>
      <w:r w:rsidRPr="003F771B">
        <w:t>"Среднеквадратическое отклонение: %.2</w:t>
      </w:r>
      <w:r w:rsidRPr="003F771B">
        <w:rPr>
          <w:lang w:val="en-US"/>
        </w:rPr>
        <w:t>f</w:t>
      </w:r>
      <w:r w:rsidRPr="003F771B">
        <w:t xml:space="preserve">", </w:t>
      </w:r>
      <w:proofErr w:type="spellStart"/>
      <w:r w:rsidRPr="003F771B">
        <w:rPr>
          <w:lang w:val="en-US"/>
        </w:rPr>
        <w:t>sd</w:t>
      </w:r>
      <w:proofErr w:type="spellEnd"/>
      <w:r w:rsidRPr="003F771B">
        <w:t>(</w:t>
      </w:r>
      <w:proofErr w:type="spellStart"/>
      <w:r w:rsidRPr="003F771B">
        <w:rPr>
          <w:lang w:val="en-US"/>
        </w:rPr>
        <w:t>swiss</w:t>
      </w:r>
      <w:proofErr w:type="spellEnd"/>
      <w:r w:rsidRPr="003F771B">
        <w:t>$</w:t>
      </w:r>
      <w:r w:rsidRPr="003F771B">
        <w:rPr>
          <w:lang w:val="en-US"/>
        </w:rPr>
        <w:t>Education</w:t>
      </w:r>
      <w:r w:rsidRPr="003F771B">
        <w:t>))</w:t>
      </w:r>
    </w:p>
    <w:p w:rsidR="003F771B" w:rsidRPr="003F771B" w:rsidRDefault="003F771B" w:rsidP="003F771B">
      <w:pPr>
        <w:rPr>
          <w:lang w:val="en-US"/>
        </w:rPr>
      </w:pPr>
      <w:proofErr w:type="spellStart"/>
      <w:proofErr w:type="gramStart"/>
      <w:r w:rsidRPr="003F771B">
        <w:rPr>
          <w:lang w:val="en-US"/>
        </w:rPr>
        <w:t>sprintf</w:t>
      </w:r>
      <w:proofErr w:type="spellEnd"/>
      <w:r w:rsidRPr="003F771B">
        <w:rPr>
          <w:lang w:val="en-US"/>
        </w:rPr>
        <w:t>(</w:t>
      </w:r>
      <w:proofErr w:type="gramEnd"/>
      <w:r w:rsidRPr="003F771B">
        <w:rPr>
          <w:lang w:val="en-US"/>
        </w:rPr>
        <w:t>"</w:t>
      </w:r>
      <w:r>
        <w:t>Среднее</w:t>
      </w:r>
      <w:r w:rsidRPr="003F771B">
        <w:rPr>
          <w:lang w:val="en-US"/>
        </w:rPr>
        <w:t xml:space="preserve"> </w:t>
      </w:r>
      <w:r>
        <w:t>значение</w:t>
      </w:r>
      <w:r w:rsidRPr="003F771B">
        <w:rPr>
          <w:lang w:val="en-US"/>
        </w:rPr>
        <w:t>: %.2f", mean(</w:t>
      </w:r>
      <w:proofErr w:type="spellStart"/>
      <w:r w:rsidRPr="003F771B">
        <w:rPr>
          <w:lang w:val="en-US"/>
        </w:rPr>
        <w:t>swiss$Agriculture</w:t>
      </w:r>
      <w:proofErr w:type="spellEnd"/>
      <w:r w:rsidRPr="003F771B">
        <w:rPr>
          <w:lang w:val="en-US"/>
        </w:rPr>
        <w:t>))</w:t>
      </w:r>
    </w:p>
    <w:p w:rsidR="003F771B" w:rsidRPr="003F771B" w:rsidRDefault="003F771B" w:rsidP="003F771B">
      <w:pPr>
        <w:rPr>
          <w:lang w:val="en-US"/>
        </w:rPr>
      </w:pPr>
      <w:proofErr w:type="spellStart"/>
      <w:proofErr w:type="gramStart"/>
      <w:r w:rsidRPr="003F771B">
        <w:rPr>
          <w:lang w:val="en-US"/>
        </w:rPr>
        <w:t>sprintf</w:t>
      </w:r>
      <w:proofErr w:type="spellEnd"/>
      <w:r w:rsidRPr="003F771B">
        <w:rPr>
          <w:lang w:val="en-US"/>
        </w:rPr>
        <w:t>(</w:t>
      </w:r>
      <w:proofErr w:type="gramEnd"/>
      <w:r w:rsidRPr="003F771B">
        <w:rPr>
          <w:lang w:val="en-US"/>
        </w:rPr>
        <w:t>"</w:t>
      </w:r>
      <w:r>
        <w:t>Дисперсия</w:t>
      </w:r>
      <w:r w:rsidRPr="003F771B">
        <w:rPr>
          <w:lang w:val="en-US"/>
        </w:rPr>
        <w:t xml:space="preserve">: %.2f", </w:t>
      </w:r>
      <w:proofErr w:type="spellStart"/>
      <w:r w:rsidRPr="003F771B">
        <w:rPr>
          <w:lang w:val="en-US"/>
        </w:rPr>
        <w:t>var</w:t>
      </w:r>
      <w:proofErr w:type="spellEnd"/>
      <w:r w:rsidRPr="003F771B">
        <w:rPr>
          <w:lang w:val="en-US"/>
        </w:rPr>
        <w:t>(</w:t>
      </w:r>
      <w:proofErr w:type="spellStart"/>
      <w:r w:rsidRPr="003F771B">
        <w:rPr>
          <w:lang w:val="en-US"/>
        </w:rPr>
        <w:t>swiss$Agriculture</w:t>
      </w:r>
      <w:proofErr w:type="spellEnd"/>
      <w:r w:rsidRPr="003F771B">
        <w:rPr>
          <w:lang w:val="en-US"/>
        </w:rPr>
        <w:t>))</w:t>
      </w:r>
    </w:p>
    <w:p w:rsidR="003F771B" w:rsidRPr="003F771B" w:rsidRDefault="003F771B" w:rsidP="003F771B">
      <w:pPr>
        <w:rPr>
          <w:lang w:val="en-US"/>
        </w:rPr>
      </w:pPr>
      <w:proofErr w:type="spellStart"/>
      <w:proofErr w:type="gramStart"/>
      <w:r w:rsidRPr="003F771B">
        <w:rPr>
          <w:lang w:val="en-US"/>
        </w:rPr>
        <w:t>sprintf</w:t>
      </w:r>
      <w:proofErr w:type="spellEnd"/>
      <w:r w:rsidRPr="003F771B">
        <w:rPr>
          <w:lang w:val="en-US"/>
        </w:rPr>
        <w:t>(</w:t>
      </w:r>
      <w:proofErr w:type="gramEnd"/>
      <w:r w:rsidRPr="003F771B">
        <w:rPr>
          <w:lang w:val="en-US"/>
        </w:rPr>
        <w:t>"</w:t>
      </w:r>
      <w:r>
        <w:t>Среднеквадратическое</w:t>
      </w:r>
      <w:r w:rsidRPr="003F771B">
        <w:rPr>
          <w:lang w:val="en-US"/>
        </w:rPr>
        <w:t xml:space="preserve"> </w:t>
      </w:r>
      <w:r>
        <w:t>отклонение</w:t>
      </w:r>
      <w:r w:rsidRPr="003F771B">
        <w:rPr>
          <w:lang w:val="en-US"/>
        </w:rPr>
        <w:t xml:space="preserve">: %.2f", </w:t>
      </w:r>
      <w:proofErr w:type="spellStart"/>
      <w:r w:rsidRPr="003F771B">
        <w:rPr>
          <w:lang w:val="en-US"/>
        </w:rPr>
        <w:t>sd</w:t>
      </w:r>
      <w:proofErr w:type="spellEnd"/>
      <w:r w:rsidRPr="003F771B">
        <w:rPr>
          <w:lang w:val="en-US"/>
        </w:rPr>
        <w:t>(</w:t>
      </w:r>
      <w:proofErr w:type="spellStart"/>
      <w:r w:rsidRPr="003F771B">
        <w:rPr>
          <w:lang w:val="en-US"/>
        </w:rPr>
        <w:t>swiss$Agriculture</w:t>
      </w:r>
      <w:proofErr w:type="spellEnd"/>
      <w:r w:rsidRPr="003F771B">
        <w:rPr>
          <w:lang w:val="en-US"/>
        </w:rPr>
        <w:t xml:space="preserve">)) </w:t>
      </w:r>
      <w:proofErr w:type="spellStart"/>
      <w:r w:rsidRPr="003F771B">
        <w:rPr>
          <w:lang w:val="en-US"/>
        </w:rPr>
        <w:t>sprintf</w:t>
      </w:r>
      <w:proofErr w:type="spellEnd"/>
      <w:r w:rsidRPr="003F771B">
        <w:rPr>
          <w:lang w:val="en-US"/>
        </w:rPr>
        <w:t>("</w:t>
      </w:r>
      <w:r>
        <w:t>Среднее</w:t>
      </w:r>
      <w:r w:rsidRPr="003F771B">
        <w:rPr>
          <w:lang w:val="en-US"/>
        </w:rPr>
        <w:t xml:space="preserve"> </w:t>
      </w:r>
      <w:r>
        <w:t>значение</w:t>
      </w:r>
      <w:r w:rsidRPr="003F771B">
        <w:rPr>
          <w:lang w:val="en-US"/>
        </w:rPr>
        <w:t>: %.2f", mean(</w:t>
      </w:r>
      <w:proofErr w:type="spellStart"/>
      <w:r w:rsidRPr="003F771B">
        <w:rPr>
          <w:lang w:val="en-US"/>
        </w:rPr>
        <w:t>swiss$Fertility</w:t>
      </w:r>
      <w:proofErr w:type="spellEnd"/>
      <w:r w:rsidRPr="003F771B">
        <w:rPr>
          <w:lang w:val="en-US"/>
        </w:rPr>
        <w:t>))</w:t>
      </w:r>
    </w:p>
    <w:p w:rsidR="003F771B" w:rsidRPr="003F771B" w:rsidRDefault="003F771B" w:rsidP="003F771B">
      <w:pPr>
        <w:rPr>
          <w:lang w:val="en-US"/>
        </w:rPr>
      </w:pPr>
      <w:proofErr w:type="spellStart"/>
      <w:proofErr w:type="gramStart"/>
      <w:r w:rsidRPr="003F771B">
        <w:rPr>
          <w:lang w:val="en-US"/>
        </w:rPr>
        <w:t>sprintf</w:t>
      </w:r>
      <w:proofErr w:type="spellEnd"/>
      <w:r w:rsidRPr="003F771B">
        <w:rPr>
          <w:lang w:val="en-US"/>
        </w:rPr>
        <w:t>(</w:t>
      </w:r>
      <w:proofErr w:type="gramEnd"/>
      <w:r w:rsidRPr="003F771B">
        <w:rPr>
          <w:lang w:val="en-US"/>
        </w:rPr>
        <w:t>"</w:t>
      </w:r>
      <w:r>
        <w:t>Дисперсия</w:t>
      </w:r>
      <w:r w:rsidRPr="003F771B">
        <w:rPr>
          <w:lang w:val="en-US"/>
        </w:rPr>
        <w:t xml:space="preserve">: %.2f", </w:t>
      </w:r>
      <w:proofErr w:type="spellStart"/>
      <w:r w:rsidRPr="003F771B">
        <w:rPr>
          <w:lang w:val="en-US"/>
        </w:rPr>
        <w:t>var</w:t>
      </w:r>
      <w:proofErr w:type="spellEnd"/>
      <w:r w:rsidRPr="003F771B">
        <w:rPr>
          <w:lang w:val="en-US"/>
        </w:rPr>
        <w:t>(</w:t>
      </w:r>
      <w:proofErr w:type="spellStart"/>
      <w:r w:rsidRPr="003F771B">
        <w:rPr>
          <w:lang w:val="en-US"/>
        </w:rPr>
        <w:t>swiss$Fertility</w:t>
      </w:r>
      <w:proofErr w:type="spellEnd"/>
      <w:r w:rsidRPr="003F771B">
        <w:rPr>
          <w:lang w:val="en-US"/>
        </w:rPr>
        <w:t>))</w:t>
      </w:r>
    </w:p>
    <w:p w:rsidR="003F771B" w:rsidRDefault="003F771B" w:rsidP="003F771B"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"Среднеквадратическое отклонение: %.2f", </w:t>
      </w:r>
      <w:proofErr w:type="spellStart"/>
      <w:r>
        <w:t>sd</w:t>
      </w:r>
      <w:proofErr w:type="spellEnd"/>
      <w:r>
        <w:t>(</w:t>
      </w:r>
      <w:proofErr w:type="spellStart"/>
      <w:r>
        <w:t>swiss$Fertility</w:t>
      </w:r>
      <w:proofErr w:type="spellEnd"/>
      <w:r>
        <w:t>))</w:t>
      </w:r>
    </w:p>
    <w:p w:rsidR="003F771B" w:rsidRPr="00DE19AF" w:rsidRDefault="003F771B" w:rsidP="003F771B">
      <w:pPr>
        <w:rPr>
          <w:lang w:val="en-US"/>
        </w:rPr>
      </w:pPr>
      <w:proofErr w:type="spellStart"/>
      <w:proofErr w:type="gramStart"/>
      <w:r w:rsidRPr="00DE19AF">
        <w:rPr>
          <w:lang w:val="en-US"/>
        </w:rPr>
        <w:t>install.packages</w:t>
      </w:r>
      <w:proofErr w:type="spellEnd"/>
      <w:proofErr w:type="gramEnd"/>
      <w:r w:rsidRPr="00DE19AF">
        <w:rPr>
          <w:lang w:val="en-US"/>
        </w:rPr>
        <w:t>("</w:t>
      </w:r>
      <w:proofErr w:type="spellStart"/>
      <w:r w:rsidRPr="00DE19AF">
        <w:rPr>
          <w:lang w:val="en-US"/>
        </w:rPr>
        <w:t>lmtest</w:t>
      </w:r>
      <w:proofErr w:type="spellEnd"/>
      <w:r w:rsidRPr="00DE19AF">
        <w:rPr>
          <w:lang w:val="en-US"/>
        </w:rPr>
        <w:t>", dependencies=TRUE)</w:t>
      </w:r>
    </w:p>
    <w:p w:rsidR="003F771B" w:rsidRPr="00DE19AF" w:rsidRDefault="003F771B" w:rsidP="003F771B">
      <w:pPr>
        <w:rPr>
          <w:lang w:val="en-US"/>
        </w:rPr>
      </w:pPr>
      <w:r w:rsidRPr="00DE19AF">
        <w:rPr>
          <w:lang w:val="en-US"/>
        </w:rPr>
        <w:t>library("</w:t>
      </w:r>
      <w:proofErr w:type="spellStart"/>
      <w:r w:rsidRPr="00DE19AF">
        <w:rPr>
          <w:lang w:val="en-US"/>
        </w:rPr>
        <w:t>lmtest</w:t>
      </w:r>
      <w:proofErr w:type="spellEnd"/>
      <w:r w:rsidRPr="00DE19AF">
        <w:rPr>
          <w:lang w:val="en-US"/>
        </w:rPr>
        <w:t>")</w:t>
      </w:r>
    </w:p>
    <w:p w:rsidR="003F771B" w:rsidRPr="003F771B" w:rsidRDefault="003F771B" w:rsidP="003F771B">
      <w:pPr>
        <w:rPr>
          <w:lang w:val="en-US"/>
        </w:rPr>
      </w:pPr>
      <w:r w:rsidRPr="003F771B">
        <w:rPr>
          <w:lang w:val="en-US"/>
        </w:rPr>
        <w:t xml:space="preserve">model = </w:t>
      </w:r>
      <w:proofErr w:type="gramStart"/>
      <w:r w:rsidRPr="003F771B">
        <w:rPr>
          <w:lang w:val="en-US"/>
        </w:rPr>
        <w:t>lm(</w:t>
      </w:r>
      <w:proofErr w:type="spellStart"/>
      <w:proofErr w:type="gramEnd"/>
      <w:r w:rsidRPr="003F771B">
        <w:rPr>
          <w:lang w:val="en-US"/>
        </w:rPr>
        <w:t>Education~Fertility</w:t>
      </w:r>
      <w:proofErr w:type="spellEnd"/>
      <w:r w:rsidRPr="003F771B">
        <w:rPr>
          <w:lang w:val="en-US"/>
        </w:rPr>
        <w:t xml:space="preserve">, </w:t>
      </w:r>
      <w:proofErr w:type="spellStart"/>
      <w:r w:rsidRPr="003F771B">
        <w:rPr>
          <w:lang w:val="en-US"/>
        </w:rPr>
        <w:t>swiss</w:t>
      </w:r>
      <w:proofErr w:type="spellEnd"/>
      <w:r w:rsidRPr="003F771B">
        <w:rPr>
          <w:lang w:val="en-US"/>
        </w:rPr>
        <w:t>)</w:t>
      </w:r>
    </w:p>
    <w:p w:rsidR="003F771B" w:rsidRPr="00DE19AF" w:rsidRDefault="003F771B" w:rsidP="003F771B">
      <w:pPr>
        <w:rPr>
          <w:lang w:val="en-US"/>
        </w:rPr>
      </w:pPr>
      <w:r w:rsidRPr="00DE19AF">
        <w:rPr>
          <w:lang w:val="en-US"/>
        </w:rPr>
        <w:t>summary(model)</w:t>
      </w:r>
    </w:p>
    <w:p w:rsidR="003F771B" w:rsidRPr="003F771B" w:rsidRDefault="003F771B" w:rsidP="003F771B">
      <w:pPr>
        <w:rPr>
          <w:lang w:val="en-US"/>
        </w:rPr>
      </w:pPr>
      <w:r w:rsidRPr="003F771B">
        <w:rPr>
          <w:lang w:val="en-US"/>
        </w:rPr>
        <w:t xml:space="preserve">model = </w:t>
      </w:r>
      <w:proofErr w:type="gramStart"/>
      <w:r w:rsidRPr="003F771B">
        <w:rPr>
          <w:lang w:val="en-US"/>
        </w:rPr>
        <w:t>lm(</w:t>
      </w:r>
      <w:proofErr w:type="spellStart"/>
      <w:proofErr w:type="gramEnd"/>
      <w:r w:rsidRPr="003F771B">
        <w:rPr>
          <w:lang w:val="en-US"/>
        </w:rPr>
        <w:t>Education~Agriculture</w:t>
      </w:r>
      <w:proofErr w:type="spellEnd"/>
      <w:r w:rsidRPr="003F771B">
        <w:rPr>
          <w:lang w:val="en-US"/>
        </w:rPr>
        <w:t xml:space="preserve">, </w:t>
      </w:r>
      <w:proofErr w:type="spellStart"/>
      <w:r w:rsidRPr="003F771B">
        <w:rPr>
          <w:lang w:val="en-US"/>
        </w:rPr>
        <w:t>swiss</w:t>
      </w:r>
      <w:proofErr w:type="spellEnd"/>
      <w:r w:rsidRPr="003F771B">
        <w:rPr>
          <w:lang w:val="en-US"/>
        </w:rPr>
        <w:t>)</w:t>
      </w:r>
    </w:p>
    <w:p w:rsidR="003F771B" w:rsidRPr="003F771B" w:rsidRDefault="003F771B" w:rsidP="003F771B">
      <w:proofErr w:type="spellStart"/>
      <w:r>
        <w:t>summary</w:t>
      </w:r>
      <w:proofErr w:type="spellEnd"/>
      <w:r>
        <w:t>(</w:t>
      </w:r>
      <w:proofErr w:type="spellStart"/>
      <w:r>
        <w:t>model</w:t>
      </w:r>
      <w:proofErr w:type="spellEnd"/>
      <w:r>
        <w:t>)</w:t>
      </w:r>
    </w:p>
    <w:sectPr w:rsidR="003F771B" w:rsidRPr="003F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046"/>
    <w:multiLevelType w:val="hybridMultilevel"/>
    <w:tmpl w:val="20085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6168"/>
    <w:multiLevelType w:val="hybridMultilevel"/>
    <w:tmpl w:val="5656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1A"/>
    <w:rsid w:val="000C4128"/>
    <w:rsid w:val="000E7E2F"/>
    <w:rsid w:val="00263EB8"/>
    <w:rsid w:val="00365621"/>
    <w:rsid w:val="0037018E"/>
    <w:rsid w:val="003F771B"/>
    <w:rsid w:val="00477F92"/>
    <w:rsid w:val="004961B6"/>
    <w:rsid w:val="005524DF"/>
    <w:rsid w:val="005A59C9"/>
    <w:rsid w:val="005C3FC1"/>
    <w:rsid w:val="005E1FE3"/>
    <w:rsid w:val="00623DD3"/>
    <w:rsid w:val="006A0CFA"/>
    <w:rsid w:val="007325BB"/>
    <w:rsid w:val="00763ECB"/>
    <w:rsid w:val="007F48B5"/>
    <w:rsid w:val="00806F1A"/>
    <w:rsid w:val="008A68F4"/>
    <w:rsid w:val="008F4865"/>
    <w:rsid w:val="0094078A"/>
    <w:rsid w:val="00965B90"/>
    <w:rsid w:val="009B3C37"/>
    <w:rsid w:val="009E013D"/>
    <w:rsid w:val="009F74BC"/>
    <w:rsid w:val="00A0270C"/>
    <w:rsid w:val="00A37F6A"/>
    <w:rsid w:val="00A81EB5"/>
    <w:rsid w:val="00AA48C0"/>
    <w:rsid w:val="00AE50F0"/>
    <w:rsid w:val="00AE7C7F"/>
    <w:rsid w:val="00B04290"/>
    <w:rsid w:val="00B84E70"/>
    <w:rsid w:val="00BE0C09"/>
    <w:rsid w:val="00CA6B60"/>
    <w:rsid w:val="00CE3CCF"/>
    <w:rsid w:val="00D01434"/>
    <w:rsid w:val="00DC6040"/>
    <w:rsid w:val="00DE19AF"/>
    <w:rsid w:val="00DF5B14"/>
    <w:rsid w:val="00E77B9A"/>
    <w:rsid w:val="00E92908"/>
    <w:rsid w:val="00ED0D0D"/>
    <w:rsid w:val="00EE62C0"/>
    <w:rsid w:val="00F30656"/>
    <w:rsid w:val="00F42EF5"/>
    <w:rsid w:val="00F62783"/>
    <w:rsid w:val="00F816A6"/>
    <w:rsid w:val="00F87FA4"/>
    <w:rsid w:val="00FB112F"/>
    <w:rsid w:val="00FC462B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C6BD"/>
  <w15:chartTrackingRefBased/>
  <w15:docId w15:val="{B05024FD-8522-475C-BFDD-6E5BEBC7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78A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7F92"/>
    <w:rPr>
      <w:color w:val="808080"/>
    </w:rPr>
  </w:style>
  <w:style w:type="table" w:styleId="a5">
    <w:name w:val="Table Grid"/>
    <w:basedOn w:val="a1"/>
    <w:uiPriority w:val="39"/>
    <w:rsid w:val="000C4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Shashkov</dc:creator>
  <cp:keywords/>
  <dc:description/>
  <cp:lastModifiedBy>Alexandr Shashkov</cp:lastModifiedBy>
  <cp:revision>7</cp:revision>
  <dcterms:created xsi:type="dcterms:W3CDTF">2021-05-10T12:12:00Z</dcterms:created>
  <dcterms:modified xsi:type="dcterms:W3CDTF">2021-06-03T14:03:00Z</dcterms:modified>
</cp:coreProperties>
</file>