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E2F" w:rsidRPr="001C0418" w:rsidRDefault="0065188D" w:rsidP="00806F1A">
      <w:pPr>
        <w:jc w:val="center"/>
        <w:rPr>
          <w:u w:val="single"/>
        </w:rPr>
      </w:pPr>
      <w:r>
        <w:rPr>
          <w:u w:val="single"/>
        </w:rPr>
        <w:t xml:space="preserve">Задача </w:t>
      </w:r>
      <w:r w:rsidRPr="001C0418">
        <w:rPr>
          <w:u w:val="single"/>
        </w:rPr>
        <w:t>5</w:t>
      </w:r>
    </w:p>
    <w:p w:rsidR="001C0418" w:rsidRDefault="001C0418" w:rsidP="001C0418">
      <w:r w:rsidRPr="001C0418">
        <w:t>Необходимо провести анализ датасета (из задания 6) и сделать обработку данных по</w:t>
      </w:r>
      <w:r>
        <w:t xml:space="preserve"> </w:t>
      </w:r>
      <w:r w:rsidRPr="001C0418">
        <w:t>предложенному алгоритму. Код подготовить в виде файлов *.py и сделать отчет в виде</w:t>
      </w:r>
      <w:r>
        <w:t xml:space="preserve"> </w:t>
      </w:r>
      <w:r w:rsidRPr="001C0418">
        <w:t>ноутбука с описанием процесса анализа.</w:t>
      </w:r>
    </w:p>
    <w:p w:rsidR="00B94C47" w:rsidRPr="001C0418" w:rsidRDefault="00B94C47" w:rsidP="001C0418">
      <w:r>
        <w:t>Таблица 1. Поставленная задача.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3115"/>
        <w:gridCol w:w="6378"/>
      </w:tblGrid>
      <w:tr w:rsidR="00B94C47" w:rsidTr="00B94C47">
        <w:tc>
          <w:tcPr>
            <w:tcW w:w="3115" w:type="dxa"/>
          </w:tcPr>
          <w:p w:rsidR="00B94C47" w:rsidRDefault="00B94C47" w:rsidP="001C0418">
            <w:r>
              <w:t>Номер темы</w:t>
            </w:r>
          </w:p>
        </w:tc>
        <w:tc>
          <w:tcPr>
            <w:tcW w:w="6378" w:type="dxa"/>
          </w:tcPr>
          <w:p w:rsidR="00B94C47" w:rsidRDefault="00B94C47" w:rsidP="001C0418">
            <w:r>
              <w:t>Основная тема</w:t>
            </w:r>
          </w:p>
        </w:tc>
      </w:tr>
      <w:tr w:rsidR="00B94C47" w:rsidTr="00B94C47">
        <w:tc>
          <w:tcPr>
            <w:tcW w:w="3115" w:type="dxa"/>
          </w:tcPr>
          <w:p w:rsidR="00B94C47" w:rsidRDefault="00B94C47" w:rsidP="001C0418">
            <w:r>
              <w:t>10</w:t>
            </w:r>
          </w:p>
        </w:tc>
        <w:tc>
          <w:tcPr>
            <w:tcW w:w="6378" w:type="dxa"/>
          </w:tcPr>
          <w:p w:rsidR="00B94C47" w:rsidRDefault="00B94C47" w:rsidP="00B94C47">
            <w:r>
              <w:t>Кластеризация или классификация экзопланет</w:t>
            </w:r>
          </w:p>
        </w:tc>
      </w:tr>
    </w:tbl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Сколько в датасете объектов и признаков? Дать описание каждому признаку, если</w:t>
      </w:r>
      <w:r w:rsidR="002245B8">
        <w:t xml:space="preserve"> </w:t>
      </w:r>
      <w:r>
        <w:t>оно есть.</w:t>
      </w:r>
    </w:p>
    <w:p w:rsidR="002245B8" w:rsidRPr="0051186A" w:rsidRDefault="0051186A" w:rsidP="0051186A">
      <w:r w:rsidRPr="0051186A">
        <w:t>В</w:t>
      </w:r>
      <w:r w:rsidR="002245B8" w:rsidRPr="0051186A">
        <w:t xml:space="preserve"> датасете имеется </w:t>
      </w:r>
      <w:r>
        <w:t>3584 наблюдений и 25 признаков: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PlanetIdentifier - уникальное название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TypeFlag - тип планеты (одиночная планета, жизнь у двойных звезд - одинарная или двойная орбита);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PlanetaryMassJpt - Масса планеты относительно Юпитера;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RadiusJpt - Радиус планеты относительно юпитера;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PeriodDays - Орбитальный период;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SemiMajorAxisAU - большая полуось относительно родительской планеты или двух планет;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Eccentricity - эксцентриситет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PeriastronDeg - долгота периапсиса;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LongitudeDeg - Средняя долгота;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AscendingNodeDeg - Долгота восходящего узла;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InclinationDeg - Наклон долготы;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SurfaceTempK - Температура поверхности в Кельвинах;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AgeGyr - Возраст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DiscoveryMethod - Метод обнаружения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DiscoveryYear - Год обнаружения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LastUpdated - Дата обновления информации о планете;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RightAscension - Прямое восхождение;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 xml:space="preserve">Declination - </w:t>
      </w:r>
      <w:r w:rsidR="00E866C7" w:rsidRPr="002245B8">
        <w:rPr>
          <w:rFonts w:eastAsia="Times New Roman" w:cs="Times New Roman"/>
          <w:szCs w:val="24"/>
          <w:lang w:eastAsia="ru-RU"/>
        </w:rPr>
        <w:t>Склонение</w:t>
      </w:r>
      <w:r w:rsidRPr="002245B8">
        <w:rPr>
          <w:rFonts w:eastAsia="Times New Roman" w:cs="Times New Roman"/>
          <w:szCs w:val="24"/>
          <w:lang w:eastAsia="ru-RU"/>
        </w:rPr>
        <w:t xml:space="preserve"> планеты;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DistFromSunParsec - расстояние до солнца в Парсеках;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HostStarMassSlrMass - масса звезды, вокруг которой крутится планета;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HostStarRadiusSlrRad - радиус звезды, вокруг которой крутится планета;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HostStarMetallicity - металличность звезды, вокруг которой крутится планета;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HostStarTempK - температура поверхности звезды, вокруг которой крутится планета;</w:t>
      </w:r>
    </w:p>
    <w:p w:rsidR="002245B8" w:rsidRPr="002245B8" w:rsidRDefault="002245B8" w:rsidP="0051186A">
      <w:pPr>
        <w:numPr>
          <w:ilvl w:val="0"/>
          <w:numId w:val="3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HostStarAgeGyr - возраст звезды, вокруг которой крутится планета;</w:t>
      </w:r>
    </w:p>
    <w:p w:rsidR="002245B8" w:rsidRPr="00932FD9" w:rsidRDefault="002245B8" w:rsidP="002245B8">
      <w:pPr>
        <w:numPr>
          <w:ilvl w:val="0"/>
          <w:numId w:val="3"/>
        </w:numPr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2245B8">
        <w:rPr>
          <w:rFonts w:eastAsia="Times New Roman" w:cs="Times New Roman"/>
          <w:szCs w:val="24"/>
          <w:lang w:eastAsia="ru-RU"/>
        </w:rPr>
        <w:t>ListsPlanetIsOn - Категория планеты - подтвержденная, сомнительная или KOI.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Сколько категориальных признаков, какие?</w:t>
      </w:r>
    </w:p>
    <w:p w:rsidR="00932FD9" w:rsidRPr="00417B2A" w:rsidRDefault="00932FD9" w:rsidP="00417B2A">
      <w:r w:rsidRPr="00417B2A">
        <w:t>Всего в датасете наблюдается 3 категориальных признака, а именно:</w:t>
      </w:r>
    </w:p>
    <w:p w:rsidR="00932FD9" w:rsidRPr="00932FD9" w:rsidRDefault="00932FD9" w:rsidP="00932FD9">
      <w:pPr>
        <w:numPr>
          <w:ilvl w:val="0"/>
          <w:numId w:val="4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932FD9">
        <w:rPr>
          <w:rFonts w:eastAsia="Times New Roman" w:cs="Times New Roman"/>
          <w:szCs w:val="24"/>
          <w:lang w:eastAsia="ru-RU"/>
        </w:rPr>
        <w:t>TypeFlag - тип планеты;</w:t>
      </w:r>
    </w:p>
    <w:p w:rsidR="00932FD9" w:rsidRPr="00932FD9" w:rsidRDefault="00932FD9" w:rsidP="00932FD9">
      <w:pPr>
        <w:numPr>
          <w:ilvl w:val="0"/>
          <w:numId w:val="4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932FD9">
        <w:rPr>
          <w:rFonts w:eastAsia="Times New Roman" w:cs="Times New Roman"/>
          <w:szCs w:val="24"/>
          <w:lang w:eastAsia="ru-RU"/>
        </w:rPr>
        <w:t>DiscoveryMethod - Метод обнаружения планеты;</w:t>
      </w:r>
    </w:p>
    <w:p w:rsidR="009E07BD" w:rsidRPr="00417B2A" w:rsidRDefault="00932FD9" w:rsidP="009E07BD">
      <w:pPr>
        <w:numPr>
          <w:ilvl w:val="0"/>
          <w:numId w:val="4"/>
        </w:numPr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932FD9">
        <w:rPr>
          <w:rFonts w:eastAsia="Times New Roman" w:cs="Times New Roman"/>
          <w:szCs w:val="24"/>
          <w:lang w:eastAsia="ru-RU"/>
        </w:rPr>
        <w:t>ListsPlanetIsOn - Категория планеты.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 xml:space="preserve">Столбец с </w:t>
      </w:r>
      <w:r w:rsidR="00E866C7">
        <w:t>максимальным</w:t>
      </w:r>
      <w:r>
        <w:t xml:space="preserve"> количеством уникальных значений категориального</w:t>
      </w:r>
      <w:r w:rsidR="002245B8">
        <w:t xml:space="preserve"> </w:t>
      </w:r>
      <w:r>
        <w:t>признака?</w:t>
      </w:r>
      <w:r w:rsidR="002245B8">
        <w:t xml:space="preserve"> </w:t>
      </w:r>
    </w:p>
    <w:p w:rsidR="00417B2A" w:rsidRPr="00363005" w:rsidRDefault="00417B2A" w:rsidP="00363005">
      <w:r w:rsidRPr="00363005">
        <w:t>У ListsPlanetIsOn имеется 13 уникальных значений. Наиболее часто встречающиеся - Confirmed planets, то есть подтвержденные планеты.</w:t>
      </w:r>
    </w:p>
    <w:p w:rsidR="00417B2A" w:rsidRDefault="001C0418" w:rsidP="00417B2A">
      <w:pPr>
        <w:pStyle w:val="a3"/>
        <w:numPr>
          <w:ilvl w:val="0"/>
          <w:numId w:val="2"/>
        </w:numPr>
        <w:ind w:left="0" w:firstLine="0"/>
      </w:pPr>
      <w:r>
        <w:lastRenderedPageBreak/>
        <w:t>Есть ли бинарные признаки?</w:t>
      </w:r>
    </w:p>
    <w:p w:rsidR="00417B2A" w:rsidRPr="00363005" w:rsidRDefault="00417B2A" w:rsidP="00363005">
      <w:r w:rsidRPr="00363005">
        <w:t>Таковых не наблюдается. AgeGyr не может являться таковым, так как на вопрос "Какой у планеты возраст?" ответ "да" или "нет" не имеет смысла, а у самого столбца отсутствует 99,9% данных.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Какие числовые признаки?</w:t>
      </w:r>
    </w:p>
    <w:p w:rsidR="00666AFE" w:rsidRPr="00666AFE" w:rsidRDefault="00666AFE" w:rsidP="00666AFE">
      <w:pPr>
        <w:spacing w:after="0"/>
      </w:pPr>
      <w:r w:rsidRPr="00666AFE">
        <w:t>Всего имеется 19 числовых признаков: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PlanetaryMassJpt - Масса планеты относительно Юпитера;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RadiusJpt - Радиус планеты относительно юпитера;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PeriodDays - Орбитальный период;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SemiMajorAxisAU - большая полуось относительно родительской планеты или двух планет;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Eccentricity - эксцентриситет планеты;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PeriastronDeg - долгота периапсиса;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LongitudeDeg - Средняя долгота;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AscendingNodeDeg - Долгота восходящего узла;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InclinationDeg - Наклон долготы;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SurfaceTempK - Температура поверхности в Кельвинах;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AgeGyr - Возраст планеты;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RightAscension - Прямое восхождение;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Declination - Склоение планеты;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DistFromSunParsec - расстояние до солнца в Парсеках;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HostStarMassSlrMass - масса звезды, вокруг которой крутится планета;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HostStarRadiusSlrRad - радиус звезды, вокруг которой крутится планета;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HostStarMetallicity - металличность звезды, вокруг которой крутится планета;</w:t>
      </w:r>
    </w:p>
    <w:p w:rsidR="00666AFE" w:rsidRPr="00666AFE" w:rsidRDefault="00666AFE" w:rsidP="00666AFE">
      <w:pPr>
        <w:numPr>
          <w:ilvl w:val="0"/>
          <w:numId w:val="5"/>
        </w:numPr>
        <w:tabs>
          <w:tab w:val="clear" w:pos="720"/>
          <w:tab w:val="num" w:pos="709"/>
        </w:tabs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HostStarTempK - температура поверхности звезды, вокруг которой крутится планета;</w:t>
      </w:r>
    </w:p>
    <w:p w:rsidR="00666AFE" w:rsidRPr="00666AFE" w:rsidRDefault="00666AFE" w:rsidP="00666AFE">
      <w:pPr>
        <w:numPr>
          <w:ilvl w:val="0"/>
          <w:numId w:val="5"/>
        </w:numPr>
        <w:spacing w:after="0"/>
        <w:ind w:left="0" w:firstLine="0"/>
        <w:jc w:val="left"/>
        <w:rPr>
          <w:rFonts w:eastAsia="Times New Roman" w:cs="Times New Roman"/>
          <w:szCs w:val="24"/>
          <w:lang w:eastAsia="ru-RU"/>
        </w:rPr>
      </w:pPr>
      <w:r w:rsidRPr="00666AFE">
        <w:rPr>
          <w:rFonts w:eastAsia="Times New Roman" w:cs="Times New Roman"/>
          <w:szCs w:val="24"/>
          <w:lang w:eastAsia="ru-RU"/>
        </w:rPr>
        <w:t>HostStarAgeGyr - возраст звезды, вокруг которой крутится планета.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Есть ли пропуски?</w:t>
      </w:r>
    </w:p>
    <w:p w:rsidR="00666AFE" w:rsidRPr="00994C4E" w:rsidRDefault="00666AFE" w:rsidP="00994C4E">
      <w:r w:rsidRPr="00994C4E">
        <w:t>Наблюдаются пропуски, в некоторых столбцах более 90% значений - пропуски.</w:t>
      </w:r>
      <w:r w:rsidR="00E35650" w:rsidRPr="00994C4E">
        <w:t xml:space="preserve"> Сразу же можно увидеть столбцы, которые определенно требуют обработки или удаления. Так, столбец PlanetaryMassJpt на 63% из отсутствующих данных. Вряд-ли данные возможно "примерно" восстановить с помощью средних значений, поэтому этот столбец следует удалить. Удалению также подлежат SemiMajorAxisAU с 60% отсутствующих </w:t>
      </w:r>
      <w:r w:rsidR="00E866C7" w:rsidRPr="00994C4E">
        <w:t>данных</w:t>
      </w:r>
      <w:r w:rsidR="00E35650" w:rsidRPr="00994C4E">
        <w:t xml:space="preserve">, Eccentricity с 70%, PeriastronDeg с 90%, LongitudeDeg и AscendingNodeDeg с 99%, InclinationDeg c 81%, SurfaceTempK с 80%, AgeGyr с 100%, HostStarAgeGyr с 85%. </w:t>
      </w:r>
    </w:p>
    <w:p w:rsidR="002245B8" w:rsidRDefault="001C0418" w:rsidP="00994C4E">
      <w:pPr>
        <w:pStyle w:val="a3"/>
        <w:numPr>
          <w:ilvl w:val="0"/>
          <w:numId w:val="2"/>
        </w:numPr>
        <w:ind w:left="0" w:firstLine="0"/>
      </w:pPr>
      <w:r>
        <w:t>Сколько объектов с пропусками?</w:t>
      </w:r>
    </w:p>
    <w:p w:rsidR="00994C4E" w:rsidRPr="00994C4E" w:rsidRDefault="00994C4E" w:rsidP="00994C4E">
      <w:r w:rsidRPr="00994C4E">
        <w:t>3584 объектов (то есть 100%) имеют пропуски.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Столбец с максимальным количеством пропусков?</w:t>
      </w:r>
    </w:p>
    <w:p w:rsidR="00994C4E" w:rsidRPr="00167F47" w:rsidRDefault="00167F47" w:rsidP="00167F47">
      <w:r w:rsidRPr="00167F47">
        <w:t>Больше всего пропусков в AgeGyr - из 3584 наблюдений лишь 2 имеют значение.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Есть ли на ваш взгляд выбросы, аномальные значения?</w:t>
      </w:r>
    </w:p>
    <w:p w:rsidR="00DC4221" w:rsidRDefault="002F228A" w:rsidP="002F228A">
      <w:r>
        <w:t>Для нахождения выбросов и аномальных значени</w:t>
      </w:r>
      <w:r w:rsidR="008956EA">
        <w:t>й воспользуемся ящиком с усами.</w:t>
      </w:r>
    </w:p>
    <w:p w:rsidR="002F228A" w:rsidRDefault="00DC4221" w:rsidP="002F228A">
      <w:r>
        <w:t>Так, ящик с усами для массы планеты представлен на Рисунке 1</w:t>
      </w:r>
      <w:r w:rsidRPr="00DC4221">
        <w:t>:</w:t>
      </w:r>
    </w:p>
    <w:p w:rsidR="00DC4221" w:rsidRDefault="00DC4221" w:rsidP="00DC4221">
      <w:pPr>
        <w:keepNext/>
        <w:jc w:val="center"/>
      </w:pPr>
      <w:r w:rsidRPr="00DC4221">
        <w:rPr>
          <w:noProof/>
          <w:lang w:eastAsia="ru-RU"/>
        </w:rPr>
        <w:lastRenderedPageBreak/>
        <w:drawing>
          <wp:inline distT="0" distB="0" distL="0" distR="0" wp14:anchorId="23E3C71E" wp14:editId="745A8E01">
            <wp:extent cx="3150159" cy="208830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188" cy="20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21" w:rsidRDefault="00DC4221" w:rsidP="00DC4221">
      <w:pPr>
        <w:jc w:val="center"/>
      </w:pPr>
      <w:r w:rsidRPr="00DC4221">
        <w:t xml:space="preserve">Рисунок </w:t>
      </w:r>
      <w:fldSimple w:instr=" SEQ Рисунок \* ARABIC ">
        <w:r w:rsidRPr="00DC4221">
          <w:t>1</w:t>
        </w:r>
      </w:fldSimple>
      <w:r>
        <w:t>. Ящик с усами для массы планет.</w:t>
      </w:r>
    </w:p>
    <w:p w:rsidR="00322220" w:rsidRDefault="00322220" w:rsidP="00322220">
      <w:r>
        <w:t xml:space="preserve">Планеты, выходящие за ящик </w:t>
      </w:r>
      <w:r w:rsidR="008956EA">
        <w:t>с усами,</w:t>
      </w:r>
      <w:r>
        <w:t xml:space="preserve"> действительно являются аномалиями, но из-за того, что некоторые значения действительно большие, их стоит сократить.</w:t>
      </w:r>
    </w:p>
    <w:p w:rsidR="00322220" w:rsidRDefault="00322220" w:rsidP="00322220">
      <w:pPr>
        <w:jc w:val="center"/>
      </w:pPr>
      <w:r w:rsidRPr="00322220">
        <w:rPr>
          <w:noProof/>
          <w:lang w:eastAsia="ru-RU"/>
        </w:rPr>
        <w:drawing>
          <wp:inline distT="0" distB="0" distL="0" distR="0" wp14:anchorId="7BCCF260" wp14:editId="5F7B4113">
            <wp:extent cx="3025849" cy="20421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090" cy="20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0" w:rsidRDefault="00322220" w:rsidP="00322220">
      <w:pPr>
        <w:jc w:val="center"/>
      </w:pPr>
      <w:r w:rsidRPr="00DC4221">
        <w:t xml:space="preserve">Рисунок </w:t>
      </w:r>
      <w:r>
        <w:t>2. Ящик с усами для массы планет</w:t>
      </w:r>
      <w:r w:rsidR="008956EA">
        <w:t xml:space="preserve"> после изменения некоторых аномальных значений</w:t>
      </w:r>
      <w:r>
        <w:t>.</w:t>
      </w:r>
    </w:p>
    <w:p w:rsidR="00CB19FD" w:rsidRPr="00DD0B85" w:rsidRDefault="00CB19FD" w:rsidP="00CB19FD">
      <w:r>
        <w:t>Продолжим использовать ящик с усами на всех оставшихся столбцов с действительными числами, пока не будут обработаны все данные.</w:t>
      </w:r>
      <w:r w:rsidR="000E4E9F">
        <w:t xml:space="preserve"> В итоге лишь у двух столбцов не оказалось выбросов – у средней долготы и долготы восходящего узла. У остальных </w:t>
      </w:r>
      <w:r w:rsidR="008A36F7">
        <w:t>столбцов наблюдаются выбросы и аномалии. Все ящики с усами для каждого столбца до и после обработки приведены в приложении 2.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Столбец с максимальным средним значением после нормировки признаков через</w:t>
      </w:r>
      <w:r w:rsidR="002245B8">
        <w:t xml:space="preserve"> </w:t>
      </w:r>
      <w:r>
        <w:t>стандартное отклонение?</w:t>
      </w:r>
    </w:p>
    <w:p w:rsidR="00381D05" w:rsidRPr="003059CF" w:rsidRDefault="00381D05" w:rsidP="00381D05">
      <w:r w:rsidRPr="00381D05">
        <w:t>Таковым столбцом является HostStarMassSlrMass</w:t>
      </w:r>
      <w:r w:rsidRPr="003059CF">
        <w:t xml:space="preserve"> - </w:t>
      </w:r>
      <w:r w:rsidR="003059CF" w:rsidRPr="003059CF">
        <w:t>9.195415701323054</w:t>
      </w:r>
      <w:r w:rsidR="003059CF" w:rsidRPr="003059CF">
        <w:rPr>
          <w:lang w:val="en-US"/>
        </w:rPr>
        <w:t>e</w:t>
      </w:r>
      <w:r w:rsidR="003059CF" w:rsidRPr="003059CF">
        <w:t>-16.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Столбец с целевым признаком?</w:t>
      </w:r>
    </w:p>
    <w:p w:rsidR="003059CF" w:rsidRPr="003059CF" w:rsidRDefault="003059CF" w:rsidP="003059CF">
      <w:r w:rsidRPr="003059CF">
        <w:t>Такого столбца не имеется. У датасета нет столбца "Вид планеты". Все категории планет необходимо будет найти с помощью задачи кластеризации.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Сколько объектов попадает в тренировочную выборку при использовании</w:t>
      </w:r>
      <w:r w:rsidR="002245B8">
        <w:t xml:space="preserve"> </w:t>
      </w:r>
      <w:r w:rsidRPr="002245B8">
        <w:rPr>
          <w:lang w:val="en-US"/>
        </w:rPr>
        <w:t>train</w:t>
      </w:r>
      <w:r w:rsidRPr="002245B8">
        <w:t>_</w:t>
      </w:r>
      <w:r w:rsidRPr="002245B8">
        <w:rPr>
          <w:lang w:val="en-US"/>
        </w:rPr>
        <w:t>test</w:t>
      </w:r>
      <w:r w:rsidRPr="002245B8">
        <w:t>_</w:t>
      </w:r>
      <w:r w:rsidRPr="002245B8">
        <w:rPr>
          <w:lang w:val="en-US"/>
        </w:rPr>
        <w:t>split</w:t>
      </w:r>
      <w:r w:rsidRPr="002245B8">
        <w:t xml:space="preserve"> </w:t>
      </w:r>
      <w:r>
        <w:t>с</w:t>
      </w:r>
      <w:r w:rsidRPr="002245B8">
        <w:t xml:space="preserve"> </w:t>
      </w:r>
      <w:r>
        <w:t>параметрами</w:t>
      </w:r>
      <w:r w:rsidRPr="002245B8">
        <w:t xml:space="preserve"> </w:t>
      </w:r>
      <w:r w:rsidRPr="002245B8">
        <w:rPr>
          <w:lang w:val="en-US"/>
        </w:rPr>
        <w:t>test</w:t>
      </w:r>
      <w:r w:rsidRPr="002245B8">
        <w:t>_</w:t>
      </w:r>
      <w:r w:rsidRPr="002245B8">
        <w:rPr>
          <w:lang w:val="en-US"/>
        </w:rPr>
        <w:t>size</w:t>
      </w:r>
      <w:r w:rsidRPr="002245B8">
        <w:t xml:space="preserve"> = 0.3, </w:t>
      </w:r>
      <w:r w:rsidRPr="002245B8">
        <w:rPr>
          <w:lang w:val="en-US"/>
        </w:rPr>
        <w:t>random</w:t>
      </w:r>
      <w:r w:rsidRPr="002245B8">
        <w:t>_</w:t>
      </w:r>
      <w:r w:rsidRPr="002245B8">
        <w:rPr>
          <w:lang w:val="en-US"/>
        </w:rPr>
        <w:t>state</w:t>
      </w:r>
      <w:r w:rsidRPr="002245B8">
        <w:t xml:space="preserve"> = 42?</w:t>
      </w:r>
    </w:p>
    <w:p w:rsidR="003059CF" w:rsidRPr="003059CF" w:rsidRDefault="003059CF" w:rsidP="003059CF">
      <w:r w:rsidRPr="003059CF">
        <w:t xml:space="preserve">Так как задан параметр test_size=0.3, то </w:t>
      </w:r>
      <w:r w:rsidR="00E866C7" w:rsidRPr="003059CF">
        <w:t>тренировочная</w:t>
      </w:r>
      <w:r w:rsidRPr="003059CF">
        <w:t xml:space="preserve"> выборка будет составлять 70% от всех данных (100%-30%=70%), </w:t>
      </w:r>
      <w:r>
        <w:t xml:space="preserve">т.е </w:t>
      </w:r>
      <w:r w:rsidRPr="003059CF">
        <w:t>2508</w:t>
      </w:r>
      <w:r>
        <w:t xml:space="preserve"> наблюдений.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Между какими признаками наблюдается линейная зависимость (корреляция)?</w:t>
      </w:r>
    </w:p>
    <w:p w:rsidR="003059CF" w:rsidRDefault="003059CF" w:rsidP="003059CF">
      <w:r w:rsidRPr="003059CF">
        <w:lastRenderedPageBreak/>
        <w:t xml:space="preserve">Построим </w:t>
      </w:r>
      <w:r w:rsidR="00E866C7" w:rsidRPr="003059CF">
        <w:t>корреляционную</w:t>
      </w:r>
      <w:r w:rsidRPr="003059CF">
        <w:t xml:space="preserve"> матрицу</w:t>
      </w:r>
      <w:r>
        <w:t xml:space="preserve"> с помощью пакета </w:t>
      </w:r>
      <w:r>
        <w:rPr>
          <w:lang w:val="en-US"/>
        </w:rPr>
        <w:t>Seaborn</w:t>
      </w:r>
      <w:r w:rsidRPr="003059CF">
        <w:t>.</w:t>
      </w:r>
    </w:p>
    <w:p w:rsidR="00917893" w:rsidRDefault="00917893" w:rsidP="00917893">
      <w:pPr>
        <w:jc w:val="center"/>
      </w:pPr>
      <w:r w:rsidRPr="00917893">
        <w:rPr>
          <w:noProof/>
          <w:lang w:eastAsia="ru-RU"/>
        </w:rPr>
        <w:drawing>
          <wp:inline distT="0" distB="0" distL="0" distR="0" wp14:anchorId="79BD7A5A" wp14:editId="2AD7EF04">
            <wp:extent cx="3893820" cy="346177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610" cy="34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C7" w:rsidRDefault="00E866C7" w:rsidP="00E866C7">
      <w:pPr>
        <w:jc w:val="center"/>
      </w:pPr>
      <w:r w:rsidRPr="00DC4221">
        <w:t xml:space="preserve">Рисунок </w:t>
      </w:r>
      <w:r>
        <w:t>3. Корреляционная матрица выборки.</w:t>
      </w:r>
    </w:p>
    <w:p w:rsidR="00917893" w:rsidRDefault="00917893" w:rsidP="00917893">
      <w:r>
        <w:t xml:space="preserve">Можно заметить </w:t>
      </w:r>
      <w:r w:rsidR="00E866C7">
        <w:t>присутствие</w:t>
      </w:r>
      <w:r>
        <w:t xml:space="preserve"> сильно негативно зависимых друг от друга данных</w:t>
      </w:r>
      <w:r w:rsidR="00D046F8" w:rsidRPr="00D046F8">
        <w:t xml:space="preserve"> (</w:t>
      </w:r>
      <w:r w:rsidR="00D046F8">
        <w:t>см. Рисунок 3</w:t>
      </w:r>
      <w:r w:rsidR="00D046F8" w:rsidRPr="00D046F8">
        <w:t>)</w:t>
      </w:r>
      <w:r>
        <w:t xml:space="preserve">. Так, например, существует сильная </w:t>
      </w:r>
      <w:r w:rsidR="00E866C7">
        <w:t>корреляция</w:t>
      </w:r>
      <w:r>
        <w:t xml:space="preserve"> между AgeGyr и PlanetaryMassJpt, а также DistFromSunParsec, но так как PlanetaryMassJpt имеет </w:t>
      </w:r>
      <w:r w:rsidR="00E866C7">
        <w:t>всего лишь</w:t>
      </w:r>
      <w:r>
        <w:t xml:space="preserve"> 2 значения, то можно проигнорировать данную корреляцию. Также заметим, что у некоторых столбцов пропущенные значения могут составлять больше половины всех наблюдений.</w:t>
      </w:r>
    </w:p>
    <w:p w:rsidR="00917893" w:rsidRDefault="00917893" w:rsidP="00917893">
      <w:r>
        <w:t>Исключим такие столбцы из матрицы корреляции посмотрим на новый результат.</w:t>
      </w:r>
    </w:p>
    <w:p w:rsidR="005A5478" w:rsidRDefault="005A5478" w:rsidP="00E866C7">
      <w:pPr>
        <w:jc w:val="center"/>
      </w:pPr>
      <w:r w:rsidRPr="005A5478">
        <w:rPr>
          <w:noProof/>
          <w:lang w:eastAsia="ru-RU"/>
        </w:rPr>
        <w:drawing>
          <wp:inline distT="0" distB="0" distL="0" distR="0" wp14:anchorId="488B9FAE" wp14:editId="3D4786E5">
            <wp:extent cx="3498273" cy="3120213"/>
            <wp:effectExtent l="0" t="0" r="698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393" cy="31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C7" w:rsidRDefault="00E866C7" w:rsidP="00E866C7">
      <w:pPr>
        <w:jc w:val="center"/>
      </w:pPr>
      <w:r w:rsidRPr="00DC4221">
        <w:t xml:space="preserve">Рисунок </w:t>
      </w:r>
      <w:r>
        <w:t>4. Корреляционная матрица выборки после удаления столбцов с более чем 50</w:t>
      </w:r>
      <w:r w:rsidRPr="00E866C7">
        <w:t xml:space="preserve">% </w:t>
      </w:r>
      <w:r>
        <w:t>пропущенных данных.</w:t>
      </w:r>
    </w:p>
    <w:p w:rsidR="00D046F8" w:rsidRPr="00D046F8" w:rsidRDefault="00D046F8" w:rsidP="00D046F8">
      <w:r>
        <w:lastRenderedPageBreak/>
        <w:t xml:space="preserve">Из новой корреляционной матрицы </w:t>
      </w:r>
      <w:r w:rsidRPr="00D046F8">
        <w:t>(</w:t>
      </w:r>
      <w:r>
        <w:t>см. Рисунок 4</w:t>
      </w:r>
      <w:r w:rsidRPr="00D046F8">
        <w:t>)</w:t>
      </w:r>
      <w:r w:rsidR="00CA29EC">
        <w:t xml:space="preserve"> можно найти следующие зависи</w:t>
      </w:r>
      <w:r>
        <w:t>м</w:t>
      </w:r>
      <w:r w:rsidR="00CA29EC">
        <w:t>о</w:t>
      </w:r>
      <w:r>
        <w:t>сти:</w:t>
      </w:r>
    </w:p>
    <w:p w:rsidR="008846B3" w:rsidRDefault="008846B3" w:rsidP="000D6220">
      <w:pPr>
        <w:numPr>
          <w:ilvl w:val="0"/>
          <w:numId w:val="6"/>
        </w:numPr>
        <w:tabs>
          <w:tab w:val="clear" w:pos="720"/>
          <w:tab w:val="num" w:pos="709"/>
        </w:tabs>
        <w:ind w:left="0" w:firstLine="0"/>
      </w:pPr>
      <w:r>
        <w:rPr>
          <w:lang w:val="en-US"/>
        </w:rPr>
        <w:t>DistFromSunParsec</w:t>
      </w:r>
      <w:r w:rsidRPr="008846B3">
        <w:t xml:space="preserve"> </w:t>
      </w:r>
      <w:r>
        <w:t xml:space="preserve">и </w:t>
      </w:r>
      <w:r>
        <w:rPr>
          <w:lang w:val="en-US"/>
        </w:rPr>
        <w:t>PeriodDays</w:t>
      </w:r>
      <w:r w:rsidRPr="008846B3">
        <w:t xml:space="preserve"> – </w:t>
      </w:r>
      <w:r>
        <w:t>действительно, чем дальше солнце, тем длиннее длится день.</w:t>
      </w:r>
    </w:p>
    <w:p w:rsidR="00F76A1F" w:rsidRDefault="00F76A1F" w:rsidP="000D6220">
      <w:pPr>
        <w:numPr>
          <w:ilvl w:val="0"/>
          <w:numId w:val="6"/>
        </w:numPr>
        <w:tabs>
          <w:tab w:val="clear" w:pos="720"/>
          <w:tab w:val="num" w:pos="709"/>
        </w:tabs>
        <w:ind w:left="0" w:firstLine="0"/>
      </w:pPr>
      <w:r>
        <w:rPr>
          <w:lang w:val="en-US"/>
        </w:rPr>
        <w:t>HostStarSlrMass</w:t>
      </w:r>
      <w:r w:rsidRPr="00F76A1F">
        <w:t xml:space="preserve"> </w:t>
      </w:r>
      <w:r>
        <w:t xml:space="preserve">и </w:t>
      </w:r>
      <w:r>
        <w:rPr>
          <w:lang w:val="en-US"/>
        </w:rPr>
        <w:t>RadiusJpt</w:t>
      </w:r>
      <w:r w:rsidRPr="00F76A1F">
        <w:t xml:space="preserve"> – </w:t>
      </w:r>
      <w:r>
        <w:t>возможно, чем больше звезда, тем ей легче «притянуть» к себе большую планету.</w:t>
      </w:r>
    </w:p>
    <w:p w:rsidR="00B74AAC" w:rsidRDefault="00B74AAC" w:rsidP="000D6220">
      <w:pPr>
        <w:numPr>
          <w:ilvl w:val="0"/>
          <w:numId w:val="6"/>
        </w:numPr>
        <w:tabs>
          <w:tab w:val="clear" w:pos="720"/>
          <w:tab w:val="num" w:pos="709"/>
        </w:tabs>
        <w:ind w:left="0" w:firstLine="0"/>
      </w:pPr>
      <w:r>
        <w:rPr>
          <w:lang w:val="en-US"/>
        </w:rPr>
        <w:t>HostStarRadiusSlrRad</w:t>
      </w:r>
      <w:r w:rsidRPr="00B74AAC">
        <w:t xml:space="preserve"> </w:t>
      </w:r>
      <w:r>
        <w:t xml:space="preserve">и </w:t>
      </w:r>
      <w:r>
        <w:rPr>
          <w:lang w:val="en-US"/>
        </w:rPr>
        <w:t>RadiusJpt</w:t>
      </w:r>
      <w:r w:rsidRPr="00B74AAC">
        <w:t xml:space="preserve"> – </w:t>
      </w:r>
      <w:r>
        <w:t>то же самое, что и пункт выше.</w:t>
      </w:r>
    </w:p>
    <w:p w:rsidR="00DE60EA" w:rsidRDefault="00DE60EA" w:rsidP="00DE60EA">
      <w:pPr>
        <w:numPr>
          <w:ilvl w:val="0"/>
          <w:numId w:val="6"/>
        </w:numPr>
        <w:tabs>
          <w:tab w:val="clear" w:pos="720"/>
          <w:tab w:val="num" w:pos="709"/>
        </w:tabs>
        <w:ind w:left="0" w:firstLine="0"/>
      </w:pPr>
      <w:r>
        <w:rPr>
          <w:lang w:val="en-US"/>
        </w:rPr>
        <w:t>HostStarRadiusSlrRad</w:t>
      </w:r>
      <w:r w:rsidRPr="00DE60EA">
        <w:t xml:space="preserve"> </w:t>
      </w:r>
      <w:r>
        <w:t xml:space="preserve">и </w:t>
      </w:r>
      <w:r>
        <w:rPr>
          <w:lang w:val="en-US"/>
        </w:rPr>
        <w:t>HostStarSlrMass</w:t>
      </w:r>
      <w:r w:rsidRPr="00DE60EA">
        <w:t xml:space="preserve"> – </w:t>
      </w:r>
      <w:r>
        <w:t>чем больше звезда – тем больше ее масса.</w:t>
      </w:r>
    </w:p>
    <w:p w:rsidR="00CF1E8F" w:rsidRPr="00CF1E8F" w:rsidRDefault="000D6220" w:rsidP="00CF1E8F">
      <w:pPr>
        <w:numPr>
          <w:ilvl w:val="0"/>
          <w:numId w:val="6"/>
        </w:numPr>
        <w:ind w:left="0" w:firstLine="0"/>
      </w:pPr>
      <w:r w:rsidRPr="000D6220">
        <w:t>HostStarMassSlrMass и HostStarTempK - Чем массивнее звезда, тем больше ее температура.</w:t>
      </w:r>
      <w:r w:rsidR="00CF1E8F" w:rsidRPr="003059CF">
        <w:t xml:space="preserve"> </w:t>
      </w:r>
    </w:p>
    <w:p w:rsidR="002245B8" w:rsidRDefault="001C0418" w:rsidP="002245B8">
      <w:pPr>
        <w:pStyle w:val="a3"/>
        <w:numPr>
          <w:ilvl w:val="0"/>
          <w:numId w:val="2"/>
        </w:numPr>
        <w:ind w:left="0" w:firstLine="0"/>
      </w:pPr>
      <w:r>
        <w:t>Сколько признаков достаточно для объяснения 90% дисперсии после применения</w:t>
      </w:r>
      <w:r w:rsidR="002245B8">
        <w:t xml:space="preserve"> </w:t>
      </w:r>
      <w:r>
        <w:t>метода PCA?</w:t>
      </w:r>
    </w:p>
    <w:p w:rsidR="008A5574" w:rsidRDefault="008A5574" w:rsidP="008A5574">
      <w:r>
        <w:t xml:space="preserve">Прежде чем приступить к построению </w:t>
      </w:r>
      <w:r>
        <w:rPr>
          <w:lang w:val="en-US"/>
        </w:rPr>
        <w:t>PCA</w:t>
      </w:r>
      <w:r w:rsidRPr="008A5574">
        <w:t>,</w:t>
      </w:r>
      <w:r>
        <w:t xml:space="preserve"> данные следует обработать. Следует избавиться от тех столбцов, в которых пропущено более 50</w:t>
      </w:r>
      <w:r w:rsidRPr="008A5574">
        <w:t xml:space="preserve">% </w:t>
      </w:r>
      <w:r>
        <w:t xml:space="preserve">данных, </w:t>
      </w:r>
      <w:r w:rsidR="00667BC8">
        <w:t>после чего разбить столбцы на несколько категориальных признаков или один бинарный, а столбцы с вещественными числами нормализовать.</w:t>
      </w:r>
      <w:r w:rsidR="000E3788">
        <w:t xml:space="preserve"> </w:t>
      </w:r>
    </w:p>
    <w:p w:rsidR="00F40559" w:rsidRDefault="000E3788" w:rsidP="008A5574">
      <w:r>
        <w:t xml:space="preserve">Так, у столбца </w:t>
      </w:r>
      <w:r w:rsidRPr="000E3788">
        <w:t>TypeFlag</w:t>
      </w:r>
      <w:r>
        <w:t xml:space="preserve"> </w:t>
      </w:r>
      <w:r w:rsidRPr="000E3788">
        <w:t>в выборке есть только "no known stellar binary companion"</w:t>
      </w:r>
      <w:r>
        <w:t xml:space="preserve">, тогда можно применить </w:t>
      </w:r>
      <w:r>
        <w:rPr>
          <w:lang w:val="en-US"/>
        </w:rPr>
        <w:t>one</w:t>
      </w:r>
      <w:r w:rsidRPr="000E3788">
        <w:t>-</w:t>
      </w:r>
      <w:r>
        <w:rPr>
          <w:lang w:val="en-US"/>
        </w:rPr>
        <w:t>hot</w:t>
      </w:r>
      <w:r w:rsidRPr="000E3788">
        <w:t xml:space="preserve"> </w:t>
      </w:r>
      <w:r>
        <w:rPr>
          <w:lang w:val="en-US"/>
        </w:rPr>
        <w:t>encoding</w:t>
      </w:r>
      <w:r w:rsidRPr="000E3788">
        <w:t xml:space="preserve"> </w:t>
      </w:r>
      <w:r>
        <w:t>и получить один бинарный столбец.</w:t>
      </w:r>
      <w:r w:rsidR="0002711E">
        <w:t xml:space="preserve"> То же самое можно сделать для </w:t>
      </w:r>
      <w:r w:rsidR="0002711E" w:rsidRPr="0002711E">
        <w:t>DiscoveryMethod</w:t>
      </w:r>
      <w:r w:rsidR="0002711E">
        <w:t xml:space="preserve"> – большинство объектов имеют тип «</w:t>
      </w:r>
      <w:r w:rsidR="0002711E" w:rsidRPr="0002711E">
        <w:t>transit</w:t>
      </w:r>
      <w:r w:rsidR="0002711E">
        <w:t>»</w:t>
      </w:r>
      <w:r w:rsidR="006B3177">
        <w:t xml:space="preserve">, и для </w:t>
      </w:r>
      <w:r w:rsidR="006B3177" w:rsidRPr="006B3177">
        <w:t>ListsPlanetIsOn</w:t>
      </w:r>
      <w:r w:rsidR="006B3177">
        <w:t xml:space="preserve"> – большинство планет являются подтвержденными</w:t>
      </w:r>
      <w:r w:rsidR="0002711E">
        <w:t>. Также, можно избавиться от года обнаружения и дополнения информации, так как такие столбцы не имеют значимой нагрузки.</w:t>
      </w:r>
      <w:r w:rsidR="00CB56F9" w:rsidRPr="00CB56F9">
        <w:t xml:space="preserve"> </w:t>
      </w:r>
      <w:r w:rsidR="00CB56F9">
        <w:t xml:space="preserve">Также заметим, что у столбцов Declination и RightAscension есть 10 пропущенных объектов, </w:t>
      </w:r>
      <w:r w:rsidR="009305F7">
        <w:t xml:space="preserve">9 из которых планеты солнечной системы. Возможно, в последствии следует удалить эти 2 столбца, но на данный момент разделим их на категориальные признаки </w:t>
      </w:r>
      <w:r w:rsidR="00E92121">
        <w:t xml:space="preserve">и заполним пропуски с </w:t>
      </w:r>
      <w:r w:rsidR="006B3177">
        <w:t>помощью</w:t>
      </w:r>
      <w:r w:rsidR="00E92121">
        <w:t xml:space="preserve"> среднего значения.</w:t>
      </w:r>
      <w:r w:rsidR="006B3177">
        <w:t xml:space="preserve"> Остальные столбцы с </w:t>
      </w:r>
      <w:r w:rsidR="00561618">
        <w:t>действительными</w:t>
      </w:r>
      <w:r w:rsidR="006B3177">
        <w:t xml:space="preserve"> признаками отнормализуем.</w:t>
      </w:r>
    </w:p>
    <w:p w:rsidR="00F40559" w:rsidRDefault="00561618" w:rsidP="008A5574">
      <w:r>
        <w:t xml:space="preserve">Наконец, можно приступить к построению </w:t>
      </w:r>
      <w:r>
        <w:rPr>
          <w:lang w:val="en-US"/>
        </w:rPr>
        <w:t>PCA</w:t>
      </w:r>
      <w:r w:rsidR="00F40559">
        <w:t>.</w:t>
      </w:r>
    </w:p>
    <w:p w:rsidR="00F40559" w:rsidRDefault="00F40559" w:rsidP="005A5991">
      <w:pPr>
        <w:jc w:val="center"/>
      </w:pPr>
      <w:r w:rsidRPr="00F40559">
        <w:rPr>
          <w:noProof/>
          <w:lang w:eastAsia="ru-RU"/>
        </w:rPr>
        <w:drawing>
          <wp:inline distT="0" distB="0" distL="0" distR="0" wp14:anchorId="46AF29CD" wp14:editId="48E38805">
            <wp:extent cx="2757407" cy="26670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474" cy="2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91" w:rsidRDefault="005A5991" w:rsidP="005A5991">
      <w:pPr>
        <w:jc w:val="center"/>
      </w:pPr>
      <w:r w:rsidRPr="00DC4221">
        <w:t xml:space="preserve">Рисунок </w:t>
      </w:r>
      <w:r>
        <w:t>5.</w:t>
      </w:r>
      <w:r>
        <w:rPr>
          <w:lang w:val="en-US"/>
        </w:rPr>
        <w:t>PCA</w:t>
      </w:r>
      <w:r w:rsidRPr="00CA29EC">
        <w:t xml:space="preserve"> </w:t>
      </w:r>
      <w:r>
        <w:t>выборки.</w:t>
      </w:r>
    </w:p>
    <w:p w:rsidR="00561618" w:rsidRPr="00561618" w:rsidRDefault="00CA29EC" w:rsidP="008A5574">
      <w:r>
        <w:t>Как видно из рисунка 5, в</w:t>
      </w:r>
      <w:r w:rsidR="00561618">
        <w:t>сего для описания более 90</w:t>
      </w:r>
      <w:r w:rsidR="00561618" w:rsidRPr="00561618">
        <w:t>%</w:t>
      </w:r>
      <w:r w:rsidR="00F40559">
        <w:t xml:space="preserve"> </w:t>
      </w:r>
      <w:r w:rsidR="005A5991">
        <w:t>дисперсии</w:t>
      </w:r>
      <w:r w:rsidR="00F40559">
        <w:t xml:space="preserve"> необходимо 8 признаков.</w:t>
      </w:r>
    </w:p>
    <w:p w:rsidR="00F40559" w:rsidRDefault="001C0418" w:rsidP="00F40559">
      <w:pPr>
        <w:pStyle w:val="a3"/>
        <w:numPr>
          <w:ilvl w:val="0"/>
          <w:numId w:val="2"/>
        </w:numPr>
        <w:ind w:left="0" w:firstLine="0"/>
      </w:pPr>
      <w:r>
        <w:t>Какой признак вносит наибольший вклад в первую компоненту?</w:t>
      </w:r>
    </w:p>
    <w:p w:rsidR="00896E3E" w:rsidRPr="00896E3E" w:rsidRDefault="00896E3E" w:rsidP="00896E3E">
      <w:r w:rsidRPr="00896E3E">
        <w:lastRenderedPageBreak/>
        <w:t>Dec1 вн</w:t>
      </w:r>
      <w:r>
        <w:t>осит наибольший вклад: -</w:t>
      </w:r>
      <w:r w:rsidRPr="00896E3E">
        <w:t>0.632</w:t>
      </w:r>
      <w:r>
        <w:t>.</w:t>
      </w:r>
    </w:p>
    <w:p w:rsidR="003F771B" w:rsidRDefault="002245B8" w:rsidP="002245B8">
      <w:pPr>
        <w:pStyle w:val="a3"/>
        <w:numPr>
          <w:ilvl w:val="0"/>
          <w:numId w:val="2"/>
        </w:numPr>
        <w:ind w:left="0" w:firstLine="0"/>
      </w:pPr>
      <w:r>
        <w:t>П</w:t>
      </w:r>
      <w:r w:rsidR="001C0418">
        <w:t>остроить двухмерное представление данных с помощью алгоритма t-SNE. На сколько кластеров визуально на ваш взгляд разделяется выборка?</w:t>
      </w:r>
    </w:p>
    <w:p w:rsidR="00ED6679" w:rsidRPr="00CA29EC" w:rsidRDefault="00ED6679" w:rsidP="00CA29EC">
      <w:r w:rsidRPr="00CA29EC">
        <w:t>Обучив t-SNE данные можно разделить примерно на 4 кластера</w:t>
      </w:r>
      <w:r w:rsidR="00CA29EC">
        <w:t>, как это видно на рисунке 6</w:t>
      </w:r>
      <w:r w:rsidRPr="00CA29EC">
        <w:t>.</w:t>
      </w:r>
    </w:p>
    <w:p w:rsidR="002D32C9" w:rsidRDefault="00ED6679" w:rsidP="005A5991">
      <w:pPr>
        <w:pStyle w:val="a3"/>
        <w:ind w:left="0"/>
        <w:jc w:val="center"/>
        <w:rPr>
          <w:lang w:val="en-US"/>
        </w:rPr>
      </w:pPr>
      <w:r w:rsidRPr="00ED6679">
        <w:rPr>
          <w:noProof/>
          <w:lang w:eastAsia="ru-RU"/>
        </w:rPr>
        <w:drawing>
          <wp:inline distT="0" distB="0" distL="0" distR="0" wp14:anchorId="362EAD1E" wp14:editId="14FF2731">
            <wp:extent cx="3822353" cy="2467338"/>
            <wp:effectExtent l="0" t="0" r="698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700" cy="24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91" w:rsidRPr="005A5991" w:rsidRDefault="005A5991" w:rsidP="005A5991">
      <w:pPr>
        <w:jc w:val="center"/>
      </w:pPr>
      <w:r w:rsidRPr="00DC4221">
        <w:t xml:space="preserve">Рисунок </w:t>
      </w:r>
      <w:r>
        <w:t xml:space="preserve">6. </w:t>
      </w:r>
      <w:r w:rsidR="00105DEA">
        <w:t xml:space="preserve">Представление данных с помощью </w:t>
      </w:r>
      <w:r w:rsidR="00105DEA">
        <w:rPr>
          <w:lang w:val="en-US"/>
        </w:rPr>
        <w:t>t</w:t>
      </w:r>
      <w:r w:rsidR="00105DEA" w:rsidRPr="00105DEA">
        <w:t>-</w:t>
      </w:r>
      <w:r w:rsidR="00105DEA">
        <w:rPr>
          <w:lang w:val="en-US"/>
        </w:rPr>
        <w:t>SNE</w:t>
      </w:r>
      <w:r>
        <w:t>.</w:t>
      </w:r>
    </w:p>
    <w:p w:rsidR="00ED6679" w:rsidRPr="00143E3F" w:rsidRDefault="00ED6679" w:rsidP="00143E3F">
      <w:r>
        <w:t xml:space="preserve">Подбирая параметры, можно прийти к более разделенной выборке, к которой уже модно применить алгоритм </w:t>
      </w:r>
      <w:r>
        <w:rPr>
          <w:lang w:val="en-US"/>
        </w:rPr>
        <w:t>DBSCAN</w:t>
      </w:r>
      <w:r w:rsidRPr="00ED6679">
        <w:t>.</w:t>
      </w:r>
      <w:r w:rsidR="00143E3F" w:rsidRPr="00143E3F">
        <w:t xml:space="preserve"> </w:t>
      </w:r>
      <w:r w:rsidR="00143E3F">
        <w:t>На ней будет расположено уже 5 кластеров, однако планеты солнечной системы попадут в выбросы. Скорее всего, столбцы Declination и RightAscension следует удалить</w:t>
      </w:r>
      <w:r w:rsidR="00FF4049">
        <w:t>.</w:t>
      </w:r>
    </w:p>
    <w:p w:rsidR="00ED6679" w:rsidRDefault="0037577D" w:rsidP="00105DE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0pt;height:323.1pt">
            <v:imagedata r:id="rId11" o:title="index"/>
          </v:shape>
        </w:pict>
      </w:r>
    </w:p>
    <w:p w:rsidR="00105DEA" w:rsidRDefault="00105DEA" w:rsidP="00105DEA">
      <w:pPr>
        <w:jc w:val="center"/>
      </w:pPr>
      <w:r w:rsidRPr="00DC4221">
        <w:t xml:space="preserve">Рисунок </w:t>
      </w:r>
      <w:r>
        <w:t xml:space="preserve">6. Представление данных с помощью </w:t>
      </w:r>
      <w:r>
        <w:rPr>
          <w:lang w:val="en-US"/>
        </w:rPr>
        <w:t>t</w:t>
      </w:r>
      <w:r w:rsidRPr="00105DEA">
        <w:t>-</w:t>
      </w:r>
      <w:r>
        <w:rPr>
          <w:lang w:val="en-US"/>
        </w:rPr>
        <w:t>SNE</w:t>
      </w:r>
      <w:r w:rsidRPr="00105DEA">
        <w:t xml:space="preserve"> </w:t>
      </w:r>
      <w:r>
        <w:t xml:space="preserve">и </w:t>
      </w:r>
      <w:r>
        <w:rPr>
          <w:lang w:val="en-US"/>
        </w:rPr>
        <w:t>BDSCAN</w:t>
      </w:r>
      <w:r>
        <w:t>.</w:t>
      </w:r>
    </w:p>
    <w:p w:rsidR="0037577D" w:rsidRPr="00AB12BA" w:rsidRDefault="0037577D" w:rsidP="0037577D">
      <w:pPr>
        <w:rPr>
          <w:lang w:val="en-US"/>
        </w:rPr>
      </w:pPr>
      <w:r>
        <w:lastRenderedPageBreak/>
        <w:t xml:space="preserve">Как можно увидеть, </w:t>
      </w:r>
      <w:bookmarkStart w:id="0" w:name="_GoBack"/>
      <w:bookmarkEnd w:id="0"/>
    </w:p>
    <w:p w:rsidR="008F0F9E" w:rsidRDefault="008F0F9E" w:rsidP="008F0F9E">
      <w:pPr>
        <w:jc w:val="center"/>
        <w:rPr>
          <w:u w:val="single"/>
        </w:rPr>
      </w:pPr>
      <w:r w:rsidRPr="008F0F9E">
        <w:rPr>
          <w:u w:val="single"/>
        </w:rPr>
        <w:t>Вывод</w:t>
      </w:r>
    </w:p>
    <w:p w:rsidR="008F0F9E" w:rsidRPr="002B14B9" w:rsidRDefault="004C6151" w:rsidP="008F0F9E">
      <w:r>
        <w:t>Не смотря на изначально обильное количество столбцов, из-за того, у многих столбцов отсутствует более 50</w:t>
      </w:r>
      <w:r w:rsidRPr="004C6151">
        <w:t xml:space="preserve">% </w:t>
      </w:r>
      <w:r w:rsidR="00D66285">
        <w:t xml:space="preserve">данных или они имеют слишком много аномалий из пригодных для дальнейшей работы остается лишь 16. Причем возможно, также следует избавиться от линейно зависимых друг от друга столбцов и таких столбцов, которые не содержат в себе данных только о солнечной системе. </w:t>
      </w:r>
      <w:r w:rsidR="002B14B9">
        <w:t xml:space="preserve">С помощью </w:t>
      </w:r>
      <w:r w:rsidR="002B14B9">
        <w:rPr>
          <w:lang w:val="en-US"/>
        </w:rPr>
        <w:t>PCA</w:t>
      </w:r>
      <w:r w:rsidR="002B14B9" w:rsidRPr="00D4159E">
        <w:t xml:space="preserve"> </w:t>
      </w:r>
      <w:r w:rsidR="002B14B9">
        <w:t>удалось сни</w:t>
      </w:r>
      <w:r w:rsidR="00D4159E">
        <w:t>зить размерность до 8 компонент, а</w:t>
      </w:r>
      <w:r w:rsidR="00D4159E" w:rsidRPr="00D4159E">
        <w:t xml:space="preserve"> </w:t>
      </w:r>
      <w:r w:rsidR="00D4159E">
        <w:rPr>
          <w:lang w:val="en-US"/>
        </w:rPr>
        <w:t>DBSCAN</w:t>
      </w:r>
      <w:r w:rsidR="00D4159E" w:rsidRPr="00D4159E">
        <w:t xml:space="preserve"> </w:t>
      </w:r>
      <w:r w:rsidR="00D4159E">
        <w:t xml:space="preserve">на </w:t>
      </w:r>
      <w:r w:rsidR="00D4159E">
        <w:rPr>
          <w:lang w:val="en-US"/>
        </w:rPr>
        <w:t>t</w:t>
      </w:r>
      <w:r w:rsidR="00D4159E" w:rsidRPr="00D4159E">
        <w:t>-</w:t>
      </w:r>
      <w:r w:rsidR="00D4159E">
        <w:rPr>
          <w:lang w:val="en-US"/>
        </w:rPr>
        <w:t>SNE</w:t>
      </w:r>
      <w:r w:rsidR="00D4159E" w:rsidRPr="00D4159E">
        <w:t xml:space="preserve"> </w:t>
      </w:r>
      <w:r w:rsidR="00D4159E">
        <w:t>обнаружил 5 различных типов планет, однако все планеты солнечной системы попали в «мусор», что требует более детального рассмотрения в 6 задаче.</w:t>
      </w:r>
    </w:p>
    <w:p w:rsidR="008A36F7" w:rsidRDefault="008A36F7">
      <w:pPr>
        <w:spacing w:line="259" w:lineRule="auto"/>
        <w:jc w:val="left"/>
      </w:pPr>
      <w:r>
        <w:br w:type="page"/>
      </w:r>
    </w:p>
    <w:p w:rsidR="008A36F7" w:rsidRDefault="008A36F7" w:rsidP="008A36F7">
      <w:pPr>
        <w:pStyle w:val="a3"/>
        <w:ind w:left="0"/>
        <w:jc w:val="center"/>
        <w:rPr>
          <w:u w:val="single"/>
        </w:rPr>
      </w:pPr>
      <w:r w:rsidRPr="008A36F7">
        <w:rPr>
          <w:u w:val="single"/>
        </w:rPr>
        <w:lastRenderedPageBreak/>
        <w:t>Приложение 1</w:t>
      </w:r>
    </w:p>
    <w:p w:rsidR="00883382" w:rsidRPr="00883382" w:rsidRDefault="00883382" w:rsidP="00883382">
      <w:pPr>
        <w:rPr>
          <w:lang w:val="en-US"/>
        </w:rPr>
      </w:pPr>
      <w:r>
        <w:rPr>
          <w:lang w:val="en-US"/>
        </w:rPr>
        <w:t># -*- coding: utf-8 -*-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#!pip uninstall pandas-profiling</w:t>
      </w:r>
    </w:p>
    <w:p w:rsidR="00883382" w:rsidRPr="00883382" w:rsidRDefault="00883382" w:rsidP="00883382">
      <w:pPr>
        <w:rPr>
          <w:lang w:val="en-US"/>
        </w:rPr>
      </w:pPr>
      <w:r>
        <w:rPr>
          <w:lang w:val="en-US"/>
        </w:rPr>
        <w:t>#!pip install pandas-profiling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import pandas as pd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import numpy as np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import matplotlib.pyplot as plt</w:t>
      </w:r>
    </w:p>
    <w:p w:rsidR="00883382" w:rsidRPr="00883382" w:rsidRDefault="00883382" w:rsidP="00883382">
      <w:pPr>
        <w:rPr>
          <w:lang w:val="en-US"/>
        </w:rPr>
      </w:pPr>
      <w:r>
        <w:rPr>
          <w:lang w:val="en-US"/>
        </w:rPr>
        <w:t># import seaborn as sns</w:t>
      </w:r>
    </w:p>
    <w:p w:rsidR="00883382" w:rsidRPr="0037577D" w:rsidRDefault="00883382" w:rsidP="00883382">
      <w:r w:rsidRPr="0037577D">
        <w:t xml:space="preserve"># </w:t>
      </w:r>
      <w:r>
        <w:rPr>
          <w:lang w:val="en-US"/>
        </w:rPr>
        <w:t>import</w:t>
      </w:r>
      <w:r w:rsidRPr="0037577D">
        <w:t xml:space="preserve"> </w:t>
      </w:r>
      <w:r>
        <w:rPr>
          <w:lang w:val="en-US"/>
        </w:rPr>
        <w:t>pandas</w:t>
      </w:r>
      <w:r w:rsidRPr="0037577D">
        <w:t>_</w:t>
      </w:r>
      <w:r>
        <w:rPr>
          <w:lang w:val="en-US"/>
        </w:rPr>
        <w:t>profiling</w:t>
      </w:r>
    </w:p>
    <w:p w:rsidR="00883382" w:rsidRDefault="00883382" w:rsidP="00883382">
      <w:r>
        <w:t>"""Запустить следующий код в случае запуска с компьютера"""</w:t>
      </w:r>
    </w:p>
    <w:p w:rsidR="00883382" w:rsidRPr="00883382" w:rsidRDefault="00883382" w:rsidP="00883382">
      <w:pPr>
        <w:rPr>
          <w:lang w:val="en-US"/>
        </w:rPr>
      </w:pPr>
      <w:r>
        <w:rPr>
          <w:lang w:val="en-US"/>
        </w:rPr>
        <w:t>#data = pd.read_csv('oec.csv')</w:t>
      </w:r>
    </w:p>
    <w:p w:rsidR="00883382" w:rsidRDefault="00883382" w:rsidP="00883382">
      <w:r>
        <w:t>"""Запустить следующие две ячейки при использовании google colab"""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#from google.colab import drive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#drive.mo</w:t>
      </w:r>
      <w:r>
        <w:rPr>
          <w:lang w:val="en-US"/>
        </w:rPr>
        <w:t>unt('/content/drive')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 = pd.read_csv('/</w:t>
      </w:r>
      <w:r>
        <w:rPr>
          <w:lang w:val="en-US"/>
        </w:rPr>
        <w:t>content/drive/MyDrive/oec.csv'</w:t>
      </w:r>
    </w:p>
    <w:p w:rsidR="00883382" w:rsidRDefault="00883382" w:rsidP="00883382">
      <w:r>
        <w:t>"""Посмотрим на предоставленные данные в датасете"""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from pandas_profiling import ProfileReport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ProfileReport(data)</w:t>
      </w:r>
    </w:p>
    <w:p w:rsidR="00820247" w:rsidRPr="0037577D" w:rsidRDefault="00820247" w:rsidP="00883382">
      <w:pPr>
        <w:rPr>
          <w:lang w:val="en-US"/>
        </w:rPr>
      </w:pP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null </w:t>
      </w:r>
      <w:r w:rsidR="00820247">
        <w:rPr>
          <w:lang w:val="en-US"/>
        </w:rPr>
        <w:t>= data[data.isna().any(axis=1)]</w:t>
      </w:r>
    </w:p>
    <w:p w:rsidR="00883382" w:rsidRPr="00883382" w:rsidRDefault="00883382" w:rsidP="00820247">
      <w:pPr>
        <w:rPr>
          <w:lang w:val="en-US"/>
        </w:rPr>
      </w:pPr>
      <w:r>
        <w:t>null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data.count().idxmin()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data.AgeGyr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data.AgeGyr.unique()</w:t>
      </w:r>
    </w:p>
    <w:p w:rsidR="00883382" w:rsidRDefault="00883382" w:rsidP="00883382">
      <w:r>
        <w:t>"""Больше всего пропусков в AgeGyr - из 3584 наблюдений лишь 2 имеют значение.</w:t>
      </w:r>
    </w:p>
    <w:p w:rsidR="00883382" w:rsidRDefault="00883382" w:rsidP="00883382"/>
    <w:p w:rsidR="00883382" w:rsidRDefault="00883382" w:rsidP="00883382">
      <w:r>
        <w:t># 9. Есть ли на ваш взгляд выбросы, аномальные значения?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def moustachePlot(column):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f, axes = plt.subplots(2, 1)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sns.boxplot(column, palette="PRGn", ax=axes[0])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 xml:space="preserve">  sns.distplot(column, ax=axes[1])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import warnings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wa</w:t>
      </w:r>
      <w:r w:rsidR="00820247">
        <w:rPr>
          <w:lang w:val="en-US"/>
        </w:rPr>
        <w:t>rnings.filterwarnings("ignore")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moustachePlot(data.PlanetaryMassJpt)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mdata = data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mdat</w:t>
      </w:r>
      <w:r w:rsidR="00820247">
        <w:rPr>
          <w:lang w:val="en-US"/>
        </w:rPr>
        <w:t>a[mdata.PlanetaryMassJpt &gt; 100]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mdata[</w:t>
      </w:r>
      <w:r w:rsidR="00820247" w:rsidRPr="00820247">
        <w:rPr>
          <w:lang w:val="en-US"/>
        </w:rPr>
        <w:t>"PlanetaryMassJpt"][141]  -= 90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mdata["P</w:t>
      </w:r>
      <w:r w:rsidR="00820247" w:rsidRPr="00820247">
        <w:rPr>
          <w:lang w:val="en-US"/>
        </w:rPr>
        <w:t>lanetaryMassJpt"][2905]  -= 150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 = mdata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moust</w:t>
      </w:r>
      <w:r w:rsidR="00820247">
        <w:rPr>
          <w:lang w:val="en-US"/>
        </w:rPr>
        <w:t>achePlot(data.PlanetaryMassJpt)</w:t>
      </w:r>
    </w:p>
    <w:p w:rsidR="00883382" w:rsidRPr="0037577D" w:rsidRDefault="00820247" w:rsidP="00883382">
      <w:pPr>
        <w:rPr>
          <w:lang w:val="en-US"/>
        </w:rPr>
      </w:pPr>
      <w:r w:rsidRPr="0037577D">
        <w:rPr>
          <w:lang w:val="en-US"/>
        </w:rPr>
        <w:t>"""RadiusJpt"""</w:t>
      </w:r>
    </w:p>
    <w:p w:rsidR="00883382" w:rsidRDefault="00883382" w:rsidP="00883382">
      <w:r>
        <w:t>moustachePlot(data.RadiusJpt)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mdata = data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mdata[mdata.RadiusJpt &gt; 2]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mdata["RadiusJpt"][1680]  -= 3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 = mdata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moustachePlot(data.RadiusJpt)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moustachePlot(data.PeriodDays)</w:t>
      </w:r>
    </w:p>
    <w:p w:rsidR="00820247" w:rsidRPr="0037577D" w:rsidRDefault="00820247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data['PeriodDays'].where(data['PeriodDays']</w:t>
      </w:r>
      <w:r w:rsidR="00820247">
        <w:rPr>
          <w:lang w:val="en-US"/>
        </w:rPr>
        <w:t xml:space="preserve"> &lt; 300000, 50000,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data.loc[data.PeriodDays &gt; 300000, 'PeriodDays'] = data.loc[data.PeriodDays &gt; 300000, 'PeriodDays'] - 25000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data.loc[data.PeriodDays &gt; 50000, 'PeriodDays'] = data.loc[data.PeriodDays</w:t>
      </w:r>
      <w:r w:rsidR="00820247">
        <w:rPr>
          <w:lang w:val="en-US"/>
        </w:rPr>
        <w:t xml:space="preserve"> &gt; 50000, 'PeriodDays'] - 50000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data.loc[data.PeriodDays &gt; 140000, 'PeriodDays'] = 40000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data.loc[data.PeriodDays </w:t>
      </w:r>
      <w:r w:rsidR="00820247">
        <w:rPr>
          <w:lang w:val="en-US"/>
        </w:rPr>
        <w:t>&gt; 100000, 'PeriodDays'] = 30000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moustachePlot(data.PeriodDays)</w:t>
      </w:r>
      <w:r w:rsidR="00883382" w:rsidRPr="00883382">
        <w:rPr>
          <w:lang w:val="en-US"/>
        </w:rPr>
        <w:t>"""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mous</w:t>
      </w:r>
      <w:r w:rsidR="00820247">
        <w:rPr>
          <w:lang w:val="en-US"/>
        </w:rPr>
        <w:t>tachePlot(data.SemiMajorAxisAU)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data.loc[data.SemiMajorAxisAU &gt; 50, 'SemiMajorAxisAU'] = data.loc[data.SemiMajorAxisAU &gt; 5</w:t>
      </w:r>
      <w:r w:rsidR="00820247">
        <w:rPr>
          <w:lang w:val="en-US"/>
        </w:rPr>
        <w:t>0, 'SemiMajorAxisAU'] / 50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data.loc[data.SemiMajorAxisAU &gt; 20, 'SemiMajorAxisAU'] = data.loc[data.SemiMajorAxisA</w:t>
      </w:r>
      <w:r w:rsidR="00820247">
        <w:rPr>
          <w:lang w:val="en-US"/>
        </w:rPr>
        <w:t>U &gt; 20, 'SemiMajorAxisAU'] / 20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data.loc[data.SemiMajorAxisAU &gt; 5, 'SemiMajorAxisAU'] = data.loc[data.SemiMajorAxisAU &gt; 5, 'SemiMajorAxisAU'] / 10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>moustachePlot(data.SemiMajorAxisAU</w:t>
      </w:r>
      <w:r w:rsidR="00820247">
        <w:rPr>
          <w:lang w:val="en-US"/>
        </w:rPr>
        <w:t>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</w:t>
      </w:r>
      <w:r w:rsidR="00820247">
        <w:rPr>
          <w:lang w:val="en-US"/>
        </w:rPr>
        <w:t>oustachePlot(data.Eccentricity)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data.loc[data.Eccentricity &gt; 0.4, 'Eccentricity'] = data.loc[data.Eccentrici</w:t>
      </w:r>
      <w:r w:rsidR="00820247">
        <w:rPr>
          <w:lang w:val="en-US"/>
        </w:rPr>
        <w:t>ty &gt; 0.4, 'Eccentricity'] - 0.5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</w:t>
      </w:r>
      <w:r w:rsidR="00820247" w:rsidRPr="00820247">
        <w:rPr>
          <w:lang w:val="en-US"/>
        </w:rPr>
        <w:t>oustachePlot(data.Eccentricity)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</w:t>
      </w:r>
      <w:r w:rsidR="00820247">
        <w:rPr>
          <w:lang w:val="en-US"/>
        </w:rPr>
        <w:t>ustachePlot(data.PeriastronDeg)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data.loc[data.PeriastronDeg &lt; 200, 'PeriastronDeg'] = data.loc[data.PeriastronDe</w:t>
      </w:r>
      <w:r w:rsidR="00820247">
        <w:rPr>
          <w:lang w:val="en-US"/>
        </w:rPr>
        <w:t>g &lt; 200, 'PeriastronDeg'] + 100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data.loc[data.PeriastronDeg &gt; 700, 'PeriastronDeg'] = data.loc[data.PeriastronDe</w:t>
      </w:r>
      <w:r w:rsidR="00820247">
        <w:rPr>
          <w:lang w:val="en-US"/>
        </w:rPr>
        <w:t>g &gt; 700, 'PeriastronDeg'] - 500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</w:t>
      </w:r>
      <w:r w:rsidR="00820247" w:rsidRPr="00820247">
        <w:rPr>
          <w:lang w:val="en-US"/>
        </w:rPr>
        <w:t>ustachePlot(data.PeriastronDeg)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</w:t>
      </w:r>
      <w:r w:rsidR="00820247" w:rsidRPr="00820247">
        <w:rPr>
          <w:lang w:val="en-US"/>
        </w:rPr>
        <w:t>oustachePlot(data.LongitudeDeg)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moustachePlot(data.AscendingNodeDeg</w:t>
      </w:r>
      <w:r w:rsidR="00820247" w:rsidRPr="00820247">
        <w:rPr>
          <w:lang w:val="en-US"/>
        </w:rPr>
        <w:t>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mou</w:t>
      </w:r>
      <w:r w:rsidR="00820247">
        <w:rPr>
          <w:lang w:val="en-US"/>
        </w:rPr>
        <w:t>stachePlot(data.InclinationDeg)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data.loc[data.InclinationDeg &lt; 70, 'InclinationDeg'] = data.loc[data.InclinationD</w:t>
      </w:r>
      <w:r w:rsidR="00820247">
        <w:rPr>
          <w:lang w:val="en-US"/>
        </w:rPr>
        <w:t>eg &lt; 70, 'InclinationDeg'] + 30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data.loc[data.InclinationDeg &lt; 70, 'InclinationDeg'] = data.loc[data.InclinationD</w:t>
      </w:r>
      <w:r w:rsidR="00820247">
        <w:rPr>
          <w:lang w:val="en-US"/>
        </w:rPr>
        <w:t>eg &lt; 70, 'InclinationDeg'] + 30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data.loc[data.InclinationDeg &lt; 70, 'InclinationDeg'] = data.loc[data.InclinationD</w:t>
      </w:r>
      <w:r w:rsidR="00820247">
        <w:rPr>
          <w:lang w:val="en-US"/>
        </w:rPr>
        <w:t>eg &lt; 70, 'InclinationDeg'] + 30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data.loc[data.InclinationDeg &gt; 300, 'InclinationDeg'] = data.loc[data.InclinationDeg</w:t>
      </w:r>
      <w:r w:rsidR="00820247">
        <w:rPr>
          <w:lang w:val="en-US"/>
        </w:rPr>
        <w:t xml:space="preserve"> &gt; 300, 'InclinationDeg'] - 160</w:t>
      </w:r>
    </w:p>
    <w:p w:rsidR="00883382" w:rsidRPr="00820247" w:rsidRDefault="00883382" w:rsidP="00883382">
      <w:pPr>
        <w:rPr>
          <w:lang w:val="en-US"/>
        </w:rPr>
      </w:pPr>
      <w:r w:rsidRPr="00883382">
        <w:rPr>
          <w:lang w:val="en-US"/>
        </w:rPr>
        <w:t>mou</w:t>
      </w:r>
      <w:r w:rsidR="00820247">
        <w:rPr>
          <w:lang w:val="en-US"/>
        </w:rPr>
        <w:t>stachePlot(data.InclinationDeg)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</w:t>
      </w:r>
      <w:r w:rsidR="00820247" w:rsidRPr="00820247">
        <w:rPr>
          <w:lang w:val="en-US"/>
        </w:rPr>
        <w:t>oustachePlot(data.SurfaceTempK)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data.loc[data.SurfaceTempK &gt; 5000, 'SurfaceTempK'] = data.loc[data.SurfaceTempK</w:t>
      </w:r>
      <w:r w:rsidR="00820247" w:rsidRPr="00820247">
        <w:rPr>
          <w:lang w:val="en-US"/>
        </w:rPr>
        <w:t xml:space="preserve"> &gt; 5000, 'SurfaceTempK'] - 4000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</w:t>
      </w:r>
      <w:r w:rsidR="00820247" w:rsidRPr="00820247">
        <w:rPr>
          <w:lang w:val="en-US"/>
        </w:rPr>
        <w:t>oustachePlot(data.SurfaceTempK)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</w:t>
      </w:r>
      <w:r w:rsidR="00820247" w:rsidRPr="00820247">
        <w:rPr>
          <w:lang w:val="en-US"/>
        </w:rPr>
        <w:t>chePlot(data.DistFromSunParsec)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moustach</w:t>
      </w:r>
      <w:r w:rsidR="00820247" w:rsidRPr="00820247">
        <w:rPr>
          <w:lang w:val="en-US"/>
        </w:rPr>
        <w:t>ePlot(data.HostStarMassSlrMass)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moustache</w:t>
      </w:r>
      <w:r w:rsidR="00820247" w:rsidRPr="00820247">
        <w:rPr>
          <w:lang w:val="en-US"/>
        </w:rPr>
        <w:t>Plot(data.HostStarRadiusSlrRad)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moustach</w:t>
      </w:r>
      <w:r w:rsidR="00820247" w:rsidRPr="00820247">
        <w:rPr>
          <w:lang w:val="en-US"/>
        </w:rPr>
        <w:t>ePlot(data.HostStarMetallicity)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</w:t>
      </w:r>
      <w:r w:rsidR="00820247">
        <w:rPr>
          <w:lang w:val="en-US"/>
        </w:rPr>
        <w:t>ustachePlot(data.HostStarTempK)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data.loc[data.HostStarTempK &gt; 15000, 'HostStarTempK'] = data.loc[data.HostStarTempK &gt; </w:t>
      </w:r>
      <w:r w:rsidR="00820247">
        <w:rPr>
          <w:lang w:val="en-US"/>
        </w:rPr>
        <w:t>15000, 'HostStarTempK'] - 17000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mo</w:t>
      </w:r>
      <w:r w:rsidR="00820247" w:rsidRPr="0037577D">
        <w:rPr>
          <w:lang w:val="en-US"/>
        </w:rPr>
        <w:t>ustachePlot(data.HostStarTempK)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moustachePlot(data.HostStarAgeGyr)</w:t>
      </w:r>
    </w:p>
    <w:p w:rsidR="00883382" w:rsidRPr="0037577D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lastRenderedPageBreak/>
        <w:t>data.loc[data.HostStarAgeGyr &gt; 50, 'HostStarAgeGyr'] = data.loc[data.HostStarAgeG</w:t>
      </w:r>
      <w:r w:rsidR="00820247" w:rsidRPr="0037577D">
        <w:rPr>
          <w:lang w:val="en-US"/>
        </w:rPr>
        <w:t>yr &gt; 50, 'HostStarAgeGyr'] - 75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moustachePlot(data.HostStarAgeGyr)</w:t>
      </w:r>
    </w:p>
    <w:p w:rsidR="00820247" w:rsidRPr="0037577D" w:rsidRDefault="00820247" w:rsidP="00883382">
      <w:pPr>
        <w:rPr>
          <w:lang w:val="en-US"/>
        </w:rPr>
      </w:pP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import copy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cols = [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data.PlanetaryMassJpt,</w:t>
      </w:r>
    </w:p>
    <w:p w:rsidR="00883382" w:rsidRPr="0037577D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</w:t>
      </w:r>
      <w:r w:rsidRPr="0037577D">
        <w:rPr>
          <w:lang w:val="en-US"/>
        </w:rPr>
        <w:t>data.RadiusJpt,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 xml:space="preserve">        data.PeriodDays,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data.SemiMajorAxisAU,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data.Eccentricity,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data.PeriastronDeg,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data.LongitudeDeg,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data.AscendingNodeDeg,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data.InclinationDeg,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data.SurfaceTempK,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data.DistFromSunParsec,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data.HostStarMassSlrMass,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data.HostStarRadiusSlrRad,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data.HostStarMetallicity,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data.HostStarTempK,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data.HostStarAgeGyr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cols =</w:t>
      </w:r>
      <w:r w:rsidR="00820247">
        <w:rPr>
          <w:lang w:val="en-US"/>
        </w:rPr>
        <w:t xml:space="preserve"> list(map(copy.deepcopy, cols))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cols[0].name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max = -999999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max_name = None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column in cols: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column = (column - column.mean()) / column.std()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cm = column.mean()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if cm &gt; max: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max = cm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 xml:space="preserve">    max_name = column.name</w:t>
      </w:r>
    </w:p>
    <w:p w:rsidR="00883382" w:rsidRPr="00820247" w:rsidRDefault="00883382" w:rsidP="00883382">
      <w:pPr>
        <w:rPr>
          <w:lang w:val="en-US"/>
        </w:rPr>
      </w:pPr>
      <w:r w:rsidRPr="00883382">
        <w:rPr>
          <w:lang w:val="en-US"/>
        </w:rPr>
        <w:t>print(max_name, max)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lastRenderedPageBreak/>
        <w:t>data.shape[0]/100 * 70</w:t>
      </w:r>
    </w:p>
    <w:p w:rsidR="00883382" w:rsidRPr="0037577D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correlation = data.corr()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mask = np.triu(np.ones_like(correlation, dtype=bool))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f, ax = plt.subplots(figsize=(11, 9))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cmap = sns.diverging_palette(230, 20, as_cmap=True)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sns.heatmap(correlation, mask=mask, cmap=cmap, vmax=.3, center=0,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  square=True, linewidths=.5, cbar_kws={"shrink": .5})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correlation = data.loc[:, data.count() &gt;= 3584/2].corr()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mask = np.triu(np.ones_like(correlation, dtype=bool))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f, ax = plt.subplots(figsize=(11, 9))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cmap = sns.diverging_palette(230, 20, as_cmap=True)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sns.heatmap(correlation, mask=mask, cmap=cmap, vmax=.3, center=0,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  square=True, linewidths=.5, cbar_kws={"shrink": .5})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data = data.drop(columns=data.loc[:, </w:t>
      </w:r>
      <w:r w:rsidR="00820247">
        <w:rPr>
          <w:lang w:val="en-US"/>
        </w:rPr>
        <w:t>data.count() &lt; 3584/2].columns)</w:t>
      </w:r>
    </w:p>
    <w:p w:rsidR="00883382" w:rsidRPr="00820247" w:rsidRDefault="00820247" w:rsidP="00883382">
      <w:pPr>
        <w:rPr>
          <w:lang w:val="en-US"/>
        </w:rPr>
      </w:pPr>
      <w:r w:rsidRPr="00820247">
        <w:rPr>
          <w:lang w:val="en-US"/>
        </w:rPr>
        <w:t>data</w:t>
      </w:r>
    </w:p>
    <w:p w:rsidR="00883382" w:rsidRPr="00820247" w:rsidRDefault="00883382" w:rsidP="00883382">
      <w:pPr>
        <w:rPr>
          <w:lang w:val="en-US"/>
        </w:rPr>
      </w:pPr>
      <w:r w:rsidRPr="00883382">
        <w:rPr>
          <w:lang w:val="en-US"/>
        </w:rPr>
        <w:t>data.set_index('P</w:t>
      </w:r>
      <w:r w:rsidR="00820247">
        <w:rPr>
          <w:lang w:val="en-US"/>
        </w:rPr>
        <w:t>lanetIdentifier', inplace=True)</w:t>
      </w:r>
    </w:p>
    <w:p w:rsidR="00883382" w:rsidRPr="00820247" w:rsidRDefault="00820247" w:rsidP="00883382">
      <w:pPr>
        <w:rPr>
          <w:lang w:val="en-US"/>
        </w:rPr>
      </w:pPr>
      <w:r w:rsidRPr="00820247">
        <w:rPr>
          <w:lang w:val="en-US"/>
        </w:rPr>
        <w:t>data.TypeFlag.value_counts()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data.TypeFlag = np.</w:t>
      </w:r>
      <w:r w:rsidR="00820247">
        <w:rPr>
          <w:lang w:val="en-US"/>
        </w:rPr>
        <w:t>where(data.TypeFlag == 0, 1, 0)</w:t>
      </w: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t>data.TypeFlag.value_counts()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</w:t>
      </w:r>
      <w:r w:rsidR="00820247">
        <w:rPr>
          <w:lang w:val="en-US"/>
        </w:rPr>
        <w:t>.DiscoveryMethod.value_counts()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data.DiscoveryMethod = np.where(data.Disc</w:t>
      </w:r>
      <w:r w:rsidR="00820247">
        <w:rPr>
          <w:lang w:val="en-US"/>
        </w:rPr>
        <w:t>overyMethod == "transit", 1, 0)</w:t>
      </w:r>
    </w:p>
    <w:p w:rsidR="00883382" w:rsidRPr="00820247" w:rsidRDefault="00883382" w:rsidP="00883382">
      <w:pPr>
        <w:rPr>
          <w:lang w:val="en-US"/>
        </w:rPr>
      </w:pPr>
      <w:r w:rsidRPr="00820247">
        <w:rPr>
          <w:lang w:val="en-US"/>
        </w:rPr>
        <w:t>data</w:t>
      </w:r>
      <w:r w:rsidR="00820247" w:rsidRPr="00820247">
        <w:rPr>
          <w:lang w:val="en-US"/>
        </w:rPr>
        <w:t>.DiscoveryMethod.value_counts()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 = data.drop('DiscoveryYear', 1)</w:t>
      </w:r>
    </w:p>
    <w:p w:rsidR="00883382" w:rsidRPr="00820247" w:rsidRDefault="00883382" w:rsidP="00883382">
      <w:pPr>
        <w:rPr>
          <w:lang w:val="en-US"/>
        </w:rPr>
      </w:pPr>
      <w:r w:rsidRPr="00883382">
        <w:rPr>
          <w:lang w:val="en-US"/>
        </w:rPr>
        <w:t>dat</w:t>
      </w:r>
      <w:r w:rsidR="00820247">
        <w:rPr>
          <w:lang w:val="en-US"/>
        </w:rPr>
        <w:t>a = data.drop('LastUpdated', 1)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print(data.</w:t>
      </w:r>
      <w:r w:rsidR="00820247">
        <w:rPr>
          <w:lang w:val="en-US"/>
        </w:rPr>
        <w:t>DistFromSunParsec.isna().sum())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data.loc[data.Declination.isna()]</w:t>
      </w:r>
    </w:p>
    <w:p w:rsidR="00883382" w:rsidRPr="0037577D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data["Dec1"]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data["Dec2"]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data["Dec3"] = np.NaN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i in range(data.shape[0]):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x = data['Declination'].iloc[i]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if x != x: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'Dec1']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'Dec2']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'Dec3']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else: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x = x.split(' ')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'Dec1'] = float(x[0])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'Dec2'] = float(x[1])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'Dec3'] = float(x[2])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 = data.drop('Declination', 1)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data['Dec1'].fillna(value=np.mean(data['Dec1']),inplace=True)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data['Dec2'].fillna(value=np.mean(data['Dec2']),inplace=True)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data['Dec3'].fillna(value=np.mean(data['Dec3']),inplace=True)</w:t>
      </w:r>
    </w:p>
    <w:p w:rsidR="00883382" w:rsidRPr="0037577D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data["Ra1"]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data["Ra2"]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data["Ra3"] = np.NaN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i in range(data.shape[0]):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x = data['RightAscension'].iloc[i]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if x != x: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'Ra1']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'Ra2']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'Ra3'] = np.NaN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else: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x = x.split(' ')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'Ra1'] = float(x[0])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data.loc[data.index[i], 'Ra2'] = float(x[1])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 xml:space="preserve">        data.loc[data.index[i], 'Ra3'] = float(x[2])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data['Ra1'].fillna(value=np.mean(data['Ra1']),inplace=True)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data['Ra2'].fillna(value=np.mean(data['Ra2']),inplace=True)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data['Ra3'].fillna(value=np.mean(data['Ra3']),inplace=True)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 = data.drop('RightAscension', 1)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</w:t>
      </w:r>
    </w:p>
    <w:p w:rsidR="00883382" w:rsidRPr="00883382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data.ListsPlanetIsOn.value_counts()</w:t>
      </w:r>
    </w:p>
    <w:p w:rsidR="00883382" w:rsidRPr="0037577D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def conditions(x):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lst = [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planets, Planets in binary systems, S-type",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planets, Planets in binary systems, P-type",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planets, Planets in open clusters",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"Solar System", "Kepler Objects of Interest",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planets, Orphan planets",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"Planets in binary systems, S-type, Confirmed planets",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"Confirmed planets, Planets in binary systems, P-type, Planets in globular clusters"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if x in lst: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return 1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else: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return 0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func = np.vectorize(conditions)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data['ListsPlanetIsOn'] = func(data['ListsPlanetIsOn'])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data.ListsPlanetIsOn.value_counts()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20247" w:rsidP="00883382">
      <w:pPr>
        <w:rPr>
          <w:lang w:val="en-US"/>
        </w:rPr>
      </w:pPr>
      <w:r>
        <w:rPr>
          <w:lang w:val="en-US"/>
        </w:rPr>
        <w:lastRenderedPageBreak/>
        <w:t>data.info()</w:t>
      </w:r>
    </w:p>
    <w:p w:rsidR="00883382" w:rsidRDefault="00883382" w:rsidP="00883382">
      <w:r>
        <w:t>data</w:t>
      </w:r>
    </w:p>
    <w:p w:rsidR="00883382" w:rsidRDefault="00883382" w:rsidP="00883382"/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data.PeriodDays = (data.PeriodDays - data.PeriodDays.mean()) / data.PeriodDays.std()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data.DistFromSunParsec = (data.DistFromSunParsec - data.DistFromSunParsec.mean()) / data.DistFromSunParsec.std()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data.HostStarRadiusSlrRad = (data.HostStarRadiusSlrRad - data.HostStarRadiusSlrRad.mean()) / data.HostStarRadiusSlrRad.std()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data.HostStarTempK = (data.HostStarTempK - data.HostStarTempK.mean()) / data.HostStarTempK.std()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data.Dec1 = (data.Dec1 - data.Dec1.mean()) / data.Dec1.std()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data.Dec2 = (data.Dec2 - data.Dec2.mean()) / data.Dec2.std()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data.Dec3 = (data.Dec3 - data.Dec3.mean()) / data.Dec3.std()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data.Ra1 = (data.Ra1 - data.Ra1.mean()) / data.Ra1.std()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data.Ra2 = (data.Ra2 - data.Ra2.mean()) / data.Ra2.std()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data.Ra3 = (data.Ra3 - data.Ra3.mean()) / data.Ra3.std()</w:t>
      </w:r>
    </w:p>
    <w:p w:rsidR="00883382" w:rsidRPr="00883382" w:rsidRDefault="00883382" w:rsidP="00883382">
      <w:pPr>
        <w:rPr>
          <w:lang w:val="en-US"/>
        </w:rPr>
      </w:pPr>
    </w:p>
    <w:p w:rsidR="00883382" w:rsidRDefault="00820247" w:rsidP="00883382">
      <w:r>
        <w:t>data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data['RadiusJpt'].fillna(np.mean(data['RadiusJpt']),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data['PeriodDays'].fillna(np.mean(data['PeriodDays']),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data['DistFromSunParsec'].fillna(np.mean(data['DistFromSunParsec']),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data['HostStarMassSlrMass'].fillna(np.mean(data['HostStarMassSlrMass']),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data['HostStarRadiusSlrRad'].fillna(np.mean(data['HostStarRadiusSlrRad']),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data['HostStarMetallicity'].fillna(np.mean(data['HostStarMetallicity']),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data['Dec1'].fillna(np.mean(data['Dec1']),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data['Dec2'].fillna(np.mean(data['Dec2']),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data['Dec3'].fillna(np.mean(data['Dec3']),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data['Ra1'].fillna(np.mean(data['Ra1']),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data['Ra2'].fillna(np.mean(data['Ra2']), inplace=True)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data['Ra3'].fillna(np.mean(data['Ra3']), inplace=True)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data['HostStarTempK'].fillna(np.mean(data['</w:t>
      </w:r>
      <w:r w:rsidR="008C7D0E">
        <w:rPr>
          <w:lang w:val="en-US"/>
        </w:rPr>
        <w:t>HostStarTempK']), inplace=True)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data</w:t>
      </w:r>
    </w:p>
    <w:p w:rsidR="00883382" w:rsidRPr="0037577D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>from s</w:t>
      </w:r>
      <w:r w:rsidR="008C7D0E">
        <w:rPr>
          <w:lang w:val="en-US"/>
        </w:rPr>
        <w:t>klearn.decomposition import PCA</w:t>
      </w:r>
    </w:p>
    <w:p w:rsidR="00883382" w:rsidRPr="00883382" w:rsidRDefault="008C7D0E" w:rsidP="00883382">
      <w:pPr>
        <w:rPr>
          <w:lang w:val="en-US"/>
        </w:rPr>
      </w:pPr>
      <w:r>
        <w:rPr>
          <w:lang w:val="en-US"/>
        </w:rPr>
        <w:t>ProfileReport(data)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pca = PCA()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pca.fit(data)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X_pca = pca.transform(data)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i, component in enumerate(pca.components_):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print("{} component: {}% of initial variance".format(i + 1,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round(100 * pca.explained_variance_ratio_[i], 2)))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print(" + ".join("%.3f x %s" % (value, name)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           for value, name in zip(component, data.columns)))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plt.figure(figsize=(10,10))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plt.plot(np.cumsum(pca.explained_variance_ratio_), color='k', lw=2)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plt.axhline(0.9, c='r')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plt.axvline(7.3, c='b')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plt.plot(7.3, 0.9, 'gX')</w:t>
      </w:r>
    </w:p>
    <w:p w:rsidR="00883382" w:rsidRPr="00883382" w:rsidRDefault="00883382" w:rsidP="00883382">
      <w:pPr>
        <w:rPr>
          <w:lang w:val="en-US"/>
        </w:rPr>
      </w:pPr>
    </w:p>
    <w:p w:rsidR="00883382" w:rsidRDefault="00883382" w:rsidP="00883382">
      <w:r>
        <w:t>plt.xlabel('Количество признаков')</w:t>
      </w:r>
    </w:p>
    <w:p w:rsidR="00883382" w:rsidRDefault="00883382" w:rsidP="00883382">
      <w:r>
        <w:t>plt.ylabel('Описание дисперсии')</w:t>
      </w:r>
    </w:p>
    <w:p w:rsidR="00883382" w:rsidRDefault="00883382" w:rsidP="00883382"/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from sklearn.manifold import TSNE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tsne = TSNE(learning_rate=100, random_state=42)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transfo</w:t>
      </w:r>
      <w:r w:rsidR="008C7D0E">
        <w:rPr>
          <w:lang w:val="en-US"/>
        </w:rPr>
        <w:t>rmed = tsne.fit_transform(data)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def plotSolar(result, data):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earth = result[data.index.get_loc("Earth")]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plt.plot(earth[0], earth[1], "g*", markersize=30)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mercury = result[data.index.get_loc("Mercury")]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plt.plot(mercury[0], mercury[1], "ws", markersize=10)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en-US"/>
        </w:rPr>
        <w:lastRenderedPageBreak/>
        <w:t xml:space="preserve">  </w:t>
      </w:r>
      <w:r w:rsidRPr="00883382">
        <w:rPr>
          <w:lang w:val="fr-FR"/>
        </w:rPr>
        <w:t>venus = result[data.index.get_loc("Venus")]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fr-FR"/>
        </w:rPr>
        <w:t xml:space="preserve">  plt.plot(venus[0], venus[1], "ys", markersize=10)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fr-FR"/>
        </w:rPr>
        <w:t xml:space="preserve">      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fr-FR"/>
        </w:rPr>
        <w:t xml:space="preserve">  mars = result[data.index.get_loc("Mars")]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fr-FR"/>
        </w:rPr>
        <w:t xml:space="preserve">  plt.plot(mars[0], mars[1], "rs", markersize=10)</w:t>
      </w:r>
    </w:p>
    <w:p w:rsidR="00883382" w:rsidRPr="00883382" w:rsidRDefault="00883382" w:rsidP="00883382">
      <w:pPr>
        <w:rPr>
          <w:lang w:val="fr-FR"/>
        </w:rPr>
      </w:pPr>
      <w:r w:rsidRPr="00883382">
        <w:rPr>
          <w:lang w:val="fr-FR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fr-FR"/>
        </w:rPr>
        <w:t xml:space="preserve">  </w:t>
      </w:r>
      <w:r w:rsidRPr="00883382">
        <w:rPr>
          <w:lang w:val="en-US"/>
        </w:rPr>
        <w:t>jupiter = result[data.index.get_loc("Jupiter")]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plt.plot(jupiter[0], jupiter[1], "yd", markersize=10)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saturn = result[data.index.get_loc("Saturn")]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plt.plot(saturn[0], saturn[1], "bs", markersize=10)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uranus = result[data.index.get_loc("Uranus")]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plt.plot(uranus[0], uranus[1], "bd", markersize=10)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neptune = result[data.index.get_loc("Neptune")]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plt.plot(neptune[0], neptune[1], "b*", markersize=10)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pluto = result[data.index.get_loc("Pluto")]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plt.plot(pluto[0], pluto[1], "w*", markersize=10)</w:t>
      </w:r>
    </w:p>
    <w:p w:rsidR="00883382" w:rsidRPr="00883382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 xml:space="preserve"># </w:t>
      </w:r>
      <w:r>
        <w:t>Представляем</w:t>
      </w:r>
      <w:r w:rsidRPr="0037577D">
        <w:rPr>
          <w:lang w:val="en-US"/>
        </w:rPr>
        <w:t xml:space="preserve"> </w:t>
      </w:r>
      <w:r>
        <w:t>результат</w:t>
      </w:r>
      <w:r w:rsidRPr="0037577D">
        <w:rPr>
          <w:lang w:val="en-US"/>
        </w:rPr>
        <w:t xml:space="preserve"> </w:t>
      </w:r>
      <w:r>
        <w:t>в</w:t>
      </w:r>
      <w:r w:rsidRPr="0037577D">
        <w:rPr>
          <w:lang w:val="en-US"/>
        </w:rPr>
        <w:t xml:space="preserve"> </w:t>
      </w:r>
      <w:r>
        <w:t>двумерных</w:t>
      </w:r>
      <w:r w:rsidRPr="0037577D">
        <w:rPr>
          <w:lang w:val="en-US"/>
        </w:rPr>
        <w:t xml:space="preserve"> </w:t>
      </w:r>
      <w:r>
        <w:t>координатах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x_axist = transformed[:, 0]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y_axist = transformed[:, 1]</w:t>
      </w:r>
    </w:p>
    <w:p w:rsidR="00883382" w:rsidRPr="0037577D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plt.scatter(x_axist, y_axist)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plotSolar(transformed, data)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plt.show()</w:t>
      </w:r>
    </w:p>
    <w:p w:rsidR="00883382" w:rsidRPr="0037577D" w:rsidRDefault="00883382" w:rsidP="00883382">
      <w:pPr>
        <w:rPr>
          <w:lang w:val="en-US"/>
        </w:rPr>
      </w:pP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perplexitys = [10, 20, 30]</w:t>
      </w:r>
    </w:p>
    <w:p w:rsidR="00883382" w:rsidRPr="0037577D" w:rsidRDefault="008C7D0E" w:rsidP="00883382">
      <w:pPr>
        <w:rPr>
          <w:lang w:val="en-US"/>
        </w:rPr>
      </w:pPr>
      <w:r w:rsidRPr="0037577D">
        <w:rPr>
          <w:lang w:val="en-US"/>
        </w:rPr>
        <w:t>rates = [20, 35, 50, 100]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models = []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>for rate in rates: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for perp in perplexitys: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models.append(TSNE(learning_rate=rate, perplexity=perp, random_state=42))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results = []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model in models: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transformed = model.fit_transform(data)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results.append(transformed)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Commented out IPython magic to ensure Python compatibility.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i = 1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%matplotlib inline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res in results: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plt.figure(figsize=(10,10))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x_axist = res[:, 0]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y_axist = res[:, 1]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plt.scatter(x_axist, y_axist)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plt.xlabel(f"</w:t>
      </w:r>
      <w:r>
        <w:t>Рисунок</w:t>
      </w:r>
      <w:r w:rsidRPr="00883382">
        <w:rPr>
          <w:lang w:val="en-US"/>
        </w:rPr>
        <w:t xml:space="preserve"> №{i}")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i+=1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plotSolar(res, 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plt.show()</w:t>
      </w:r>
    </w:p>
    <w:p w:rsidR="00883382" w:rsidRPr="0037577D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result = results[10]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plt.figure(figsize=(10,10))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x_axist = result[:, 0]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y_axist = result[:, 1]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plt.scatter(x_axist, y_axist)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i+=1</w:t>
      </w:r>
    </w:p>
    <w:p w:rsidR="00883382" w:rsidRPr="0037577D" w:rsidRDefault="00883382" w:rsidP="00883382">
      <w:pPr>
        <w:rPr>
          <w:lang w:val="en-US"/>
        </w:rPr>
      </w:pPr>
      <w:r w:rsidRPr="0037577D">
        <w:rPr>
          <w:lang w:val="en-US"/>
        </w:rPr>
        <w:t>plt.show()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>from sklearn.cluster import KMeans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inertia = []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k in range(1, 20):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kmeans_iter = KMeans(n_clusters=k, random_state=1).fit(data)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inertia.append(np.sqrt(kmeans_iter.inertia_))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plt.plot(range(1, 20), inertia, marker='s');</w:t>
      </w:r>
    </w:p>
    <w:p w:rsidR="00883382" w:rsidRDefault="00883382" w:rsidP="00883382">
      <w:r>
        <w:t>plt.xlabel("Число кластеров")</w:t>
      </w:r>
    </w:p>
    <w:p w:rsidR="00883382" w:rsidRDefault="00883382" w:rsidP="00883382">
      <w:r>
        <w:t>plt.ylabel("Cумма квадратов расстояний\nот точек до центроидов");</w:t>
      </w:r>
    </w:p>
    <w:p w:rsidR="00883382" w:rsidRDefault="00883382" w:rsidP="00883382"/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kmeans = KMeans(n_clusters=8, random_state=42)</w:t>
      </w:r>
    </w:p>
    <w:p w:rsidR="00883382" w:rsidRDefault="00883382" w:rsidP="00883382">
      <w:r>
        <w:t>kmeans.fit(data)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all_predictions = kmeans.predict(data)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plt.figure(figsize=(10,10))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earth = result[data.index.get_loc("Earth")]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plt.plot(earth[0], earth[1], "y*", markersize=20)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plt.scatter(result[:, 0], result[:, 1], c=all_predictions)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plotSolar(res, 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plt.show()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"""DBSCAN"""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from sklearn.cluster import DBSCAN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db = DBSCAN(eps=5.6, min_samples=17.5).fit(result)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core_samples_mask = np.zeros_like(db.labels_, dtype=bool)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core_samples_mask[db.core_sample_indices_] = True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labels = db.labels_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Number of clusters in labels, ignoring noise if present.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n_clusters_ = len(set(labels)) - (1 if -1 in labels else 0)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lastRenderedPageBreak/>
        <w:t>n_noise_ = list(labels).count(-1)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print('Estimated number of clusters: %d' % n_clusters_)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print('Estimated number of noise points: %d' % n_noise_)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# Black removed and is used for noise instead.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plt.figure(figsize=(20,20))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unique_labels = set(labels)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colors = [plt.cm.Spectral(each)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for each in np.linspace(0, 1, len(unique_labels))]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X = result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for k, col in zip(unique_labels, colors):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if k == -1: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# Black used for noise.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col = [0, 0, 0, 1]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class_member_mask = (labels == k)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xy = X[class_member_mask &amp; core_samples_mask]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plt.plot(xy[:, 0], xy[:, 1], 'o', markerfacecolor=tuple(col),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   markeredgecolor='k', markersize=10)</w:t>
      </w:r>
    </w:p>
    <w:p w:rsidR="00883382" w:rsidRPr="00883382" w:rsidRDefault="00883382" w:rsidP="00883382">
      <w:pPr>
        <w:rPr>
          <w:lang w:val="en-US"/>
        </w:rPr>
      </w:pP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xy = X[class_member_mask &amp; ~core_samples_mask]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if result[data.index.get_loc("Earth")] in xy: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print("EARTH HAS CLASS", k)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plt.plot(xy[:, 0], xy[:, 1], 'o', markerfacecolor=tuple(col),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         markeredgecolor='k', markersize=6)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 xml:space="preserve">    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plotSolar(res, data)</w:t>
      </w:r>
    </w:p>
    <w:p w:rsidR="00883382" w:rsidRPr="00883382" w:rsidRDefault="00883382" w:rsidP="00883382">
      <w:pPr>
        <w:rPr>
          <w:lang w:val="en-US"/>
        </w:rPr>
      </w:pPr>
      <w:r w:rsidRPr="00883382">
        <w:rPr>
          <w:lang w:val="en-US"/>
        </w:rPr>
        <w:t>plt.title('Estimated number of clusters: %d' % n_clusters_)</w:t>
      </w:r>
    </w:p>
    <w:p w:rsidR="00883382" w:rsidRDefault="00883382" w:rsidP="00883382">
      <w:r>
        <w:t>plt.show()</w:t>
      </w:r>
    </w:p>
    <w:p w:rsidR="008A36F7" w:rsidRDefault="008A36F7">
      <w:pPr>
        <w:spacing w:line="259" w:lineRule="auto"/>
        <w:jc w:val="left"/>
        <w:rPr>
          <w:u w:val="single"/>
        </w:rPr>
      </w:pPr>
      <w:r>
        <w:rPr>
          <w:u w:val="single"/>
        </w:rPr>
        <w:br w:type="page"/>
      </w:r>
    </w:p>
    <w:p w:rsidR="008A36F7" w:rsidRDefault="008A36F7" w:rsidP="008A36F7">
      <w:pPr>
        <w:pStyle w:val="a3"/>
        <w:ind w:left="0"/>
        <w:jc w:val="center"/>
        <w:rPr>
          <w:u w:val="single"/>
        </w:rPr>
      </w:pPr>
      <w:r>
        <w:rPr>
          <w:u w:val="single"/>
        </w:rPr>
        <w:lastRenderedPageBreak/>
        <w:t>Приложение 2</w:t>
      </w:r>
    </w:p>
    <w:p w:rsidR="008A36F7" w:rsidRDefault="008A36F7" w:rsidP="0076714C">
      <w:pPr>
        <w:jc w:val="center"/>
      </w:pPr>
      <w:r w:rsidRPr="008A36F7">
        <w:rPr>
          <w:noProof/>
          <w:lang w:eastAsia="ru-RU"/>
        </w:rPr>
        <w:drawing>
          <wp:inline distT="0" distB="0" distL="0" distR="0" wp14:anchorId="75A42620" wp14:editId="7B6A9A8E">
            <wp:extent cx="2735663" cy="18440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735" cy="18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4C" w:rsidRDefault="0076714C" w:rsidP="0076714C">
      <w:pPr>
        <w:jc w:val="center"/>
      </w:pPr>
      <w:r w:rsidRPr="00DC4221">
        <w:t xml:space="preserve">Рисунок </w:t>
      </w:r>
      <w:r>
        <w:t>1. Ящик с усами для массы планеты.</w:t>
      </w:r>
    </w:p>
    <w:p w:rsidR="008A36F7" w:rsidRDefault="008A36F7" w:rsidP="0076714C">
      <w:pPr>
        <w:jc w:val="center"/>
      </w:pPr>
      <w:r w:rsidRPr="008A36F7">
        <w:rPr>
          <w:noProof/>
          <w:lang w:eastAsia="ru-RU"/>
        </w:rPr>
        <w:drawing>
          <wp:inline distT="0" distB="0" distL="0" distR="0" wp14:anchorId="4D21D3CF" wp14:editId="75D2183F">
            <wp:extent cx="2727960" cy="184265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953" cy="18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4C" w:rsidRDefault="0076714C" w:rsidP="0076714C">
      <w:pPr>
        <w:jc w:val="center"/>
      </w:pPr>
      <w:r>
        <w:t xml:space="preserve">Рисунок 2. Ящик с усами для массы планеты после </w:t>
      </w:r>
      <w:r w:rsidR="006A4E53">
        <w:t>редактирования выбросов и аномалий</w:t>
      </w:r>
      <w:r>
        <w:t>.</w:t>
      </w:r>
    </w:p>
    <w:p w:rsidR="008A36F7" w:rsidRDefault="006D0547" w:rsidP="0076714C">
      <w:pPr>
        <w:jc w:val="center"/>
      </w:pPr>
      <w:r w:rsidRPr="006D0547">
        <w:rPr>
          <w:noProof/>
          <w:lang w:eastAsia="ru-RU"/>
        </w:rPr>
        <w:drawing>
          <wp:inline distT="0" distB="0" distL="0" distR="0" wp14:anchorId="5937BBE6" wp14:editId="5F15DA90">
            <wp:extent cx="2507673" cy="1745107"/>
            <wp:effectExtent l="0" t="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306" cy="17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 w:rsidRPr="00DC4221">
        <w:t xml:space="preserve">Рисунок </w:t>
      </w:r>
      <w:r>
        <w:t>3. Ящик с усами для радиуса планеты.</w:t>
      </w:r>
    </w:p>
    <w:p w:rsidR="006D0547" w:rsidRDefault="006D0547" w:rsidP="0076714C">
      <w:pPr>
        <w:jc w:val="center"/>
      </w:pPr>
      <w:r w:rsidRPr="006D0547">
        <w:rPr>
          <w:noProof/>
          <w:lang w:eastAsia="ru-RU"/>
        </w:rPr>
        <w:drawing>
          <wp:inline distT="0" distB="0" distL="0" distR="0" wp14:anchorId="7795A835" wp14:editId="474DCC26">
            <wp:extent cx="2720340" cy="1862387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2169" cy="18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76714C">
      <w:pPr>
        <w:jc w:val="center"/>
      </w:pPr>
      <w:r>
        <w:t>Рисунок 4. Ящик с усами для радиуса планеты после редактирования выбросов и аномалий.</w:t>
      </w:r>
    </w:p>
    <w:p w:rsidR="009D4EDB" w:rsidRDefault="009D4EDB" w:rsidP="0076714C">
      <w:pPr>
        <w:jc w:val="center"/>
      </w:pPr>
      <w:r w:rsidRPr="009D4EDB">
        <w:rPr>
          <w:noProof/>
          <w:lang w:eastAsia="ru-RU"/>
        </w:rPr>
        <w:lastRenderedPageBreak/>
        <w:drawing>
          <wp:inline distT="0" distB="0" distL="0" distR="0" wp14:anchorId="2DF1A166" wp14:editId="0E72F6B7">
            <wp:extent cx="2661516" cy="1707924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582" cy="17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 w:rsidRPr="00DC4221">
        <w:t xml:space="preserve">Рисунок </w:t>
      </w:r>
      <w:r>
        <w:t>5. Ящик с усами для периода планеты.</w:t>
      </w:r>
    </w:p>
    <w:p w:rsidR="006D0547" w:rsidRDefault="009D4EDB" w:rsidP="0076714C">
      <w:pPr>
        <w:jc w:val="center"/>
      </w:pPr>
      <w:r w:rsidRPr="009D4EDB">
        <w:rPr>
          <w:noProof/>
          <w:lang w:eastAsia="ru-RU"/>
        </w:rPr>
        <w:drawing>
          <wp:inline distT="0" distB="0" distL="0" distR="0" wp14:anchorId="6819952F" wp14:editId="493BA340">
            <wp:extent cx="2753876" cy="176228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340" cy="17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>
        <w:t>Рисунок 6. Ящик с усами для периода планеты после редактирования выбросов и аномалий.</w:t>
      </w:r>
    </w:p>
    <w:p w:rsidR="006E2E4E" w:rsidRDefault="006E2E4E" w:rsidP="0076714C">
      <w:pPr>
        <w:jc w:val="center"/>
      </w:pPr>
      <w:r w:rsidRPr="006E2E4E">
        <w:rPr>
          <w:noProof/>
          <w:lang w:eastAsia="ru-RU"/>
        </w:rPr>
        <w:drawing>
          <wp:inline distT="0" distB="0" distL="0" distR="0" wp14:anchorId="4AA42916" wp14:editId="391BE5C7">
            <wp:extent cx="2560435" cy="166984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449" cy="16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 w:rsidRPr="00DC4221">
        <w:t xml:space="preserve">Рисунок </w:t>
      </w:r>
      <w:r>
        <w:t>7. Ящик с усами для наклона планеты.</w:t>
      </w:r>
    </w:p>
    <w:p w:rsidR="006E2E4E" w:rsidRDefault="006E2E4E" w:rsidP="0076714C">
      <w:pPr>
        <w:jc w:val="center"/>
      </w:pPr>
      <w:r w:rsidRPr="006E2E4E">
        <w:rPr>
          <w:noProof/>
          <w:lang w:eastAsia="ru-RU"/>
        </w:rPr>
        <w:drawing>
          <wp:inline distT="0" distB="0" distL="0" distR="0" wp14:anchorId="566FD10F" wp14:editId="033F1732">
            <wp:extent cx="2686645" cy="185800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762" cy="18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>
        <w:t>Рисунок 8. Ящик с усами для наклона планеты после редактирования выбросов и аномалий.</w:t>
      </w:r>
    </w:p>
    <w:p w:rsidR="006E2E4E" w:rsidRDefault="006E2E4E" w:rsidP="0076714C">
      <w:pPr>
        <w:jc w:val="center"/>
      </w:pPr>
      <w:r w:rsidRPr="006E2E4E">
        <w:rPr>
          <w:noProof/>
          <w:lang w:eastAsia="ru-RU"/>
        </w:rPr>
        <w:lastRenderedPageBreak/>
        <w:drawing>
          <wp:inline distT="0" distB="0" distL="0" distR="0" wp14:anchorId="47CA2D04" wp14:editId="760EC5E8">
            <wp:extent cx="2535381" cy="170740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304" cy="17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 w:rsidRPr="00DC4221">
        <w:t xml:space="preserve">Рисунок </w:t>
      </w:r>
      <w:r>
        <w:t>9. Ящик с усами для эксцентриситета планеты.</w:t>
      </w:r>
    </w:p>
    <w:p w:rsidR="006E2E4E" w:rsidRDefault="006E2E4E" w:rsidP="0076714C">
      <w:pPr>
        <w:jc w:val="center"/>
      </w:pPr>
      <w:r w:rsidRPr="006E2E4E">
        <w:rPr>
          <w:noProof/>
          <w:lang w:eastAsia="ru-RU"/>
        </w:rPr>
        <w:drawing>
          <wp:inline distT="0" distB="0" distL="0" distR="0" wp14:anchorId="197735BF" wp14:editId="0F5F3975">
            <wp:extent cx="2590800" cy="17617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2899" cy="17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>
        <w:t>Рисунок 10. Ящик с усами для эксцентриситета планеты после редактирования выбросов и аномалий.</w:t>
      </w:r>
    </w:p>
    <w:p w:rsidR="002B5A37" w:rsidRDefault="002B5A37" w:rsidP="0076714C">
      <w:pPr>
        <w:jc w:val="center"/>
      </w:pPr>
      <w:r w:rsidRPr="002B5A37">
        <w:rPr>
          <w:noProof/>
          <w:lang w:eastAsia="ru-RU"/>
        </w:rPr>
        <w:drawing>
          <wp:inline distT="0" distB="0" distL="0" distR="0" wp14:anchorId="064B1814" wp14:editId="0CB4DB2F">
            <wp:extent cx="2930252" cy="19354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190" cy="19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Default="006A4E53" w:rsidP="006A4E53">
      <w:pPr>
        <w:jc w:val="center"/>
      </w:pPr>
      <w:r w:rsidRPr="00DC4221">
        <w:t xml:space="preserve">Рисунок </w:t>
      </w:r>
      <w:r>
        <w:t>11. Ящик с усами для наклона периастра планеты.</w:t>
      </w:r>
    </w:p>
    <w:p w:rsidR="002B5A37" w:rsidRDefault="00381D05" w:rsidP="0076714C">
      <w:pPr>
        <w:jc w:val="center"/>
        <w:rPr>
          <w:lang w:val="en-US"/>
        </w:rPr>
      </w:pPr>
      <w:r w:rsidRPr="00381D05">
        <w:rPr>
          <w:noProof/>
          <w:lang w:eastAsia="ru-RU"/>
        </w:rPr>
        <w:drawing>
          <wp:inline distT="0" distB="0" distL="0" distR="0" wp14:anchorId="61D42322" wp14:editId="0333E5E2">
            <wp:extent cx="2495335" cy="164683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427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Pr="006A4E53" w:rsidRDefault="006A4E53" w:rsidP="006A4E53">
      <w:pPr>
        <w:jc w:val="center"/>
      </w:pPr>
      <w:r>
        <w:t>Рисунок 12. Ящик с усами для наклона периастра планеты после редактирования выбросов и аномалий.</w:t>
      </w:r>
    </w:p>
    <w:p w:rsidR="006A4E53" w:rsidRDefault="006A4E53" w:rsidP="0076714C">
      <w:pPr>
        <w:jc w:val="center"/>
        <w:rPr>
          <w:lang w:val="en-US"/>
        </w:rPr>
      </w:pPr>
      <w:r w:rsidRPr="002B5A37">
        <w:rPr>
          <w:noProof/>
          <w:lang w:eastAsia="ru-RU"/>
        </w:rPr>
        <w:lastRenderedPageBreak/>
        <w:drawing>
          <wp:inline distT="0" distB="0" distL="0" distR="0" wp14:anchorId="5CD8DDB3" wp14:editId="06BDFAD1">
            <wp:extent cx="2689691" cy="17981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9901" cy="18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53" w:rsidRPr="006A4E53" w:rsidRDefault="006A4E53" w:rsidP="006A4E53">
      <w:pPr>
        <w:jc w:val="center"/>
      </w:pPr>
      <w:r w:rsidRPr="00DC4221">
        <w:t xml:space="preserve">Рисунок </w:t>
      </w:r>
      <w:r>
        <w:t>13. Ящик с усами для долготы планеты.</w:t>
      </w:r>
    </w:p>
    <w:p w:rsidR="002B5A37" w:rsidRDefault="002B5A37" w:rsidP="0076714C">
      <w:pPr>
        <w:jc w:val="center"/>
        <w:rPr>
          <w:lang w:val="en-US"/>
        </w:rPr>
      </w:pPr>
      <w:r w:rsidRPr="002B5A37">
        <w:rPr>
          <w:noProof/>
          <w:lang w:eastAsia="ru-RU"/>
        </w:rPr>
        <w:drawing>
          <wp:inline distT="0" distB="0" distL="0" distR="0" wp14:anchorId="5D33EB0A" wp14:editId="76DE1C8F">
            <wp:extent cx="2754110" cy="173970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0745" cy="17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7" w:rsidRPr="006A4E53" w:rsidRDefault="00146C17" w:rsidP="00146C17">
      <w:pPr>
        <w:jc w:val="center"/>
      </w:pPr>
      <w:r w:rsidRPr="00DC4221">
        <w:t xml:space="preserve">Рисунок </w:t>
      </w:r>
      <w:r>
        <w:t>14. Ящик с усами для восходящего узла планеты.</w:t>
      </w:r>
    </w:p>
    <w:p w:rsidR="002B5A37" w:rsidRDefault="002B5A37" w:rsidP="0076714C">
      <w:pPr>
        <w:jc w:val="center"/>
        <w:rPr>
          <w:lang w:val="en-US"/>
        </w:rPr>
      </w:pPr>
      <w:r w:rsidRPr="002B5A37">
        <w:rPr>
          <w:noProof/>
          <w:lang w:eastAsia="ru-RU"/>
        </w:rPr>
        <w:drawing>
          <wp:inline distT="0" distB="0" distL="0" distR="0" wp14:anchorId="37ABB070" wp14:editId="2CE27CEA">
            <wp:extent cx="2695094" cy="1770062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8500" cy="17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7" w:rsidRPr="00146C17" w:rsidRDefault="00146C17" w:rsidP="00146C17">
      <w:pPr>
        <w:jc w:val="center"/>
      </w:pPr>
      <w:r w:rsidRPr="00DC4221">
        <w:t xml:space="preserve">Рисунок </w:t>
      </w:r>
      <w:r>
        <w:t>14. Ящик с усами для наклона планеты.</w:t>
      </w:r>
    </w:p>
    <w:p w:rsidR="00DE0E07" w:rsidRDefault="004831A9" w:rsidP="0076714C">
      <w:pPr>
        <w:jc w:val="center"/>
        <w:rPr>
          <w:lang w:val="en-US"/>
        </w:rPr>
      </w:pPr>
      <w:r w:rsidRPr="004831A9">
        <w:rPr>
          <w:noProof/>
          <w:lang w:eastAsia="ru-RU"/>
        </w:rPr>
        <w:drawing>
          <wp:inline distT="0" distB="0" distL="0" distR="0" wp14:anchorId="4242E1FC" wp14:editId="48017BE4">
            <wp:extent cx="3070860" cy="2035866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206" cy="20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7" w:rsidRPr="006A4E53" w:rsidRDefault="00146C17" w:rsidP="00146C17">
      <w:pPr>
        <w:jc w:val="center"/>
      </w:pPr>
      <w:r>
        <w:t>Рисунок 15. Ящик с усами для наклона планеты после редактирования выбросов и аномалий.</w:t>
      </w:r>
    </w:p>
    <w:p w:rsidR="00DE0E07" w:rsidRDefault="00DE0E07" w:rsidP="0076714C">
      <w:pPr>
        <w:jc w:val="center"/>
        <w:rPr>
          <w:lang w:val="en-US"/>
        </w:rPr>
      </w:pPr>
      <w:r w:rsidRPr="00DE0E07">
        <w:rPr>
          <w:noProof/>
          <w:lang w:eastAsia="ru-RU"/>
        </w:rPr>
        <w:lastRenderedPageBreak/>
        <w:drawing>
          <wp:inline distT="0" distB="0" distL="0" distR="0" wp14:anchorId="286308C3" wp14:editId="623C377F">
            <wp:extent cx="2608347" cy="163887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2853" cy="16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7" w:rsidRPr="00146C17" w:rsidRDefault="00146C17" w:rsidP="00146C17">
      <w:pPr>
        <w:jc w:val="center"/>
      </w:pPr>
      <w:r w:rsidRPr="00DC4221">
        <w:t xml:space="preserve">Рисунок </w:t>
      </w:r>
      <w:r>
        <w:t>16. Ящик с усами для температуры планеты.</w:t>
      </w:r>
    </w:p>
    <w:p w:rsidR="00F95D68" w:rsidRDefault="00F95D68" w:rsidP="0076714C">
      <w:pPr>
        <w:jc w:val="center"/>
        <w:rPr>
          <w:lang w:val="en-US"/>
        </w:rPr>
      </w:pPr>
      <w:r w:rsidRPr="00F95D68">
        <w:rPr>
          <w:noProof/>
          <w:lang w:eastAsia="ru-RU"/>
        </w:rPr>
        <w:drawing>
          <wp:inline distT="0" distB="0" distL="0" distR="0" wp14:anchorId="5F90F57A" wp14:editId="226D2BE2">
            <wp:extent cx="3018416" cy="19735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7500" cy="19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17" w:rsidRPr="006A4E53" w:rsidRDefault="00146C17" w:rsidP="00146C17">
      <w:pPr>
        <w:jc w:val="center"/>
      </w:pPr>
      <w:r>
        <w:t>Рисунок 17. Ящик с усами для температуры планеты после редактирования выбросов и аномалий.</w:t>
      </w:r>
    </w:p>
    <w:p w:rsidR="0029538F" w:rsidRDefault="0029538F" w:rsidP="0076714C">
      <w:pPr>
        <w:jc w:val="center"/>
        <w:rPr>
          <w:lang w:val="en-US"/>
        </w:rPr>
      </w:pPr>
      <w:r w:rsidRPr="0029538F">
        <w:rPr>
          <w:noProof/>
          <w:lang w:eastAsia="ru-RU"/>
        </w:rPr>
        <w:drawing>
          <wp:inline distT="0" distB="0" distL="0" distR="0" wp14:anchorId="49F2AB42" wp14:editId="3FF3BE93">
            <wp:extent cx="3080412" cy="1935480"/>
            <wp:effectExtent l="0" t="0" r="571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925" cy="19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21" w:rsidRPr="00146C17" w:rsidRDefault="006C7421" w:rsidP="006C7421">
      <w:pPr>
        <w:jc w:val="center"/>
      </w:pPr>
      <w:r w:rsidRPr="00DC4221">
        <w:t xml:space="preserve">Рисунок </w:t>
      </w:r>
      <w:r>
        <w:t>18. Ящик с усами для температуры звезды.</w:t>
      </w:r>
    </w:p>
    <w:p w:rsidR="0029538F" w:rsidRDefault="0029538F" w:rsidP="0076714C">
      <w:pPr>
        <w:jc w:val="center"/>
        <w:rPr>
          <w:lang w:val="en-US"/>
        </w:rPr>
      </w:pPr>
      <w:r w:rsidRPr="0029538F">
        <w:rPr>
          <w:noProof/>
          <w:lang w:eastAsia="ru-RU"/>
        </w:rPr>
        <w:drawing>
          <wp:inline distT="0" distB="0" distL="0" distR="0" wp14:anchorId="4BE009B6" wp14:editId="13849682">
            <wp:extent cx="2869276" cy="1900430"/>
            <wp:effectExtent l="0" t="0" r="762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77" cy="19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21" w:rsidRPr="006C7421" w:rsidRDefault="006C7421" w:rsidP="006C7421">
      <w:pPr>
        <w:jc w:val="center"/>
      </w:pPr>
      <w:r>
        <w:t>Рисунок 19. Ящик с усами для температуры звезды после редактирования выбросов и аномалий.</w:t>
      </w:r>
    </w:p>
    <w:p w:rsidR="0029538F" w:rsidRDefault="0029538F" w:rsidP="0076714C">
      <w:pPr>
        <w:jc w:val="center"/>
        <w:rPr>
          <w:lang w:val="en-US"/>
        </w:rPr>
      </w:pPr>
      <w:r w:rsidRPr="0029538F">
        <w:rPr>
          <w:noProof/>
          <w:lang w:eastAsia="ru-RU"/>
        </w:rPr>
        <w:lastRenderedPageBreak/>
        <w:drawing>
          <wp:inline distT="0" distB="0" distL="0" distR="0" wp14:anchorId="357D867D" wp14:editId="194146E4">
            <wp:extent cx="3430905" cy="22185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7105" cy="22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21" w:rsidRPr="006C7421" w:rsidRDefault="006C7421" w:rsidP="006C7421">
      <w:pPr>
        <w:jc w:val="center"/>
      </w:pPr>
      <w:r w:rsidRPr="00DC4221">
        <w:t xml:space="preserve">Рисунок </w:t>
      </w:r>
      <w:r>
        <w:t>18. Ящик с усами для возраста звезды.</w:t>
      </w:r>
    </w:p>
    <w:sectPr w:rsidR="006C7421" w:rsidRPr="006C74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67046"/>
    <w:multiLevelType w:val="hybridMultilevel"/>
    <w:tmpl w:val="20085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7AF"/>
    <w:multiLevelType w:val="multilevel"/>
    <w:tmpl w:val="A51EE47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86806C2"/>
    <w:multiLevelType w:val="multilevel"/>
    <w:tmpl w:val="C62AE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F97AA9"/>
    <w:multiLevelType w:val="multilevel"/>
    <w:tmpl w:val="47944C9E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62A111FB"/>
    <w:multiLevelType w:val="multilevel"/>
    <w:tmpl w:val="8D600DF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7367159F"/>
    <w:multiLevelType w:val="hybridMultilevel"/>
    <w:tmpl w:val="A7807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1A"/>
    <w:rsid w:val="0002711E"/>
    <w:rsid w:val="000C4128"/>
    <w:rsid w:val="000D6220"/>
    <w:rsid w:val="000E3788"/>
    <w:rsid w:val="000E4E9F"/>
    <w:rsid w:val="000E7E2F"/>
    <w:rsid w:val="00105DEA"/>
    <w:rsid w:val="00143E3F"/>
    <w:rsid w:val="00146C17"/>
    <w:rsid w:val="00167F47"/>
    <w:rsid w:val="001C0418"/>
    <w:rsid w:val="002245B8"/>
    <w:rsid w:val="00263EB8"/>
    <w:rsid w:val="0029538F"/>
    <w:rsid w:val="002B14B9"/>
    <w:rsid w:val="002B5A37"/>
    <w:rsid w:val="002D32C9"/>
    <w:rsid w:val="002F228A"/>
    <w:rsid w:val="003059CF"/>
    <w:rsid w:val="00322220"/>
    <w:rsid w:val="00363005"/>
    <w:rsid w:val="00365621"/>
    <w:rsid w:val="0037018E"/>
    <w:rsid w:val="0037577D"/>
    <w:rsid w:val="00381D05"/>
    <w:rsid w:val="003F771B"/>
    <w:rsid w:val="00417B2A"/>
    <w:rsid w:val="00477F92"/>
    <w:rsid w:val="004831A9"/>
    <w:rsid w:val="004961B6"/>
    <w:rsid w:val="004C6151"/>
    <w:rsid w:val="0051186A"/>
    <w:rsid w:val="00561618"/>
    <w:rsid w:val="005A5478"/>
    <w:rsid w:val="005A5991"/>
    <w:rsid w:val="005A59C9"/>
    <w:rsid w:val="005C3FC1"/>
    <w:rsid w:val="005E1FE3"/>
    <w:rsid w:val="00623DD3"/>
    <w:rsid w:val="0065188D"/>
    <w:rsid w:val="00666AFE"/>
    <w:rsid w:val="00667BC8"/>
    <w:rsid w:val="006A0CFA"/>
    <w:rsid w:val="006A4E53"/>
    <w:rsid w:val="006B3177"/>
    <w:rsid w:val="006C7421"/>
    <w:rsid w:val="006D0547"/>
    <w:rsid w:val="006E2E4E"/>
    <w:rsid w:val="00763ECB"/>
    <w:rsid w:val="0076714C"/>
    <w:rsid w:val="007F48B5"/>
    <w:rsid w:val="00806F1A"/>
    <w:rsid w:val="00820247"/>
    <w:rsid w:val="00883382"/>
    <w:rsid w:val="008846B3"/>
    <w:rsid w:val="008956EA"/>
    <w:rsid w:val="00896E3E"/>
    <w:rsid w:val="008A36F7"/>
    <w:rsid w:val="008A5574"/>
    <w:rsid w:val="008C7D0E"/>
    <w:rsid w:val="008F0F9E"/>
    <w:rsid w:val="008F4865"/>
    <w:rsid w:val="00917893"/>
    <w:rsid w:val="009305F7"/>
    <w:rsid w:val="00932FD9"/>
    <w:rsid w:val="0094078A"/>
    <w:rsid w:val="00965B90"/>
    <w:rsid w:val="00994C4E"/>
    <w:rsid w:val="009B3C37"/>
    <w:rsid w:val="009D4EDB"/>
    <w:rsid w:val="009E013D"/>
    <w:rsid w:val="009E07BD"/>
    <w:rsid w:val="009F74BC"/>
    <w:rsid w:val="00A44C0F"/>
    <w:rsid w:val="00A812BA"/>
    <w:rsid w:val="00A81EB5"/>
    <w:rsid w:val="00AA48C0"/>
    <w:rsid w:val="00AB12BA"/>
    <w:rsid w:val="00AE7C7F"/>
    <w:rsid w:val="00B04290"/>
    <w:rsid w:val="00B74AAC"/>
    <w:rsid w:val="00B84E70"/>
    <w:rsid w:val="00B94C47"/>
    <w:rsid w:val="00BE0C09"/>
    <w:rsid w:val="00CA29EC"/>
    <w:rsid w:val="00CA6B60"/>
    <w:rsid w:val="00CB19FD"/>
    <w:rsid w:val="00CB56F9"/>
    <w:rsid w:val="00CE3CCF"/>
    <w:rsid w:val="00CF1E8F"/>
    <w:rsid w:val="00D01434"/>
    <w:rsid w:val="00D046F8"/>
    <w:rsid w:val="00D4159E"/>
    <w:rsid w:val="00D66285"/>
    <w:rsid w:val="00DC4221"/>
    <w:rsid w:val="00DC6040"/>
    <w:rsid w:val="00DD0B85"/>
    <w:rsid w:val="00DE0E07"/>
    <w:rsid w:val="00DE19AF"/>
    <w:rsid w:val="00DE60EA"/>
    <w:rsid w:val="00DF5B14"/>
    <w:rsid w:val="00E35650"/>
    <w:rsid w:val="00E77B9A"/>
    <w:rsid w:val="00E866C7"/>
    <w:rsid w:val="00E92121"/>
    <w:rsid w:val="00E92908"/>
    <w:rsid w:val="00EA0AFD"/>
    <w:rsid w:val="00ED0D0D"/>
    <w:rsid w:val="00ED6679"/>
    <w:rsid w:val="00EE62C0"/>
    <w:rsid w:val="00F30656"/>
    <w:rsid w:val="00F40559"/>
    <w:rsid w:val="00F42EF5"/>
    <w:rsid w:val="00F62783"/>
    <w:rsid w:val="00F76A1F"/>
    <w:rsid w:val="00F77BF0"/>
    <w:rsid w:val="00F816A6"/>
    <w:rsid w:val="00F87FA4"/>
    <w:rsid w:val="00F95D68"/>
    <w:rsid w:val="00FB112F"/>
    <w:rsid w:val="00FE01CC"/>
    <w:rsid w:val="00FF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6FC3"/>
  <w15:chartTrackingRefBased/>
  <w15:docId w15:val="{B05024FD-8522-475C-BFDD-6E5BEBC7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078A"/>
    <w:pPr>
      <w:spacing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7F9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77F92"/>
    <w:rPr>
      <w:color w:val="808080"/>
    </w:rPr>
  </w:style>
  <w:style w:type="table" w:styleId="a5">
    <w:name w:val="Table Grid"/>
    <w:basedOn w:val="a1"/>
    <w:uiPriority w:val="39"/>
    <w:rsid w:val="000C4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245B8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DC422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1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3825</Words>
  <Characters>21803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Shashkov</dc:creator>
  <cp:keywords/>
  <dc:description/>
  <cp:lastModifiedBy>Alexandr Shashkov</cp:lastModifiedBy>
  <cp:revision>12</cp:revision>
  <dcterms:created xsi:type="dcterms:W3CDTF">2021-05-10T12:12:00Z</dcterms:created>
  <dcterms:modified xsi:type="dcterms:W3CDTF">2021-06-02T11:00:00Z</dcterms:modified>
</cp:coreProperties>
</file>