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DC3" w:rsidRDefault="00AE4DC3">
      <w:pPr>
        <w:rPr>
          <w:noProof/>
          <w:rtl/>
        </w:rPr>
      </w:pPr>
      <w:r>
        <w:rPr>
          <w:noProof/>
        </w:rPr>
        <w:drawing>
          <wp:anchor distT="0" distB="0" distL="114300" distR="114300" simplePos="0" relativeHeight="251658240" behindDoc="1" locked="0" layoutInCell="1" allowOverlap="1" wp14:anchorId="30F48E18" wp14:editId="30FC0F14">
            <wp:simplePos x="0" y="0"/>
            <wp:positionH relativeFrom="margin">
              <wp:align>center</wp:align>
            </wp:positionH>
            <wp:positionV relativeFrom="paragraph">
              <wp:posOffset>-571500</wp:posOffset>
            </wp:positionV>
            <wp:extent cx="1666875" cy="155112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3342" t="13805" r="43655" b="64684"/>
                    <a:stretch/>
                  </pic:blipFill>
                  <pic:spPr bwMode="auto">
                    <a:xfrm>
                      <a:off x="0" y="0"/>
                      <a:ext cx="1666875" cy="1551120"/>
                    </a:xfrm>
                    <a:prstGeom prst="rect">
                      <a:avLst/>
                    </a:prstGeom>
                    <a:ln>
                      <a:noFill/>
                    </a:ln>
                    <a:extLst>
                      <a:ext uri="{53640926-AAD7-44D8-BBD7-CCE9431645EC}">
                        <a14:shadowObscured xmlns:a14="http://schemas.microsoft.com/office/drawing/2010/main"/>
                      </a:ext>
                    </a:extLst>
                  </pic:spPr>
                </pic:pic>
              </a:graphicData>
            </a:graphic>
          </wp:anchor>
        </w:drawing>
      </w:r>
    </w:p>
    <w:p w:rsidR="00AE4DC3" w:rsidRDefault="00AE4DC3">
      <w:pPr>
        <w:rPr>
          <w:noProof/>
          <w:rtl/>
        </w:rPr>
      </w:pPr>
    </w:p>
    <w:p w:rsidR="00AE4DC3" w:rsidRDefault="00AE4DC3"/>
    <w:p w:rsidR="00AE4DC3" w:rsidRDefault="00AE4DC3"/>
    <w:p w:rsidR="00AE4DC3" w:rsidRDefault="00AE4DC3">
      <w:r>
        <w:rPr>
          <w:noProof/>
        </w:rPr>
        <w:drawing>
          <wp:anchor distT="0" distB="0" distL="114300" distR="114300" simplePos="0" relativeHeight="251659264" behindDoc="0" locked="0" layoutInCell="1" allowOverlap="1" wp14:anchorId="266E271F" wp14:editId="6ADF9678">
            <wp:simplePos x="0" y="0"/>
            <wp:positionH relativeFrom="margin">
              <wp:align>center</wp:align>
            </wp:positionH>
            <wp:positionV relativeFrom="paragraph">
              <wp:posOffset>10795</wp:posOffset>
            </wp:positionV>
            <wp:extent cx="3608705" cy="173355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6728" t="37243" r="27402" b="23587"/>
                    <a:stretch/>
                  </pic:blipFill>
                  <pic:spPr bwMode="auto">
                    <a:xfrm>
                      <a:off x="0" y="0"/>
                      <a:ext cx="360870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4DC3" w:rsidRDefault="00AE4DC3"/>
    <w:p w:rsidR="00AE4DC3" w:rsidRDefault="00AE4DC3"/>
    <w:p w:rsidR="00AE4DC3" w:rsidRDefault="00AE4DC3"/>
    <w:p w:rsidR="00AE4DC3" w:rsidRDefault="00AE4DC3"/>
    <w:p w:rsidR="00AE4DC3" w:rsidRDefault="00AE4DC3"/>
    <w:p w:rsidR="00AE4DC3" w:rsidRDefault="00AE4DC3"/>
    <w:p w:rsidR="00AE4DC3" w:rsidRDefault="00AE4DC3"/>
    <w:p w:rsidR="00984636" w:rsidRPr="00AE4DC3" w:rsidRDefault="00AE4DC3" w:rsidP="00AE4DC3">
      <w:pPr>
        <w:jc w:val="center"/>
        <w:rPr>
          <w:rFonts w:cs="David" w:hint="cs"/>
          <w:b/>
          <w:bCs/>
          <w:sz w:val="28"/>
          <w:szCs w:val="28"/>
          <w:rtl/>
        </w:rPr>
      </w:pPr>
      <w:r w:rsidRPr="00AE4DC3">
        <w:rPr>
          <w:rFonts w:cs="David" w:hint="cs"/>
          <w:b/>
          <w:bCs/>
          <w:sz w:val="28"/>
          <w:szCs w:val="28"/>
          <w:rtl/>
        </w:rPr>
        <w:t>אלון שמילוביץ 034616359</w:t>
      </w:r>
    </w:p>
    <w:p w:rsidR="00AE4DC3" w:rsidRPr="00AE4DC3" w:rsidRDefault="00AE4DC3" w:rsidP="00AE4DC3">
      <w:pPr>
        <w:jc w:val="center"/>
        <w:rPr>
          <w:rFonts w:cs="David" w:hint="cs"/>
          <w:b/>
          <w:bCs/>
          <w:sz w:val="28"/>
          <w:szCs w:val="28"/>
          <w:rtl/>
        </w:rPr>
      </w:pPr>
      <w:r w:rsidRPr="00AE4DC3">
        <w:rPr>
          <w:rFonts w:cs="David" w:hint="cs"/>
          <w:b/>
          <w:bCs/>
          <w:sz w:val="28"/>
          <w:szCs w:val="28"/>
          <w:rtl/>
        </w:rPr>
        <w:t>דור הראל 300300563</w:t>
      </w:r>
    </w:p>
    <w:p w:rsidR="00AE4DC3" w:rsidRPr="004523DB" w:rsidRDefault="00AE4DC3">
      <w:pPr>
        <w:rPr>
          <w:rFonts w:cs="David"/>
          <w:sz w:val="24"/>
          <w:szCs w:val="24"/>
          <w:rtl/>
        </w:rPr>
      </w:pPr>
    </w:p>
    <w:p w:rsidR="00AE4DC3" w:rsidRPr="00DE6F4F" w:rsidRDefault="00AE4DC3">
      <w:pPr>
        <w:rPr>
          <w:rFonts w:cs="David" w:hint="cs"/>
          <w:b/>
          <w:bCs/>
          <w:sz w:val="24"/>
          <w:szCs w:val="24"/>
          <w:u w:val="single"/>
          <w:rtl/>
        </w:rPr>
      </w:pPr>
      <w:r w:rsidRPr="00DE6F4F">
        <w:rPr>
          <w:rFonts w:cs="David" w:hint="cs"/>
          <w:b/>
          <w:bCs/>
          <w:sz w:val="24"/>
          <w:szCs w:val="24"/>
          <w:u w:val="single"/>
          <w:rtl/>
        </w:rPr>
        <w:t>הגדרת המוצר</w:t>
      </w:r>
    </w:p>
    <w:p w:rsidR="00AE4DC3" w:rsidRPr="004523DB" w:rsidRDefault="00AE4DC3">
      <w:pPr>
        <w:rPr>
          <w:rFonts w:cs="David"/>
          <w:sz w:val="24"/>
          <w:szCs w:val="24"/>
          <w:rtl/>
        </w:rPr>
      </w:pPr>
      <w:r w:rsidRPr="004523DB">
        <w:rPr>
          <w:rFonts w:cs="David" w:hint="cs"/>
          <w:sz w:val="24"/>
          <w:szCs w:val="24"/>
          <w:rtl/>
        </w:rPr>
        <w:t xml:space="preserve">בין יתר דרישות החברה, נמצא צד הצרכן. האפליקציה מאפשרת מציאת מקום עבודה לסטודנטים. המשתמש, שהינו הסטודנט, יכול להעלות קורות חיים, לצרף תיק עבודות, המלצות ובכל בעצם ליצור מאגר מידע של מחפשי עבודה שישמש את צד החברה שיפותח במקביל. </w:t>
      </w:r>
    </w:p>
    <w:p w:rsidR="00AE4DC3" w:rsidRPr="00DE6F4F" w:rsidRDefault="00AE4DC3">
      <w:pPr>
        <w:rPr>
          <w:rFonts w:cs="David" w:hint="cs"/>
          <w:b/>
          <w:bCs/>
          <w:sz w:val="24"/>
          <w:szCs w:val="24"/>
          <w:u w:val="single"/>
          <w:rtl/>
        </w:rPr>
      </w:pPr>
      <w:r w:rsidRPr="00DE6F4F">
        <w:rPr>
          <w:rFonts w:cs="David" w:hint="cs"/>
          <w:b/>
          <w:bCs/>
          <w:sz w:val="24"/>
          <w:szCs w:val="24"/>
          <w:u w:val="single"/>
          <w:rtl/>
        </w:rPr>
        <w:t>כדאיות פיתוח</w:t>
      </w:r>
    </w:p>
    <w:p w:rsidR="00AE4DC3" w:rsidRPr="004523DB" w:rsidRDefault="004523DB" w:rsidP="004523DB">
      <w:pPr>
        <w:rPr>
          <w:rFonts w:cs="David"/>
          <w:sz w:val="24"/>
          <w:szCs w:val="24"/>
          <w:rtl/>
        </w:rPr>
      </w:pPr>
      <w:r w:rsidRPr="004523DB">
        <w:rPr>
          <w:rFonts w:cs="David" w:hint="cs"/>
          <w:sz w:val="24"/>
          <w:szCs w:val="24"/>
          <w:rtl/>
        </w:rPr>
        <w:t>בשנים האחרונות ירושלים מהווה מקור משיכה לחברות סטארט</w:t>
      </w:r>
      <w:r w:rsidR="00DE6F4F">
        <w:rPr>
          <w:rFonts w:cs="David" w:hint="cs"/>
          <w:sz w:val="24"/>
          <w:szCs w:val="24"/>
          <w:rtl/>
        </w:rPr>
        <w:t>-</w:t>
      </w:r>
      <w:r w:rsidRPr="004523DB">
        <w:rPr>
          <w:rFonts w:cs="David" w:hint="cs"/>
          <w:sz w:val="24"/>
          <w:szCs w:val="24"/>
          <w:rtl/>
        </w:rPr>
        <w:t>אפ  וחברות קיימות בתחום ההיי-טק מחד, ומהווה חלק משמעותי בעולם האקדמיה הישראלי בתחום מדעי המחשב מאידך. עולה צורך לעזור לחברות ההיי-טק ולסטודנטים הטריים למצוא האחת את השני/ה ובכך להגיע למיצוי כח העבודה הירושלמי הטוב ביותר וליצור קהילת היי-טק ירושלמית הולכת ומתפתחת.</w:t>
      </w:r>
    </w:p>
    <w:p w:rsidR="00AE4DC3" w:rsidRPr="00DE6F4F" w:rsidRDefault="00AE4DC3">
      <w:pPr>
        <w:rPr>
          <w:rFonts w:cs="David" w:hint="cs"/>
          <w:b/>
          <w:bCs/>
          <w:sz w:val="24"/>
          <w:szCs w:val="24"/>
          <w:u w:val="single"/>
          <w:rtl/>
        </w:rPr>
      </w:pPr>
      <w:r w:rsidRPr="00DE6F4F">
        <w:rPr>
          <w:rFonts w:cs="David" w:hint="cs"/>
          <w:b/>
          <w:bCs/>
          <w:sz w:val="24"/>
          <w:szCs w:val="24"/>
          <w:u w:val="single"/>
          <w:rtl/>
        </w:rPr>
        <w:t>שם המוצר מוצע</w:t>
      </w:r>
    </w:p>
    <w:p w:rsidR="00AE4DC3" w:rsidRPr="004523DB" w:rsidRDefault="004523DB">
      <w:pPr>
        <w:rPr>
          <w:rFonts w:cs="David" w:hint="cs"/>
          <w:sz w:val="24"/>
          <w:szCs w:val="24"/>
          <w:rtl/>
        </w:rPr>
      </w:pPr>
      <w:r w:rsidRPr="004523DB">
        <w:rPr>
          <w:rFonts w:cs="David"/>
          <w:sz w:val="24"/>
          <w:szCs w:val="24"/>
        </w:rPr>
        <w:t xml:space="preserve">MadeinJLM </w:t>
      </w:r>
      <w:r w:rsidR="00BD5A69">
        <w:rPr>
          <w:rFonts w:cs="David"/>
          <w:sz w:val="24"/>
          <w:szCs w:val="24"/>
        </w:rPr>
        <w:t>for Students</w:t>
      </w:r>
      <w:bookmarkStart w:id="0" w:name="_GoBack"/>
      <w:bookmarkEnd w:id="0"/>
    </w:p>
    <w:p w:rsidR="00AE4DC3" w:rsidRPr="00DE6F4F" w:rsidRDefault="00AE4DC3">
      <w:pPr>
        <w:rPr>
          <w:rFonts w:cs="David" w:hint="cs"/>
          <w:b/>
          <w:bCs/>
          <w:sz w:val="24"/>
          <w:szCs w:val="24"/>
          <w:u w:val="single"/>
          <w:rtl/>
        </w:rPr>
      </w:pPr>
      <w:r w:rsidRPr="00DE6F4F">
        <w:rPr>
          <w:rFonts w:cs="David" w:hint="cs"/>
          <w:b/>
          <w:bCs/>
          <w:sz w:val="24"/>
          <w:szCs w:val="24"/>
          <w:u w:val="single"/>
          <w:rtl/>
        </w:rPr>
        <w:t>מודלים שישמשו את המערכת</w:t>
      </w:r>
    </w:p>
    <w:p w:rsidR="00AE4DC3" w:rsidRDefault="001B047A">
      <w:pPr>
        <w:rPr>
          <w:rFonts w:cs="David"/>
          <w:sz w:val="24"/>
          <w:szCs w:val="24"/>
          <w:rtl/>
        </w:rPr>
      </w:pPr>
      <w:r>
        <w:rPr>
          <w:rFonts w:cs="David" w:hint="cs"/>
          <w:sz w:val="24"/>
          <w:szCs w:val="24"/>
          <w:rtl/>
        </w:rPr>
        <w:t>תרשים מקרי שימוש כללי המתאר את אופן פעולת האפליקציה אל מול המשתמש. כאן מתואר רק צד הצרכן, הסטודנט, כאשר צד החברה יפותח במקביל על ידי צוות אחר. תרשים זה ישונה בהתאם לדרישות הלקוח לאחר הפגישה הראשונית:</w:t>
      </w:r>
    </w:p>
    <w:p w:rsidR="001B047A" w:rsidRDefault="001B047A">
      <w:pPr>
        <w:rPr>
          <w:noProof/>
          <w:rtl/>
        </w:rPr>
      </w:pPr>
      <w:r>
        <w:rPr>
          <w:noProof/>
        </w:rPr>
        <w:lastRenderedPageBreak/>
        <w:drawing>
          <wp:anchor distT="0" distB="0" distL="114300" distR="114300" simplePos="0" relativeHeight="251660288" behindDoc="0" locked="0" layoutInCell="1" allowOverlap="1" wp14:anchorId="33D400B4" wp14:editId="672BCB36">
            <wp:simplePos x="0" y="0"/>
            <wp:positionH relativeFrom="margin">
              <wp:posOffset>638810</wp:posOffset>
            </wp:positionH>
            <wp:positionV relativeFrom="paragraph">
              <wp:posOffset>0</wp:posOffset>
            </wp:positionV>
            <wp:extent cx="3827780" cy="3028950"/>
            <wp:effectExtent l="0" t="0" r="127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660" t="28253" r="33903" b="30330"/>
                    <a:stretch/>
                  </pic:blipFill>
                  <pic:spPr bwMode="auto">
                    <a:xfrm>
                      <a:off x="0" y="0"/>
                      <a:ext cx="3827780"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047A" w:rsidRPr="004523DB" w:rsidRDefault="001B047A">
      <w:pPr>
        <w:rPr>
          <w:rFonts w:cs="David"/>
          <w:sz w:val="24"/>
          <w:szCs w:val="24"/>
          <w:rtl/>
        </w:rPr>
      </w:pPr>
    </w:p>
    <w:p w:rsidR="00AE4DC3" w:rsidRPr="00DE6F4F" w:rsidRDefault="00AE4DC3">
      <w:pPr>
        <w:rPr>
          <w:rFonts w:cs="David" w:hint="cs"/>
          <w:b/>
          <w:bCs/>
          <w:sz w:val="24"/>
          <w:szCs w:val="24"/>
          <w:u w:val="single"/>
          <w:rtl/>
        </w:rPr>
      </w:pPr>
      <w:r w:rsidRPr="00DE6F4F">
        <w:rPr>
          <w:rFonts w:cs="David" w:hint="cs"/>
          <w:b/>
          <w:bCs/>
          <w:sz w:val="24"/>
          <w:szCs w:val="24"/>
          <w:u w:val="single"/>
          <w:rtl/>
        </w:rPr>
        <w:t>שפות תכנות וספריות/שירותים מתכוננים לשימוש</w:t>
      </w:r>
    </w:p>
    <w:p w:rsidR="00AE4DC3" w:rsidRPr="004523DB" w:rsidRDefault="004523DB">
      <w:pPr>
        <w:rPr>
          <w:rFonts w:cs="David" w:hint="cs"/>
          <w:sz w:val="24"/>
          <w:szCs w:val="24"/>
          <w:rtl/>
        </w:rPr>
      </w:pPr>
      <w:r w:rsidRPr="004523DB">
        <w:rPr>
          <w:rFonts w:cs="David" w:hint="cs"/>
          <w:sz w:val="24"/>
          <w:szCs w:val="24"/>
          <w:rtl/>
        </w:rPr>
        <w:t>אפליקציית ווב בארכיטקטורת לקוח שרת. ההצעה הראשונית היא שהלקוח יהיה כתוב ב</w:t>
      </w:r>
      <w:r w:rsidRPr="004523DB">
        <w:rPr>
          <w:rFonts w:cs="David"/>
          <w:sz w:val="24"/>
          <w:szCs w:val="24"/>
        </w:rPr>
        <w:t>html/css/js</w:t>
      </w:r>
      <w:r w:rsidRPr="004523DB">
        <w:rPr>
          <w:rFonts w:cs="David" w:hint="cs"/>
          <w:sz w:val="24"/>
          <w:szCs w:val="24"/>
          <w:rtl/>
        </w:rPr>
        <w:t xml:space="preserve"> והשרת </w:t>
      </w:r>
      <w:r w:rsidRPr="004523DB">
        <w:rPr>
          <w:rFonts w:cs="David"/>
          <w:sz w:val="24"/>
          <w:szCs w:val="24"/>
        </w:rPr>
        <w:t>node.js</w:t>
      </w:r>
      <w:r w:rsidRPr="004523DB">
        <w:rPr>
          <w:rFonts w:cs="David" w:hint="cs"/>
          <w:sz w:val="24"/>
          <w:szCs w:val="24"/>
          <w:rtl/>
        </w:rPr>
        <w:t xml:space="preserve"> אלא אם במהלך תהליך החשיבה והפיתוח יעלו רעיונות אחרים מצד חברי הקבוצה בהתאם לידע וליכולת.</w:t>
      </w:r>
    </w:p>
    <w:p w:rsidR="00AE4DC3" w:rsidRPr="00DE6F4F" w:rsidRDefault="004523DB" w:rsidP="004523DB">
      <w:pPr>
        <w:rPr>
          <w:rFonts w:cs="David"/>
          <w:b/>
          <w:bCs/>
          <w:sz w:val="24"/>
          <w:szCs w:val="24"/>
          <w:u w:val="single"/>
          <w:rtl/>
        </w:rPr>
      </w:pPr>
      <w:r w:rsidRPr="00DE6F4F">
        <w:rPr>
          <w:rFonts w:cs="David" w:hint="cs"/>
          <w:b/>
          <w:bCs/>
          <w:sz w:val="24"/>
          <w:szCs w:val="24"/>
          <w:u w:val="single"/>
          <w:rtl/>
        </w:rPr>
        <w:t>עניין טכנולוגי</w:t>
      </w:r>
    </w:p>
    <w:p w:rsidR="004523DB" w:rsidRPr="004523DB" w:rsidRDefault="004523DB" w:rsidP="004523DB">
      <w:pPr>
        <w:rPr>
          <w:rFonts w:cs="David"/>
          <w:sz w:val="24"/>
          <w:szCs w:val="24"/>
          <w:rtl/>
        </w:rPr>
      </w:pPr>
      <w:r w:rsidRPr="004523DB">
        <w:rPr>
          <w:rFonts w:cs="David" w:hint="cs"/>
          <w:sz w:val="24"/>
          <w:szCs w:val="24"/>
          <w:rtl/>
        </w:rPr>
        <w:t xml:space="preserve">בפרויקט זה בולטת האפשרות ליצור קהילה של מחפשי עבודה וחברות המחפשות זה את זו, יצירת אפליקציית ווב נוחה וידידותית למשתמש, התנסות בשפות תכנות מתקדמות ויצירת מוצר אמיתי שיעזור לאלפי סטודנטים וחברות שנמצאים בתחילת דרכם.  </w:t>
      </w:r>
    </w:p>
    <w:p w:rsidR="00AE4DC3" w:rsidRPr="00DE6F4F" w:rsidRDefault="00AE4DC3">
      <w:pPr>
        <w:rPr>
          <w:rFonts w:cs="David" w:hint="cs"/>
          <w:b/>
          <w:bCs/>
          <w:sz w:val="24"/>
          <w:szCs w:val="24"/>
          <w:u w:val="single"/>
          <w:rtl/>
        </w:rPr>
      </w:pPr>
      <w:r w:rsidRPr="00DE6F4F">
        <w:rPr>
          <w:rFonts w:cs="David" w:hint="cs"/>
          <w:b/>
          <w:bCs/>
          <w:sz w:val="24"/>
          <w:szCs w:val="24"/>
          <w:u w:val="single"/>
          <w:rtl/>
        </w:rPr>
        <w:t>שלבי עבודה</w:t>
      </w:r>
    </w:p>
    <w:p w:rsidR="00AE4DC3" w:rsidRPr="004523DB" w:rsidRDefault="004523DB" w:rsidP="004523DB">
      <w:pPr>
        <w:pStyle w:val="a3"/>
        <w:numPr>
          <w:ilvl w:val="0"/>
          <w:numId w:val="1"/>
        </w:numPr>
        <w:rPr>
          <w:rFonts w:cs="David" w:hint="cs"/>
          <w:sz w:val="24"/>
          <w:szCs w:val="24"/>
        </w:rPr>
      </w:pPr>
      <w:r w:rsidRPr="004523DB">
        <w:rPr>
          <w:rFonts w:cs="David" w:hint="cs"/>
          <w:sz w:val="24"/>
          <w:szCs w:val="24"/>
          <w:rtl/>
        </w:rPr>
        <w:t>תיאום פגישה ראשונית עם הלקוח.</w:t>
      </w:r>
    </w:p>
    <w:p w:rsidR="004523DB" w:rsidRPr="004523DB" w:rsidRDefault="004523DB" w:rsidP="004523DB">
      <w:pPr>
        <w:pStyle w:val="a3"/>
        <w:numPr>
          <w:ilvl w:val="0"/>
          <w:numId w:val="1"/>
        </w:numPr>
        <w:rPr>
          <w:rFonts w:cs="David" w:hint="cs"/>
          <w:sz w:val="24"/>
          <w:szCs w:val="24"/>
        </w:rPr>
      </w:pPr>
      <w:r w:rsidRPr="004523DB">
        <w:rPr>
          <w:rFonts w:cs="David" w:hint="cs"/>
          <w:sz w:val="24"/>
          <w:szCs w:val="24"/>
          <w:rtl/>
        </w:rPr>
        <w:t>הגדרת דרישות הלקוח וקביעת יעדים.</w:t>
      </w:r>
    </w:p>
    <w:p w:rsidR="004523DB" w:rsidRPr="004523DB" w:rsidRDefault="004523DB" w:rsidP="004523DB">
      <w:pPr>
        <w:pStyle w:val="a3"/>
        <w:numPr>
          <w:ilvl w:val="0"/>
          <w:numId w:val="1"/>
        </w:numPr>
        <w:rPr>
          <w:rFonts w:cs="David"/>
          <w:sz w:val="24"/>
          <w:szCs w:val="24"/>
        </w:rPr>
      </w:pPr>
      <w:r w:rsidRPr="004523DB">
        <w:rPr>
          <w:rFonts w:cs="David" w:hint="cs"/>
          <w:sz w:val="24"/>
          <w:szCs w:val="24"/>
          <w:rtl/>
        </w:rPr>
        <w:t>סרטוט תרשימים מתאימים.</w:t>
      </w:r>
    </w:p>
    <w:p w:rsidR="004523DB" w:rsidRPr="004523DB" w:rsidRDefault="004523DB" w:rsidP="004523DB">
      <w:pPr>
        <w:pStyle w:val="a3"/>
        <w:numPr>
          <w:ilvl w:val="0"/>
          <w:numId w:val="1"/>
        </w:numPr>
        <w:rPr>
          <w:rFonts w:cs="David" w:hint="cs"/>
          <w:sz w:val="24"/>
          <w:szCs w:val="24"/>
        </w:rPr>
      </w:pPr>
      <w:r w:rsidRPr="004523DB">
        <w:rPr>
          <w:rFonts w:cs="David" w:hint="cs"/>
          <w:sz w:val="24"/>
          <w:szCs w:val="24"/>
          <w:rtl/>
        </w:rPr>
        <w:t>חלוקת זמנים ותפקידים בצוות.</w:t>
      </w:r>
    </w:p>
    <w:p w:rsidR="004523DB" w:rsidRPr="004523DB" w:rsidRDefault="004523DB" w:rsidP="004523DB">
      <w:pPr>
        <w:pStyle w:val="a3"/>
        <w:numPr>
          <w:ilvl w:val="0"/>
          <w:numId w:val="1"/>
        </w:numPr>
        <w:rPr>
          <w:rFonts w:cs="David" w:hint="cs"/>
          <w:sz w:val="24"/>
          <w:szCs w:val="24"/>
        </w:rPr>
      </w:pPr>
      <w:r w:rsidRPr="004523DB">
        <w:rPr>
          <w:rFonts w:cs="David" w:hint="cs"/>
          <w:sz w:val="24"/>
          <w:szCs w:val="24"/>
          <w:rtl/>
        </w:rPr>
        <w:t>תחילת עבודה וביצוע פגישות תקופתיות עם הלקוח על מנת להציג התקדמות.</w:t>
      </w:r>
    </w:p>
    <w:p w:rsidR="004523DB" w:rsidRPr="004523DB" w:rsidRDefault="004523DB" w:rsidP="004523DB">
      <w:pPr>
        <w:pStyle w:val="a3"/>
        <w:numPr>
          <w:ilvl w:val="0"/>
          <w:numId w:val="1"/>
        </w:numPr>
        <w:rPr>
          <w:rFonts w:cs="David"/>
          <w:sz w:val="24"/>
          <w:szCs w:val="24"/>
          <w:rtl/>
        </w:rPr>
      </w:pPr>
      <w:r w:rsidRPr="004523DB">
        <w:rPr>
          <w:rFonts w:cs="David" w:hint="cs"/>
          <w:sz w:val="24"/>
          <w:szCs w:val="24"/>
          <w:rtl/>
        </w:rPr>
        <w:t>קבלת משוב מהלקוח והשמתו בתהליך העבודה.</w:t>
      </w:r>
    </w:p>
    <w:p w:rsidR="00AE4DC3" w:rsidRPr="00DE6F4F" w:rsidRDefault="00AE4DC3">
      <w:pPr>
        <w:rPr>
          <w:rFonts w:cs="David"/>
          <w:b/>
          <w:bCs/>
          <w:sz w:val="24"/>
          <w:szCs w:val="24"/>
          <w:u w:val="single"/>
          <w:rtl/>
        </w:rPr>
      </w:pPr>
      <w:r w:rsidRPr="00DE6F4F">
        <w:rPr>
          <w:rFonts w:cs="David" w:hint="cs"/>
          <w:b/>
          <w:bCs/>
          <w:sz w:val="24"/>
          <w:szCs w:val="24"/>
          <w:u w:val="single"/>
          <w:rtl/>
        </w:rPr>
        <w:t>סיכונים</w:t>
      </w:r>
    </w:p>
    <w:tbl>
      <w:tblPr>
        <w:tblStyle w:val="a4"/>
        <w:bidiVisual/>
        <w:tblW w:w="0" w:type="auto"/>
        <w:tblLook w:val="04A0" w:firstRow="1" w:lastRow="0" w:firstColumn="1" w:lastColumn="0" w:noHBand="0" w:noVBand="1"/>
      </w:tblPr>
      <w:tblGrid>
        <w:gridCol w:w="2074"/>
        <w:gridCol w:w="1260"/>
        <w:gridCol w:w="1134"/>
        <w:gridCol w:w="3828"/>
      </w:tblGrid>
      <w:tr w:rsidR="00DE6F4F" w:rsidTr="00DE6F4F">
        <w:tc>
          <w:tcPr>
            <w:tcW w:w="2074" w:type="dxa"/>
            <w:shd w:val="clear" w:color="auto" w:fill="C5E0B3" w:themeFill="accent6" w:themeFillTint="66"/>
          </w:tcPr>
          <w:p w:rsidR="00DE6F4F" w:rsidRDefault="00DE6F4F">
            <w:pPr>
              <w:rPr>
                <w:rFonts w:cs="David" w:hint="cs"/>
                <w:sz w:val="24"/>
                <w:szCs w:val="24"/>
                <w:rtl/>
              </w:rPr>
            </w:pPr>
            <w:r>
              <w:rPr>
                <w:rFonts w:cs="David" w:hint="cs"/>
                <w:sz w:val="24"/>
                <w:szCs w:val="24"/>
                <w:rtl/>
              </w:rPr>
              <w:t>הסיכון</w:t>
            </w:r>
          </w:p>
        </w:tc>
        <w:tc>
          <w:tcPr>
            <w:tcW w:w="1260" w:type="dxa"/>
            <w:shd w:val="clear" w:color="auto" w:fill="C5E0B3" w:themeFill="accent6" w:themeFillTint="66"/>
          </w:tcPr>
          <w:p w:rsidR="00DE6F4F" w:rsidRDefault="00DE6F4F">
            <w:pPr>
              <w:rPr>
                <w:rFonts w:cs="David" w:hint="cs"/>
                <w:sz w:val="24"/>
                <w:szCs w:val="24"/>
                <w:rtl/>
              </w:rPr>
            </w:pPr>
            <w:r>
              <w:rPr>
                <w:rFonts w:cs="David" w:hint="cs"/>
                <w:sz w:val="24"/>
                <w:szCs w:val="24"/>
                <w:rtl/>
              </w:rPr>
              <w:t>סבירות</w:t>
            </w:r>
          </w:p>
        </w:tc>
        <w:tc>
          <w:tcPr>
            <w:tcW w:w="1134" w:type="dxa"/>
            <w:shd w:val="clear" w:color="auto" w:fill="C5E0B3" w:themeFill="accent6" w:themeFillTint="66"/>
          </w:tcPr>
          <w:p w:rsidR="00DE6F4F" w:rsidRDefault="00DE6F4F">
            <w:pPr>
              <w:rPr>
                <w:rFonts w:cs="David" w:hint="cs"/>
                <w:sz w:val="24"/>
                <w:szCs w:val="24"/>
                <w:rtl/>
              </w:rPr>
            </w:pPr>
            <w:r>
              <w:rPr>
                <w:rFonts w:cs="David" w:hint="cs"/>
                <w:sz w:val="24"/>
                <w:szCs w:val="24"/>
                <w:rtl/>
              </w:rPr>
              <w:t>חומרה</w:t>
            </w:r>
          </w:p>
        </w:tc>
        <w:tc>
          <w:tcPr>
            <w:tcW w:w="3828" w:type="dxa"/>
            <w:shd w:val="clear" w:color="auto" w:fill="C5E0B3" w:themeFill="accent6" w:themeFillTint="66"/>
          </w:tcPr>
          <w:p w:rsidR="00DE6F4F" w:rsidRDefault="00DE6F4F">
            <w:pPr>
              <w:rPr>
                <w:rFonts w:cs="David" w:hint="cs"/>
                <w:sz w:val="24"/>
                <w:szCs w:val="24"/>
                <w:rtl/>
              </w:rPr>
            </w:pPr>
            <w:r>
              <w:rPr>
                <w:rFonts w:cs="David" w:hint="cs"/>
                <w:sz w:val="24"/>
                <w:szCs w:val="24"/>
                <w:rtl/>
              </w:rPr>
              <w:t>התמודדות</w:t>
            </w:r>
          </w:p>
        </w:tc>
      </w:tr>
      <w:tr w:rsidR="00DE6F4F" w:rsidTr="00DE6F4F">
        <w:tc>
          <w:tcPr>
            <w:tcW w:w="2074" w:type="dxa"/>
          </w:tcPr>
          <w:p w:rsidR="00DE6F4F" w:rsidRDefault="00DE6F4F">
            <w:pPr>
              <w:rPr>
                <w:rFonts w:cs="David" w:hint="cs"/>
                <w:sz w:val="24"/>
                <w:szCs w:val="24"/>
                <w:rtl/>
              </w:rPr>
            </w:pPr>
            <w:r>
              <w:rPr>
                <w:rFonts w:cs="David" w:hint="cs"/>
                <w:sz w:val="24"/>
                <w:szCs w:val="24"/>
                <w:rtl/>
              </w:rPr>
              <w:t>חוסר ידע בשפות בצוות הפיתוח</w:t>
            </w:r>
          </w:p>
        </w:tc>
        <w:tc>
          <w:tcPr>
            <w:tcW w:w="1260" w:type="dxa"/>
          </w:tcPr>
          <w:p w:rsidR="00DE6F4F" w:rsidRDefault="00DE6F4F">
            <w:pPr>
              <w:rPr>
                <w:rFonts w:cs="David" w:hint="cs"/>
                <w:sz w:val="24"/>
                <w:szCs w:val="24"/>
                <w:rtl/>
              </w:rPr>
            </w:pPr>
            <w:r>
              <w:rPr>
                <w:rFonts w:cs="David" w:hint="cs"/>
                <w:sz w:val="24"/>
                <w:szCs w:val="24"/>
                <w:rtl/>
              </w:rPr>
              <w:t>3</w:t>
            </w:r>
          </w:p>
        </w:tc>
        <w:tc>
          <w:tcPr>
            <w:tcW w:w="1134" w:type="dxa"/>
          </w:tcPr>
          <w:p w:rsidR="00DE6F4F" w:rsidRDefault="00DE6F4F">
            <w:pPr>
              <w:rPr>
                <w:rFonts w:cs="David" w:hint="cs"/>
                <w:sz w:val="24"/>
                <w:szCs w:val="24"/>
                <w:rtl/>
              </w:rPr>
            </w:pPr>
            <w:r>
              <w:rPr>
                <w:rFonts w:cs="David" w:hint="cs"/>
                <w:sz w:val="24"/>
                <w:szCs w:val="24"/>
                <w:rtl/>
              </w:rPr>
              <w:t>4</w:t>
            </w:r>
          </w:p>
        </w:tc>
        <w:tc>
          <w:tcPr>
            <w:tcW w:w="3828" w:type="dxa"/>
          </w:tcPr>
          <w:p w:rsidR="00DE6F4F" w:rsidRDefault="00DE6F4F">
            <w:pPr>
              <w:rPr>
                <w:rFonts w:cs="David" w:hint="cs"/>
                <w:sz w:val="24"/>
                <w:szCs w:val="24"/>
                <w:rtl/>
              </w:rPr>
            </w:pPr>
            <w:r>
              <w:rPr>
                <w:rFonts w:cs="David" w:hint="cs"/>
                <w:sz w:val="24"/>
                <w:szCs w:val="24"/>
                <w:rtl/>
              </w:rPr>
              <w:t>ביצוע עבודה מקדימה לקביעת השפות בהם ישתמש צוות הפיתוח, בחירת צוות הפיתוח</w:t>
            </w:r>
          </w:p>
        </w:tc>
      </w:tr>
      <w:tr w:rsidR="00DE6F4F" w:rsidTr="00DE6F4F">
        <w:tc>
          <w:tcPr>
            <w:tcW w:w="2074" w:type="dxa"/>
          </w:tcPr>
          <w:p w:rsidR="00DE6F4F" w:rsidRDefault="00DE6F4F">
            <w:pPr>
              <w:rPr>
                <w:rFonts w:cs="David" w:hint="cs"/>
                <w:sz w:val="24"/>
                <w:szCs w:val="24"/>
                <w:rtl/>
              </w:rPr>
            </w:pPr>
            <w:r>
              <w:rPr>
                <w:rFonts w:cs="David" w:hint="cs"/>
                <w:sz w:val="24"/>
                <w:szCs w:val="24"/>
                <w:rtl/>
              </w:rPr>
              <w:t>עזיבת חבר צוות</w:t>
            </w:r>
          </w:p>
        </w:tc>
        <w:tc>
          <w:tcPr>
            <w:tcW w:w="1260" w:type="dxa"/>
          </w:tcPr>
          <w:p w:rsidR="00DE6F4F" w:rsidRDefault="00DE6F4F">
            <w:pPr>
              <w:rPr>
                <w:rFonts w:cs="David" w:hint="cs"/>
                <w:sz w:val="24"/>
                <w:szCs w:val="24"/>
                <w:rtl/>
              </w:rPr>
            </w:pPr>
            <w:r>
              <w:rPr>
                <w:rFonts w:cs="David" w:hint="cs"/>
                <w:sz w:val="24"/>
                <w:szCs w:val="24"/>
                <w:rtl/>
              </w:rPr>
              <w:t>2</w:t>
            </w:r>
          </w:p>
        </w:tc>
        <w:tc>
          <w:tcPr>
            <w:tcW w:w="1134" w:type="dxa"/>
          </w:tcPr>
          <w:p w:rsidR="00DE6F4F" w:rsidRDefault="00DE6F4F">
            <w:pPr>
              <w:rPr>
                <w:rFonts w:cs="David" w:hint="cs"/>
                <w:sz w:val="24"/>
                <w:szCs w:val="24"/>
                <w:rtl/>
              </w:rPr>
            </w:pPr>
            <w:r>
              <w:rPr>
                <w:rFonts w:cs="David" w:hint="cs"/>
                <w:sz w:val="24"/>
                <w:szCs w:val="24"/>
                <w:rtl/>
              </w:rPr>
              <w:t>4</w:t>
            </w:r>
          </w:p>
        </w:tc>
        <w:tc>
          <w:tcPr>
            <w:tcW w:w="3828" w:type="dxa"/>
          </w:tcPr>
          <w:p w:rsidR="00DE6F4F" w:rsidRDefault="00DE6F4F">
            <w:pPr>
              <w:rPr>
                <w:rFonts w:cs="David" w:hint="cs"/>
                <w:sz w:val="24"/>
                <w:szCs w:val="24"/>
                <w:rtl/>
              </w:rPr>
            </w:pPr>
            <w:r>
              <w:rPr>
                <w:rFonts w:cs="David" w:hint="cs"/>
                <w:sz w:val="24"/>
                <w:szCs w:val="24"/>
                <w:rtl/>
              </w:rPr>
              <w:t>בחירת חברי צוות מחויבים לעבודה ורציניים</w:t>
            </w:r>
          </w:p>
        </w:tc>
      </w:tr>
      <w:tr w:rsidR="00DE6F4F" w:rsidTr="00DE6F4F">
        <w:tc>
          <w:tcPr>
            <w:tcW w:w="2074" w:type="dxa"/>
          </w:tcPr>
          <w:p w:rsidR="00DE6F4F" w:rsidRDefault="00DE6F4F">
            <w:pPr>
              <w:rPr>
                <w:rFonts w:cs="David" w:hint="cs"/>
                <w:sz w:val="24"/>
                <w:szCs w:val="24"/>
                <w:rtl/>
              </w:rPr>
            </w:pPr>
            <w:r>
              <w:rPr>
                <w:rFonts w:cs="David" w:hint="cs"/>
                <w:sz w:val="24"/>
                <w:szCs w:val="24"/>
                <w:rtl/>
              </w:rPr>
              <w:t>חוסר בזמן ובזבוז זמן</w:t>
            </w:r>
          </w:p>
        </w:tc>
        <w:tc>
          <w:tcPr>
            <w:tcW w:w="1260" w:type="dxa"/>
          </w:tcPr>
          <w:p w:rsidR="00DE6F4F" w:rsidRDefault="00DE6F4F">
            <w:pPr>
              <w:rPr>
                <w:rFonts w:cs="David" w:hint="cs"/>
                <w:sz w:val="24"/>
                <w:szCs w:val="24"/>
                <w:rtl/>
              </w:rPr>
            </w:pPr>
            <w:r>
              <w:rPr>
                <w:rFonts w:cs="David" w:hint="cs"/>
                <w:sz w:val="24"/>
                <w:szCs w:val="24"/>
                <w:rtl/>
              </w:rPr>
              <w:t>3</w:t>
            </w:r>
          </w:p>
        </w:tc>
        <w:tc>
          <w:tcPr>
            <w:tcW w:w="1134" w:type="dxa"/>
          </w:tcPr>
          <w:p w:rsidR="00DE6F4F" w:rsidRDefault="00DE6F4F">
            <w:pPr>
              <w:rPr>
                <w:rFonts w:cs="David" w:hint="cs"/>
                <w:sz w:val="24"/>
                <w:szCs w:val="24"/>
                <w:rtl/>
              </w:rPr>
            </w:pPr>
            <w:r>
              <w:rPr>
                <w:rFonts w:cs="David" w:hint="cs"/>
                <w:sz w:val="24"/>
                <w:szCs w:val="24"/>
                <w:rtl/>
              </w:rPr>
              <w:t>3</w:t>
            </w:r>
          </w:p>
        </w:tc>
        <w:tc>
          <w:tcPr>
            <w:tcW w:w="3828" w:type="dxa"/>
          </w:tcPr>
          <w:p w:rsidR="00DE6F4F" w:rsidRDefault="00DE6F4F">
            <w:pPr>
              <w:rPr>
                <w:rFonts w:cs="David" w:hint="cs"/>
                <w:sz w:val="24"/>
                <w:szCs w:val="24"/>
                <w:rtl/>
              </w:rPr>
            </w:pPr>
            <w:r>
              <w:rPr>
                <w:rFonts w:cs="David" w:hint="cs"/>
                <w:sz w:val="24"/>
                <w:szCs w:val="24"/>
                <w:rtl/>
              </w:rPr>
              <w:t xml:space="preserve">תכנון לוח זמנים עקרוני מראש </w:t>
            </w:r>
            <w:proofErr w:type="spellStart"/>
            <w:r>
              <w:rPr>
                <w:rFonts w:cs="David" w:hint="cs"/>
                <w:sz w:val="24"/>
                <w:szCs w:val="24"/>
                <w:rtl/>
              </w:rPr>
              <w:t>וווידוא</w:t>
            </w:r>
            <w:proofErr w:type="spellEnd"/>
            <w:r>
              <w:rPr>
                <w:rFonts w:cs="David" w:hint="cs"/>
                <w:sz w:val="24"/>
                <w:szCs w:val="24"/>
                <w:rtl/>
              </w:rPr>
              <w:t xml:space="preserve"> עמידה בו על ידי חברי הצוות</w:t>
            </w:r>
          </w:p>
        </w:tc>
      </w:tr>
      <w:tr w:rsidR="00DE6F4F" w:rsidTr="00DE6F4F">
        <w:tc>
          <w:tcPr>
            <w:tcW w:w="2074" w:type="dxa"/>
          </w:tcPr>
          <w:p w:rsidR="00DE6F4F" w:rsidRDefault="00DE6F4F">
            <w:pPr>
              <w:rPr>
                <w:rFonts w:cs="David" w:hint="cs"/>
                <w:sz w:val="24"/>
                <w:szCs w:val="24"/>
                <w:rtl/>
              </w:rPr>
            </w:pPr>
            <w:r>
              <w:rPr>
                <w:rFonts w:cs="David" w:hint="cs"/>
                <w:sz w:val="24"/>
                <w:szCs w:val="24"/>
                <w:rtl/>
              </w:rPr>
              <w:t>חוסר התאמה לדרישות הלקוח</w:t>
            </w:r>
          </w:p>
        </w:tc>
        <w:tc>
          <w:tcPr>
            <w:tcW w:w="1260" w:type="dxa"/>
          </w:tcPr>
          <w:p w:rsidR="00DE6F4F" w:rsidRDefault="00DE6F4F">
            <w:pPr>
              <w:rPr>
                <w:rFonts w:cs="David" w:hint="cs"/>
                <w:sz w:val="24"/>
                <w:szCs w:val="24"/>
                <w:rtl/>
              </w:rPr>
            </w:pPr>
            <w:r>
              <w:rPr>
                <w:rFonts w:cs="David" w:hint="cs"/>
                <w:sz w:val="24"/>
                <w:szCs w:val="24"/>
                <w:rtl/>
              </w:rPr>
              <w:t>3</w:t>
            </w:r>
          </w:p>
        </w:tc>
        <w:tc>
          <w:tcPr>
            <w:tcW w:w="1134" w:type="dxa"/>
          </w:tcPr>
          <w:p w:rsidR="00DE6F4F" w:rsidRDefault="00DE6F4F">
            <w:pPr>
              <w:rPr>
                <w:rFonts w:cs="David" w:hint="cs"/>
                <w:sz w:val="24"/>
                <w:szCs w:val="24"/>
                <w:rtl/>
              </w:rPr>
            </w:pPr>
            <w:r>
              <w:rPr>
                <w:rFonts w:cs="David" w:hint="cs"/>
                <w:sz w:val="24"/>
                <w:szCs w:val="24"/>
                <w:rtl/>
              </w:rPr>
              <w:t>4</w:t>
            </w:r>
          </w:p>
        </w:tc>
        <w:tc>
          <w:tcPr>
            <w:tcW w:w="3828" w:type="dxa"/>
          </w:tcPr>
          <w:p w:rsidR="00DE6F4F" w:rsidRDefault="00DE6F4F">
            <w:pPr>
              <w:rPr>
                <w:rFonts w:cs="David" w:hint="cs"/>
                <w:sz w:val="24"/>
                <w:szCs w:val="24"/>
                <w:rtl/>
              </w:rPr>
            </w:pPr>
            <w:r>
              <w:rPr>
                <w:rFonts w:cs="David" w:hint="cs"/>
                <w:sz w:val="24"/>
                <w:szCs w:val="24"/>
                <w:rtl/>
              </w:rPr>
              <w:t>ביצוע פגישה ראשונה לקביעת דרישות הלקוח</w:t>
            </w:r>
          </w:p>
        </w:tc>
      </w:tr>
      <w:tr w:rsidR="00DE6F4F" w:rsidTr="00DE6F4F">
        <w:tc>
          <w:tcPr>
            <w:tcW w:w="2074" w:type="dxa"/>
          </w:tcPr>
          <w:p w:rsidR="00DE6F4F" w:rsidRDefault="00DE6F4F">
            <w:pPr>
              <w:rPr>
                <w:rFonts w:cs="David" w:hint="cs"/>
                <w:sz w:val="24"/>
                <w:szCs w:val="24"/>
                <w:rtl/>
              </w:rPr>
            </w:pPr>
            <w:r>
              <w:rPr>
                <w:rFonts w:cs="David" w:hint="cs"/>
                <w:sz w:val="24"/>
                <w:szCs w:val="24"/>
                <w:rtl/>
              </w:rPr>
              <w:lastRenderedPageBreak/>
              <w:t>שינוי בדרישות הלקוח במהלך הפיתוח</w:t>
            </w:r>
          </w:p>
        </w:tc>
        <w:tc>
          <w:tcPr>
            <w:tcW w:w="1260" w:type="dxa"/>
          </w:tcPr>
          <w:p w:rsidR="00DE6F4F" w:rsidRDefault="00DE6F4F">
            <w:pPr>
              <w:rPr>
                <w:rFonts w:cs="David" w:hint="cs"/>
                <w:sz w:val="24"/>
                <w:szCs w:val="24"/>
                <w:rtl/>
              </w:rPr>
            </w:pPr>
            <w:r>
              <w:rPr>
                <w:rFonts w:cs="David" w:hint="cs"/>
                <w:sz w:val="24"/>
                <w:szCs w:val="24"/>
                <w:rtl/>
              </w:rPr>
              <w:t>2</w:t>
            </w:r>
          </w:p>
        </w:tc>
        <w:tc>
          <w:tcPr>
            <w:tcW w:w="1134" w:type="dxa"/>
          </w:tcPr>
          <w:p w:rsidR="00DE6F4F" w:rsidRDefault="00DE6F4F">
            <w:pPr>
              <w:rPr>
                <w:rFonts w:cs="David" w:hint="cs"/>
                <w:sz w:val="24"/>
                <w:szCs w:val="24"/>
                <w:rtl/>
              </w:rPr>
            </w:pPr>
            <w:r>
              <w:rPr>
                <w:rFonts w:cs="David" w:hint="cs"/>
                <w:sz w:val="24"/>
                <w:szCs w:val="24"/>
                <w:rtl/>
              </w:rPr>
              <w:t>4</w:t>
            </w:r>
          </w:p>
        </w:tc>
        <w:tc>
          <w:tcPr>
            <w:tcW w:w="3828" w:type="dxa"/>
          </w:tcPr>
          <w:p w:rsidR="00DE6F4F" w:rsidRDefault="00DE6F4F">
            <w:pPr>
              <w:rPr>
                <w:rFonts w:cs="David" w:hint="cs"/>
                <w:sz w:val="24"/>
                <w:szCs w:val="24"/>
                <w:rtl/>
              </w:rPr>
            </w:pPr>
            <w:r>
              <w:rPr>
                <w:rFonts w:cs="David" w:hint="cs"/>
                <w:sz w:val="24"/>
                <w:szCs w:val="24"/>
                <w:rtl/>
              </w:rPr>
              <w:t>ביצוע פגישות תקופתיות עם הלקוח</w:t>
            </w:r>
          </w:p>
        </w:tc>
      </w:tr>
    </w:tbl>
    <w:p w:rsidR="004523DB" w:rsidRPr="004523DB" w:rsidRDefault="004523DB">
      <w:pPr>
        <w:rPr>
          <w:rFonts w:cs="David" w:hint="cs"/>
          <w:sz w:val="24"/>
          <w:szCs w:val="24"/>
        </w:rPr>
      </w:pPr>
    </w:p>
    <w:sectPr w:rsidR="004523DB" w:rsidRPr="004523DB" w:rsidSect="00DD2C6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3A6168"/>
    <w:multiLevelType w:val="hybridMultilevel"/>
    <w:tmpl w:val="21C29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C3"/>
    <w:rsid w:val="001B047A"/>
    <w:rsid w:val="004523DB"/>
    <w:rsid w:val="00AE4DC3"/>
    <w:rsid w:val="00B407AA"/>
    <w:rsid w:val="00BD5A69"/>
    <w:rsid w:val="00DD2C66"/>
    <w:rsid w:val="00DE6F4F"/>
    <w:rsid w:val="00F81C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7D9B77-BE47-4D67-BE79-AEA04E96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3DB"/>
    <w:pPr>
      <w:ind w:left="720"/>
      <w:contextualSpacing/>
    </w:pPr>
  </w:style>
  <w:style w:type="table" w:styleId="a4">
    <w:name w:val="Table Grid"/>
    <w:basedOn w:val="a1"/>
    <w:uiPriority w:val="39"/>
    <w:rsid w:val="00D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336</Words>
  <Characters>1681</Characters>
  <Application>Microsoft Office Word</Application>
  <DocSecurity>0</DocSecurity>
  <Lines>14</Lines>
  <Paragraphs>4</Paragraphs>
  <ScaleCrop>false</ScaleCrop>
  <HeadingPairs>
    <vt:vector size="2" baseType="variant">
      <vt:variant>
        <vt:lpstr>שם</vt:lpstr>
      </vt:variant>
      <vt:variant>
        <vt:i4>1</vt:i4>
      </vt:variant>
    </vt:vector>
  </HeadingPairs>
  <TitlesOfParts>
    <vt:vector size="1" baseType="lpstr">
      <vt:lpstr/>
    </vt:vector>
  </TitlesOfParts>
  <Company>btl</Company>
  <LinksUpToDate>false</LinksUpToDate>
  <CharactersWithSpaces>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win7image_x64</dc:creator>
  <cp:keywords/>
  <dc:description/>
  <cp:lastModifiedBy>win7image_x64</cp:lastModifiedBy>
  <cp:revision>2</cp:revision>
  <dcterms:created xsi:type="dcterms:W3CDTF">2016-03-06T14:59:00Z</dcterms:created>
  <dcterms:modified xsi:type="dcterms:W3CDTF">2016-03-06T14:59:00Z</dcterms:modified>
</cp:coreProperties>
</file>